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6C" w:rsidRPr="005C38CE" w:rsidRDefault="00E45911" w:rsidP="00EA4F6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E45911">
        <w:rPr>
          <w:rFonts w:ascii="Times New Roman" w:eastAsia="Times New Roman" w:hAnsi="Times New Roman" w:cs="Times New Roman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75pt;margin-top:-23.55pt;width:49.75pt;height:60.25pt;z-index:251659264">
            <v:imagedata r:id="rId4" o:title=""/>
            <w10:wrap type="topAndBottom"/>
          </v:shape>
          <o:OLEObject Type="Embed" ProgID="MSPhotoEd.3" ShapeID="_x0000_s1026" DrawAspect="Content" ObjectID="_1756188722" r:id="rId5"/>
        </w:pict>
      </w:r>
    </w:p>
    <w:p w:rsidR="00EA4F6C" w:rsidRPr="005C38CE" w:rsidRDefault="00EA4F6C" w:rsidP="00EA4F6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ОЗЕРНОВСКОГО СЕЛЬСОВЕТА</w:t>
      </w: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13.09.2023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г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E5128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4D665C">
        <w:rPr>
          <w:rFonts w:ascii="Arial" w:eastAsia="Times New Roman" w:hAnsi="Arial" w:cs="Arial"/>
          <w:sz w:val="24"/>
          <w:szCs w:val="24"/>
          <w:lang w:eastAsia="ru-RU"/>
        </w:rPr>
        <w:t>82</w:t>
      </w:r>
      <w:r w:rsidR="002E5128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2E51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плана мероприятий по обеспечению пожарной безопасности  в  </w:t>
      </w:r>
      <w:proofErr w:type="gramStart"/>
      <w:r w:rsidRPr="005C38CE">
        <w:rPr>
          <w:rFonts w:ascii="Arial" w:eastAsia="Times New Roman" w:hAnsi="Arial" w:cs="Arial"/>
          <w:sz w:val="24"/>
          <w:szCs w:val="24"/>
          <w:lang w:eastAsia="ru-RU"/>
        </w:rPr>
        <w:t>осенне – з</w:t>
      </w:r>
      <w:r>
        <w:rPr>
          <w:rFonts w:ascii="Arial" w:eastAsia="Times New Roman" w:hAnsi="Arial" w:cs="Arial"/>
          <w:sz w:val="24"/>
          <w:szCs w:val="24"/>
          <w:lang w:eastAsia="ru-RU"/>
        </w:rPr>
        <w:t>имний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пожароопасный период  2023-2024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  <w:bookmarkStart w:id="0" w:name="_GoBack"/>
      <w:bookmarkEnd w:id="0"/>
    </w:p>
    <w:p w:rsidR="00EA4F6C" w:rsidRPr="005C38CE" w:rsidRDefault="00EA4F6C" w:rsidP="00EA4F6C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EA4F6C" w:rsidRPr="005C38CE" w:rsidRDefault="00EA4F6C" w:rsidP="00EA4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C38C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21.12.1994 № 69-ФЗ «О пожарной безопасности», в целях стабилизации обстановки с пожарами, предотвращения гибели  и травматизма людей, </w:t>
      </w:r>
      <w:r w:rsidRPr="005C38C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ПОСТАНОВЛЯЮ:</w:t>
      </w:r>
    </w:p>
    <w:p w:rsidR="002E5128" w:rsidRDefault="00EA4F6C" w:rsidP="002E51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план совместных организационных мероприятий по обеспечению пожарной безопасности на территории села </w:t>
      </w:r>
      <w:proofErr w:type="gramStart"/>
      <w:r w:rsidRPr="005C38CE">
        <w:rPr>
          <w:rFonts w:ascii="Arial" w:eastAsia="Times New Roman" w:hAnsi="Arial" w:cs="Arial"/>
          <w:sz w:val="24"/>
          <w:szCs w:val="24"/>
          <w:lang w:eastAsia="ru-RU"/>
        </w:rPr>
        <w:t>Озерное</w:t>
      </w:r>
      <w:proofErr w:type="gramEnd"/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в осенне-з</w:t>
      </w:r>
      <w:r>
        <w:rPr>
          <w:rFonts w:ascii="Arial" w:eastAsia="Times New Roman" w:hAnsi="Arial" w:cs="Arial"/>
          <w:sz w:val="24"/>
          <w:szCs w:val="24"/>
          <w:lang w:eastAsia="ru-RU"/>
        </w:rPr>
        <w:t>имний  пожароопасный период 2023-2024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годов, согласно приложению.</w:t>
      </w:r>
    </w:p>
    <w:p w:rsidR="00EA4F6C" w:rsidRPr="005C38CE" w:rsidRDefault="00EA4F6C" w:rsidP="002E51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2.  Рекомендовать руководителям предприятий, учреждений  организаций независимо от форм собственности разработать и осуществить мероприятия по обеспечению пожарной безопасности  на подведомственных объектах и установить </w:t>
      </w:r>
      <w:proofErr w:type="gramStart"/>
      <w:r w:rsidRPr="005C38C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их исполнением.</w:t>
      </w:r>
    </w:p>
    <w:p w:rsidR="00EA4F6C" w:rsidRPr="005C38CE" w:rsidRDefault="00EA4F6C" w:rsidP="00EA4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-обеспечить выполнение первичных  мер пожарной безопасности на территории села Озерное;</w:t>
      </w:r>
    </w:p>
    <w:p w:rsidR="00EA4F6C" w:rsidRPr="005C38CE" w:rsidRDefault="00EA4F6C" w:rsidP="00EA4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-усилить профилактическую, агитационно-массовую работу среди населения Озерновского сельсовета по предупреждению пожаров в жилом секторе;</w:t>
      </w:r>
    </w:p>
    <w:p w:rsidR="002E5128" w:rsidRDefault="00EA4F6C" w:rsidP="002E51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-обеспечить боеготовность  добровольной противопожарной дружины и укомплектовать их пожарной или приспособленной для тушения пожаров техникой и противопожарным инвентарем.</w:t>
      </w:r>
    </w:p>
    <w:p w:rsidR="00EA4F6C" w:rsidRPr="005C38CE" w:rsidRDefault="00EA4F6C" w:rsidP="002E51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3.   </w:t>
      </w:r>
      <w:proofErr w:type="gramStart"/>
      <w:r w:rsidRPr="005C38CE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A4F6C" w:rsidRPr="005C38CE" w:rsidRDefault="00EA4F6C" w:rsidP="002E51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подписания и подлежит опубликованию  в информационном издании « Озерновские ведомости».</w:t>
      </w:r>
    </w:p>
    <w:p w:rsidR="00EA4F6C" w:rsidRPr="005C38CE" w:rsidRDefault="00EA4F6C" w:rsidP="00EA4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                                                          О.В. Зубарева</w:t>
      </w: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128" w:rsidRDefault="002E5128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128" w:rsidRPr="005C38CE" w:rsidRDefault="002E5128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571DF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71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71D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>Озерновского сельсовета</w:t>
      </w:r>
    </w:p>
    <w:p w:rsidR="00EA4F6C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571D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13.09.2023  № </w:t>
      </w:r>
      <w:r w:rsidR="00571DF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E5128">
        <w:rPr>
          <w:rFonts w:ascii="Arial" w:eastAsia="Times New Roman" w:hAnsi="Arial" w:cs="Arial"/>
          <w:sz w:val="24"/>
          <w:szCs w:val="24"/>
          <w:lang w:eastAsia="ru-RU"/>
        </w:rPr>
        <w:t>2-п</w:t>
      </w:r>
    </w:p>
    <w:p w:rsidR="00571DF3" w:rsidRPr="005C38CE" w:rsidRDefault="00571DF3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ПЛАН</w:t>
      </w:r>
    </w:p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организационных мероприятий по обеспечению пожарной безопасности  на территории Озерновского сельсовета в   </w:t>
      </w:r>
      <w:proofErr w:type="gramStart"/>
      <w:r w:rsidRPr="005C38CE">
        <w:rPr>
          <w:rFonts w:ascii="Arial" w:eastAsia="Times New Roman" w:hAnsi="Arial" w:cs="Arial"/>
          <w:sz w:val="24"/>
          <w:szCs w:val="24"/>
          <w:lang w:eastAsia="ru-RU"/>
        </w:rPr>
        <w:t>осенне - з</w:t>
      </w:r>
      <w:r>
        <w:rPr>
          <w:rFonts w:ascii="Arial" w:eastAsia="Times New Roman" w:hAnsi="Arial" w:cs="Arial"/>
          <w:sz w:val="24"/>
          <w:szCs w:val="24"/>
          <w:lang w:eastAsia="ru-RU"/>
        </w:rPr>
        <w:t>имний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пожароопасный период 2023-2024</w:t>
      </w:r>
      <w:r w:rsidRPr="005C38CE">
        <w:rPr>
          <w:rFonts w:ascii="Arial" w:eastAsia="Times New Roman" w:hAnsi="Arial" w:cs="Arial"/>
          <w:sz w:val="24"/>
          <w:szCs w:val="24"/>
          <w:lang w:eastAsia="ru-RU"/>
        </w:rPr>
        <w:t xml:space="preserve"> годов.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10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Разработать и утвердить план мероприятий по обеспечению мер пожарной безопасности в осенне-зимний пожароопасный период, созданию условий для предупреждения и успешной ликвидации пожаров на территории Озерновского сельсовета.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сельсовета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Обеспечить эффективный </w:t>
            </w:r>
            <w:proofErr w:type="gramStart"/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своевременным проведением ремонта электросетей, печей на подведомственных объектах и в жилом секторе.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</w:tr>
      <w:tr w:rsidR="00EA4F6C" w:rsidRPr="005C38CE" w:rsidTr="00EA4F6C">
        <w:trPr>
          <w:trHeight w:val="2469"/>
        </w:trPr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меры к ремонту, утеплению пожарных водоемов, гидрантов, водонапорных башен и других источников противопожарного водоснабжения, с обеспечением бесперебойной заправкой водой пожарных автомобилей. Восстановить отсутствующие указатели улиц, номера домов, мест расположения пожарных гидрантов и водоемов, а также их подсветку в темное время суток.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сельсовета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Взять на учет дома, квартиры, в которых проживают неблагополучные, многодетные семьи, инвалиды, люди преклонного возраста, оказать им содействие в ремонте печного отопления, электросетей.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Принять меры по увеличению противопожарных разрывов и проездов в хозяйственных постройках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EA4F6C" w:rsidRPr="005C38CE" w:rsidRDefault="00EA4F6C" w:rsidP="009710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Провести очистку территории Озерновского сельсовета и </w:t>
            </w: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предприятий всех форм собственности от горючих отходов</w:t>
            </w:r>
            <w:r w:rsidR="009710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сухой растительности и опавших листьев. Обеспечить ликвидацию несанкционированных свалок.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Заместитель главы сельсовета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сходы граждан по вопросам соблюдения норм и правил пожарной безопасности при эксплуатации печей, электронагревательных приборов.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Pr="005C38CE" w:rsidRDefault="00EA4F6C" w:rsidP="00971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</w:tr>
      <w:tr w:rsidR="00971036" w:rsidRPr="005C38CE" w:rsidTr="00EA4F6C">
        <w:tc>
          <w:tcPr>
            <w:tcW w:w="675" w:type="dxa"/>
          </w:tcPr>
          <w:p w:rsidR="00971036" w:rsidRPr="005C38CE" w:rsidRDefault="00971036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71036" w:rsidRPr="005C38CE" w:rsidRDefault="00971036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комплекс мероприятий по обеспечению пожарной безопасности на территориях садовых некоммерческих товариществ</w:t>
            </w:r>
          </w:p>
        </w:tc>
        <w:tc>
          <w:tcPr>
            <w:tcW w:w="2393" w:type="dxa"/>
          </w:tcPr>
          <w:p w:rsidR="00971036" w:rsidRPr="005C38CE" w:rsidRDefault="00971036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971036" w:rsidRPr="005C38CE" w:rsidRDefault="00971036" w:rsidP="00971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осложнения обстановки с пожарами установить особый противопожарный режим.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Pr="005C38CE" w:rsidRDefault="00EA4F6C" w:rsidP="00971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периода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Запланировать и обеспечить создание (обновление) вокруг населенного пункта противопожарных минерализованных полос не менее 10 метров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Pr="005C38CE" w:rsidRDefault="00EA4F6C" w:rsidP="00971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начала пожароопасного сезона 2024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целью повышения эффективности работы по профилактике бытовых пожаров, рассмотреть вопрос о создании групп общественных инструкторов по пожарной профилактике.</w:t>
            </w:r>
          </w:p>
        </w:tc>
        <w:tc>
          <w:tcPr>
            <w:tcW w:w="2393" w:type="dxa"/>
          </w:tcPr>
          <w:p w:rsidR="00EA4F6C" w:rsidRPr="005C38CE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Pr="005C38CE" w:rsidRDefault="00EA4F6C" w:rsidP="0097103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9710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24.11.2023</w:t>
            </w:r>
          </w:p>
        </w:tc>
      </w:tr>
      <w:tr w:rsidR="00EA4F6C" w:rsidRPr="005C38CE" w:rsidTr="00EA4F6C">
        <w:tc>
          <w:tcPr>
            <w:tcW w:w="675" w:type="dxa"/>
          </w:tcPr>
          <w:p w:rsidR="00EA4F6C" w:rsidRDefault="00EA4F6C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110" w:type="dxa"/>
          </w:tcPr>
          <w:p w:rsidR="00EA4F6C" w:rsidRPr="005C38CE" w:rsidRDefault="00EA4F6C" w:rsidP="00EA4F6C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Запретить использование пожарной и приспособленной для целей пожаротушения техники, пожарно-технического вооружения и сетей противопожарного водоснабжения не по назначению</w:t>
            </w:r>
          </w:p>
        </w:tc>
        <w:tc>
          <w:tcPr>
            <w:tcW w:w="2393" w:type="dxa"/>
          </w:tcPr>
          <w:p w:rsidR="00EA4F6C" w:rsidRPr="005C38CE" w:rsidRDefault="00971036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3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2393" w:type="dxa"/>
          </w:tcPr>
          <w:p w:rsidR="00EA4F6C" w:rsidRDefault="00971036" w:rsidP="003778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EA4F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остоянно</w:t>
            </w:r>
          </w:p>
        </w:tc>
      </w:tr>
    </w:tbl>
    <w:p w:rsidR="00EA4F6C" w:rsidRPr="005C38CE" w:rsidRDefault="00EA4F6C" w:rsidP="00EA4F6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6C" w:rsidRPr="005C38CE" w:rsidRDefault="00EA4F6C" w:rsidP="00EA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F6C" w:rsidRDefault="00EA4F6C" w:rsidP="00EA4F6C"/>
    <w:p w:rsidR="005B110E" w:rsidRDefault="005B110E"/>
    <w:sectPr w:rsidR="005B110E" w:rsidSect="002E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E23"/>
    <w:rsid w:val="002E5128"/>
    <w:rsid w:val="003D4E23"/>
    <w:rsid w:val="004D665C"/>
    <w:rsid w:val="00571DF3"/>
    <w:rsid w:val="005B110E"/>
    <w:rsid w:val="00971036"/>
    <w:rsid w:val="00D10B95"/>
    <w:rsid w:val="00E45911"/>
    <w:rsid w:val="00EA4F6C"/>
    <w:rsid w:val="00F05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2023-09-14T02:24:00Z</cp:lastPrinted>
  <dcterms:created xsi:type="dcterms:W3CDTF">2023-09-14T02:24:00Z</dcterms:created>
  <dcterms:modified xsi:type="dcterms:W3CDTF">2023-09-14T02:24:00Z</dcterms:modified>
</cp:coreProperties>
</file>