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9" w:rsidRDefault="00962319" w:rsidP="00962319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962319" w:rsidRDefault="00962319" w:rsidP="00962319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МАКОВСКОГО СЕЛЬСОВЕТА</w:t>
      </w:r>
    </w:p>
    <w:p w:rsidR="00962319" w:rsidRDefault="00962319" w:rsidP="00962319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962319" w:rsidRDefault="00962319" w:rsidP="00962319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962319" w:rsidRDefault="00962319" w:rsidP="00962319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0"/>
        </w:rPr>
        <w:t>ПОСТАНОВЛЕНИЕ</w:t>
      </w:r>
    </w:p>
    <w:p w:rsidR="00962319" w:rsidRDefault="00E3470E" w:rsidP="00962319">
      <w:pPr>
        <w:shd w:val="clear" w:color="auto" w:fill="FFFFFF"/>
        <w:spacing w:before="360"/>
        <w:rPr>
          <w:rFonts w:ascii="Arial" w:hAnsi="Arial" w:cs="Arial"/>
        </w:rPr>
      </w:pPr>
      <w:r>
        <w:rPr>
          <w:rFonts w:ascii="Arial" w:hAnsi="Arial" w:cs="Arial"/>
        </w:rPr>
        <w:t>07.03.2024</w:t>
      </w:r>
      <w:r w:rsidR="00962319">
        <w:rPr>
          <w:rFonts w:ascii="Arial" w:hAnsi="Arial" w:cs="Arial"/>
        </w:rPr>
        <w:tab/>
      </w:r>
      <w:r w:rsidR="00962319">
        <w:rPr>
          <w:rFonts w:ascii="Arial" w:hAnsi="Arial" w:cs="Arial"/>
        </w:rPr>
        <w:tab/>
        <w:t xml:space="preserve">  </w:t>
      </w:r>
      <w:r w:rsidR="0001512A">
        <w:rPr>
          <w:rFonts w:ascii="Arial" w:hAnsi="Arial" w:cs="Arial"/>
        </w:rPr>
        <w:tab/>
        <w:t xml:space="preserve">                  </w:t>
      </w:r>
      <w:r w:rsidR="00962319">
        <w:rPr>
          <w:rFonts w:ascii="Arial" w:hAnsi="Arial" w:cs="Arial"/>
        </w:rPr>
        <w:t xml:space="preserve"> </w:t>
      </w:r>
      <w:r w:rsidR="00962319">
        <w:rPr>
          <w:rFonts w:ascii="Arial" w:hAnsi="Arial" w:cs="Arial"/>
          <w:spacing w:val="-5"/>
        </w:rPr>
        <w:t xml:space="preserve">с. </w:t>
      </w:r>
      <w:proofErr w:type="spellStart"/>
      <w:r w:rsidR="00962319">
        <w:rPr>
          <w:rFonts w:ascii="Arial" w:hAnsi="Arial" w:cs="Arial"/>
          <w:spacing w:val="-5"/>
        </w:rPr>
        <w:t>Маковское</w:t>
      </w:r>
      <w:proofErr w:type="spellEnd"/>
      <w:r w:rsidR="00962319">
        <w:rPr>
          <w:rFonts w:ascii="Arial" w:hAnsi="Arial" w:cs="Arial"/>
        </w:rPr>
        <w:tab/>
        <w:t xml:space="preserve">                  </w:t>
      </w:r>
      <w:r w:rsidR="0001512A">
        <w:rPr>
          <w:rFonts w:ascii="Arial" w:hAnsi="Arial" w:cs="Arial"/>
        </w:rPr>
        <w:t xml:space="preserve">                              </w:t>
      </w:r>
      <w:r w:rsidR="00962319">
        <w:rPr>
          <w:rFonts w:ascii="Arial" w:hAnsi="Arial" w:cs="Arial"/>
          <w:spacing w:val="-16"/>
        </w:rPr>
        <w:t xml:space="preserve">№  </w:t>
      </w:r>
      <w:r>
        <w:rPr>
          <w:rFonts w:ascii="Arial" w:hAnsi="Arial" w:cs="Arial"/>
          <w:spacing w:val="-16"/>
        </w:rPr>
        <w:t>5-п</w:t>
      </w:r>
    </w:p>
    <w:p w:rsidR="00962319" w:rsidRDefault="00962319" w:rsidP="00962319">
      <w:pPr>
        <w:rPr>
          <w:b/>
          <w:sz w:val="28"/>
          <w:szCs w:val="20"/>
        </w:rPr>
      </w:pPr>
    </w:p>
    <w:p w:rsidR="00962319" w:rsidRDefault="00962319" w:rsidP="00962319">
      <w:pPr>
        <w:rPr>
          <w:sz w:val="28"/>
          <w:szCs w:val="20"/>
          <w:u w:val="single"/>
        </w:rPr>
      </w:pPr>
      <w:r>
        <w:rPr>
          <w:b/>
          <w:sz w:val="28"/>
          <w:szCs w:val="20"/>
        </w:rPr>
        <w:t xml:space="preserve">     </w:t>
      </w:r>
      <w:r>
        <w:rPr>
          <w:sz w:val="28"/>
          <w:szCs w:val="20"/>
        </w:rPr>
        <w:t xml:space="preserve">                                                                   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мероприятий по обеспечению 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первичных мер пожарной безопасности на </w:t>
      </w:r>
      <w:proofErr w:type="gramStart"/>
      <w:r>
        <w:rPr>
          <w:rFonts w:ascii="Arial" w:hAnsi="Arial" w:cs="Arial"/>
        </w:rPr>
        <w:t>весенне–летний</w:t>
      </w:r>
      <w:proofErr w:type="gramEnd"/>
      <w:r>
        <w:rPr>
          <w:rFonts w:ascii="Arial" w:hAnsi="Arial" w:cs="Arial"/>
        </w:rPr>
        <w:t xml:space="preserve"> 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пожароопасный период 202</w:t>
      </w:r>
      <w:r w:rsidR="00E81A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319" w:rsidRDefault="00962319" w:rsidP="0096231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21.12.1994 № 69-ФЗ «О пожарной безопасности», Уставом Маковского сельсовета, в целях стабилизации обстановки с пожарами, предотвращения гибели и травматизма людей, ПОСТАНОВЛЯЮ: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план мероприятий по обеспечению пожарной безопасности населенных пунктов на территории Маковского сельсовета в весенне-летний пожароопасный период 202</w:t>
      </w:r>
      <w:r w:rsidR="00E81A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согласно приложению.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enadm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962319" w:rsidRDefault="00962319" w:rsidP="00962319">
      <w:pPr>
        <w:jc w:val="both"/>
        <w:rPr>
          <w:rFonts w:ascii="Arial" w:hAnsi="Arial" w:cs="Arial"/>
        </w:rPr>
      </w:pPr>
    </w:p>
    <w:p w:rsidR="00962319" w:rsidRDefault="00962319" w:rsidP="00962319">
      <w:pPr>
        <w:jc w:val="both"/>
        <w:rPr>
          <w:rFonts w:ascii="Arial" w:hAnsi="Arial" w:cs="Arial"/>
        </w:rPr>
      </w:pPr>
    </w:p>
    <w:p w:rsidR="00962319" w:rsidRDefault="00962319" w:rsidP="00962319">
      <w:pPr>
        <w:jc w:val="both"/>
        <w:rPr>
          <w:rFonts w:ascii="Arial" w:hAnsi="Arial" w:cs="Arial"/>
        </w:rPr>
      </w:pP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А.Е. Земляной</w:t>
      </w:r>
    </w:p>
    <w:p w:rsidR="00962319" w:rsidRDefault="00962319" w:rsidP="00962319">
      <w:pPr>
        <w:rPr>
          <w:sz w:val="20"/>
          <w:szCs w:val="20"/>
        </w:rPr>
      </w:pPr>
    </w:p>
    <w:p w:rsidR="00962319" w:rsidRDefault="00962319" w:rsidP="00962319">
      <w:pPr>
        <w:rPr>
          <w:sz w:val="20"/>
          <w:szCs w:val="20"/>
          <w:u w:val="single"/>
        </w:rPr>
        <w:sectPr w:rsidR="00962319">
          <w:pgSz w:w="11907" w:h="16840"/>
          <w:pgMar w:top="851" w:right="992" w:bottom="851" w:left="1134" w:header="720" w:footer="720" w:gutter="0"/>
          <w:cols w:space="720"/>
        </w:sectPr>
      </w:pPr>
    </w:p>
    <w:p w:rsidR="00962319" w:rsidRDefault="00962319" w:rsidP="00962319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К постановлению администрации 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Маковского </w:t>
      </w:r>
      <w:r>
        <w:rPr>
          <w:rFonts w:ascii="Arial" w:hAnsi="Arial" w:cs="Arial"/>
        </w:rPr>
        <w:tab/>
        <w:t xml:space="preserve">сельсовета </w:t>
      </w:r>
    </w:p>
    <w:p w:rsidR="00962319" w:rsidRDefault="0001512A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A5E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E81A5E">
        <w:rPr>
          <w:rFonts w:ascii="Arial" w:hAnsi="Arial" w:cs="Arial"/>
        </w:rPr>
        <w:t xml:space="preserve"> </w:t>
      </w:r>
      <w:r w:rsidR="00E3470E">
        <w:rPr>
          <w:rFonts w:ascii="Arial" w:hAnsi="Arial" w:cs="Arial"/>
        </w:rPr>
        <w:t>07.03.2024</w:t>
      </w:r>
      <w:r w:rsidR="00E81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62319">
        <w:rPr>
          <w:rFonts w:ascii="Arial" w:hAnsi="Arial" w:cs="Arial"/>
        </w:rPr>
        <w:t xml:space="preserve">№ </w:t>
      </w:r>
      <w:r w:rsidR="00E3470E">
        <w:rPr>
          <w:rFonts w:ascii="Arial" w:hAnsi="Arial" w:cs="Arial"/>
        </w:rPr>
        <w:t>5-п</w:t>
      </w:r>
      <w:bookmarkStart w:id="0" w:name="_GoBack"/>
      <w:bookmarkEnd w:id="0"/>
    </w:p>
    <w:p w:rsidR="00962319" w:rsidRDefault="00962319" w:rsidP="00962319">
      <w:pPr>
        <w:jc w:val="both"/>
        <w:rPr>
          <w:rFonts w:ascii="Arial" w:hAnsi="Arial" w:cs="Arial"/>
        </w:rPr>
      </w:pPr>
    </w:p>
    <w:p w:rsidR="00962319" w:rsidRDefault="00962319" w:rsidP="00962319">
      <w:pPr>
        <w:jc w:val="both"/>
        <w:rPr>
          <w:rFonts w:ascii="Arial" w:hAnsi="Arial" w:cs="Arial"/>
        </w:rPr>
      </w:pPr>
    </w:p>
    <w:p w:rsidR="00962319" w:rsidRDefault="00962319" w:rsidP="00962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962319" w:rsidRDefault="00962319" w:rsidP="00962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мероприятий по обеспечению пожарной безопасности на весенне-летний пожароопасный период 202</w:t>
      </w:r>
      <w:r w:rsidR="00E81A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на территории Маковского сельсовета</w:t>
      </w:r>
    </w:p>
    <w:p w:rsidR="00962319" w:rsidRDefault="00962319" w:rsidP="00962319">
      <w:pPr>
        <w:jc w:val="both"/>
        <w:rPr>
          <w:rFonts w:ascii="Arial" w:hAnsi="Arial" w:cs="Arial"/>
          <w:b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63"/>
        <w:gridCol w:w="5360"/>
        <w:gridCol w:w="1663"/>
        <w:gridCol w:w="2164"/>
      </w:tblGrid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мероприятий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</w:t>
            </w:r>
          </w:p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Ответственные исполнители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Принять нормативные акты в интересах пожарной безопасности населенных пунктов, объектов и лесов, ограничивающие пребывание граждан в лесу в пожароопасные периоды.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 марта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Запретить использование пожарно-технического  вооружения не по назначению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Обновить стенды по пропаганде мер пожарной безопасности в местах общего пользования населённых пунктов.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 w:rsidP="00E81A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и провести сходы граждан по вопросам соблюдения норм и правил пожарной безопасности в весенне-летний пожароопасный период 202</w:t>
            </w:r>
            <w:r w:rsidR="00E81A5E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года.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сельсовета, депутаты сельсовета</w:t>
            </w:r>
          </w:p>
        </w:tc>
      </w:tr>
      <w:tr w:rsidR="00962319" w:rsidTr="00962319">
        <w:trPr>
          <w:trHeight w:val="12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Провести дополнительный противопожарный инструктаж работников администрации сельсовета.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до 30 апреля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сельсовета.</w:t>
            </w:r>
          </w:p>
        </w:tc>
      </w:tr>
      <w:tr w:rsidR="00962319" w:rsidTr="009623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Провести очистку приусадебных участков и улиц от мусора и горючих отходов.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 мая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962319" w:rsidTr="00962319">
        <w:trPr>
          <w:trHeight w:val="15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на время пожароопасного периода круглосуточное дежурство в выходные и праздничные дни.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Пожароопасный период</w:t>
            </w:r>
          </w:p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962319" w:rsidTr="00962319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Распространить среди населения памятки о мерах пожарной безопасности в быту.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марта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962319" w:rsidTr="00962319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Создать необходимый  запас ГСМ, огнетушащих средств, пожарно – технического вооружения для ликвидации пожаров.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 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62319" w:rsidTr="00962319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 w:rsidP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Оснастить  территории общего пользования первичными средствами тушения пожаров и противопожарным инвентарём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10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19" w:rsidRDefault="00962319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62319" w:rsidTr="00962319">
        <w:trPr>
          <w:gridBefore w:val="1"/>
          <w:wBefore w:w="564" w:type="dxa"/>
          <w:trHeight w:val="70"/>
        </w:trPr>
        <w:tc>
          <w:tcPr>
            <w:tcW w:w="5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319" w:rsidRDefault="00962319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62319" w:rsidRDefault="00962319" w:rsidP="00962319">
      <w:pPr>
        <w:rPr>
          <w:rFonts w:ascii="Arial" w:hAnsi="Arial" w:cs="Arial"/>
        </w:rPr>
      </w:pPr>
    </w:p>
    <w:p w:rsidR="00962319" w:rsidRDefault="00962319" w:rsidP="00962319">
      <w:pPr>
        <w:rPr>
          <w:rFonts w:ascii="Arial" w:hAnsi="Arial" w:cs="Arial"/>
        </w:rPr>
      </w:pPr>
    </w:p>
    <w:p w:rsidR="00962319" w:rsidRDefault="00962319" w:rsidP="00962319">
      <w:pPr>
        <w:jc w:val="center"/>
        <w:rPr>
          <w:rFonts w:ascii="Arial" w:hAnsi="Arial" w:cs="Arial"/>
          <w:color w:val="FF0000"/>
        </w:rPr>
      </w:pPr>
    </w:p>
    <w:p w:rsidR="00962319" w:rsidRDefault="00962319" w:rsidP="00962319">
      <w:pPr>
        <w:jc w:val="center"/>
        <w:rPr>
          <w:rFonts w:ascii="Arial" w:hAnsi="Arial" w:cs="Arial"/>
        </w:rPr>
      </w:pPr>
    </w:p>
    <w:p w:rsidR="00962319" w:rsidRDefault="00962319" w:rsidP="00962319">
      <w:pPr>
        <w:rPr>
          <w:rFonts w:ascii="Arial" w:hAnsi="Arial" w:cs="Arial"/>
        </w:rPr>
      </w:pPr>
    </w:p>
    <w:p w:rsidR="00962319" w:rsidRDefault="00962319" w:rsidP="00962319">
      <w:pPr>
        <w:rPr>
          <w:rFonts w:ascii="Arial" w:hAnsi="Arial" w:cs="Arial"/>
        </w:rPr>
      </w:pPr>
    </w:p>
    <w:p w:rsidR="00962319" w:rsidRDefault="00962319" w:rsidP="00962319">
      <w:pPr>
        <w:rPr>
          <w:rFonts w:ascii="Arial" w:hAnsi="Arial" w:cs="Arial"/>
        </w:rPr>
      </w:pPr>
    </w:p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19"/>
    <w:rsid w:val="0001512A"/>
    <w:rsid w:val="00962319"/>
    <w:rsid w:val="00CB0742"/>
    <w:rsid w:val="00E3470E"/>
    <w:rsid w:val="00E81A5E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2319"/>
    <w:pPr>
      <w:ind w:right="-759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623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2319"/>
    <w:pPr>
      <w:ind w:right="-759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623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4</cp:revision>
  <dcterms:created xsi:type="dcterms:W3CDTF">2023-02-21T08:27:00Z</dcterms:created>
  <dcterms:modified xsi:type="dcterms:W3CDTF">2024-03-07T08:52:00Z</dcterms:modified>
</cp:coreProperties>
</file>