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A" w:rsidRPr="00CC4FBA" w:rsidRDefault="00CC4FBA" w:rsidP="00CC4FB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C4FB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C4FBA" w:rsidRPr="00CC4FBA" w:rsidRDefault="00CC4FBA" w:rsidP="00CC4FB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C4FBA">
        <w:rPr>
          <w:rFonts w:eastAsia="Calibri"/>
          <w:sz w:val="22"/>
          <w:szCs w:val="22"/>
          <w:lang w:eastAsia="en-US"/>
        </w:rPr>
        <w:t>Красноярского края</w:t>
      </w:r>
    </w:p>
    <w:p w:rsidR="00CC4FBA" w:rsidRPr="00CC4FBA" w:rsidRDefault="00CC4FBA" w:rsidP="00CC4FB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CC4FBA">
        <w:rPr>
          <w:rFonts w:eastAsia="Calibri"/>
          <w:sz w:val="36"/>
          <w:szCs w:val="36"/>
          <w:lang w:eastAsia="en-US"/>
        </w:rPr>
        <w:t>ЕНИЕ</w:t>
      </w:r>
    </w:p>
    <w:p w:rsidR="00CC4FBA" w:rsidRPr="00CC4FBA" w:rsidRDefault="00CC4FBA" w:rsidP="00CC4FB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C4FBA" w:rsidRPr="00CC4FBA" w:rsidRDefault="00CC4FBA" w:rsidP="00CC4FB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C4FB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8</w:t>
      </w:r>
      <w:r w:rsidRPr="00CC4FBA">
        <w:rPr>
          <w:rFonts w:eastAsia="Calibri"/>
          <w:sz w:val="28"/>
          <w:szCs w:val="28"/>
          <w:lang w:eastAsia="en-US"/>
        </w:rPr>
        <w:t>.12.2024</w:t>
      </w:r>
      <w:r w:rsidRPr="00CC4FBA">
        <w:rPr>
          <w:rFonts w:eastAsia="Calibri"/>
          <w:sz w:val="28"/>
          <w:szCs w:val="28"/>
          <w:lang w:eastAsia="en-US"/>
        </w:rPr>
        <w:tab/>
      </w:r>
      <w:r w:rsidRPr="00CC4FBA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605</w:t>
      </w:r>
      <w:r w:rsidRPr="00CC4FB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CC4FBA" w:rsidRPr="00CC4FBA" w:rsidRDefault="00CC4FBA" w:rsidP="00CC4FB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1682" w:rsidRPr="00090982" w:rsidRDefault="00B31682" w:rsidP="00B31682">
      <w:pPr>
        <w:pStyle w:val="a4"/>
        <w:tabs>
          <w:tab w:val="left" w:pos="9355"/>
        </w:tabs>
        <w:ind w:right="141"/>
        <w:jc w:val="both"/>
        <w:rPr>
          <w:sz w:val="28"/>
          <w:szCs w:val="28"/>
        </w:rPr>
      </w:pPr>
      <w:r w:rsidRPr="0009098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распоряжение </w:t>
      </w:r>
      <w:r w:rsidRPr="00090982">
        <w:rPr>
          <w:sz w:val="28"/>
          <w:szCs w:val="28"/>
        </w:rPr>
        <w:t xml:space="preserve">администрации Енисейского района от </w:t>
      </w:r>
      <w:r>
        <w:rPr>
          <w:sz w:val="28"/>
          <w:szCs w:val="28"/>
        </w:rPr>
        <w:t>06</w:t>
      </w:r>
      <w:r w:rsidRPr="0009098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9098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90982">
        <w:rPr>
          <w:sz w:val="28"/>
          <w:szCs w:val="28"/>
        </w:rPr>
        <w:t xml:space="preserve"> № </w:t>
      </w:r>
      <w:r>
        <w:rPr>
          <w:sz w:val="28"/>
          <w:szCs w:val="28"/>
        </w:rPr>
        <w:t>45-п</w:t>
      </w:r>
      <w:r w:rsidRPr="00090982">
        <w:rPr>
          <w:sz w:val="28"/>
          <w:szCs w:val="28"/>
        </w:rPr>
        <w:t xml:space="preserve"> «</w:t>
      </w:r>
      <w:r w:rsidRPr="00B31682">
        <w:rPr>
          <w:sz w:val="28"/>
          <w:szCs w:val="28"/>
        </w:rPr>
        <w:t>О создании комиссии по проведению инвентаризации жилых помещений, числящихся в реестре объектов муниципальной собственности Енисейского района, проверке условий проживания семей участников СВО и инвалидов</w:t>
      </w:r>
      <w:r w:rsidRPr="000909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31682" w:rsidRPr="00090982" w:rsidRDefault="00B31682" w:rsidP="00B31682">
      <w:pPr>
        <w:jc w:val="both"/>
        <w:rPr>
          <w:sz w:val="28"/>
          <w:szCs w:val="28"/>
        </w:rPr>
      </w:pPr>
    </w:p>
    <w:p w:rsidR="00B31682" w:rsidRPr="00496DAF" w:rsidRDefault="00B31682" w:rsidP="002F7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  <w:r w:rsidRPr="00496DAF">
        <w:rPr>
          <w:sz w:val="28"/>
          <w:szCs w:val="28"/>
        </w:rPr>
        <w:t xml:space="preserve"> руководствуясь Уставом Енисейского района:</w:t>
      </w:r>
    </w:p>
    <w:p w:rsidR="00B31682" w:rsidRPr="005537D6" w:rsidRDefault="00B31682" w:rsidP="002F797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распоряжение</w:t>
      </w:r>
      <w:r w:rsidRPr="005537D6">
        <w:rPr>
          <w:sz w:val="28"/>
          <w:szCs w:val="28"/>
        </w:rPr>
        <w:t xml:space="preserve"> администрации Енисейского района </w:t>
      </w:r>
      <w:r w:rsidRPr="00090982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09098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9098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90982">
        <w:rPr>
          <w:sz w:val="28"/>
          <w:szCs w:val="28"/>
        </w:rPr>
        <w:t xml:space="preserve"> № </w:t>
      </w:r>
      <w:r>
        <w:rPr>
          <w:sz w:val="28"/>
          <w:szCs w:val="28"/>
        </w:rPr>
        <w:t>45-п</w:t>
      </w:r>
      <w:r w:rsidRPr="00090982">
        <w:rPr>
          <w:sz w:val="28"/>
          <w:szCs w:val="28"/>
        </w:rPr>
        <w:t xml:space="preserve"> «</w:t>
      </w:r>
      <w:r w:rsidRPr="00B31682">
        <w:rPr>
          <w:sz w:val="28"/>
          <w:szCs w:val="28"/>
        </w:rPr>
        <w:t>О создании комиссии по проведению инвентаризации жилых помещений, числящихся в реестре объектов муниципальной собственности Енисейского района, проверке условий проживания семей участников СВО и инвалидов</w:t>
      </w:r>
      <w:r w:rsidRPr="00090982">
        <w:rPr>
          <w:sz w:val="28"/>
          <w:szCs w:val="28"/>
        </w:rPr>
        <w:t>»</w:t>
      </w:r>
      <w:r w:rsidRPr="005537D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Распоряжение</w:t>
      </w:r>
      <w:r w:rsidRPr="005537D6">
        <w:rPr>
          <w:sz w:val="28"/>
          <w:szCs w:val="28"/>
        </w:rPr>
        <w:t>) следующие изменения:</w:t>
      </w:r>
    </w:p>
    <w:p w:rsidR="00B31682" w:rsidRPr="00090982" w:rsidRDefault="00B31682" w:rsidP="002F797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098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1 </w:t>
      </w:r>
      <w:r w:rsidRPr="00090982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090982">
        <w:rPr>
          <w:sz w:val="28"/>
          <w:szCs w:val="28"/>
        </w:rPr>
        <w:t xml:space="preserve"> изложить в новой редакции согласно приложению к настоящему </w:t>
      </w:r>
      <w:r>
        <w:rPr>
          <w:sz w:val="28"/>
          <w:szCs w:val="28"/>
        </w:rPr>
        <w:t>распоряжению</w:t>
      </w:r>
      <w:r w:rsidRPr="00090982">
        <w:rPr>
          <w:sz w:val="28"/>
          <w:szCs w:val="28"/>
        </w:rPr>
        <w:t>.</w:t>
      </w:r>
    </w:p>
    <w:p w:rsidR="00B31682" w:rsidRPr="005537D6" w:rsidRDefault="00B31682" w:rsidP="002F7970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537D6">
        <w:rPr>
          <w:sz w:val="28"/>
          <w:szCs w:val="28"/>
        </w:rPr>
        <w:t>Контроль за</w:t>
      </w:r>
      <w:proofErr w:type="gramEnd"/>
      <w:r w:rsidRPr="005537D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5537D6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</w:t>
      </w:r>
      <w:r w:rsidRPr="005537D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5537D6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 Губанова.</w:t>
      </w:r>
    </w:p>
    <w:p w:rsidR="00B31682" w:rsidRPr="005537D6" w:rsidRDefault="00B31682" w:rsidP="002F797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Pr="005537D6">
        <w:rPr>
          <w:sz w:val="28"/>
          <w:szCs w:val="28"/>
        </w:rPr>
        <w:t xml:space="preserve">. </w:t>
      </w:r>
    </w:p>
    <w:p w:rsidR="00B31682" w:rsidRPr="00090982" w:rsidRDefault="00B31682" w:rsidP="00B31682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31682" w:rsidRPr="00090982" w:rsidRDefault="00B31682" w:rsidP="00B31682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31682" w:rsidRPr="00553E73" w:rsidRDefault="00B31682" w:rsidP="00B31682">
      <w:pPr>
        <w:tabs>
          <w:tab w:val="left" w:pos="993"/>
        </w:tabs>
        <w:jc w:val="both"/>
        <w:rPr>
          <w:sz w:val="28"/>
          <w:szCs w:val="28"/>
        </w:rPr>
      </w:pPr>
      <w:r w:rsidRPr="00553E7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53E73">
        <w:rPr>
          <w:sz w:val="28"/>
          <w:szCs w:val="28"/>
        </w:rPr>
        <w:t xml:space="preserve"> района                                                                                    </w:t>
      </w:r>
      <w:r>
        <w:rPr>
          <w:sz w:val="28"/>
          <w:szCs w:val="28"/>
        </w:rPr>
        <w:t>А.Ю. Губанов</w:t>
      </w:r>
    </w:p>
    <w:p w:rsidR="00B76935" w:rsidRDefault="00B76935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CC4FBA" w:rsidRDefault="00CC4FBA" w:rsidP="00B31682">
      <w:pPr>
        <w:tabs>
          <w:tab w:val="left" w:pos="3544"/>
        </w:tabs>
        <w:ind w:left="4678"/>
        <w:contextualSpacing/>
        <w:jc w:val="both"/>
        <w:rPr>
          <w:sz w:val="28"/>
          <w:szCs w:val="28"/>
        </w:rPr>
      </w:pPr>
    </w:p>
    <w:p w:rsidR="00CC4FBA" w:rsidRDefault="00CC4FBA" w:rsidP="00B31682">
      <w:pPr>
        <w:tabs>
          <w:tab w:val="left" w:pos="3544"/>
        </w:tabs>
        <w:ind w:left="4678"/>
        <w:contextualSpacing/>
        <w:jc w:val="both"/>
        <w:rPr>
          <w:sz w:val="28"/>
          <w:szCs w:val="28"/>
        </w:rPr>
      </w:pPr>
    </w:p>
    <w:p w:rsidR="00B31682" w:rsidRPr="00B31682" w:rsidRDefault="00B31682" w:rsidP="00B31682">
      <w:pPr>
        <w:tabs>
          <w:tab w:val="left" w:pos="3544"/>
        </w:tabs>
        <w:ind w:left="467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B31682">
        <w:rPr>
          <w:sz w:val="28"/>
          <w:szCs w:val="28"/>
        </w:rPr>
        <w:lastRenderedPageBreak/>
        <w:t xml:space="preserve">Приложение к распоряжению администрации Енисейского района </w:t>
      </w:r>
    </w:p>
    <w:p w:rsidR="00B31682" w:rsidRPr="00B31682" w:rsidRDefault="00B31682" w:rsidP="00B31682">
      <w:pPr>
        <w:tabs>
          <w:tab w:val="left" w:pos="3544"/>
        </w:tabs>
        <w:ind w:left="4678"/>
        <w:contextualSpacing/>
        <w:jc w:val="both"/>
        <w:rPr>
          <w:sz w:val="28"/>
          <w:szCs w:val="28"/>
        </w:rPr>
      </w:pPr>
      <w:r w:rsidRPr="00B31682">
        <w:rPr>
          <w:sz w:val="28"/>
          <w:szCs w:val="28"/>
        </w:rPr>
        <w:t xml:space="preserve">от ____________ №________ </w:t>
      </w:r>
      <w:proofErr w:type="gramStart"/>
      <w:r w:rsidR="002F7970">
        <w:rPr>
          <w:sz w:val="28"/>
          <w:szCs w:val="28"/>
        </w:rPr>
        <w:t>-р</w:t>
      </w:r>
      <w:proofErr w:type="gramEnd"/>
    </w:p>
    <w:p w:rsidR="00B31682" w:rsidRPr="00B31682" w:rsidRDefault="00B31682" w:rsidP="00B31682">
      <w:pPr>
        <w:ind w:firstLine="709"/>
        <w:contextualSpacing/>
        <w:jc w:val="both"/>
        <w:rPr>
          <w:sz w:val="28"/>
          <w:szCs w:val="28"/>
        </w:rPr>
      </w:pPr>
    </w:p>
    <w:p w:rsidR="00B31682" w:rsidRPr="00B31682" w:rsidRDefault="00B31682" w:rsidP="002F7970">
      <w:pPr>
        <w:ind w:firstLine="709"/>
        <w:contextualSpacing/>
        <w:jc w:val="center"/>
        <w:rPr>
          <w:sz w:val="28"/>
          <w:szCs w:val="28"/>
        </w:rPr>
      </w:pPr>
      <w:r w:rsidRPr="00B31682">
        <w:rPr>
          <w:sz w:val="28"/>
          <w:szCs w:val="28"/>
        </w:rPr>
        <w:t>Состав комиссии по проведению инвентаризации жилых помещений, числящихся в реестре объектов муниципальной собственности Енисейского района, проверке условий проживания семей участников СВО и инвалидов</w:t>
      </w:r>
    </w:p>
    <w:p w:rsidR="00B31682" w:rsidRPr="00B31682" w:rsidRDefault="00B31682" w:rsidP="002F7970">
      <w:pPr>
        <w:ind w:firstLine="709"/>
        <w:contextualSpacing/>
        <w:jc w:val="center"/>
        <w:rPr>
          <w:sz w:val="28"/>
          <w:szCs w:val="28"/>
        </w:rPr>
      </w:pPr>
    </w:p>
    <w:p w:rsidR="00B31682" w:rsidRPr="00B31682" w:rsidRDefault="00B31682" w:rsidP="00B31682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B31682" w:rsidRPr="00B31682" w:rsidTr="00CF3F5A">
        <w:tc>
          <w:tcPr>
            <w:tcW w:w="2660" w:type="dxa"/>
            <w:shd w:val="clear" w:color="auto" w:fill="auto"/>
            <w:vAlign w:val="center"/>
          </w:tcPr>
          <w:p w:rsidR="00B31682" w:rsidRPr="00B31682" w:rsidRDefault="00B31682" w:rsidP="00B3168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31682">
              <w:rPr>
                <w:sz w:val="28"/>
                <w:szCs w:val="28"/>
              </w:rPr>
              <w:t>Капустинская</w:t>
            </w:r>
            <w:proofErr w:type="spellEnd"/>
            <w:r w:rsidRPr="00B31682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911" w:type="dxa"/>
            <w:shd w:val="clear" w:color="auto" w:fill="auto"/>
          </w:tcPr>
          <w:p w:rsidR="00B31682" w:rsidRPr="00B31682" w:rsidRDefault="00B31682" w:rsidP="00B31682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- заместитель Главы района по организационной работе и разви</w:t>
            </w:r>
            <w:r w:rsidR="002F7970">
              <w:rPr>
                <w:sz w:val="28"/>
                <w:szCs w:val="28"/>
              </w:rPr>
              <w:t>тию села, председатель комиссии</w:t>
            </w:r>
          </w:p>
        </w:tc>
      </w:tr>
      <w:tr w:rsidR="00B31682" w:rsidRPr="00B31682" w:rsidTr="00CF3F5A">
        <w:tc>
          <w:tcPr>
            <w:tcW w:w="2660" w:type="dxa"/>
            <w:shd w:val="clear" w:color="auto" w:fill="auto"/>
            <w:vAlign w:val="center"/>
          </w:tcPr>
          <w:p w:rsidR="00B31682" w:rsidRPr="00B31682" w:rsidRDefault="00B31682" w:rsidP="00B3168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Пуса</w:t>
            </w:r>
            <w:proofErr w:type="spellEnd"/>
            <w:r w:rsidRPr="00B31682">
              <w:rPr>
                <w:sz w:val="28"/>
              </w:rPr>
              <w:t xml:space="preserve"> Т.А.</w:t>
            </w:r>
          </w:p>
        </w:tc>
        <w:tc>
          <w:tcPr>
            <w:tcW w:w="6911" w:type="dxa"/>
            <w:shd w:val="clear" w:color="auto" w:fill="auto"/>
          </w:tcPr>
          <w:p w:rsidR="00B31682" w:rsidRPr="00B31682" w:rsidRDefault="00B31682" w:rsidP="002F7970">
            <w:pPr>
              <w:rPr>
                <w:sz w:val="28"/>
              </w:rPr>
            </w:pPr>
            <w:r w:rsidRPr="00B31682">
              <w:rPr>
                <w:sz w:val="28"/>
              </w:rPr>
              <w:t>- руководитель МКУ «Центр имущественных отношений Енисейского района», заместитель председателя</w:t>
            </w:r>
          </w:p>
        </w:tc>
      </w:tr>
      <w:tr w:rsidR="00B31682" w:rsidRPr="00B31682" w:rsidTr="00CF3F5A">
        <w:tc>
          <w:tcPr>
            <w:tcW w:w="2660" w:type="dxa"/>
            <w:shd w:val="clear" w:color="auto" w:fill="auto"/>
            <w:vAlign w:val="center"/>
          </w:tcPr>
          <w:p w:rsidR="00B31682" w:rsidRPr="00B31682" w:rsidRDefault="00B31682" w:rsidP="00B3168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В.А.</w:t>
            </w:r>
          </w:p>
        </w:tc>
        <w:tc>
          <w:tcPr>
            <w:tcW w:w="6911" w:type="dxa"/>
            <w:shd w:val="clear" w:color="auto" w:fill="auto"/>
          </w:tcPr>
          <w:p w:rsidR="00B31682" w:rsidRPr="00B31682" w:rsidRDefault="00B31682" w:rsidP="002F7970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- муниципальный инспектор отдела муниципального контроля администрации Енисейского района, секретарь комиссии</w:t>
            </w:r>
          </w:p>
        </w:tc>
      </w:tr>
      <w:tr w:rsidR="00B31682" w:rsidRPr="00B31682" w:rsidTr="00CF3F5A">
        <w:tc>
          <w:tcPr>
            <w:tcW w:w="2660" w:type="dxa"/>
            <w:shd w:val="clear" w:color="auto" w:fill="auto"/>
            <w:vAlign w:val="center"/>
          </w:tcPr>
          <w:p w:rsidR="00B31682" w:rsidRPr="00B31682" w:rsidRDefault="00B31682" w:rsidP="00B3168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11" w:type="dxa"/>
            <w:shd w:val="clear" w:color="auto" w:fill="auto"/>
          </w:tcPr>
          <w:p w:rsidR="00B31682" w:rsidRPr="00B31682" w:rsidRDefault="00B31682" w:rsidP="00B31682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31682" w:rsidRPr="00B31682" w:rsidTr="00CF3F5A">
        <w:tc>
          <w:tcPr>
            <w:tcW w:w="2660" w:type="dxa"/>
            <w:shd w:val="clear" w:color="auto" w:fill="auto"/>
            <w:vAlign w:val="center"/>
          </w:tcPr>
          <w:p w:rsidR="00B31682" w:rsidRPr="00B31682" w:rsidRDefault="00B31682" w:rsidP="00B3168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31682">
              <w:rPr>
                <w:sz w:val="28"/>
                <w:szCs w:val="28"/>
              </w:rPr>
              <w:t>Вырупаев</w:t>
            </w:r>
            <w:proofErr w:type="spellEnd"/>
            <w:r w:rsidRPr="00B31682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911" w:type="dxa"/>
            <w:shd w:val="clear" w:color="auto" w:fill="auto"/>
          </w:tcPr>
          <w:p w:rsidR="00B31682" w:rsidRPr="00B31682" w:rsidRDefault="00B31682" w:rsidP="002F7970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- руководитель МКУ «Центр архитектуры, строительства и ЖКХ Енисейского района»</w:t>
            </w:r>
          </w:p>
        </w:tc>
      </w:tr>
      <w:tr w:rsidR="00B31682" w:rsidRPr="00B31682" w:rsidTr="00CF3F5A">
        <w:tc>
          <w:tcPr>
            <w:tcW w:w="2660" w:type="dxa"/>
            <w:shd w:val="clear" w:color="auto" w:fill="auto"/>
            <w:vAlign w:val="center"/>
          </w:tcPr>
          <w:p w:rsidR="00B31682" w:rsidRPr="00B31682" w:rsidRDefault="00B31682" w:rsidP="00B3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Крылова А.В.</w:t>
            </w:r>
          </w:p>
        </w:tc>
        <w:tc>
          <w:tcPr>
            <w:tcW w:w="6911" w:type="dxa"/>
            <w:shd w:val="clear" w:color="auto" w:fill="auto"/>
          </w:tcPr>
          <w:p w:rsidR="00B31682" w:rsidRPr="00B31682" w:rsidRDefault="00B31682" w:rsidP="002F7970">
            <w:pPr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- специалист по социальной работе КГБУ СО КЦСОН «Северный» (по согласованию)</w:t>
            </w:r>
          </w:p>
        </w:tc>
      </w:tr>
      <w:tr w:rsidR="00B31682" w:rsidRPr="00B31682" w:rsidTr="00CF3F5A">
        <w:tc>
          <w:tcPr>
            <w:tcW w:w="2660" w:type="dxa"/>
            <w:shd w:val="clear" w:color="auto" w:fill="auto"/>
            <w:vAlign w:val="center"/>
          </w:tcPr>
          <w:p w:rsidR="00B31682" w:rsidRPr="00B31682" w:rsidRDefault="00B31682" w:rsidP="00B3168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Наумов А.Н.</w:t>
            </w:r>
          </w:p>
        </w:tc>
        <w:tc>
          <w:tcPr>
            <w:tcW w:w="6911" w:type="dxa"/>
            <w:shd w:val="clear" w:color="auto" w:fill="auto"/>
          </w:tcPr>
          <w:p w:rsidR="00B31682" w:rsidRPr="00B31682" w:rsidRDefault="00B31682" w:rsidP="00B31682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- ведущий специалист экспертно-правового отдела администрации Енисейского района.</w:t>
            </w:r>
          </w:p>
        </w:tc>
      </w:tr>
      <w:tr w:rsidR="00B31682" w:rsidRPr="00B31682" w:rsidTr="00CF3F5A">
        <w:tc>
          <w:tcPr>
            <w:tcW w:w="2660" w:type="dxa"/>
            <w:shd w:val="clear" w:color="auto" w:fill="auto"/>
            <w:vAlign w:val="center"/>
          </w:tcPr>
          <w:p w:rsidR="00B31682" w:rsidRPr="00B31682" w:rsidRDefault="00B31682" w:rsidP="00B31682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Гриднева М.В.</w:t>
            </w:r>
          </w:p>
        </w:tc>
        <w:tc>
          <w:tcPr>
            <w:tcW w:w="6911" w:type="dxa"/>
            <w:shd w:val="clear" w:color="auto" w:fill="auto"/>
          </w:tcPr>
          <w:p w:rsidR="00B31682" w:rsidRPr="00B31682" w:rsidRDefault="00B31682" w:rsidP="00B31682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B31682">
              <w:rPr>
                <w:sz w:val="28"/>
                <w:szCs w:val="28"/>
              </w:rPr>
              <w:t>- социальный координатор Государственного фонда, целевой поддержки участников специальной военной операции (защитников отечества) по Красноярскому краю.</w:t>
            </w:r>
          </w:p>
        </w:tc>
      </w:tr>
    </w:tbl>
    <w:p w:rsidR="00B31682" w:rsidRPr="00B31682" w:rsidRDefault="00B31682" w:rsidP="00B31682">
      <w:pPr>
        <w:rPr>
          <w:sz w:val="28"/>
        </w:rPr>
      </w:pPr>
    </w:p>
    <w:p w:rsidR="00B31682" w:rsidRDefault="00B31682"/>
    <w:sectPr w:rsidR="00B3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82"/>
    <w:rsid w:val="00077E5D"/>
    <w:rsid w:val="002F7970"/>
    <w:rsid w:val="00B31682"/>
    <w:rsid w:val="00B76935"/>
    <w:rsid w:val="00CC4FBA"/>
    <w:rsid w:val="00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68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31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31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68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31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31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Александр Николаевич</dc:creator>
  <cp:lastModifiedBy>Лаврова Анна Александровна</cp:lastModifiedBy>
  <cp:revision>5</cp:revision>
  <cp:lastPrinted>2024-12-28T07:13:00Z</cp:lastPrinted>
  <dcterms:created xsi:type="dcterms:W3CDTF">2024-12-27T02:54:00Z</dcterms:created>
  <dcterms:modified xsi:type="dcterms:W3CDTF">2025-01-10T04:30:00Z</dcterms:modified>
</cp:coreProperties>
</file>