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51" w:rsidRPr="00C84551" w:rsidRDefault="00C84551" w:rsidP="00C8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ЕНИСЕЙСКОГО РАЙОНА</w:t>
      </w:r>
    </w:p>
    <w:p w:rsidR="00C84551" w:rsidRPr="00C84551" w:rsidRDefault="00C84551" w:rsidP="00C8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551" w:rsidRPr="00C84551" w:rsidRDefault="00C84551" w:rsidP="00C8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C84551" w:rsidRPr="00C84551" w:rsidRDefault="00C84551" w:rsidP="00C8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551" w:rsidRPr="00C84551" w:rsidRDefault="00C84551" w:rsidP="00C8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84551" w:rsidRPr="00C84551" w:rsidRDefault="00C84551" w:rsidP="00C84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551" w:rsidRPr="00C84551" w:rsidRDefault="00C84551" w:rsidP="00C84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30</w:t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.10.2023</w:t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803</w:t>
      </w:r>
      <w:r w:rsidRPr="00C845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-п</w:t>
      </w:r>
    </w:p>
    <w:p w:rsidR="00D50DE8" w:rsidRDefault="00D50DE8" w:rsidP="00C84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0DE8" w:rsidRDefault="00D50DE8" w:rsidP="00D50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0DE8" w:rsidRDefault="00D50DE8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Енисейского района»</w:t>
      </w:r>
    </w:p>
    <w:p w:rsidR="00B77BFE" w:rsidRPr="00D50DE8" w:rsidRDefault="00B77BFE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50DE8" w:rsidRPr="00D50DE8" w:rsidRDefault="00D50DE8" w:rsidP="00D5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0DE8" w:rsidRDefault="00D50DE8" w:rsidP="00D50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Енисейского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руководствуясь статьями 80.1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80.2 Федерального закона от 10.01.2002 № 7-ФЗ «Об охране окр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ужающей среды», постановлением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среде», руководствуясь статьей 16, 29 Устава Енисейского района, ПОСТАНОВЛЯЮ:</w:t>
      </w:r>
    </w:p>
    <w:p w:rsidR="00D50DE8" w:rsidRPr="00D50DE8" w:rsidRDefault="00D50DE8" w:rsidP="00D50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1. 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ей среде на территории Енисейского района</w:t>
      </w:r>
      <w:r w:rsidR="00E46FEA" w:rsidRPr="00E46FEA">
        <w:t xml:space="preserve"> </w:t>
      </w:r>
      <w:r w:rsidR="00E46FEA" w:rsidRPr="00E46F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соответствии с приложением к настоящему постановлению.</w:t>
      </w:r>
    </w:p>
    <w:p w:rsidR="00D50DE8" w:rsidRPr="00D50DE8" w:rsidRDefault="00D50DE8" w:rsidP="00D50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Контроль за исполнением настоящего постановления возложить на первого заместителя Главы района А.Ю. Губанова.</w:t>
      </w:r>
    </w:p>
    <w:p w:rsidR="00D50DE8" w:rsidRPr="00D50DE8" w:rsidRDefault="00D50DE8" w:rsidP="00D50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50DE8" w:rsidRDefault="00D50DE8" w:rsidP="00D50DE8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77BFE" w:rsidRPr="00D50DE8" w:rsidRDefault="00B77BFE" w:rsidP="00D50DE8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77BFE" w:rsidRPr="00B77BFE" w:rsidRDefault="00B77BFE" w:rsidP="00B77BFE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77BF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Исполняющий полномочия Главы района                                     </w:t>
      </w:r>
      <w:proofErr w:type="spellStart"/>
      <w:r w:rsidRPr="00B77BF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А.Ю.Губанов</w:t>
      </w:r>
      <w:proofErr w:type="spellEnd"/>
    </w:p>
    <w:p w:rsidR="00D50DE8" w:rsidRDefault="00D50DE8" w:rsidP="00D50DE8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84551" w:rsidRDefault="00C84551" w:rsidP="00D50DE8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84551" w:rsidRPr="00D50DE8" w:rsidRDefault="00C84551" w:rsidP="00D50DE8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46FEA" w:rsidRPr="005F1D91" w:rsidRDefault="00E46FEA" w:rsidP="00E46FEA">
      <w:pPr>
        <w:spacing w:after="0" w:line="240" w:lineRule="auto"/>
        <w:ind w:left="567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П</w:t>
      </w:r>
      <w:r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>р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иложе</w:t>
      </w:r>
      <w:r>
        <w:rPr>
          <w:rFonts w:ascii="Times New Roman" w:eastAsia="Calibri" w:hAnsi="Times New Roman" w:cs="Calibri"/>
          <w:color w:val="000000"/>
          <w:spacing w:val="-3"/>
          <w:sz w:val="24"/>
          <w:szCs w:val="24"/>
        </w:rPr>
        <w:t>н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ие к </w:t>
      </w:r>
      <w:r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>п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останов</w:t>
      </w:r>
      <w:r>
        <w:rPr>
          <w:rFonts w:ascii="Times New Roman" w:eastAsia="Calibri" w:hAnsi="Times New Roman" w:cs="Calibri"/>
          <w:color w:val="000000"/>
          <w:spacing w:val="-2"/>
          <w:sz w:val="24"/>
          <w:szCs w:val="24"/>
        </w:rPr>
        <w:t>л</w:t>
      </w:r>
      <w:r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 xml:space="preserve">ению администрации 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>Енисейского района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Pr="005F1D91">
        <w:rPr>
          <w:rFonts w:ascii="Times New Roman" w:eastAsia="Calibri" w:hAnsi="Times New Roman" w:cs="Calibri"/>
          <w:color w:val="000000"/>
          <w:spacing w:val="1"/>
          <w:sz w:val="24"/>
          <w:szCs w:val="24"/>
        </w:rPr>
        <w:t>о</w:t>
      </w:r>
      <w:r w:rsidRPr="005F1D91">
        <w:rPr>
          <w:rFonts w:ascii="Times New Roman" w:eastAsia="Calibri" w:hAnsi="Times New Roman" w:cs="Calibri"/>
          <w:color w:val="000000"/>
          <w:sz w:val="24"/>
          <w:szCs w:val="24"/>
        </w:rPr>
        <w:t>т ______________ № _______</w:t>
      </w:r>
    </w:p>
    <w:p w:rsidR="00D50DE8" w:rsidRDefault="00D50DE8" w:rsidP="00D50DE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0DE8" w:rsidRDefault="00D50DE8" w:rsidP="00D50DE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6FEA" w:rsidRDefault="00D50DE8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E46FEA"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Енисейского района</w:t>
      </w:r>
    </w:p>
    <w:p w:rsidR="00E46FEA" w:rsidRPr="00D50DE8" w:rsidRDefault="00E46FEA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E46FEA" w:rsidRP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Pr="00D50DE8" w:rsidRDefault="00E46FE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5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осуществления администрацией муниципального образования 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Енисейский район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выявлению, оценке объектов накопленного вреда окружающей среде, организации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РФ от 13.04.2017 </w:t>
      </w:r>
      <w:r w:rsidR="00843705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>№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D50DE8" w:rsidRPr="00D50DE8" w:rsidRDefault="00E560A6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отдела транспорта, </w:t>
      </w:r>
      <w:r w:rsidR="0058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природопользования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уполномоченный орган).</w:t>
      </w:r>
    </w:p>
    <w:p w:rsidR="00D50DE8" w:rsidRDefault="00E560A6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пределах своих полномочий в соответствии с законодательством, с учетом постановления Правительства Р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от 25.12.201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№ 1834 «О случаях организации работ по ликвидации накопленного вреда, выявления и оценки объекто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накопленного вреда окружающей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 а также о внесении изменений в некоторые акты Правительства Российской Федерации».</w:t>
      </w:r>
    </w:p>
    <w:p w:rsidR="00E46FEA" w:rsidRPr="00D50DE8" w:rsidRDefault="00E46FEA" w:rsidP="00E46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P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оценка объектов накопленного вреда окружающей среде</w:t>
      </w:r>
    </w:p>
    <w:p w:rsidR="00D50DE8" w:rsidRPr="00D50DE8" w:rsidRDefault="00D50DE8" w:rsidP="00D50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DE8" w:rsidRPr="00D50DE8" w:rsidRDefault="00E560A6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и (или) на которых расположены бесхозяйные объекты капитального строительства и объекты размещения отходов.</w:t>
      </w:r>
    </w:p>
    <w:p w:rsidR="00D50DE8" w:rsidRPr="00D50DE8" w:rsidRDefault="00E560A6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</w:t>
      </w:r>
      <w:r w:rsidR="004E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Енисейский район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организаций.</w:t>
      </w:r>
    </w:p>
    <w:p w:rsidR="00D50DE8" w:rsidRPr="00D50DE8" w:rsidRDefault="00E560A6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D50DE8" w:rsidRDefault="00E560A6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46FEA" w:rsidRPr="00D50DE8" w:rsidRDefault="00E46FEA" w:rsidP="00E46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заявления о включении в государственный реестр объектов накопленного вреда окружающей среде</w:t>
      </w:r>
    </w:p>
    <w:p w:rsidR="00E46FEA" w:rsidRPr="00D50DE8" w:rsidRDefault="00E46FEA" w:rsidP="00E46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выявления и оценки объектов накопленного вреда 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среде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 среды» (далее - материалы).</w:t>
      </w:r>
    </w:p>
    <w:p w:rsidR="00D50DE8" w:rsidRPr="00D50DE8" w:rsidRDefault="00E560A6" w:rsidP="00E9748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информации, содержащейся в заявлении и (или) в материалах, уполномоченный орган направляет в Министерство природных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 и экологии Российской Федерации актуализированную информацию об объекте накопленного вреда окружающей среде.</w:t>
      </w: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46FEA" w:rsidRPr="004E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46FEA" w:rsidRPr="00D50DE8" w:rsidRDefault="00E46FEA" w:rsidP="00E46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объекта накопленного вреда окружающей среде</w:t>
      </w:r>
    </w:p>
    <w:p w:rsidR="00E46FEA" w:rsidRP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</w:t>
      </w: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</w:t>
      </w:r>
      <w:r w:rsidR="000F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значениях физических, химических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</w:t>
      </w: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осуществляет контроль за выполнением муниципального контракта на проведение ликвидации накопленного вреда в порядке, определенном законодательством Российской Федерации о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D50DE8" w:rsidRPr="00D50DE8" w:rsidRDefault="00E560A6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</w:t>
      </w:r>
      <w:r w:rsidR="00E9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уполномоченного органа, согласовавшим проект ликвидации накопленного вреда.</w:t>
      </w:r>
    </w:p>
    <w:p w:rsidR="00D50DE8" w:rsidRPr="00D50DE8" w:rsidRDefault="00D50DE8" w:rsidP="00D50D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DE8" w:rsidRPr="00D5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E8"/>
    <w:rsid w:val="000F7B98"/>
    <w:rsid w:val="00175BA7"/>
    <w:rsid w:val="004E7876"/>
    <w:rsid w:val="00583B6C"/>
    <w:rsid w:val="00843705"/>
    <w:rsid w:val="00B77BFE"/>
    <w:rsid w:val="00C84551"/>
    <w:rsid w:val="00D50DE8"/>
    <w:rsid w:val="00D52741"/>
    <w:rsid w:val="00E46FEA"/>
    <w:rsid w:val="00E560A6"/>
    <w:rsid w:val="00E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Эстер Ирина Анатольевна</cp:lastModifiedBy>
  <cp:revision>12</cp:revision>
  <dcterms:created xsi:type="dcterms:W3CDTF">2023-10-25T05:14:00Z</dcterms:created>
  <dcterms:modified xsi:type="dcterms:W3CDTF">2023-11-03T02:42:00Z</dcterms:modified>
</cp:coreProperties>
</file>