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8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4"/>
        <w:gridCol w:w="167"/>
        <w:gridCol w:w="7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1104"/>
        <w:gridCol w:w="311"/>
        <w:gridCol w:w="1394"/>
        <w:gridCol w:w="459"/>
        <w:gridCol w:w="1863"/>
        <w:gridCol w:w="1862"/>
        <w:gridCol w:w="1203"/>
        <w:gridCol w:w="1086"/>
        <w:gridCol w:w="236"/>
        <w:gridCol w:w="550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49"/>
        <w:gridCol w:w="187"/>
        <w:gridCol w:w="236"/>
        <w:gridCol w:w="236"/>
        <w:gridCol w:w="236"/>
        <w:gridCol w:w="236"/>
        <w:gridCol w:w="236"/>
        <w:gridCol w:w="236"/>
        <w:gridCol w:w="236"/>
        <w:gridCol w:w="289"/>
      </w:tblGrid>
      <w:tr w:rsidR="0050749D" w:rsidRPr="001A2C3A" w:rsidTr="007B6DEA">
        <w:trPr>
          <w:gridAfter w:val="28"/>
          <w:wAfter w:w="13190" w:type="dxa"/>
          <w:trHeight w:val="231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</w:tr>
      <w:tr w:rsidR="0050749D" w:rsidRPr="001A2C3A" w:rsidTr="007B6DEA">
        <w:trPr>
          <w:gridAfter w:val="28"/>
          <w:wAfter w:w="13190" w:type="dxa"/>
          <w:trHeight w:val="75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</w:tr>
      <w:tr w:rsidR="0064712F" w:rsidRPr="001A2C3A" w:rsidTr="007B6DEA">
        <w:trPr>
          <w:gridAfter w:val="22"/>
          <w:wAfter w:w="5323" w:type="dxa"/>
          <w:trHeight w:val="413"/>
        </w:trPr>
        <w:tc>
          <w:tcPr>
            <w:tcW w:w="3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2D6621" w:rsidP="0064712F">
            <w:pPr>
              <w:widowControl/>
              <w:suppressAutoHyphens w:val="0"/>
              <w:rPr>
                <w:rFonts w:eastAsia="Times New Roman"/>
                <w:kern w:val="0"/>
                <w:sz w:val="22"/>
                <w:lang w:eastAsia="ru-RU"/>
              </w:rPr>
            </w:pP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           </w:t>
            </w:r>
          </w:p>
        </w:tc>
        <w:tc>
          <w:tcPr>
            <w:tcW w:w="8178" w:type="dxa"/>
            <w:gridSpan w:val="7"/>
            <w:vAlign w:val="bottom"/>
          </w:tcPr>
          <w:p w:rsidR="0064712F" w:rsidRDefault="0064712F" w:rsidP="00CD5D0E">
            <w:pPr>
              <w:rPr>
                <w:sz w:val="22"/>
              </w:rPr>
            </w:pPr>
          </w:p>
        </w:tc>
      </w:tr>
      <w:tr w:rsidR="0064712F" w:rsidRPr="001A2C3A" w:rsidTr="007B6DEA">
        <w:trPr>
          <w:gridAfter w:val="12"/>
          <w:wAfter w:w="2649" w:type="dxa"/>
          <w:trHeight w:val="303"/>
        </w:trPr>
        <w:tc>
          <w:tcPr>
            <w:tcW w:w="3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2D6621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22"/>
                <w:lang w:eastAsia="ru-RU"/>
              </w:rPr>
            </w:pPr>
          </w:p>
        </w:tc>
        <w:tc>
          <w:tcPr>
            <w:tcW w:w="10852" w:type="dxa"/>
            <w:gridSpan w:val="17"/>
            <w:vAlign w:val="bottom"/>
          </w:tcPr>
          <w:p w:rsidR="00A754B2" w:rsidRDefault="00527E24" w:rsidP="002D6621">
            <w:pPr>
              <w:jc w:val="right"/>
              <w:rPr>
                <w:rFonts w:eastAsia="Times New Roman"/>
                <w:kern w:val="0"/>
                <w:sz w:val="22"/>
                <w:lang w:eastAsia="ru-RU"/>
              </w:rPr>
            </w:pP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</w:t>
            </w:r>
            <w:r w:rsidR="002D6621">
              <w:rPr>
                <w:rFonts w:eastAsia="Times New Roman"/>
                <w:kern w:val="0"/>
                <w:sz w:val="22"/>
                <w:lang w:eastAsia="ru-RU"/>
              </w:rPr>
              <w:t>Приложение к распоряжению</w:t>
            </w:r>
          </w:p>
          <w:p w:rsidR="002D6621" w:rsidRDefault="00A754B2" w:rsidP="002D6621">
            <w:pPr>
              <w:jc w:val="right"/>
              <w:rPr>
                <w:rFonts w:eastAsia="Times New Roman"/>
                <w:kern w:val="0"/>
                <w:sz w:val="22"/>
                <w:lang w:eastAsia="ru-RU"/>
              </w:rPr>
            </w:pPr>
            <w:r>
              <w:rPr>
                <w:rFonts w:eastAsia="Times New Roman"/>
                <w:kern w:val="0"/>
                <w:sz w:val="22"/>
                <w:lang w:eastAsia="ru-RU"/>
              </w:rPr>
              <w:t>а</w:t>
            </w:r>
            <w:bookmarkStart w:id="0" w:name="_GoBack"/>
            <w:bookmarkEnd w:id="0"/>
            <w:r>
              <w:rPr>
                <w:rFonts w:eastAsia="Times New Roman"/>
                <w:kern w:val="0"/>
                <w:sz w:val="22"/>
                <w:lang w:eastAsia="ru-RU"/>
              </w:rPr>
              <w:t>дминистрации района</w:t>
            </w:r>
            <w:r w:rsidR="002D6621">
              <w:rPr>
                <w:rFonts w:eastAsia="Times New Roman"/>
                <w:kern w:val="0"/>
                <w:sz w:val="22"/>
                <w:lang w:eastAsia="ru-RU"/>
              </w:rPr>
              <w:t xml:space="preserve"> </w:t>
            </w:r>
          </w:p>
          <w:p w:rsidR="0064712F" w:rsidRDefault="004715C3" w:rsidP="009C0C26">
            <w:pPr>
              <w:jc w:val="center"/>
              <w:rPr>
                <w:sz w:val="22"/>
              </w:rPr>
            </w:pP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                                                                                             </w:t>
            </w:r>
            <w:r w:rsidR="00B35926">
              <w:rPr>
                <w:rFonts w:eastAsia="Times New Roman"/>
                <w:kern w:val="0"/>
                <w:sz w:val="22"/>
                <w:lang w:eastAsia="ru-RU"/>
              </w:rPr>
              <w:t xml:space="preserve">  </w:t>
            </w: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     </w:t>
            </w:r>
            <w:r w:rsidR="00122CDF">
              <w:rPr>
                <w:rFonts w:eastAsia="Times New Roman"/>
                <w:kern w:val="0"/>
                <w:sz w:val="22"/>
                <w:lang w:eastAsia="ru-RU"/>
              </w:rPr>
              <w:t xml:space="preserve">                     </w:t>
            </w: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  </w:t>
            </w:r>
            <w:r w:rsidR="00122CDF">
              <w:rPr>
                <w:rFonts w:eastAsia="Times New Roman"/>
                <w:kern w:val="0"/>
                <w:sz w:val="22"/>
                <w:lang w:eastAsia="ru-RU"/>
              </w:rPr>
              <w:t>от        .12.202</w:t>
            </w:r>
            <w:r w:rsidR="009C0C26">
              <w:rPr>
                <w:rFonts w:eastAsia="Times New Roman"/>
                <w:kern w:val="0"/>
                <w:sz w:val="22"/>
                <w:lang w:eastAsia="ru-RU"/>
              </w:rPr>
              <w:t>3</w:t>
            </w:r>
            <w:r w:rsidR="00122CDF">
              <w:rPr>
                <w:rFonts w:eastAsia="Times New Roman"/>
                <w:kern w:val="0"/>
                <w:sz w:val="22"/>
                <w:lang w:eastAsia="ru-RU"/>
              </w:rPr>
              <w:t xml:space="preserve"> </w:t>
            </w:r>
            <w:r w:rsidR="002D6621">
              <w:rPr>
                <w:rFonts w:eastAsia="Times New Roman"/>
                <w:kern w:val="0"/>
                <w:sz w:val="22"/>
                <w:lang w:eastAsia="ru-RU"/>
              </w:rPr>
              <w:t xml:space="preserve">№  </w:t>
            </w:r>
            <w:r w:rsidR="00B35926">
              <w:rPr>
                <w:rFonts w:eastAsia="Times New Roman"/>
                <w:kern w:val="0"/>
                <w:sz w:val="22"/>
                <w:lang w:eastAsia="ru-RU"/>
              </w:rPr>
              <w:t xml:space="preserve">       </w:t>
            </w:r>
            <w:r w:rsidR="00527E24">
              <w:rPr>
                <w:rFonts w:eastAsia="Times New Roman"/>
                <w:kern w:val="0"/>
                <w:sz w:val="22"/>
                <w:lang w:eastAsia="ru-RU"/>
              </w:rPr>
              <w:t>-</w:t>
            </w:r>
            <w:proofErr w:type="gramStart"/>
            <w:r w:rsidR="00527E24">
              <w:rPr>
                <w:rFonts w:eastAsia="Times New Roman"/>
                <w:kern w:val="0"/>
                <w:sz w:val="22"/>
                <w:lang w:eastAsia="ru-RU"/>
              </w:rPr>
              <w:t>р</w:t>
            </w:r>
            <w:proofErr w:type="gramEnd"/>
            <w:r>
              <w:rPr>
                <w:rFonts w:eastAsia="Times New Roman"/>
                <w:kern w:val="0"/>
                <w:sz w:val="22"/>
                <w:lang w:eastAsia="ru-RU"/>
              </w:rPr>
              <w:t xml:space="preserve"> </w:t>
            </w:r>
            <w:r w:rsidR="002D6621">
              <w:rPr>
                <w:rFonts w:eastAsia="Times New Roman"/>
                <w:kern w:val="0"/>
                <w:sz w:val="22"/>
                <w:lang w:eastAsia="ru-RU"/>
              </w:rPr>
              <w:t xml:space="preserve"> </w:t>
            </w:r>
          </w:p>
        </w:tc>
      </w:tr>
      <w:tr w:rsidR="00A754B2" w:rsidRPr="001A2C3A" w:rsidTr="007B6DEA">
        <w:trPr>
          <w:gridAfter w:val="12"/>
          <w:wAfter w:w="2649" w:type="dxa"/>
          <w:trHeight w:val="303"/>
        </w:trPr>
        <w:tc>
          <w:tcPr>
            <w:tcW w:w="3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4B2" w:rsidRPr="001A2C3A" w:rsidRDefault="00A754B2" w:rsidP="002D6621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22"/>
                <w:lang w:eastAsia="ru-RU"/>
              </w:rPr>
            </w:pPr>
          </w:p>
        </w:tc>
        <w:tc>
          <w:tcPr>
            <w:tcW w:w="10852" w:type="dxa"/>
            <w:gridSpan w:val="17"/>
            <w:vAlign w:val="bottom"/>
          </w:tcPr>
          <w:p w:rsidR="00A754B2" w:rsidRDefault="00A754B2" w:rsidP="002D6621">
            <w:pPr>
              <w:jc w:val="right"/>
              <w:rPr>
                <w:rFonts w:eastAsia="Times New Roman"/>
                <w:kern w:val="0"/>
                <w:sz w:val="22"/>
                <w:lang w:eastAsia="ru-RU"/>
              </w:rPr>
            </w:pPr>
          </w:p>
        </w:tc>
      </w:tr>
      <w:tr w:rsidR="0050749D" w:rsidRPr="001A2C3A" w:rsidTr="007B6DEA">
        <w:trPr>
          <w:gridAfter w:val="12"/>
          <w:wAfter w:w="2649" w:type="dxa"/>
          <w:trHeight w:val="78"/>
        </w:trPr>
        <w:tc>
          <w:tcPr>
            <w:tcW w:w="3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64712F">
            <w:pPr>
              <w:widowControl/>
              <w:suppressAutoHyphens w:val="0"/>
              <w:rPr>
                <w:rFonts w:eastAsia="Times New Roman"/>
                <w:kern w:val="0"/>
                <w:sz w:val="22"/>
                <w:lang w:eastAsia="ru-RU"/>
              </w:rPr>
            </w:pPr>
          </w:p>
        </w:tc>
        <w:tc>
          <w:tcPr>
            <w:tcW w:w="2164" w:type="dxa"/>
            <w:gridSpan w:val="3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1863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1862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289" w:type="dxa"/>
            <w:gridSpan w:val="2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550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18"/>
                <w:szCs w:val="18"/>
              </w:rPr>
            </w:pPr>
          </w:p>
        </w:tc>
      </w:tr>
      <w:tr w:rsidR="0064712F" w:rsidRPr="001A2C3A" w:rsidTr="007B6DEA">
        <w:trPr>
          <w:trHeight w:val="78"/>
        </w:trPr>
        <w:tc>
          <w:tcPr>
            <w:tcW w:w="3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64712F">
            <w:pPr>
              <w:widowControl/>
              <w:suppressAutoHyphens w:val="0"/>
              <w:rPr>
                <w:rFonts w:eastAsia="Times New Roman"/>
                <w:kern w:val="0"/>
                <w:sz w:val="22"/>
                <w:lang w:eastAsia="ru-RU"/>
              </w:rPr>
            </w:pPr>
          </w:p>
        </w:tc>
        <w:tc>
          <w:tcPr>
            <w:tcW w:w="10616" w:type="dxa"/>
            <w:gridSpan w:val="16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89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</w:tr>
      <w:tr w:rsidR="0064712F" w:rsidRPr="001A2C3A" w:rsidTr="007B6DEA">
        <w:trPr>
          <w:gridAfter w:val="12"/>
          <w:wAfter w:w="2649" w:type="dxa"/>
          <w:trHeight w:val="303"/>
        </w:trPr>
        <w:tc>
          <w:tcPr>
            <w:tcW w:w="3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2B4966">
            <w:pPr>
              <w:widowControl/>
              <w:suppressAutoHyphens w:val="0"/>
              <w:rPr>
                <w:rFonts w:eastAsia="Times New Roman"/>
                <w:kern w:val="0"/>
                <w:sz w:val="22"/>
                <w:u w:val="single"/>
                <w:lang w:eastAsia="ru-RU"/>
              </w:rPr>
            </w:pPr>
          </w:p>
        </w:tc>
        <w:tc>
          <w:tcPr>
            <w:tcW w:w="10616" w:type="dxa"/>
            <w:gridSpan w:val="16"/>
            <w:vAlign w:val="bottom"/>
          </w:tcPr>
          <w:p w:rsidR="0064712F" w:rsidRDefault="0064712F" w:rsidP="00ED0115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jc w:val="center"/>
              <w:rPr>
                <w:sz w:val="22"/>
              </w:rPr>
            </w:pPr>
          </w:p>
        </w:tc>
      </w:tr>
      <w:tr w:rsidR="0050749D" w:rsidRPr="001A2C3A" w:rsidTr="007B6DEA">
        <w:trPr>
          <w:gridAfter w:val="12"/>
          <w:wAfter w:w="2649" w:type="dxa"/>
          <w:trHeight w:val="78"/>
        </w:trPr>
        <w:tc>
          <w:tcPr>
            <w:tcW w:w="3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7AA" w:rsidRPr="001A2C3A" w:rsidRDefault="006F37AA" w:rsidP="006F37AA">
            <w:pPr>
              <w:widowControl/>
              <w:suppressAutoHyphens w:val="0"/>
              <w:ind w:right="-1066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gridSpan w:val="3"/>
          </w:tcPr>
          <w:p w:rsidR="0064712F" w:rsidRDefault="006471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3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1862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289" w:type="dxa"/>
            <w:gridSpan w:val="2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550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</w:tr>
      <w:tr w:rsidR="006F37AA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15353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F37AA" w:rsidRPr="00A72FCF" w:rsidRDefault="006F37AA" w:rsidP="006F37AA">
            <w:pPr>
              <w:pStyle w:val="a3"/>
              <w:snapToGrid w:val="0"/>
              <w:jc w:val="center"/>
              <w:rPr>
                <w:sz w:val="21"/>
                <w:szCs w:val="21"/>
              </w:rPr>
            </w:pPr>
            <w:r w:rsidRPr="006F37AA">
              <w:rPr>
                <w:b/>
                <w:sz w:val="21"/>
                <w:szCs w:val="21"/>
              </w:rPr>
              <w:t>ПЛАН</w:t>
            </w:r>
            <w:r w:rsidR="00A72FCF">
              <w:rPr>
                <w:b/>
                <w:sz w:val="21"/>
                <w:szCs w:val="21"/>
              </w:rPr>
              <w:t xml:space="preserve"> </w:t>
            </w:r>
          </w:p>
          <w:p w:rsidR="006F37AA" w:rsidRPr="006F37AA" w:rsidRDefault="006F37AA" w:rsidP="006F37AA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6F37AA">
              <w:rPr>
                <w:b/>
                <w:sz w:val="21"/>
                <w:szCs w:val="21"/>
              </w:rPr>
              <w:t xml:space="preserve">проведения контрольных мероприятий </w:t>
            </w:r>
          </w:p>
          <w:p w:rsidR="006F37AA" w:rsidRDefault="006F37AA" w:rsidP="006F37AA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6F37AA">
              <w:rPr>
                <w:b/>
                <w:sz w:val="21"/>
                <w:szCs w:val="21"/>
              </w:rPr>
              <w:t>органом внутреннего муниципального финансового контроля на 202</w:t>
            </w:r>
            <w:r w:rsidR="009C0C26">
              <w:rPr>
                <w:b/>
                <w:sz w:val="21"/>
                <w:szCs w:val="21"/>
              </w:rPr>
              <w:t>4</w:t>
            </w:r>
            <w:r w:rsidRPr="006F37AA">
              <w:rPr>
                <w:b/>
                <w:sz w:val="21"/>
                <w:szCs w:val="21"/>
              </w:rPr>
              <w:t xml:space="preserve"> год</w:t>
            </w:r>
          </w:p>
          <w:p w:rsidR="006F37AA" w:rsidRDefault="006F37AA" w:rsidP="006F37AA">
            <w:pPr>
              <w:pStyle w:val="a3"/>
              <w:snapToGrid w:val="0"/>
              <w:rPr>
                <w:b/>
                <w:sz w:val="21"/>
                <w:szCs w:val="21"/>
              </w:rPr>
            </w:pPr>
          </w:p>
          <w:p w:rsidR="006F37AA" w:rsidRPr="004875CE" w:rsidRDefault="006F37AA" w:rsidP="006F37AA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</w:tr>
      <w:tr w:rsidR="00DF6B0E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tcBorders>
              <w:top w:val="single" w:sz="4" w:space="0" w:color="auto"/>
            </w:tcBorders>
            <w:vAlign w:val="center"/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244" w:type="dxa"/>
            <w:gridSpan w:val="14"/>
            <w:tcBorders>
              <w:top w:val="single" w:sz="4" w:space="0" w:color="auto"/>
            </w:tcBorders>
            <w:vAlign w:val="center"/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4875CE">
              <w:rPr>
                <w:b/>
                <w:sz w:val="21"/>
                <w:szCs w:val="21"/>
              </w:rPr>
              <w:t>Наименование объекта контроля (групп объектов контроля)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</w:tcBorders>
            <w:vAlign w:val="center"/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4875CE">
              <w:rPr>
                <w:b/>
                <w:sz w:val="21"/>
                <w:szCs w:val="21"/>
              </w:rPr>
              <w:t>Тема контрольного мероприятия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</w:tcBorders>
            <w:vAlign w:val="center"/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4875CE">
              <w:rPr>
                <w:b/>
                <w:sz w:val="21"/>
                <w:szCs w:val="21"/>
              </w:rPr>
              <w:t>Проверяемый период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</w:tcBorders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4875CE">
              <w:rPr>
                <w:b/>
                <w:sz w:val="21"/>
                <w:szCs w:val="21"/>
              </w:rPr>
              <w:t>Период (дата) начала поведения контрольного мероприятия</w:t>
            </w:r>
          </w:p>
        </w:tc>
      </w:tr>
      <w:tr w:rsidR="00A72FCF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A72FCF" w:rsidRPr="004875CE" w:rsidRDefault="00A72FCF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4" w:type="dxa"/>
            <w:gridSpan w:val="14"/>
            <w:vAlign w:val="center"/>
          </w:tcPr>
          <w:p w:rsidR="00A72FCF" w:rsidRPr="005F3549" w:rsidRDefault="005F3549" w:rsidP="009C0C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Муниципальное бюджетное учреждение «Молодежный центр Енисейского района»</w:t>
            </w:r>
          </w:p>
        </w:tc>
        <w:tc>
          <w:tcPr>
            <w:tcW w:w="5387" w:type="dxa"/>
            <w:gridSpan w:val="4"/>
            <w:vAlign w:val="center"/>
          </w:tcPr>
          <w:p w:rsidR="00A72FCF" w:rsidRPr="004875CE" w:rsidRDefault="00246EC4" w:rsidP="009C0C26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Проверка устранения нарушений выявленных контрольным мероприятием в 2023 году и исполнения представления</w:t>
            </w:r>
          </w:p>
        </w:tc>
        <w:tc>
          <w:tcPr>
            <w:tcW w:w="1872" w:type="dxa"/>
            <w:gridSpan w:val="3"/>
            <w:vAlign w:val="center"/>
          </w:tcPr>
          <w:p w:rsidR="00A72FCF" w:rsidRPr="004875CE" w:rsidRDefault="005F3549" w:rsidP="009C0C26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2023 год</w:t>
            </w:r>
          </w:p>
        </w:tc>
        <w:tc>
          <w:tcPr>
            <w:tcW w:w="2409" w:type="dxa"/>
            <w:gridSpan w:val="11"/>
            <w:vAlign w:val="center"/>
          </w:tcPr>
          <w:p w:rsidR="00A72FCF" w:rsidRPr="004875CE" w:rsidRDefault="002E6EC1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Февраль 2024</w:t>
            </w:r>
          </w:p>
        </w:tc>
      </w:tr>
      <w:tr w:rsidR="005F3549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5F3549" w:rsidRDefault="005F3549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44" w:type="dxa"/>
            <w:gridSpan w:val="14"/>
            <w:vAlign w:val="center"/>
          </w:tcPr>
          <w:p w:rsidR="005F3549" w:rsidRPr="004875CE" w:rsidRDefault="005F3549" w:rsidP="00EC2C2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Муниципальное бюджетное учреждение дополнительного образования «Детская школа искусств п. Подтесово»</w:t>
            </w:r>
          </w:p>
        </w:tc>
        <w:tc>
          <w:tcPr>
            <w:tcW w:w="5387" w:type="dxa"/>
            <w:gridSpan w:val="4"/>
            <w:vAlign w:val="center"/>
          </w:tcPr>
          <w:p w:rsidR="005F3549" w:rsidRPr="004875CE" w:rsidRDefault="005F3549" w:rsidP="00EC2C23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финансово-хозяйственной деятельности и достоверности отчета об исполнении муниципального задания</w:t>
            </w:r>
          </w:p>
        </w:tc>
        <w:tc>
          <w:tcPr>
            <w:tcW w:w="1872" w:type="dxa"/>
            <w:gridSpan w:val="3"/>
            <w:vAlign w:val="center"/>
          </w:tcPr>
          <w:p w:rsidR="005F3549" w:rsidRPr="004875CE" w:rsidRDefault="005F3549" w:rsidP="00EC2C2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2023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5F3549" w:rsidRPr="004875CE" w:rsidRDefault="002E6EC1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Февраль 2024</w:t>
            </w:r>
          </w:p>
        </w:tc>
      </w:tr>
      <w:tr w:rsidR="005F3549" w:rsidRPr="004875CE" w:rsidTr="009C0C2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5F3549" w:rsidRDefault="00FE3249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44" w:type="dxa"/>
            <w:gridSpan w:val="14"/>
            <w:vAlign w:val="center"/>
          </w:tcPr>
          <w:p w:rsidR="005F3549" w:rsidRPr="004875CE" w:rsidRDefault="005F3549" w:rsidP="00122CD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Муниципальное казенное учреждение «Управление образования Енисейского района»</w:t>
            </w:r>
          </w:p>
        </w:tc>
        <w:tc>
          <w:tcPr>
            <w:tcW w:w="5387" w:type="dxa"/>
            <w:gridSpan w:val="4"/>
            <w:vAlign w:val="center"/>
          </w:tcPr>
          <w:p w:rsidR="005F3549" w:rsidRPr="004875CE" w:rsidRDefault="00246EC4" w:rsidP="00FE3249">
            <w:pPr>
              <w:jc w:val="center"/>
              <w:rPr>
                <w:rFonts w:cs="Arial"/>
                <w:sz w:val="20"/>
                <w:szCs w:val="20"/>
              </w:rPr>
            </w:pPr>
            <w:r w:rsidRPr="00A22648">
              <w:rPr>
                <w:sz w:val="20"/>
                <w:szCs w:val="20"/>
                <w:lang w:eastAsia="ru-RU"/>
              </w:rPr>
              <w:t xml:space="preserve">Проверка законности, правомерности, эффективного и целевого использования средств </w:t>
            </w:r>
            <w:r>
              <w:rPr>
                <w:sz w:val="20"/>
                <w:szCs w:val="20"/>
                <w:lang w:eastAsia="ru-RU"/>
              </w:rPr>
              <w:t>местного</w:t>
            </w:r>
            <w:r w:rsidRPr="00A22648">
              <w:rPr>
                <w:sz w:val="20"/>
                <w:szCs w:val="20"/>
                <w:lang w:eastAsia="ru-RU"/>
              </w:rPr>
              <w:t xml:space="preserve"> бюджета, направленных </w:t>
            </w:r>
            <w:r>
              <w:rPr>
                <w:sz w:val="20"/>
                <w:szCs w:val="20"/>
                <w:lang w:eastAsia="ru-RU"/>
              </w:rPr>
              <w:t>муниципальному</w:t>
            </w:r>
            <w:r w:rsidRPr="00A22648">
              <w:rPr>
                <w:sz w:val="20"/>
                <w:szCs w:val="20"/>
                <w:lang w:eastAsia="ru-RU"/>
              </w:rPr>
              <w:t xml:space="preserve"> учреждению</w:t>
            </w:r>
          </w:p>
        </w:tc>
        <w:tc>
          <w:tcPr>
            <w:tcW w:w="1872" w:type="dxa"/>
            <w:gridSpan w:val="3"/>
          </w:tcPr>
          <w:p w:rsidR="00837557" w:rsidRDefault="00837557" w:rsidP="009C0C2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5F3549" w:rsidRDefault="005F3549" w:rsidP="009C0C26">
            <w:pPr>
              <w:jc w:val="center"/>
            </w:pPr>
            <w:r w:rsidRPr="00AC1B4D">
              <w:rPr>
                <w:rFonts w:cs="Arial"/>
                <w:sz w:val="20"/>
                <w:szCs w:val="20"/>
              </w:rPr>
              <w:t>2023 год</w:t>
            </w:r>
          </w:p>
        </w:tc>
        <w:tc>
          <w:tcPr>
            <w:tcW w:w="2409" w:type="dxa"/>
            <w:gridSpan w:val="11"/>
            <w:vAlign w:val="center"/>
          </w:tcPr>
          <w:p w:rsidR="005F3549" w:rsidRPr="00A72FCF" w:rsidRDefault="002E6EC1" w:rsidP="00A72FC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Апрель 2024</w:t>
            </w:r>
          </w:p>
        </w:tc>
      </w:tr>
      <w:tr w:rsidR="005F3549" w:rsidRPr="004875CE" w:rsidTr="009C0C2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5F3549" w:rsidRPr="004875CE" w:rsidRDefault="00FE3249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244" w:type="dxa"/>
            <w:gridSpan w:val="14"/>
            <w:vAlign w:val="center"/>
          </w:tcPr>
          <w:p w:rsidR="005F3549" w:rsidRPr="004875CE" w:rsidRDefault="005F3549" w:rsidP="005F354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Муниципальное казенное учреждение «Центр имущественных отношений Енисейского района»</w:t>
            </w:r>
          </w:p>
        </w:tc>
        <w:tc>
          <w:tcPr>
            <w:tcW w:w="5387" w:type="dxa"/>
            <w:gridSpan w:val="4"/>
            <w:vAlign w:val="center"/>
          </w:tcPr>
          <w:p w:rsidR="005F3549" w:rsidRPr="004875CE" w:rsidRDefault="005F3549" w:rsidP="009C0C26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Проверка соблюдения порядка ведения реестра муниципального имущества и порядка бюджетного учета имущества казны Енисейского района</w:t>
            </w:r>
          </w:p>
        </w:tc>
        <w:tc>
          <w:tcPr>
            <w:tcW w:w="1872" w:type="dxa"/>
            <w:gridSpan w:val="3"/>
          </w:tcPr>
          <w:p w:rsidR="00837557" w:rsidRDefault="00837557" w:rsidP="009C0C2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5F3549" w:rsidRDefault="005F3549" w:rsidP="009C0C26">
            <w:pPr>
              <w:jc w:val="center"/>
            </w:pPr>
            <w:r w:rsidRPr="00AC1B4D">
              <w:rPr>
                <w:rFonts w:cs="Arial"/>
                <w:sz w:val="20"/>
                <w:szCs w:val="20"/>
              </w:rPr>
              <w:t>2023 год</w:t>
            </w:r>
          </w:p>
        </w:tc>
        <w:tc>
          <w:tcPr>
            <w:tcW w:w="2409" w:type="dxa"/>
            <w:gridSpan w:val="11"/>
            <w:vAlign w:val="center"/>
          </w:tcPr>
          <w:p w:rsidR="005F3549" w:rsidRPr="00A72FCF" w:rsidRDefault="002E6EC1" w:rsidP="009C0C26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Октябрь 2024</w:t>
            </w:r>
          </w:p>
        </w:tc>
      </w:tr>
      <w:tr w:rsidR="005F3549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  <w:trHeight w:val="495"/>
        </w:trPr>
        <w:tc>
          <w:tcPr>
            <w:tcW w:w="15353" w:type="dxa"/>
            <w:gridSpan w:val="34"/>
            <w:vAlign w:val="center"/>
          </w:tcPr>
          <w:p w:rsidR="005F3549" w:rsidRDefault="005F3549" w:rsidP="009C3918">
            <w:pPr>
              <w:jc w:val="center"/>
              <w:rPr>
                <w:rFonts w:cs="Arial"/>
                <w:b/>
                <w:i/>
                <w:sz w:val="20"/>
                <w:szCs w:val="20"/>
              </w:rPr>
            </w:pPr>
          </w:p>
          <w:p w:rsidR="005F3549" w:rsidRPr="004875CE" w:rsidRDefault="005F3549" w:rsidP="009C3918">
            <w:pPr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4875CE">
              <w:rPr>
                <w:rFonts w:cs="Arial"/>
                <w:b/>
                <w:i/>
                <w:sz w:val="20"/>
                <w:szCs w:val="20"/>
              </w:rPr>
              <w:t>Осуществление контрольных мероприятий в сфере закупок в соответствии с частью 8 статьи 99 Федерального закона от 05.04.2013 №44-ФЗ</w:t>
            </w:r>
          </w:p>
          <w:p w:rsidR="005F3549" w:rsidRPr="004875CE" w:rsidRDefault="005F3549" w:rsidP="009C3918">
            <w:pPr>
              <w:jc w:val="center"/>
              <w:rPr>
                <w:rFonts w:cs="Arial"/>
                <w:b/>
                <w:i/>
                <w:sz w:val="20"/>
                <w:szCs w:val="20"/>
              </w:rPr>
            </w:pPr>
          </w:p>
        </w:tc>
      </w:tr>
      <w:tr w:rsidR="002E6EC1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2E6EC1" w:rsidRDefault="002E6EC1" w:rsidP="00EC20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4" w:type="dxa"/>
            <w:gridSpan w:val="14"/>
            <w:vAlign w:val="center"/>
          </w:tcPr>
          <w:p w:rsidR="002E6EC1" w:rsidRPr="004875CE" w:rsidRDefault="002E6EC1" w:rsidP="00EC20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 xml:space="preserve">Муниципальное бюджетное учреждение дополнительного образования «Детская школа искусств п.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Подтесово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387" w:type="dxa"/>
            <w:gridSpan w:val="4"/>
            <w:vAlign w:val="center"/>
          </w:tcPr>
          <w:p w:rsidR="002E6EC1" w:rsidRPr="004875CE" w:rsidRDefault="002E6EC1" w:rsidP="00EC205A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 </w:t>
            </w:r>
          </w:p>
        </w:tc>
        <w:tc>
          <w:tcPr>
            <w:tcW w:w="1872" w:type="dxa"/>
            <w:gridSpan w:val="3"/>
            <w:vAlign w:val="center"/>
          </w:tcPr>
          <w:p w:rsidR="002E6EC1" w:rsidRPr="004875CE" w:rsidRDefault="002E6EC1" w:rsidP="00EC205A">
            <w:pPr>
              <w:jc w:val="center"/>
              <w:rPr>
                <w:rFonts w:cs="Arial"/>
                <w:sz w:val="20"/>
                <w:szCs w:val="20"/>
              </w:rPr>
            </w:pPr>
            <w:r w:rsidRPr="00AC1B4D">
              <w:rPr>
                <w:rFonts w:cs="Arial"/>
                <w:sz w:val="20"/>
                <w:szCs w:val="20"/>
              </w:rPr>
              <w:t>2023 год</w:t>
            </w:r>
          </w:p>
        </w:tc>
        <w:tc>
          <w:tcPr>
            <w:tcW w:w="2409" w:type="dxa"/>
            <w:gridSpan w:val="11"/>
            <w:vAlign w:val="center"/>
          </w:tcPr>
          <w:p w:rsidR="002E6EC1" w:rsidRPr="00B65353" w:rsidRDefault="002E6EC1" w:rsidP="00EC205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Октябрь 2024</w:t>
            </w:r>
          </w:p>
        </w:tc>
      </w:tr>
      <w:tr w:rsidR="002E6EC1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2E6EC1" w:rsidRPr="002E6EC1" w:rsidRDefault="002E6EC1" w:rsidP="00EC20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44" w:type="dxa"/>
            <w:gridSpan w:val="14"/>
            <w:vAlign w:val="center"/>
          </w:tcPr>
          <w:p w:rsidR="002E6EC1" w:rsidRPr="004875CE" w:rsidRDefault="002E6EC1" w:rsidP="00EC20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Муниципальное бюджетное общеобразовательное учреждение «Майская средняя общеобразовательная школа №15»</w:t>
            </w:r>
          </w:p>
        </w:tc>
        <w:tc>
          <w:tcPr>
            <w:tcW w:w="5387" w:type="dxa"/>
            <w:gridSpan w:val="4"/>
            <w:vAlign w:val="center"/>
          </w:tcPr>
          <w:p w:rsidR="002E6EC1" w:rsidRPr="004875CE" w:rsidRDefault="002E6EC1" w:rsidP="00EC205A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соблюдения законодательства Российской Федерации и иных нормативных актов о контрактной системе в сфере закупок товаров, работ, услуг для </w:t>
            </w:r>
            <w:r w:rsidRPr="004875CE">
              <w:rPr>
                <w:rFonts w:cs="Arial"/>
                <w:sz w:val="20"/>
                <w:szCs w:val="20"/>
              </w:rPr>
              <w:lastRenderedPageBreak/>
              <w:t>обеспечения  муниципальных нужд</w:t>
            </w:r>
          </w:p>
        </w:tc>
        <w:tc>
          <w:tcPr>
            <w:tcW w:w="1872" w:type="dxa"/>
            <w:gridSpan w:val="3"/>
            <w:vAlign w:val="center"/>
          </w:tcPr>
          <w:p w:rsidR="002E6EC1" w:rsidRPr="004875CE" w:rsidRDefault="002E6EC1" w:rsidP="00EC205A">
            <w:pPr>
              <w:jc w:val="center"/>
              <w:rPr>
                <w:rFonts w:cs="Arial"/>
                <w:sz w:val="20"/>
                <w:szCs w:val="20"/>
              </w:rPr>
            </w:pPr>
            <w:r w:rsidRPr="00AC1B4D">
              <w:rPr>
                <w:rFonts w:cs="Arial"/>
                <w:sz w:val="20"/>
                <w:szCs w:val="20"/>
              </w:rPr>
              <w:lastRenderedPageBreak/>
              <w:t>2023 год</w:t>
            </w:r>
          </w:p>
        </w:tc>
        <w:tc>
          <w:tcPr>
            <w:tcW w:w="2409" w:type="dxa"/>
            <w:gridSpan w:val="11"/>
            <w:vAlign w:val="center"/>
          </w:tcPr>
          <w:p w:rsidR="002E6EC1" w:rsidRPr="00FB6F9A" w:rsidRDefault="002E6EC1" w:rsidP="00EC205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Февраль 2024</w:t>
            </w:r>
          </w:p>
        </w:tc>
      </w:tr>
      <w:tr w:rsidR="005F3549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15353" w:type="dxa"/>
            <w:gridSpan w:val="34"/>
            <w:vAlign w:val="center"/>
          </w:tcPr>
          <w:p w:rsidR="005F3549" w:rsidRDefault="005F3549" w:rsidP="009C391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844C57" w:rsidRDefault="00844C57" w:rsidP="009C391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5F3549" w:rsidRPr="009C3918" w:rsidRDefault="005F3549" w:rsidP="009C391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875CE"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внутреннего муниципального финансового контроля </w:t>
            </w:r>
            <w:proofErr w:type="gramStart"/>
            <w:r w:rsidRPr="004875CE">
              <w:rPr>
                <w:b/>
                <w:bCs/>
                <w:i/>
                <w:iCs/>
                <w:sz w:val="20"/>
                <w:szCs w:val="20"/>
              </w:rPr>
              <w:t>согласно соглашений</w:t>
            </w:r>
            <w:proofErr w:type="gramEnd"/>
            <w:r w:rsidRPr="004875CE">
              <w:rPr>
                <w:b/>
                <w:bCs/>
                <w:i/>
                <w:iCs/>
                <w:sz w:val="20"/>
                <w:szCs w:val="20"/>
              </w:rPr>
              <w:t xml:space="preserve"> о передачи полномочий</w:t>
            </w:r>
          </w:p>
        </w:tc>
      </w:tr>
      <w:tr w:rsidR="005F3549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5F3549" w:rsidRDefault="005F3549" w:rsidP="005B1F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4" w:type="dxa"/>
            <w:gridSpan w:val="14"/>
            <w:vAlign w:val="center"/>
          </w:tcPr>
          <w:p w:rsidR="005F3549" w:rsidRPr="004875CE" w:rsidRDefault="005F3549" w:rsidP="009C0C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Абалаковского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5387" w:type="dxa"/>
            <w:gridSpan w:val="4"/>
            <w:vAlign w:val="center"/>
          </w:tcPr>
          <w:p w:rsidR="005F3549" w:rsidRPr="004875CE" w:rsidRDefault="00246EC4" w:rsidP="009C0C26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Проверка устранения нарушений выявленных контрольным мероприятием в 2023 году и исполнения представления</w:t>
            </w:r>
          </w:p>
        </w:tc>
        <w:tc>
          <w:tcPr>
            <w:tcW w:w="1872" w:type="dxa"/>
            <w:gridSpan w:val="3"/>
            <w:vAlign w:val="center"/>
          </w:tcPr>
          <w:p w:rsidR="005F3549" w:rsidRPr="004875CE" w:rsidRDefault="00246EC4" w:rsidP="009C0C26">
            <w:pPr>
              <w:jc w:val="center"/>
              <w:rPr>
                <w:rFonts w:cs="Arial"/>
                <w:sz w:val="20"/>
                <w:szCs w:val="20"/>
              </w:rPr>
            </w:pPr>
            <w:r w:rsidRPr="004D220B">
              <w:rPr>
                <w:rFonts w:cs="Arial"/>
                <w:sz w:val="20"/>
                <w:szCs w:val="20"/>
              </w:rPr>
              <w:t>2023 год</w:t>
            </w:r>
          </w:p>
        </w:tc>
        <w:tc>
          <w:tcPr>
            <w:tcW w:w="2409" w:type="dxa"/>
            <w:gridSpan w:val="11"/>
            <w:vAlign w:val="center"/>
          </w:tcPr>
          <w:p w:rsidR="005F3549" w:rsidRPr="004875CE" w:rsidRDefault="002E6EC1" w:rsidP="00B6535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Февраль 2024</w:t>
            </w:r>
          </w:p>
        </w:tc>
      </w:tr>
      <w:tr w:rsidR="005F3549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5F3549" w:rsidRDefault="005F3549" w:rsidP="005B1F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44" w:type="dxa"/>
            <w:gridSpan w:val="14"/>
            <w:vAlign w:val="center"/>
          </w:tcPr>
          <w:p w:rsidR="005F3549" w:rsidRPr="004875CE" w:rsidRDefault="005F3549" w:rsidP="009C0C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Городищенского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5387" w:type="dxa"/>
            <w:gridSpan w:val="4"/>
            <w:vAlign w:val="center"/>
          </w:tcPr>
          <w:p w:rsidR="005F3549" w:rsidRPr="004875CE" w:rsidRDefault="00246EC4" w:rsidP="009C0C26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Проверка устранения нарушений выявленных контрольным мероприятием в 2023 году и исполнения представления</w:t>
            </w:r>
          </w:p>
        </w:tc>
        <w:tc>
          <w:tcPr>
            <w:tcW w:w="1872" w:type="dxa"/>
            <w:gridSpan w:val="3"/>
            <w:vAlign w:val="center"/>
          </w:tcPr>
          <w:p w:rsidR="005F3549" w:rsidRPr="004875CE" w:rsidRDefault="00246EC4" w:rsidP="009C0C26">
            <w:pPr>
              <w:jc w:val="center"/>
              <w:rPr>
                <w:rFonts w:cs="Arial"/>
                <w:sz w:val="20"/>
                <w:szCs w:val="20"/>
              </w:rPr>
            </w:pPr>
            <w:r w:rsidRPr="004D220B">
              <w:rPr>
                <w:rFonts w:cs="Arial"/>
                <w:sz w:val="20"/>
                <w:szCs w:val="20"/>
              </w:rPr>
              <w:t>2023 год</w:t>
            </w:r>
          </w:p>
        </w:tc>
        <w:tc>
          <w:tcPr>
            <w:tcW w:w="2409" w:type="dxa"/>
            <w:gridSpan w:val="11"/>
            <w:vAlign w:val="center"/>
          </w:tcPr>
          <w:p w:rsidR="005F3549" w:rsidRPr="004875CE" w:rsidRDefault="002E6EC1" w:rsidP="00B6535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Февраль 2024</w:t>
            </w:r>
          </w:p>
        </w:tc>
      </w:tr>
      <w:tr w:rsidR="00837557" w:rsidRPr="004875CE" w:rsidTr="00CC5E7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837557" w:rsidRPr="004875CE" w:rsidRDefault="00837557" w:rsidP="00122C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44" w:type="dxa"/>
            <w:gridSpan w:val="14"/>
            <w:vAlign w:val="center"/>
          </w:tcPr>
          <w:p w:rsidR="00837557" w:rsidRPr="004875CE" w:rsidRDefault="00837557" w:rsidP="00E37E4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Администрация Железнодорожного сельсовета</w:t>
            </w:r>
          </w:p>
        </w:tc>
        <w:tc>
          <w:tcPr>
            <w:tcW w:w="5387" w:type="dxa"/>
            <w:gridSpan w:val="4"/>
            <w:vAlign w:val="center"/>
          </w:tcPr>
          <w:p w:rsidR="00837557" w:rsidRPr="004875CE" w:rsidRDefault="00837557" w:rsidP="00E37E4A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осуществления расходов бюджета </w:t>
            </w:r>
            <w:r>
              <w:rPr>
                <w:kern w:val="0"/>
                <w:sz w:val="20"/>
                <w:szCs w:val="20"/>
                <w:lang w:eastAsia="ru-RU"/>
              </w:rPr>
              <w:t>Железнодорожного  сельсо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вета</w:t>
            </w:r>
            <w:r w:rsidRPr="004875CE">
              <w:rPr>
                <w:rFonts w:cs="Arial"/>
                <w:sz w:val="20"/>
                <w:szCs w:val="20"/>
              </w:rPr>
              <w:t xml:space="preserve">  на реализацию мероприятий муниципальных программ. Проверка осуществления расходов на обеспечение выполнения функций органа местного самоуправления и их отражения в бюджетном учете и отчетности</w:t>
            </w:r>
          </w:p>
        </w:tc>
        <w:tc>
          <w:tcPr>
            <w:tcW w:w="1872" w:type="dxa"/>
            <w:gridSpan w:val="3"/>
          </w:tcPr>
          <w:p w:rsidR="00837557" w:rsidRDefault="00837557" w:rsidP="00837557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837557" w:rsidRDefault="00837557" w:rsidP="00837557">
            <w:pPr>
              <w:jc w:val="center"/>
            </w:pPr>
            <w:r w:rsidRPr="004D220B">
              <w:rPr>
                <w:rFonts w:cs="Arial"/>
                <w:sz w:val="20"/>
                <w:szCs w:val="20"/>
              </w:rPr>
              <w:t>2023 год</w:t>
            </w:r>
          </w:p>
        </w:tc>
        <w:tc>
          <w:tcPr>
            <w:tcW w:w="2409" w:type="dxa"/>
            <w:gridSpan w:val="11"/>
            <w:vAlign w:val="center"/>
          </w:tcPr>
          <w:p w:rsidR="00837557" w:rsidRPr="004875CE" w:rsidRDefault="002E6EC1" w:rsidP="00B6535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Март 2024</w:t>
            </w:r>
          </w:p>
        </w:tc>
      </w:tr>
      <w:tr w:rsidR="00837557" w:rsidRPr="004875CE" w:rsidTr="00CC5E7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837557" w:rsidRPr="004875CE" w:rsidRDefault="00837557" w:rsidP="00122C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244" w:type="dxa"/>
            <w:gridSpan w:val="14"/>
            <w:vAlign w:val="center"/>
          </w:tcPr>
          <w:p w:rsidR="00837557" w:rsidRPr="004875CE" w:rsidRDefault="00837557" w:rsidP="009C0C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Администрация Железнодорожного сельсовета</w:t>
            </w:r>
          </w:p>
        </w:tc>
        <w:tc>
          <w:tcPr>
            <w:tcW w:w="5387" w:type="dxa"/>
            <w:gridSpan w:val="4"/>
            <w:vAlign w:val="center"/>
          </w:tcPr>
          <w:p w:rsidR="00837557" w:rsidRPr="004875CE" w:rsidRDefault="00837557" w:rsidP="009C0C26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</w:tcPr>
          <w:p w:rsidR="00837557" w:rsidRDefault="00837557" w:rsidP="00837557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837557" w:rsidRDefault="00837557" w:rsidP="00837557">
            <w:pPr>
              <w:jc w:val="center"/>
            </w:pPr>
            <w:r w:rsidRPr="004D220B">
              <w:rPr>
                <w:rFonts w:cs="Arial"/>
                <w:sz w:val="20"/>
                <w:szCs w:val="20"/>
              </w:rPr>
              <w:t>2023 год</w:t>
            </w:r>
          </w:p>
        </w:tc>
        <w:tc>
          <w:tcPr>
            <w:tcW w:w="2409" w:type="dxa"/>
            <w:gridSpan w:val="11"/>
            <w:vAlign w:val="center"/>
          </w:tcPr>
          <w:p w:rsidR="00837557" w:rsidRPr="00251517" w:rsidRDefault="002E6EC1" w:rsidP="009C0C26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Март 2024</w:t>
            </w:r>
          </w:p>
        </w:tc>
      </w:tr>
      <w:tr w:rsidR="00837557" w:rsidRPr="004875CE" w:rsidTr="00CC5E7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837557" w:rsidRPr="004875CE" w:rsidRDefault="00837557" w:rsidP="00122C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244" w:type="dxa"/>
            <w:gridSpan w:val="14"/>
            <w:vAlign w:val="center"/>
          </w:tcPr>
          <w:p w:rsidR="00837557" w:rsidRPr="004875CE" w:rsidRDefault="00837557" w:rsidP="009C0C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Администрация Шапкинского сельсовета</w:t>
            </w:r>
          </w:p>
        </w:tc>
        <w:tc>
          <w:tcPr>
            <w:tcW w:w="5387" w:type="dxa"/>
            <w:gridSpan w:val="4"/>
            <w:vAlign w:val="center"/>
          </w:tcPr>
          <w:p w:rsidR="00837557" w:rsidRPr="004875CE" w:rsidRDefault="00837557" w:rsidP="009C0C26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осуществления расходов бюджета </w:t>
            </w:r>
            <w:r>
              <w:rPr>
                <w:rFonts w:cs="Arial"/>
                <w:sz w:val="20"/>
                <w:szCs w:val="20"/>
              </w:rPr>
              <w:t>Шапкинского сельсовета</w:t>
            </w:r>
            <w:r w:rsidRPr="004875CE">
              <w:rPr>
                <w:rFonts w:cs="Arial"/>
                <w:sz w:val="20"/>
                <w:szCs w:val="20"/>
              </w:rPr>
              <w:t xml:space="preserve"> на реализацию мероприятий муниципальных программ. Проверка осуществления расходов на обеспечение выполнения функций органа местного самоуправления и их отражения в бюджетном учете и отчетности</w:t>
            </w:r>
          </w:p>
        </w:tc>
        <w:tc>
          <w:tcPr>
            <w:tcW w:w="1872" w:type="dxa"/>
            <w:gridSpan w:val="3"/>
          </w:tcPr>
          <w:p w:rsidR="00837557" w:rsidRDefault="00837557" w:rsidP="00837557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837557" w:rsidRDefault="00837557" w:rsidP="00837557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837557" w:rsidRDefault="00837557" w:rsidP="00837557">
            <w:pPr>
              <w:jc w:val="center"/>
            </w:pPr>
            <w:r w:rsidRPr="004D220B">
              <w:rPr>
                <w:rFonts w:cs="Arial"/>
                <w:sz w:val="20"/>
                <w:szCs w:val="20"/>
              </w:rPr>
              <w:t>2023 год</w:t>
            </w:r>
          </w:p>
        </w:tc>
        <w:tc>
          <w:tcPr>
            <w:tcW w:w="2409" w:type="dxa"/>
            <w:gridSpan w:val="11"/>
            <w:vAlign w:val="center"/>
          </w:tcPr>
          <w:p w:rsidR="00837557" w:rsidRPr="004875CE" w:rsidRDefault="002E6EC1" w:rsidP="00324F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Май-июнь 2024</w:t>
            </w:r>
          </w:p>
        </w:tc>
      </w:tr>
      <w:tr w:rsidR="00837557" w:rsidRPr="0012263E" w:rsidTr="00CC5E7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837557" w:rsidRPr="004875CE" w:rsidRDefault="00837557" w:rsidP="00122C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244" w:type="dxa"/>
            <w:gridSpan w:val="14"/>
            <w:vAlign w:val="center"/>
          </w:tcPr>
          <w:p w:rsidR="00837557" w:rsidRPr="004875CE" w:rsidRDefault="00837557" w:rsidP="009C0C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Администрация Шапкинского сельсовета</w:t>
            </w:r>
          </w:p>
        </w:tc>
        <w:tc>
          <w:tcPr>
            <w:tcW w:w="5387" w:type="dxa"/>
            <w:gridSpan w:val="4"/>
            <w:vAlign w:val="center"/>
          </w:tcPr>
          <w:p w:rsidR="00837557" w:rsidRPr="004875CE" w:rsidRDefault="00837557" w:rsidP="009C0C26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</w:tcPr>
          <w:p w:rsidR="00837557" w:rsidRDefault="00837557" w:rsidP="00837557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837557" w:rsidRDefault="00837557" w:rsidP="00837557">
            <w:pPr>
              <w:jc w:val="center"/>
            </w:pPr>
            <w:r w:rsidRPr="004D220B">
              <w:rPr>
                <w:rFonts w:cs="Arial"/>
                <w:sz w:val="20"/>
                <w:szCs w:val="20"/>
              </w:rPr>
              <w:t>2023 год</w:t>
            </w:r>
          </w:p>
        </w:tc>
        <w:tc>
          <w:tcPr>
            <w:tcW w:w="2409" w:type="dxa"/>
            <w:gridSpan w:val="11"/>
            <w:vAlign w:val="center"/>
          </w:tcPr>
          <w:p w:rsidR="00837557" w:rsidRPr="004875CE" w:rsidRDefault="002E6EC1" w:rsidP="00324F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Май-июнь 2024</w:t>
            </w:r>
          </w:p>
        </w:tc>
      </w:tr>
      <w:tr w:rsidR="00837557" w:rsidRPr="0012263E" w:rsidTr="00CC5E7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837557" w:rsidRPr="004875CE" w:rsidRDefault="00837557" w:rsidP="00122C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244" w:type="dxa"/>
            <w:gridSpan w:val="14"/>
            <w:vAlign w:val="center"/>
          </w:tcPr>
          <w:p w:rsidR="00837557" w:rsidRPr="004875CE" w:rsidRDefault="00837557" w:rsidP="005B1F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Верхнепашинского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5387" w:type="dxa"/>
            <w:gridSpan w:val="4"/>
            <w:vAlign w:val="center"/>
          </w:tcPr>
          <w:p w:rsidR="00837557" w:rsidRPr="004875CE" w:rsidRDefault="00837557" w:rsidP="009C0C26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осуществления расходов бюджета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Верхнепашинского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сельсо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вета</w:t>
            </w:r>
            <w:r w:rsidRPr="004875CE">
              <w:rPr>
                <w:rFonts w:cs="Arial"/>
                <w:sz w:val="20"/>
                <w:szCs w:val="20"/>
              </w:rPr>
              <w:t xml:space="preserve">  на реализацию мероприятий муниципальных программ. Проверка осуществления расходов на обеспечение выполнения функций органа местного самоуправления и их отражения в бюджетном учете и отчетности</w:t>
            </w:r>
          </w:p>
        </w:tc>
        <w:tc>
          <w:tcPr>
            <w:tcW w:w="1872" w:type="dxa"/>
            <w:gridSpan w:val="3"/>
          </w:tcPr>
          <w:p w:rsidR="00837557" w:rsidRDefault="00837557" w:rsidP="00837557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837557" w:rsidRDefault="00837557" w:rsidP="00837557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837557" w:rsidRDefault="00837557" w:rsidP="00837557">
            <w:pPr>
              <w:jc w:val="center"/>
            </w:pPr>
            <w:r w:rsidRPr="004D220B">
              <w:rPr>
                <w:rFonts w:cs="Arial"/>
                <w:sz w:val="20"/>
                <w:szCs w:val="20"/>
              </w:rPr>
              <w:t>2023 год</w:t>
            </w:r>
          </w:p>
        </w:tc>
        <w:tc>
          <w:tcPr>
            <w:tcW w:w="2409" w:type="dxa"/>
            <w:gridSpan w:val="11"/>
            <w:vAlign w:val="center"/>
          </w:tcPr>
          <w:p w:rsidR="00837557" w:rsidRPr="005B1F91" w:rsidRDefault="002E6EC1" w:rsidP="00324F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Июль 2024</w:t>
            </w:r>
          </w:p>
        </w:tc>
      </w:tr>
      <w:tr w:rsidR="00837557" w:rsidRPr="0012263E" w:rsidTr="00CC5E7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837557" w:rsidRPr="004875CE" w:rsidRDefault="00837557" w:rsidP="00122C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44" w:type="dxa"/>
            <w:gridSpan w:val="14"/>
            <w:vAlign w:val="center"/>
          </w:tcPr>
          <w:p w:rsidR="00837557" w:rsidRPr="004875CE" w:rsidRDefault="00837557" w:rsidP="005B1F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Верхнепашинского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5387" w:type="dxa"/>
            <w:gridSpan w:val="4"/>
            <w:vAlign w:val="center"/>
          </w:tcPr>
          <w:p w:rsidR="00837557" w:rsidRPr="004875CE" w:rsidRDefault="00837557" w:rsidP="009C0C26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</w:tcPr>
          <w:p w:rsidR="00837557" w:rsidRDefault="00837557" w:rsidP="00837557">
            <w:pPr>
              <w:jc w:val="center"/>
            </w:pPr>
            <w:r w:rsidRPr="004D220B">
              <w:rPr>
                <w:rFonts w:cs="Arial"/>
                <w:sz w:val="20"/>
                <w:szCs w:val="20"/>
              </w:rPr>
              <w:t>2023 год</w:t>
            </w:r>
          </w:p>
        </w:tc>
        <w:tc>
          <w:tcPr>
            <w:tcW w:w="2409" w:type="dxa"/>
            <w:gridSpan w:val="11"/>
            <w:vAlign w:val="center"/>
          </w:tcPr>
          <w:p w:rsidR="00837557" w:rsidRPr="005B1F91" w:rsidRDefault="002E6EC1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Июль 2024</w:t>
            </w:r>
          </w:p>
        </w:tc>
      </w:tr>
      <w:tr w:rsidR="002E6EC1" w:rsidRPr="0012263E" w:rsidTr="00CC5E7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2E6EC1" w:rsidRPr="004875CE" w:rsidRDefault="002E6EC1" w:rsidP="00EC20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244" w:type="dxa"/>
            <w:gridSpan w:val="14"/>
            <w:vAlign w:val="center"/>
          </w:tcPr>
          <w:p w:rsidR="002E6EC1" w:rsidRPr="004875CE" w:rsidRDefault="002E6EC1" w:rsidP="00EC20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 xml:space="preserve">Муниципальное казенное учреждение спорта стадион «Водник» п.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Подтесово</w:t>
            </w:r>
            <w:proofErr w:type="spellEnd"/>
          </w:p>
        </w:tc>
        <w:tc>
          <w:tcPr>
            <w:tcW w:w="5387" w:type="dxa"/>
            <w:gridSpan w:val="4"/>
            <w:vAlign w:val="center"/>
          </w:tcPr>
          <w:p w:rsidR="002E6EC1" w:rsidRPr="004875CE" w:rsidRDefault="002E6EC1" w:rsidP="00EC205A">
            <w:pPr>
              <w:jc w:val="center"/>
              <w:rPr>
                <w:rFonts w:cs="Arial"/>
                <w:sz w:val="20"/>
                <w:szCs w:val="20"/>
              </w:rPr>
            </w:pPr>
            <w:r w:rsidRPr="00A22648">
              <w:rPr>
                <w:sz w:val="20"/>
                <w:szCs w:val="20"/>
                <w:lang w:eastAsia="ru-RU"/>
              </w:rPr>
              <w:t xml:space="preserve">Проверка законности, правомерности, эффективного и целевого использования средств </w:t>
            </w:r>
            <w:r>
              <w:rPr>
                <w:sz w:val="20"/>
                <w:szCs w:val="20"/>
                <w:lang w:eastAsia="ru-RU"/>
              </w:rPr>
              <w:t>местного</w:t>
            </w:r>
            <w:r w:rsidRPr="00A22648">
              <w:rPr>
                <w:sz w:val="20"/>
                <w:szCs w:val="20"/>
                <w:lang w:eastAsia="ru-RU"/>
              </w:rPr>
              <w:t xml:space="preserve"> бюджета, направленных </w:t>
            </w:r>
            <w:r>
              <w:rPr>
                <w:sz w:val="20"/>
                <w:szCs w:val="20"/>
                <w:lang w:eastAsia="ru-RU"/>
              </w:rPr>
              <w:t>муниципальному</w:t>
            </w:r>
            <w:r w:rsidRPr="00A22648">
              <w:rPr>
                <w:sz w:val="20"/>
                <w:szCs w:val="20"/>
                <w:lang w:eastAsia="ru-RU"/>
              </w:rPr>
              <w:t xml:space="preserve"> учреждению</w:t>
            </w:r>
          </w:p>
        </w:tc>
        <w:tc>
          <w:tcPr>
            <w:tcW w:w="1872" w:type="dxa"/>
            <w:gridSpan w:val="3"/>
          </w:tcPr>
          <w:p w:rsidR="002E6EC1" w:rsidRDefault="002E6EC1" w:rsidP="00EC205A">
            <w:pPr>
              <w:rPr>
                <w:rFonts w:cs="Arial"/>
                <w:sz w:val="20"/>
                <w:szCs w:val="20"/>
              </w:rPr>
            </w:pPr>
          </w:p>
          <w:p w:rsidR="002E6EC1" w:rsidRDefault="002E6EC1" w:rsidP="00EC205A">
            <w:pPr>
              <w:jc w:val="center"/>
            </w:pPr>
            <w:r w:rsidRPr="004D220B">
              <w:rPr>
                <w:rFonts w:cs="Arial"/>
                <w:sz w:val="20"/>
                <w:szCs w:val="20"/>
              </w:rPr>
              <w:t>2023 год</w:t>
            </w:r>
          </w:p>
        </w:tc>
        <w:tc>
          <w:tcPr>
            <w:tcW w:w="2409" w:type="dxa"/>
            <w:gridSpan w:val="11"/>
            <w:vAlign w:val="center"/>
          </w:tcPr>
          <w:p w:rsidR="002E6EC1" w:rsidRPr="004875CE" w:rsidRDefault="002E6EC1" w:rsidP="00EC20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Август 2024</w:t>
            </w:r>
          </w:p>
        </w:tc>
      </w:tr>
      <w:tr w:rsidR="002E6EC1" w:rsidRPr="0012263E" w:rsidTr="00CC5E7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2E6EC1" w:rsidRPr="004875CE" w:rsidRDefault="002E6EC1" w:rsidP="00EC20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244" w:type="dxa"/>
            <w:gridSpan w:val="14"/>
            <w:vAlign w:val="center"/>
          </w:tcPr>
          <w:p w:rsidR="002E6EC1" w:rsidRPr="004875CE" w:rsidRDefault="002E6EC1" w:rsidP="00EC20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 xml:space="preserve">Муниципальное казенное учреждение спорта стадион «Водник» п.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Подтесово</w:t>
            </w:r>
            <w:proofErr w:type="spellEnd"/>
          </w:p>
        </w:tc>
        <w:tc>
          <w:tcPr>
            <w:tcW w:w="5387" w:type="dxa"/>
            <w:gridSpan w:val="4"/>
            <w:vAlign w:val="center"/>
          </w:tcPr>
          <w:p w:rsidR="002E6EC1" w:rsidRPr="004875CE" w:rsidRDefault="002E6EC1" w:rsidP="00EC205A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соблюдения законодательства Российской Федерации и иных нормативных актов о контрактной </w:t>
            </w:r>
            <w:r w:rsidRPr="004875CE">
              <w:rPr>
                <w:rFonts w:cs="Arial"/>
                <w:sz w:val="20"/>
                <w:szCs w:val="20"/>
              </w:rPr>
              <w:lastRenderedPageBreak/>
              <w:t>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</w:tcPr>
          <w:p w:rsidR="002E6EC1" w:rsidRDefault="002E6EC1" w:rsidP="00EC205A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E6EC1" w:rsidRDefault="002E6EC1" w:rsidP="00EC205A">
            <w:pPr>
              <w:jc w:val="center"/>
            </w:pPr>
            <w:r w:rsidRPr="004D220B">
              <w:rPr>
                <w:rFonts w:cs="Arial"/>
                <w:sz w:val="20"/>
                <w:szCs w:val="20"/>
              </w:rPr>
              <w:t>2023 год</w:t>
            </w:r>
          </w:p>
        </w:tc>
        <w:tc>
          <w:tcPr>
            <w:tcW w:w="2409" w:type="dxa"/>
            <w:gridSpan w:val="11"/>
            <w:vAlign w:val="center"/>
          </w:tcPr>
          <w:p w:rsidR="002E6EC1" w:rsidRPr="004875CE" w:rsidRDefault="002E6EC1" w:rsidP="00EC20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Август 2024</w:t>
            </w:r>
          </w:p>
        </w:tc>
      </w:tr>
      <w:tr w:rsidR="00837557" w:rsidRPr="0012263E" w:rsidTr="00CC5E7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837557" w:rsidRPr="004875CE" w:rsidRDefault="00837557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244" w:type="dxa"/>
            <w:gridSpan w:val="14"/>
            <w:vAlign w:val="center"/>
          </w:tcPr>
          <w:p w:rsidR="00837557" w:rsidRPr="004875CE" w:rsidRDefault="00837557" w:rsidP="009C0C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Администрация Озерновского сельсовета</w:t>
            </w:r>
          </w:p>
        </w:tc>
        <w:tc>
          <w:tcPr>
            <w:tcW w:w="5387" w:type="dxa"/>
            <w:gridSpan w:val="4"/>
            <w:vAlign w:val="center"/>
          </w:tcPr>
          <w:p w:rsidR="00837557" w:rsidRPr="004875CE" w:rsidRDefault="00837557" w:rsidP="009C0C26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осуществления расходов бюджета </w:t>
            </w:r>
            <w:r>
              <w:rPr>
                <w:kern w:val="0"/>
                <w:sz w:val="20"/>
                <w:szCs w:val="20"/>
                <w:lang w:eastAsia="ru-RU"/>
              </w:rPr>
              <w:t>Озерновского  сельсо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вета</w:t>
            </w:r>
            <w:r w:rsidRPr="004875CE">
              <w:rPr>
                <w:rFonts w:cs="Arial"/>
                <w:sz w:val="20"/>
                <w:szCs w:val="20"/>
              </w:rPr>
              <w:t xml:space="preserve">  на реализацию мероприятий муниципальных программ. Проверка осуществления расходов на обеспечение выполнения функций органа местного самоуправления и их отражения в бюджетном учете и отчетности</w:t>
            </w:r>
          </w:p>
        </w:tc>
        <w:tc>
          <w:tcPr>
            <w:tcW w:w="1872" w:type="dxa"/>
            <w:gridSpan w:val="3"/>
          </w:tcPr>
          <w:p w:rsidR="00837557" w:rsidRDefault="00837557" w:rsidP="00837557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837557" w:rsidRDefault="00837557" w:rsidP="00837557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837557" w:rsidRDefault="00837557" w:rsidP="00837557">
            <w:pPr>
              <w:jc w:val="center"/>
            </w:pPr>
            <w:r w:rsidRPr="004D220B">
              <w:rPr>
                <w:rFonts w:cs="Arial"/>
                <w:sz w:val="20"/>
                <w:szCs w:val="20"/>
              </w:rPr>
              <w:t>2023 год</w:t>
            </w:r>
          </w:p>
        </w:tc>
        <w:tc>
          <w:tcPr>
            <w:tcW w:w="2409" w:type="dxa"/>
            <w:gridSpan w:val="11"/>
            <w:vAlign w:val="center"/>
          </w:tcPr>
          <w:p w:rsidR="00837557" w:rsidRPr="005B1F91" w:rsidRDefault="002E6EC1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Сентябрь 2024</w:t>
            </w:r>
          </w:p>
        </w:tc>
      </w:tr>
      <w:tr w:rsidR="00837557" w:rsidRPr="0012263E" w:rsidTr="00CC5E7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837557" w:rsidRPr="004875CE" w:rsidRDefault="00837557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244" w:type="dxa"/>
            <w:gridSpan w:val="14"/>
            <w:vAlign w:val="center"/>
          </w:tcPr>
          <w:p w:rsidR="00837557" w:rsidRPr="004875CE" w:rsidRDefault="00837557" w:rsidP="009C0C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Администрация Озерновского сельсовета</w:t>
            </w:r>
          </w:p>
        </w:tc>
        <w:tc>
          <w:tcPr>
            <w:tcW w:w="5387" w:type="dxa"/>
            <w:gridSpan w:val="4"/>
            <w:vAlign w:val="center"/>
          </w:tcPr>
          <w:p w:rsidR="00837557" w:rsidRPr="004875CE" w:rsidRDefault="00837557" w:rsidP="009C0C26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</w:tcPr>
          <w:p w:rsidR="00837557" w:rsidRDefault="00837557" w:rsidP="00837557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837557" w:rsidRDefault="00837557" w:rsidP="00837557">
            <w:pPr>
              <w:jc w:val="center"/>
            </w:pPr>
            <w:r w:rsidRPr="004D220B">
              <w:rPr>
                <w:rFonts w:cs="Arial"/>
                <w:sz w:val="20"/>
                <w:szCs w:val="20"/>
              </w:rPr>
              <w:t>2023 год</w:t>
            </w:r>
          </w:p>
        </w:tc>
        <w:tc>
          <w:tcPr>
            <w:tcW w:w="2409" w:type="dxa"/>
            <w:gridSpan w:val="11"/>
            <w:vAlign w:val="center"/>
          </w:tcPr>
          <w:p w:rsidR="00837557" w:rsidRPr="005B1F91" w:rsidRDefault="002E6EC1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Сентябрь 2024</w:t>
            </w:r>
          </w:p>
        </w:tc>
      </w:tr>
    </w:tbl>
    <w:p w:rsidR="00921D51" w:rsidRDefault="00921D51" w:rsidP="0064712F"/>
    <w:sectPr w:rsidR="00921D51" w:rsidSect="00D1113A">
      <w:pgSz w:w="16838" w:h="11906" w:orient="landscape"/>
      <w:pgMar w:top="284" w:right="1134" w:bottom="1588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2C3A"/>
    <w:rsid w:val="0008761F"/>
    <w:rsid w:val="000A2E0F"/>
    <w:rsid w:val="00100547"/>
    <w:rsid w:val="001039E6"/>
    <w:rsid w:val="00112BBB"/>
    <w:rsid w:val="001201F3"/>
    <w:rsid w:val="00122CDF"/>
    <w:rsid w:val="001A2C3A"/>
    <w:rsid w:val="00202C60"/>
    <w:rsid w:val="002366C5"/>
    <w:rsid w:val="00241FD5"/>
    <w:rsid w:val="00246EC4"/>
    <w:rsid w:val="00251026"/>
    <w:rsid w:val="00251517"/>
    <w:rsid w:val="00274DE7"/>
    <w:rsid w:val="00277C0B"/>
    <w:rsid w:val="0028076D"/>
    <w:rsid w:val="002A5FF3"/>
    <w:rsid w:val="002B4966"/>
    <w:rsid w:val="002D6621"/>
    <w:rsid w:val="002E6EC1"/>
    <w:rsid w:val="002F424C"/>
    <w:rsid w:val="00320007"/>
    <w:rsid w:val="00324F42"/>
    <w:rsid w:val="004715C3"/>
    <w:rsid w:val="00471791"/>
    <w:rsid w:val="004875CE"/>
    <w:rsid w:val="004F4570"/>
    <w:rsid w:val="0050749D"/>
    <w:rsid w:val="00521BF5"/>
    <w:rsid w:val="00527E24"/>
    <w:rsid w:val="005B1F91"/>
    <w:rsid w:val="005E271E"/>
    <w:rsid w:val="005F3549"/>
    <w:rsid w:val="0064712F"/>
    <w:rsid w:val="006905B3"/>
    <w:rsid w:val="006E1ED7"/>
    <w:rsid w:val="006F37AA"/>
    <w:rsid w:val="00726078"/>
    <w:rsid w:val="00730EDE"/>
    <w:rsid w:val="00773BCD"/>
    <w:rsid w:val="007B6DEA"/>
    <w:rsid w:val="007C1F5F"/>
    <w:rsid w:val="007F6595"/>
    <w:rsid w:val="00837557"/>
    <w:rsid w:val="00844C57"/>
    <w:rsid w:val="00921D51"/>
    <w:rsid w:val="00995698"/>
    <w:rsid w:val="009C0C26"/>
    <w:rsid w:val="009C3918"/>
    <w:rsid w:val="009F4AA8"/>
    <w:rsid w:val="00A139C3"/>
    <w:rsid w:val="00A63B86"/>
    <w:rsid w:val="00A72FCF"/>
    <w:rsid w:val="00A754B2"/>
    <w:rsid w:val="00A9112B"/>
    <w:rsid w:val="00AB7160"/>
    <w:rsid w:val="00AC5802"/>
    <w:rsid w:val="00B01C5B"/>
    <w:rsid w:val="00B11864"/>
    <w:rsid w:val="00B35926"/>
    <w:rsid w:val="00B65353"/>
    <w:rsid w:val="00B77DFC"/>
    <w:rsid w:val="00BA16EC"/>
    <w:rsid w:val="00BA364D"/>
    <w:rsid w:val="00CA335D"/>
    <w:rsid w:val="00CA7589"/>
    <w:rsid w:val="00CD5D0E"/>
    <w:rsid w:val="00CE7D03"/>
    <w:rsid w:val="00CF17E5"/>
    <w:rsid w:val="00D1113A"/>
    <w:rsid w:val="00DD3AA9"/>
    <w:rsid w:val="00DF6B0E"/>
    <w:rsid w:val="00E31824"/>
    <w:rsid w:val="00E43E49"/>
    <w:rsid w:val="00E559BE"/>
    <w:rsid w:val="00E70109"/>
    <w:rsid w:val="00E95E06"/>
    <w:rsid w:val="00EB47ED"/>
    <w:rsid w:val="00EB667A"/>
    <w:rsid w:val="00EC12A1"/>
    <w:rsid w:val="00ED0115"/>
    <w:rsid w:val="00ED2220"/>
    <w:rsid w:val="00F6617C"/>
    <w:rsid w:val="00FB0175"/>
    <w:rsid w:val="00FB3CE2"/>
    <w:rsid w:val="00FB6F9A"/>
    <w:rsid w:val="00FE3249"/>
    <w:rsid w:val="00FE3AAF"/>
    <w:rsid w:val="00FF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C3A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1A2C3A"/>
    <w:pPr>
      <w:suppressLineNumbers/>
    </w:pPr>
  </w:style>
  <w:style w:type="table" w:styleId="a4">
    <w:name w:val="Table Grid"/>
    <w:basedOn w:val="a1"/>
    <w:uiPriority w:val="59"/>
    <w:rsid w:val="00FB01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717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791"/>
    <w:rPr>
      <w:rFonts w:ascii="Tahoma" w:eastAsia="Calibri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F7F4D-83B5-4AB4-A231-7FE29CBF9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Elizaveta</dc:creator>
  <cp:lastModifiedBy>Лаврова Анна Александровна</cp:lastModifiedBy>
  <cp:revision>21</cp:revision>
  <cp:lastPrinted>2023-12-29T04:29:00Z</cp:lastPrinted>
  <dcterms:created xsi:type="dcterms:W3CDTF">2020-12-28T04:34:00Z</dcterms:created>
  <dcterms:modified xsi:type="dcterms:W3CDTF">2023-12-29T04:29:00Z</dcterms:modified>
</cp:coreProperties>
</file>