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C6" w:rsidRPr="005E6E6B" w:rsidRDefault="009072C6" w:rsidP="005E6E6B">
      <w:pPr>
        <w:jc w:val="center"/>
        <w:rPr>
          <w:b/>
          <w:bCs/>
          <w:sz w:val="24"/>
          <w:szCs w:val="24"/>
        </w:rPr>
      </w:pPr>
    </w:p>
    <w:p w:rsidR="00D51EFA" w:rsidRPr="00D51EFA" w:rsidRDefault="00D51EFA" w:rsidP="00D51EFA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D51EFA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D51EFA" w:rsidRPr="00D51EFA" w:rsidRDefault="00D51EFA" w:rsidP="00D51EFA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D51EFA">
        <w:rPr>
          <w:rFonts w:eastAsia="Calibri"/>
          <w:sz w:val="22"/>
          <w:szCs w:val="22"/>
          <w:lang w:eastAsia="en-US"/>
        </w:rPr>
        <w:t>Красноярского края</w:t>
      </w:r>
    </w:p>
    <w:p w:rsidR="00D51EFA" w:rsidRPr="00D51EFA" w:rsidRDefault="00D51EFA" w:rsidP="00D51EFA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РАСПОРЯЖ</w:t>
      </w:r>
      <w:r w:rsidRPr="00D51EFA">
        <w:rPr>
          <w:rFonts w:eastAsia="Calibri"/>
          <w:sz w:val="36"/>
          <w:szCs w:val="36"/>
          <w:lang w:eastAsia="en-US"/>
        </w:rPr>
        <w:t>ЕНИЕ</w:t>
      </w:r>
    </w:p>
    <w:p w:rsidR="00D51EFA" w:rsidRPr="00D51EFA" w:rsidRDefault="00D51EFA" w:rsidP="00D51EFA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51EFA" w:rsidRPr="00D51EFA" w:rsidRDefault="00D51EFA" w:rsidP="00D51EFA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29</w:t>
      </w:r>
      <w:r w:rsidRPr="00D51EFA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9</w:t>
      </w:r>
      <w:r w:rsidRPr="00D51EFA">
        <w:rPr>
          <w:rFonts w:eastAsia="Calibri"/>
          <w:sz w:val="28"/>
          <w:szCs w:val="28"/>
          <w:lang w:eastAsia="en-US"/>
        </w:rPr>
        <w:t>.2023</w:t>
      </w:r>
      <w:r w:rsidRPr="00D51EFA">
        <w:rPr>
          <w:rFonts w:eastAsia="Calibri"/>
          <w:sz w:val="28"/>
          <w:szCs w:val="28"/>
          <w:lang w:eastAsia="en-US"/>
        </w:rPr>
        <w:tab/>
      </w:r>
      <w:r w:rsidRPr="00D51EFA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398</w:t>
      </w:r>
      <w:r w:rsidRPr="00D51EFA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р</w:t>
      </w:r>
      <w:bookmarkStart w:id="0" w:name="_GoBack"/>
      <w:bookmarkEnd w:id="0"/>
    </w:p>
    <w:p w:rsidR="009072C6" w:rsidRPr="0050124A" w:rsidRDefault="00530BE4" w:rsidP="005E6E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9072C6" w:rsidRPr="0050124A">
        <w:rPr>
          <w:sz w:val="28"/>
          <w:szCs w:val="28"/>
        </w:rPr>
        <w:tab/>
      </w:r>
      <w:r w:rsidR="009072C6" w:rsidRPr="0050124A">
        <w:rPr>
          <w:sz w:val="28"/>
          <w:szCs w:val="28"/>
        </w:rPr>
        <w:tab/>
      </w:r>
      <w:r w:rsidR="009072C6" w:rsidRPr="0050124A">
        <w:rPr>
          <w:sz w:val="28"/>
          <w:szCs w:val="28"/>
        </w:rPr>
        <w:tab/>
        <w:t xml:space="preserve"> </w:t>
      </w:r>
    </w:p>
    <w:p w:rsidR="009072C6" w:rsidRPr="0050124A" w:rsidRDefault="009072C6" w:rsidP="005E6E6B">
      <w:pPr>
        <w:rPr>
          <w:sz w:val="28"/>
          <w:szCs w:val="28"/>
        </w:rPr>
      </w:pPr>
    </w:p>
    <w:p w:rsidR="009072C6" w:rsidRPr="00A71534" w:rsidRDefault="004E1CF6" w:rsidP="004E1CF6">
      <w:pPr>
        <w:jc w:val="both"/>
        <w:rPr>
          <w:sz w:val="28"/>
          <w:szCs w:val="28"/>
        </w:rPr>
      </w:pPr>
      <w:r w:rsidRPr="00A71534">
        <w:rPr>
          <w:sz w:val="28"/>
          <w:szCs w:val="28"/>
        </w:rPr>
        <w:t>Об утверждении</w:t>
      </w:r>
      <w:r w:rsidRPr="00A71534">
        <w:rPr>
          <w:bCs/>
          <w:sz w:val="28"/>
          <w:szCs w:val="28"/>
          <w:lang w:bidi="ru-RU"/>
        </w:rPr>
        <w:t xml:space="preserve"> </w:t>
      </w:r>
      <w:proofErr w:type="gramStart"/>
      <w:r w:rsidRPr="00A71534">
        <w:rPr>
          <w:sz w:val="28"/>
          <w:szCs w:val="28"/>
        </w:rPr>
        <w:t>регламента реализации полномочий администратора доходов</w:t>
      </w:r>
      <w:proofErr w:type="gramEnd"/>
      <w:r w:rsidRPr="00A71534">
        <w:rPr>
          <w:sz w:val="28"/>
          <w:szCs w:val="28"/>
        </w:rPr>
        <w:t xml:space="preserve"> по взысканию дебиторской задолженности по платежам в бюджет, пеням и штрафам по ним</w:t>
      </w:r>
    </w:p>
    <w:p w:rsidR="0068001A" w:rsidRPr="00A71534" w:rsidRDefault="0068001A" w:rsidP="005E6E6B">
      <w:pPr>
        <w:rPr>
          <w:sz w:val="28"/>
          <w:szCs w:val="28"/>
        </w:rPr>
      </w:pPr>
    </w:p>
    <w:p w:rsidR="002835E1" w:rsidRPr="00A71534" w:rsidRDefault="002835E1" w:rsidP="00C11DDF">
      <w:pPr>
        <w:pStyle w:val="af5"/>
        <w:numPr>
          <w:ilvl w:val="0"/>
          <w:numId w:val="26"/>
        </w:numPr>
        <w:ind w:left="0" w:firstLine="600"/>
        <w:jc w:val="both"/>
        <w:rPr>
          <w:sz w:val="28"/>
          <w:szCs w:val="28"/>
        </w:rPr>
      </w:pPr>
      <w:proofErr w:type="gramStart"/>
      <w:r w:rsidRPr="00A71534">
        <w:rPr>
          <w:sz w:val="28"/>
          <w:szCs w:val="28"/>
        </w:rPr>
        <w:t>В соответствии с пунктом 2 статьи 160.1 Бюджетного кодекса Российской Федерации, приказом Минфина России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</w:t>
      </w:r>
      <w:r w:rsidR="00C11DDF" w:rsidRPr="00A71534">
        <w:rPr>
          <w:sz w:val="28"/>
          <w:szCs w:val="28"/>
        </w:rPr>
        <w:t>т, пеням и штрафам по ним», основании п</w:t>
      </w:r>
      <w:r w:rsidRPr="00A71534">
        <w:rPr>
          <w:sz w:val="28"/>
          <w:szCs w:val="28"/>
        </w:rPr>
        <w:t xml:space="preserve">остановления </w:t>
      </w:r>
      <w:r w:rsidR="00C10CCD" w:rsidRPr="00A71534">
        <w:rPr>
          <w:iCs/>
          <w:sz w:val="28"/>
          <w:szCs w:val="28"/>
        </w:rPr>
        <w:t>а</w:t>
      </w:r>
      <w:r w:rsidRPr="00A71534">
        <w:rPr>
          <w:iCs/>
          <w:sz w:val="28"/>
          <w:szCs w:val="28"/>
        </w:rPr>
        <w:t xml:space="preserve">дминистрации </w:t>
      </w:r>
      <w:r w:rsidR="00A441BC" w:rsidRPr="00A71534">
        <w:rPr>
          <w:iCs/>
          <w:sz w:val="28"/>
          <w:szCs w:val="28"/>
        </w:rPr>
        <w:t>Енисейского района</w:t>
      </w:r>
      <w:r w:rsidR="00911ADB" w:rsidRPr="00A71534">
        <w:rPr>
          <w:iCs/>
          <w:sz w:val="28"/>
          <w:szCs w:val="28"/>
        </w:rPr>
        <w:t xml:space="preserve"> </w:t>
      </w:r>
      <w:r w:rsidR="00530BE4" w:rsidRPr="00A71534">
        <w:rPr>
          <w:iCs/>
          <w:sz w:val="28"/>
          <w:szCs w:val="28"/>
        </w:rPr>
        <w:t>22</w:t>
      </w:r>
      <w:r w:rsidR="00C11DDF" w:rsidRPr="00A71534">
        <w:rPr>
          <w:iCs/>
          <w:sz w:val="28"/>
          <w:szCs w:val="28"/>
        </w:rPr>
        <w:t>.09.</w:t>
      </w:r>
      <w:r w:rsidR="00A441BC" w:rsidRPr="00A71534">
        <w:rPr>
          <w:iCs/>
          <w:sz w:val="28"/>
          <w:szCs w:val="28"/>
        </w:rPr>
        <w:t xml:space="preserve">2023 </w:t>
      </w:r>
      <w:r w:rsidR="00911ADB" w:rsidRPr="00A71534">
        <w:rPr>
          <w:iCs/>
          <w:sz w:val="28"/>
          <w:szCs w:val="28"/>
        </w:rPr>
        <w:t xml:space="preserve"> </w:t>
      </w:r>
      <w:r w:rsidR="009072C6" w:rsidRPr="00A71534">
        <w:rPr>
          <w:iCs/>
          <w:sz w:val="28"/>
          <w:szCs w:val="28"/>
        </w:rPr>
        <w:t>№</w:t>
      </w:r>
      <w:r w:rsidR="00530BE4" w:rsidRPr="00A71534">
        <w:rPr>
          <w:iCs/>
          <w:sz w:val="28"/>
          <w:szCs w:val="28"/>
        </w:rPr>
        <w:t>722-п</w:t>
      </w:r>
      <w:r w:rsidR="00A441BC" w:rsidRPr="00A71534">
        <w:rPr>
          <w:iCs/>
          <w:sz w:val="28"/>
          <w:szCs w:val="28"/>
        </w:rPr>
        <w:t xml:space="preserve"> «Об утверждении Порядка осуществления бюджетных полномочий главных администраторов доходов районного бюджета, являющихся</w:t>
      </w:r>
      <w:proofErr w:type="gramEnd"/>
      <w:r w:rsidR="00A441BC" w:rsidRPr="00A71534">
        <w:rPr>
          <w:iCs/>
          <w:sz w:val="28"/>
          <w:szCs w:val="28"/>
        </w:rPr>
        <w:t xml:space="preserve"> органами местного самоуправления (структурными подразделениями) и (или) находящимися в их ведении казенными учреждениями»</w:t>
      </w:r>
      <w:r w:rsidR="00C10CCD" w:rsidRPr="00A71534">
        <w:rPr>
          <w:iCs/>
          <w:sz w:val="28"/>
          <w:szCs w:val="28"/>
        </w:rPr>
        <w:t xml:space="preserve">, </w:t>
      </w:r>
      <w:r w:rsidR="00C11DDF" w:rsidRPr="00A71534">
        <w:rPr>
          <w:sz w:val="28"/>
          <w:szCs w:val="28"/>
        </w:rPr>
        <w:t>у</w:t>
      </w:r>
      <w:r w:rsidRPr="00A71534">
        <w:rPr>
          <w:sz w:val="28"/>
          <w:szCs w:val="28"/>
        </w:rPr>
        <w:t xml:space="preserve">твердить регламент </w:t>
      </w:r>
      <w:proofErr w:type="gramStart"/>
      <w:r w:rsidRPr="00A71534">
        <w:rPr>
          <w:sz w:val="28"/>
          <w:szCs w:val="28"/>
        </w:rPr>
        <w:t>реализации полномочий</w:t>
      </w:r>
      <w:r w:rsidR="00B507CA" w:rsidRPr="00A71534">
        <w:rPr>
          <w:sz w:val="28"/>
          <w:szCs w:val="28"/>
        </w:rPr>
        <w:t xml:space="preserve"> администратора доходов бюджета</w:t>
      </w:r>
      <w:proofErr w:type="gramEnd"/>
      <w:r w:rsidRPr="00A71534">
        <w:rPr>
          <w:sz w:val="28"/>
          <w:szCs w:val="28"/>
        </w:rPr>
        <w:t xml:space="preserve"> по взысканию дебиторской задолженности по платежам в бюджет, пеням и штра</w:t>
      </w:r>
      <w:r w:rsidR="008025FE" w:rsidRPr="00A71534">
        <w:rPr>
          <w:sz w:val="28"/>
          <w:szCs w:val="28"/>
        </w:rPr>
        <w:t xml:space="preserve">фам по ним согласно </w:t>
      </w:r>
      <w:r w:rsidRPr="00A71534">
        <w:rPr>
          <w:sz w:val="28"/>
          <w:szCs w:val="28"/>
        </w:rPr>
        <w:t>приложени</w:t>
      </w:r>
      <w:r w:rsidR="008025FE" w:rsidRPr="00A71534">
        <w:rPr>
          <w:sz w:val="28"/>
          <w:szCs w:val="28"/>
        </w:rPr>
        <w:t xml:space="preserve">ю к настоящему </w:t>
      </w:r>
      <w:r w:rsidR="00C11DDF" w:rsidRPr="00A71534">
        <w:rPr>
          <w:sz w:val="28"/>
          <w:szCs w:val="28"/>
        </w:rPr>
        <w:t>р</w:t>
      </w:r>
      <w:r w:rsidR="00BC7F6D" w:rsidRPr="00A71534">
        <w:rPr>
          <w:sz w:val="28"/>
          <w:szCs w:val="28"/>
        </w:rPr>
        <w:t>аспоряжению</w:t>
      </w:r>
      <w:r w:rsidRPr="00A71534">
        <w:rPr>
          <w:sz w:val="28"/>
          <w:szCs w:val="28"/>
        </w:rPr>
        <w:t>.</w:t>
      </w:r>
    </w:p>
    <w:p w:rsidR="00CC6CAD" w:rsidRPr="00A71534" w:rsidRDefault="0050124A" w:rsidP="00C11DDF">
      <w:pPr>
        <w:ind w:firstLine="600"/>
        <w:jc w:val="both"/>
        <w:rPr>
          <w:color w:val="000000"/>
          <w:sz w:val="28"/>
          <w:szCs w:val="28"/>
          <w:lang w:eastAsia="en-US"/>
        </w:rPr>
      </w:pPr>
      <w:r w:rsidRPr="00A71534">
        <w:rPr>
          <w:color w:val="000000"/>
          <w:sz w:val="28"/>
          <w:szCs w:val="28"/>
          <w:lang w:eastAsia="en-US"/>
        </w:rPr>
        <w:t xml:space="preserve">2. </w:t>
      </w:r>
      <w:proofErr w:type="gramStart"/>
      <w:r w:rsidR="00CC6CAD" w:rsidRPr="00A71534">
        <w:rPr>
          <w:color w:val="000000"/>
          <w:sz w:val="28"/>
          <w:szCs w:val="28"/>
          <w:lang w:eastAsia="en-US"/>
        </w:rPr>
        <w:t>Контроль за</w:t>
      </w:r>
      <w:proofErr w:type="gramEnd"/>
      <w:r w:rsidR="00CC6CAD" w:rsidRPr="00A71534">
        <w:rPr>
          <w:color w:val="000000"/>
          <w:sz w:val="28"/>
          <w:szCs w:val="28"/>
          <w:lang w:eastAsia="en-US"/>
        </w:rPr>
        <w:t xml:space="preserve"> исполнением </w:t>
      </w:r>
      <w:r w:rsidR="00C11DDF" w:rsidRPr="00A71534">
        <w:rPr>
          <w:color w:val="000000"/>
          <w:sz w:val="28"/>
          <w:szCs w:val="28"/>
          <w:lang w:eastAsia="en-US"/>
        </w:rPr>
        <w:t xml:space="preserve">настоящего </w:t>
      </w:r>
      <w:r w:rsidR="00CC6CAD" w:rsidRPr="00A71534">
        <w:rPr>
          <w:color w:val="000000"/>
          <w:sz w:val="28"/>
          <w:szCs w:val="28"/>
          <w:lang w:eastAsia="en-US"/>
        </w:rPr>
        <w:t>распоряжения оставляю за собой.</w:t>
      </w:r>
    </w:p>
    <w:p w:rsidR="00C10CCD" w:rsidRPr="00A71534" w:rsidRDefault="0050124A" w:rsidP="00C11DDF">
      <w:pPr>
        <w:ind w:firstLine="600"/>
        <w:jc w:val="both"/>
        <w:rPr>
          <w:sz w:val="28"/>
          <w:szCs w:val="28"/>
        </w:rPr>
      </w:pPr>
      <w:r w:rsidRPr="00A71534">
        <w:rPr>
          <w:color w:val="000000"/>
          <w:sz w:val="28"/>
          <w:szCs w:val="28"/>
          <w:lang w:eastAsia="en-US"/>
        </w:rPr>
        <w:t>3.</w:t>
      </w:r>
      <w:r w:rsidR="006763A1" w:rsidRPr="00A71534">
        <w:rPr>
          <w:color w:val="000000"/>
          <w:sz w:val="28"/>
          <w:szCs w:val="28"/>
          <w:lang w:eastAsia="en-US"/>
        </w:rPr>
        <w:t xml:space="preserve"> Настоящее рас</w:t>
      </w:r>
      <w:r w:rsidR="00C11DDF" w:rsidRPr="00A71534">
        <w:rPr>
          <w:color w:val="000000"/>
          <w:sz w:val="28"/>
          <w:szCs w:val="28"/>
          <w:lang w:eastAsia="en-US"/>
        </w:rPr>
        <w:t>поряжение вступает в силу со дня подписания</w:t>
      </w:r>
      <w:r w:rsidR="006763A1" w:rsidRPr="00A71534">
        <w:rPr>
          <w:color w:val="000000"/>
          <w:sz w:val="28"/>
          <w:szCs w:val="28"/>
          <w:lang w:eastAsia="en-US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5E6E6B" w:rsidRPr="00A71534" w:rsidRDefault="005E6E6B" w:rsidP="005E6E6B">
      <w:pPr>
        <w:rPr>
          <w:sz w:val="28"/>
          <w:szCs w:val="28"/>
        </w:rPr>
      </w:pPr>
    </w:p>
    <w:p w:rsidR="006763A1" w:rsidRPr="00A71534" w:rsidRDefault="006763A1" w:rsidP="005E6E6B">
      <w:pPr>
        <w:rPr>
          <w:sz w:val="28"/>
          <w:szCs w:val="28"/>
          <w:highlight w:val="yellow"/>
        </w:rPr>
      </w:pPr>
    </w:p>
    <w:p w:rsidR="00CC6CAD" w:rsidRPr="00A71534" w:rsidRDefault="00CC6CAD" w:rsidP="00CC6CAD">
      <w:pPr>
        <w:pStyle w:val="ConsPlusNormal"/>
        <w:ind w:hanging="142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1534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A71534">
        <w:rPr>
          <w:rFonts w:ascii="Times New Roman" w:hAnsi="Times New Roman"/>
          <w:sz w:val="28"/>
          <w:szCs w:val="28"/>
        </w:rPr>
        <w:t xml:space="preserve"> полномочия</w:t>
      </w:r>
    </w:p>
    <w:p w:rsidR="00CC6CAD" w:rsidRPr="00A71534" w:rsidRDefault="00CC6CAD" w:rsidP="00CC6CAD">
      <w:pPr>
        <w:pStyle w:val="ConsPlusNormal"/>
        <w:ind w:hanging="142"/>
        <w:jc w:val="both"/>
        <w:rPr>
          <w:rFonts w:ascii="Times New Roman" w:hAnsi="Times New Roman"/>
          <w:sz w:val="28"/>
          <w:szCs w:val="28"/>
        </w:rPr>
      </w:pPr>
      <w:r w:rsidRPr="00A71534">
        <w:rPr>
          <w:rFonts w:ascii="Times New Roman" w:hAnsi="Times New Roman"/>
          <w:sz w:val="28"/>
          <w:szCs w:val="28"/>
        </w:rPr>
        <w:t>Главы района</w:t>
      </w:r>
      <w:r w:rsidRPr="00A71534">
        <w:rPr>
          <w:rFonts w:ascii="Times New Roman" w:hAnsi="Times New Roman"/>
          <w:sz w:val="28"/>
          <w:szCs w:val="28"/>
        </w:rPr>
        <w:tab/>
      </w:r>
      <w:r w:rsidRPr="00A71534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</w:t>
      </w:r>
      <w:r w:rsidRPr="00A71534">
        <w:rPr>
          <w:rFonts w:ascii="Times New Roman" w:hAnsi="Times New Roman"/>
          <w:sz w:val="28"/>
          <w:szCs w:val="28"/>
        </w:rPr>
        <w:tab/>
        <w:t xml:space="preserve">         </w:t>
      </w:r>
      <w:proofErr w:type="spellStart"/>
      <w:r w:rsidRPr="00A71534">
        <w:rPr>
          <w:rFonts w:ascii="Times New Roman" w:hAnsi="Times New Roman"/>
          <w:sz w:val="28"/>
          <w:szCs w:val="28"/>
        </w:rPr>
        <w:t>А.Ю.Губанов</w:t>
      </w:r>
      <w:proofErr w:type="spellEnd"/>
    </w:p>
    <w:p w:rsidR="0050124A" w:rsidRPr="00A71534" w:rsidRDefault="0050124A" w:rsidP="0050124A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A71534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B56959" w:rsidRPr="00A71534" w:rsidRDefault="00B56959" w:rsidP="005E6E6B">
      <w:pPr>
        <w:jc w:val="both"/>
        <w:rPr>
          <w:sz w:val="24"/>
          <w:szCs w:val="24"/>
        </w:rPr>
      </w:pPr>
    </w:p>
    <w:p w:rsidR="00F05336" w:rsidRPr="00A71534" w:rsidRDefault="00F1245F" w:rsidP="005E6E6B">
      <w:pPr>
        <w:widowControl w:val="0"/>
        <w:tabs>
          <w:tab w:val="left" w:pos="6448"/>
        </w:tabs>
        <w:rPr>
          <w:rFonts w:eastAsia="Calibri"/>
          <w:sz w:val="24"/>
          <w:szCs w:val="24"/>
          <w:lang w:eastAsia="en-US"/>
        </w:rPr>
      </w:pPr>
      <w:r w:rsidRPr="00A71534">
        <w:rPr>
          <w:rFonts w:eastAsia="Calibri"/>
          <w:sz w:val="24"/>
          <w:szCs w:val="24"/>
          <w:lang w:eastAsia="en-US"/>
        </w:rPr>
        <w:tab/>
      </w:r>
    </w:p>
    <w:p w:rsidR="00C10CCD" w:rsidRPr="00A71534" w:rsidRDefault="00C10CCD" w:rsidP="005E6E6B">
      <w:pPr>
        <w:widowControl w:val="0"/>
        <w:tabs>
          <w:tab w:val="left" w:pos="6448"/>
        </w:tabs>
        <w:rPr>
          <w:rFonts w:eastAsia="Calibri"/>
          <w:sz w:val="24"/>
          <w:szCs w:val="24"/>
          <w:lang w:eastAsia="en-US"/>
        </w:rPr>
      </w:pPr>
    </w:p>
    <w:p w:rsidR="006763A1" w:rsidRPr="00A71534" w:rsidRDefault="006763A1" w:rsidP="005E6E6B">
      <w:pPr>
        <w:widowControl w:val="0"/>
        <w:tabs>
          <w:tab w:val="left" w:pos="6448"/>
        </w:tabs>
        <w:rPr>
          <w:rFonts w:eastAsia="Calibri"/>
          <w:sz w:val="24"/>
          <w:szCs w:val="24"/>
          <w:lang w:eastAsia="en-US"/>
        </w:rPr>
      </w:pPr>
    </w:p>
    <w:p w:rsidR="006763A1" w:rsidRPr="00A71534" w:rsidRDefault="006763A1" w:rsidP="005E6E6B">
      <w:pPr>
        <w:widowControl w:val="0"/>
        <w:tabs>
          <w:tab w:val="left" w:pos="6448"/>
        </w:tabs>
        <w:rPr>
          <w:rFonts w:eastAsia="Calibri"/>
          <w:sz w:val="24"/>
          <w:szCs w:val="24"/>
          <w:lang w:eastAsia="en-US"/>
        </w:rPr>
      </w:pPr>
    </w:p>
    <w:p w:rsidR="006763A1" w:rsidRPr="00A71534" w:rsidRDefault="006763A1" w:rsidP="005E6E6B">
      <w:pPr>
        <w:widowControl w:val="0"/>
        <w:tabs>
          <w:tab w:val="left" w:pos="6448"/>
        </w:tabs>
        <w:rPr>
          <w:rFonts w:eastAsia="Calibri"/>
          <w:sz w:val="24"/>
          <w:szCs w:val="24"/>
          <w:lang w:eastAsia="en-US"/>
        </w:rPr>
      </w:pPr>
    </w:p>
    <w:p w:rsidR="006763A1" w:rsidRPr="00A71534" w:rsidRDefault="006763A1" w:rsidP="005E6E6B">
      <w:pPr>
        <w:widowControl w:val="0"/>
        <w:tabs>
          <w:tab w:val="left" w:pos="6448"/>
        </w:tabs>
        <w:rPr>
          <w:rFonts w:eastAsia="Calibri"/>
          <w:sz w:val="24"/>
          <w:szCs w:val="24"/>
          <w:lang w:eastAsia="en-US"/>
        </w:rPr>
      </w:pPr>
    </w:p>
    <w:p w:rsidR="006763A1" w:rsidRPr="00A71534" w:rsidRDefault="006763A1" w:rsidP="005E6E6B">
      <w:pPr>
        <w:widowControl w:val="0"/>
        <w:tabs>
          <w:tab w:val="left" w:pos="6448"/>
        </w:tabs>
        <w:rPr>
          <w:rFonts w:eastAsia="Calibri"/>
          <w:sz w:val="24"/>
          <w:szCs w:val="24"/>
          <w:lang w:eastAsia="en-US"/>
        </w:rPr>
      </w:pPr>
    </w:p>
    <w:p w:rsidR="00C10CCD" w:rsidRPr="00A71534" w:rsidRDefault="00C10CCD" w:rsidP="005E6E6B">
      <w:pPr>
        <w:widowControl w:val="0"/>
        <w:tabs>
          <w:tab w:val="left" w:pos="6448"/>
        </w:tabs>
        <w:rPr>
          <w:rFonts w:eastAsia="Calibri"/>
          <w:sz w:val="24"/>
          <w:szCs w:val="24"/>
          <w:lang w:eastAsia="en-US"/>
        </w:rPr>
      </w:pPr>
    </w:p>
    <w:p w:rsidR="0033420B" w:rsidRPr="00A71534" w:rsidRDefault="0050124A" w:rsidP="00FB50A9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A71534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FB50A9" w:rsidRPr="00A71534">
        <w:rPr>
          <w:rFonts w:ascii="Times New Roman" w:hAnsi="Times New Roman"/>
          <w:sz w:val="28"/>
          <w:szCs w:val="28"/>
        </w:rPr>
        <w:t xml:space="preserve">                   </w:t>
      </w:r>
    </w:p>
    <w:p w:rsidR="00C11DDF" w:rsidRPr="00A71534" w:rsidRDefault="0033420B" w:rsidP="00FB50A9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A7153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C11DDF" w:rsidRPr="00A71534" w:rsidRDefault="00C11DDF" w:rsidP="00FB50A9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0124A" w:rsidRPr="00A71534" w:rsidRDefault="00C11DDF" w:rsidP="007C1CCD">
      <w:pPr>
        <w:pStyle w:val="ConsPlusNormal"/>
        <w:ind w:left="567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A71534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</w:t>
      </w:r>
      <w:r w:rsidR="007C1CCD">
        <w:rPr>
          <w:rFonts w:ascii="Times New Roman" w:hAnsi="Times New Roman"/>
          <w:sz w:val="28"/>
          <w:szCs w:val="28"/>
        </w:rPr>
        <w:t xml:space="preserve">  </w:t>
      </w:r>
      <w:r w:rsidRPr="00A71534">
        <w:rPr>
          <w:rFonts w:ascii="Times New Roman" w:hAnsi="Times New Roman"/>
          <w:sz w:val="28"/>
          <w:szCs w:val="28"/>
        </w:rPr>
        <w:t xml:space="preserve">                 </w:t>
      </w:r>
      <w:r w:rsidR="0050124A" w:rsidRPr="00A71534">
        <w:rPr>
          <w:rFonts w:ascii="Times New Roman" w:hAnsi="Times New Roman"/>
          <w:sz w:val="28"/>
          <w:szCs w:val="28"/>
        </w:rPr>
        <w:t>Приложение</w:t>
      </w:r>
    </w:p>
    <w:p w:rsidR="0050124A" w:rsidRPr="00A71534" w:rsidRDefault="00726E3C" w:rsidP="007C1CCD">
      <w:pPr>
        <w:pStyle w:val="ConsPlusNormal"/>
        <w:ind w:left="567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C11DDF" w:rsidRPr="00A715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6763A1" w:rsidRPr="00A71534">
        <w:rPr>
          <w:rFonts w:ascii="Times New Roman" w:hAnsi="Times New Roman"/>
          <w:sz w:val="28"/>
          <w:szCs w:val="28"/>
        </w:rPr>
        <w:t>аспоряжению</w:t>
      </w:r>
      <w:r w:rsidR="00C11DDF" w:rsidRPr="00A71534">
        <w:rPr>
          <w:rFonts w:ascii="Times New Roman" w:hAnsi="Times New Roman"/>
          <w:sz w:val="28"/>
          <w:szCs w:val="28"/>
        </w:rPr>
        <w:t xml:space="preserve">                              администрации Енисейского района</w:t>
      </w:r>
      <w:r w:rsidR="007C1CCD">
        <w:rPr>
          <w:rFonts w:ascii="Times New Roman" w:hAnsi="Times New Roman"/>
          <w:sz w:val="28"/>
          <w:szCs w:val="28"/>
        </w:rPr>
        <w:t xml:space="preserve"> </w:t>
      </w:r>
      <w:r w:rsidR="00C11DDF" w:rsidRPr="00A71534">
        <w:rPr>
          <w:rFonts w:ascii="Times New Roman" w:hAnsi="Times New Roman"/>
          <w:sz w:val="28"/>
          <w:szCs w:val="28"/>
        </w:rPr>
        <w:t xml:space="preserve">                                                                    от </w:t>
      </w:r>
      <w:r>
        <w:rPr>
          <w:rFonts w:ascii="Times New Roman" w:hAnsi="Times New Roman"/>
          <w:sz w:val="28"/>
          <w:szCs w:val="28"/>
        </w:rPr>
        <w:t>29</w:t>
      </w:r>
      <w:r w:rsidR="0050124A" w:rsidRPr="00A71534">
        <w:rPr>
          <w:rFonts w:ascii="Times New Roman" w:hAnsi="Times New Roman"/>
          <w:sz w:val="28"/>
          <w:szCs w:val="28"/>
        </w:rPr>
        <w:t>.09.2023 г. №</w:t>
      </w:r>
      <w:r>
        <w:rPr>
          <w:rFonts w:ascii="Times New Roman" w:hAnsi="Times New Roman"/>
          <w:sz w:val="28"/>
          <w:szCs w:val="28"/>
        </w:rPr>
        <w:t xml:space="preserve"> 398-р</w:t>
      </w:r>
    </w:p>
    <w:p w:rsidR="001B621C" w:rsidRPr="00A71534" w:rsidRDefault="001B621C" w:rsidP="007C1CCD">
      <w:pPr>
        <w:shd w:val="clear" w:color="auto" w:fill="FFFFFF"/>
        <w:autoSpaceDE w:val="0"/>
        <w:autoSpaceDN w:val="0"/>
        <w:adjustRightInd w:val="0"/>
        <w:ind w:left="5670"/>
        <w:jc w:val="both"/>
        <w:rPr>
          <w:b/>
          <w:bCs/>
          <w:color w:val="000000"/>
          <w:sz w:val="28"/>
          <w:szCs w:val="28"/>
        </w:rPr>
      </w:pPr>
    </w:p>
    <w:p w:rsidR="001B621C" w:rsidRPr="00B67888" w:rsidRDefault="001B621C" w:rsidP="00FB50A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B241DC" w:rsidRPr="00B67888" w:rsidRDefault="004F0D58" w:rsidP="00FB50A9">
      <w:pPr>
        <w:jc w:val="center"/>
        <w:rPr>
          <w:b/>
          <w:sz w:val="28"/>
          <w:szCs w:val="28"/>
        </w:rPr>
      </w:pPr>
      <w:r w:rsidRPr="00B67888">
        <w:rPr>
          <w:b/>
          <w:sz w:val="28"/>
          <w:szCs w:val="28"/>
        </w:rPr>
        <w:t>Регламент</w:t>
      </w:r>
    </w:p>
    <w:p w:rsidR="00541600" w:rsidRPr="00B67888" w:rsidRDefault="004F0D58" w:rsidP="00FB50A9">
      <w:pPr>
        <w:jc w:val="center"/>
        <w:rPr>
          <w:b/>
          <w:sz w:val="28"/>
          <w:szCs w:val="28"/>
        </w:rPr>
      </w:pPr>
      <w:r w:rsidRPr="00B67888">
        <w:rPr>
          <w:b/>
          <w:sz w:val="28"/>
          <w:szCs w:val="28"/>
        </w:rPr>
        <w:t>реализации полномочий администратора доходов бюджета</w:t>
      </w:r>
    </w:p>
    <w:p w:rsidR="00541600" w:rsidRPr="00B67888" w:rsidRDefault="004F0D58" w:rsidP="00FB50A9">
      <w:pPr>
        <w:jc w:val="center"/>
        <w:rPr>
          <w:b/>
          <w:sz w:val="28"/>
          <w:szCs w:val="28"/>
        </w:rPr>
      </w:pPr>
      <w:r w:rsidRPr="00B67888">
        <w:rPr>
          <w:b/>
          <w:sz w:val="28"/>
          <w:szCs w:val="28"/>
        </w:rPr>
        <w:t>по взысканию дебиторской задолженности по платежам в бюджет,</w:t>
      </w:r>
    </w:p>
    <w:p w:rsidR="004F0D58" w:rsidRPr="00B67888" w:rsidRDefault="004F0D58" w:rsidP="00FB50A9">
      <w:pPr>
        <w:jc w:val="center"/>
        <w:rPr>
          <w:b/>
          <w:sz w:val="28"/>
          <w:szCs w:val="28"/>
        </w:rPr>
      </w:pPr>
      <w:r w:rsidRPr="00B67888">
        <w:rPr>
          <w:b/>
          <w:sz w:val="28"/>
          <w:szCs w:val="28"/>
        </w:rPr>
        <w:t>пеням и штрафам по</w:t>
      </w:r>
      <w:r w:rsidR="00B241DC" w:rsidRPr="00B67888">
        <w:rPr>
          <w:b/>
          <w:sz w:val="28"/>
          <w:szCs w:val="28"/>
        </w:rPr>
        <w:t xml:space="preserve"> </w:t>
      </w:r>
      <w:r w:rsidRPr="00B67888">
        <w:rPr>
          <w:b/>
          <w:sz w:val="28"/>
          <w:szCs w:val="28"/>
        </w:rPr>
        <w:t>ним</w:t>
      </w:r>
    </w:p>
    <w:p w:rsidR="004F0D58" w:rsidRPr="00B67888" w:rsidRDefault="004F0D58" w:rsidP="00FB50A9">
      <w:pPr>
        <w:jc w:val="center"/>
        <w:rPr>
          <w:b/>
          <w:sz w:val="28"/>
          <w:szCs w:val="28"/>
        </w:rPr>
      </w:pPr>
    </w:p>
    <w:p w:rsidR="004F0D58" w:rsidRPr="00B67888" w:rsidRDefault="004F0D58" w:rsidP="00FB50A9">
      <w:pPr>
        <w:jc w:val="center"/>
        <w:rPr>
          <w:b/>
          <w:sz w:val="28"/>
          <w:szCs w:val="28"/>
        </w:rPr>
      </w:pPr>
    </w:p>
    <w:p w:rsidR="00D47A61" w:rsidRPr="00B67888" w:rsidRDefault="00855C21" w:rsidP="00D47A61">
      <w:pPr>
        <w:ind w:firstLine="709"/>
        <w:jc w:val="center"/>
        <w:rPr>
          <w:b/>
          <w:sz w:val="28"/>
          <w:szCs w:val="28"/>
        </w:rPr>
      </w:pPr>
      <w:r w:rsidRPr="00B67888">
        <w:rPr>
          <w:b/>
          <w:sz w:val="28"/>
          <w:szCs w:val="28"/>
        </w:rPr>
        <w:t>1.Общие Положения</w:t>
      </w:r>
    </w:p>
    <w:p w:rsidR="00D47A61" w:rsidRPr="00A71534" w:rsidRDefault="00D47A61" w:rsidP="00D47A61">
      <w:pPr>
        <w:ind w:firstLine="709"/>
        <w:jc w:val="both"/>
        <w:rPr>
          <w:sz w:val="28"/>
          <w:szCs w:val="28"/>
        </w:rPr>
      </w:pPr>
    </w:p>
    <w:p w:rsidR="00286A49" w:rsidRDefault="00D47A61" w:rsidP="00D47A61">
      <w:pPr>
        <w:ind w:firstLine="709"/>
        <w:jc w:val="both"/>
        <w:rPr>
          <w:sz w:val="28"/>
          <w:szCs w:val="28"/>
        </w:rPr>
      </w:pPr>
      <w:proofErr w:type="gramStart"/>
      <w:r w:rsidRPr="00286A49">
        <w:rPr>
          <w:sz w:val="28"/>
          <w:szCs w:val="28"/>
        </w:rPr>
        <w:t xml:space="preserve">1.1.Настоящий Регламент </w:t>
      </w:r>
      <w:r w:rsidR="00286A49" w:rsidRPr="00286A49">
        <w:rPr>
          <w:sz w:val="28"/>
          <w:szCs w:val="28"/>
        </w:rPr>
        <w:t>устанавливает порядок реализации администрацией Енисейского района (далее - Администрация) полномочий администратора доходов районного бюджета по взысканию дебиторской задолженности по платежам в бюджет, пеням и штрафам по ним, являющимися источниками формирования доходов бюджета Енисейского района, за исключением платежей, предусмотренных законодательством о налогах и сборах, законодательством Российской</w:t>
      </w:r>
      <w:r w:rsidR="00286A49" w:rsidRPr="00E2444D">
        <w:rPr>
          <w:sz w:val="28"/>
          <w:szCs w:val="28"/>
        </w:rPr>
        <w:t xml:space="preserve"> Федерации об обязательном социальном страховании от несчастных случаев на производстве и профессиональных заболеваний</w:t>
      </w:r>
      <w:proofErr w:type="gramEnd"/>
      <w:r w:rsidR="00286A49" w:rsidRPr="00E2444D">
        <w:rPr>
          <w:sz w:val="28"/>
          <w:szCs w:val="28"/>
        </w:rPr>
        <w:t>, правом Евразийского экономического союза и законодательством Российской Федерации о таможенном регулировании</w:t>
      </w:r>
      <w:r w:rsidR="00286A49">
        <w:rPr>
          <w:sz w:val="28"/>
          <w:szCs w:val="28"/>
        </w:rPr>
        <w:t>.</w:t>
      </w:r>
    </w:p>
    <w:p w:rsidR="00D47A61" w:rsidRPr="00727C04" w:rsidRDefault="00D47A61" w:rsidP="00D47A61">
      <w:pPr>
        <w:ind w:firstLine="709"/>
        <w:jc w:val="both"/>
        <w:rPr>
          <w:sz w:val="28"/>
          <w:szCs w:val="28"/>
        </w:rPr>
      </w:pPr>
      <w:r w:rsidRPr="00727C04">
        <w:rPr>
          <w:sz w:val="28"/>
          <w:szCs w:val="28"/>
        </w:rPr>
        <w:t>1.2.Регламент устанавливает перечень мероприятий по реализации полномочий, направленных на взыскание дебиторской задолженности по доходам.</w:t>
      </w:r>
    </w:p>
    <w:p w:rsidR="00727C04" w:rsidRPr="00727C04" w:rsidRDefault="00727C04" w:rsidP="00727C04">
      <w:pPr>
        <w:ind w:firstLine="709"/>
        <w:jc w:val="both"/>
        <w:rPr>
          <w:sz w:val="28"/>
          <w:szCs w:val="28"/>
        </w:rPr>
      </w:pPr>
      <w:r w:rsidRPr="00727C04">
        <w:rPr>
          <w:sz w:val="28"/>
          <w:szCs w:val="28"/>
        </w:rPr>
        <w:t>1.3.</w:t>
      </w:r>
      <w:r w:rsidRPr="00727C04">
        <w:t xml:space="preserve"> </w:t>
      </w:r>
      <w:r w:rsidRPr="00727C04">
        <w:rPr>
          <w:sz w:val="28"/>
          <w:szCs w:val="28"/>
        </w:rPr>
        <w:t xml:space="preserve">Термины и определения, используемые в </w:t>
      </w:r>
      <w:r w:rsidR="000353C1">
        <w:rPr>
          <w:sz w:val="28"/>
          <w:szCs w:val="28"/>
        </w:rPr>
        <w:t>Р</w:t>
      </w:r>
      <w:r w:rsidRPr="00727C04">
        <w:rPr>
          <w:sz w:val="28"/>
          <w:szCs w:val="28"/>
        </w:rPr>
        <w:t>егламенте:</w:t>
      </w:r>
    </w:p>
    <w:p w:rsidR="00727C04" w:rsidRPr="00727C04" w:rsidRDefault="00727C04" w:rsidP="00727C04">
      <w:pPr>
        <w:ind w:firstLine="709"/>
        <w:jc w:val="both"/>
        <w:rPr>
          <w:sz w:val="28"/>
          <w:szCs w:val="28"/>
        </w:rPr>
      </w:pPr>
      <w:r w:rsidRPr="00727C04">
        <w:rPr>
          <w:sz w:val="28"/>
          <w:szCs w:val="28"/>
        </w:rPr>
        <w:t xml:space="preserve">- должник (дебитор) - юридическое или физическое лицо, участник бюджетного процесса в случае предоставления субсидии муниципальному образованию, имеющие задолженность по денежным обязательствам </w:t>
      </w:r>
      <w:proofErr w:type="gramStart"/>
      <w:r w:rsidRPr="00727C04">
        <w:rPr>
          <w:sz w:val="28"/>
          <w:szCs w:val="28"/>
        </w:rPr>
        <w:t>согласно договоров</w:t>
      </w:r>
      <w:proofErr w:type="gramEnd"/>
      <w:r w:rsidRPr="00727C04">
        <w:rPr>
          <w:sz w:val="28"/>
          <w:szCs w:val="28"/>
        </w:rPr>
        <w:t xml:space="preserve"> (муниципальных контрактов), соглашений и (или) иных обязательств, в том числе в соответствии с действующим законодательством Российской Федерации;</w:t>
      </w:r>
    </w:p>
    <w:p w:rsidR="00727C04" w:rsidRPr="00727C04" w:rsidRDefault="00727C04" w:rsidP="00727C04">
      <w:pPr>
        <w:ind w:firstLine="709"/>
        <w:jc w:val="both"/>
        <w:rPr>
          <w:sz w:val="28"/>
          <w:szCs w:val="28"/>
        </w:rPr>
      </w:pPr>
      <w:proofErr w:type="gramStart"/>
      <w:r w:rsidRPr="00727C04">
        <w:rPr>
          <w:sz w:val="28"/>
          <w:szCs w:val="28"/>
        </w:rPr>
        <w:t>- дебиторская задолженность по доходам - неисполненное обязательство должника (дебитора) о выплате денежных средств в срок, установленный договором (муниципальным контрактом), соглашением и (или) иным обязательством, в том числе в соответствии с действующим законодательством Российской Федерации, а также неисполненное в срок обязательство, задолженность по которому возникла в связи предварительной оплатой и (или) выплатой авансовых платежей.</w:t>
      </w:r>
      <w:proofErr w:type="gramEnd"/>
    </w:p>
    <w:p w:rsidR="0039223E" w:rsidRPr="0039223E" w:rsidRDefault="0039223E" w:rsidP="0039223E">
      <w:pPr>
        <w:ind w:firstLine="709"/>
        <w:jc w:val="both"/>
        <w:rPr>
          <w:sz w:val="28"/>
          <w:szCs w:val="28"/>
        </w:rPr>
      </w:pPr>
      <w:r w:rsidRPr="0039223E">
        <w:rPr>
          <w:sz w:val="28"/>
          <w:szCs w:val="28"/>
        </w:rPr>
        <w:lastRenderedPageBreak/>
        <w:t>1.</w:t>
      </w:r>
      <w:r w:rsidR="00BD2CEB">
        <w:rPr>
          <w:sz w:val="28"/>
          <w:szCs w:val="28"/>
        </w:rPr>
        <w:t>4</w:t>
      </w:r>
      <w:r w:rsidRPr="0039223E">
        <w:rPr>
          <w:sz w:val="28"/>
          <w:szCs w:val="28"/>
        </w:rPr>
        <w:t>.</w:t>
      </w:r>
      <w:r>
        <w:rPr>
          <w:sz w:val="28"/>
          <w:szCs w:val="28"/>
        </w:rPr>
        <w:t>Регламент определяет следующие м</w:t>
      </w:r>
      <w:r w:rsidRPr="0039223E">
        <w:rPr>
          <w:sz w:val="28"/>
          <w:szCs w:val="28"/>
        </w:rPr>
        <w:t>ероприятия по реализации полномочий, направленных на взыскание дебиторской задолженности:</w:t>
      </w:r>
    </w:p>
    <w:p w:rsidR="0039223E" w:rsidRPr="0039223E" w:rsidRDefault="0039223E" w:rsidP="0039223E">
      <w:pPr>
        <w:ind w:firstLine="709"/>
        <w:jc w:val="both"/>
        <w:rPr>
          <w:sz w:val="28"/>
          <w:szCs w:val="28"/>
        </w:rPr>
      </w:pPr>
      <w:r w:rsidRPr="0039223E">
        <w:rPr>
          <w:sz w:val="28"/>
          <w:szCs w:val="28"/>
        </w:rPr>
        <w:t>- 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39223E" w:rsidRPr="0039223E" w:rsidRDefault="0039223E" w:rsidP="0039223E">
      <w:pPr>
        <w:ind w:firstLine="709"/>
        <w:jc w:val="both"/>
        <w:rPr>
          <w:sz w:val="28"/>
          <w:szCs w:val="28"/>
        </w:rPr>
      </w:pPr>
      <w:r w:rsidRPr="0039223E">
        <w:rPr>
          <w:sz w:val="28"/>
          <w:szCs w:val="28"/>
        </w:rPr>
        <w:t>- урегулирование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39223E" w:rsidRPr="0039223E" w:rsidRDefault="0039223E" w:rsidP="0039223E">
      <w:pPr>
        <w:ind w:firstLine="709"/>
        <w:jc w:val="both"/>
        <w:rPr>
          <w:sz w:val="28"/>
          <w:szCs w:val="28"/>
        </w:rPr>
      </w:pPr>
      <w:r w:rsidRPr="0039223E">
        <w:rPr>
          <w:sz w:val="28"/>
          <w:szCs w:val="28"/>
        </w:rPr>
        <w:t>- принудительное взыскание дебиторской задолженности по доходам при принудительном исполнении судебных актов;</w:t>
      </w:r>
    </w:p>
    <w:p w:rsidR="00727C04" w:rsidRDefault="0039223E" w:rsidP="0039223E">
      <w:pPr>
        <w:ind w:firstLine="709"/>
        <w:jc w:val="both"/>
        <w:rPr>
          <w:sz w:val="28"/>
          <w:szCs w:val="28"/>
          <w:highlight w:val="yellow"/>
        </w:rPr>
      </w:pPr>
      <w:r w:rsidRPr="0039223E">
        <w:rPr>
          <w:sz w:val="28"/>
          <w:szCs w:val="28"/>
        </w:rPr>
        <w:t>- наблюдение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доходам.</w:t>
      </w:r>
    </w:p>
    <w:p w:rsidR="000D53D1" w:rsidRDefault="000D53D1" w:rsidP="00D47A61">
      <w:pPr>
        <w:ind w:firstLine="709"/>
        <w:jc w:val="both"/>
        <w:rPr>
          <w:sz w:val="28"/>
          <w:szCs w:val="28"/>
          <w:highlight w:val="yellow"/>
        </w:rPr>
      </w:pPr>
    </w:p>
    <w:p w:rsidR="000D53D1" w:rsidRPr="00855C21" w:rsidRDefault="00855C21" w:rsidP="000D53D1">
      <w:pPr>
        <w:ind w:firstLine="29"/>
        <w:jc w:val="center"/>
        <w:rPr>
          <w:b/>
          <w:sz w:val="28"/>
          <w:szCs w:val="28"/>
        </w:rPr>
      </w:pPr>
      <w:r w:rsidRPr="00855C21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П</w:t>
      </w:r>
      <w:r w:rsidRPr="00855C21">
        <w:rPr>
          <w:b/>
          <w:sz w:val="28"/>
          <w:szCs w:val="28"/>
        </w:rPr>
        <w:t xml:space="preserve">еречень мероприятий по </w:t>
      </w:r>
      <w:r w:rsidR="008D43C4">
        <w:rPr>
          <w:b/>
          <w:sz w:val="28"/>
          <w:szCs w:val="28"/>
        </w:rPr>
        <w:t>недопущению образования просроченной</w:t>
      </w:r>
      <w:r w:rsidRPr="00855C21">
        <w:rPr>
          <w:b/>
          <w:sz w:val="28"/>
          <w:szCs w:val="28"/>
        </w:rPr>
        <w:t xml:space="preserve"> дебиторской</w:t>
      </w:r>
      <w:r w:rsidR="008D43C4">
        <w:rPr>
          <w:b/>
          <w:sz w:val="28"/>
          <w:szCs w:val="28"/>
        </w:rPr>
        <w:t xml:space="preserve"> </w:t>
      </w:r>
      <w:r w:rsidRPr="00855C21">
        <w:rPr>
          <w:b/>
          <w:sz w:val="28"/>
          <w:szCs w:val="28"/>
        </w:rPr>
        <w:t xml:space="preserve">задолженности по доходам </w:t>
      </w:r>
    </w:p>
    <w:p w:rsidR="000D53D1" w:rsidRPr="00E2444D" w:rsidRDefault="000D53D1" w:rsidP="000D53D1">
      <w:pPr>
        <w:ind w:firstLine="29"/>
        <w:jc w:val="both"/>
        <w:rPr>
          <w:sz w:val="28"/>
          <w:szCs w:val="28"/>
        </w:rPr>
      </w:pPr>
    </w:p>
    <w:p w:rsidR="000D53D1" w:rsidRPr="00E2444D" w:rsidRDefault="000D53D1" w:rsidP="000D53D1">
      <w:pPr>
        <w:ind w:firstLine="29"/>
        <w:jc w:val="both"/>
        <w:rPr>
          <w:sz w:val="28"/>
          <w:szCs w:val="28"/>
        </w:rPr>
      </w:pPr>
      <w:r w:rsidRPr="00E2444D">
        <w:rPr>
          <w:sz w:val="28"/>
          <w:szCs w:val="28"/>
        </w:rPr>
        <w:t>2.1. В целях недопущения образования просроченной дебиторской задолженности по доходам, а также выявления факторов, влияющих на образование просроченной дебиторской задолженности по доходам, осуществляются следующие мероприятия:</w:t>
      </w:r>
    </w:p>
    <w:p w:rsidR="000D53D1" w:rsidRPr="00E2444D" w:rsidRDefault="000D53D1" w:rsidP="000D53D1">
      <w:pPr>
        <w:ind w:firstLine="29"/>
        <w:jc w:val="both"/>
        <w:rPr>
          <w:sz w:val="28"/>
          <w:szCs w:val="28"/>
        </w:rPr>
      </w:pPr>
      <w:r w:rsidRPr="00E2444D">
        <w:rPr>
          <w:sz w:val="28"/>
          <w:szCs w:val="28"/>
        </w:rPr>
        <w:t xml:space="preserve">2.1.1. </w:t>
      </w:r>
      <w:proofErr w:type="gramStart"/>
      <w:r w:rsidRPr="00E2444D">
        <w:rPr>
          <w:sz w:val="28"/>
          <w:szCs w:val="28"/>
        </w:rPr>
        <w:t>контроль за</w:t>
      </w:r>
      <w:proofErr w:type="gramEnd"/>
      <w:r w:rsidRPr="00E2444D">
        <w:rPr>
          <w:sz w:val="28"/>
          <w:szCs w:val="28"/>
        </w:rPr>
        <w:t xml:space="preserve"> своевременностью исполнения обязательств по заключенным </w:t>
      </w:r>
      <w:r>
        <w:rPr>
          <w:sz w:val="28"/>
          <w:szCs w:val="28"/>
        </w:rPr>
        <w:t>договорам (муниципальным</w:t>
      </w:r>
      <w:r w:rsidRPr="00E2444D">
        <w:rPr>
          <w:sz w:val="28"/>
          <w:szCs w:val="28"/>
        </w:rPr>
        <w:t xml:space="preserve"> к</w:t>
      </w:r>
      <w:r>
        <w:rPr>
          <w:sz w:val="28"/>
          <w:szCs w:val="28"/>
        </w:rPr>
        <w:t>онтрактам</w:t>
      </w:r>
      <w:r w:rsidRPr="00E2444D">
        <w:rPr>
          <w:sz w:val="28"/>
          <w:szCs w:val="28"/>
        </w:rPr>
        <w:t>), соглашени</w:t>
      </w:r>
      <w:r>
        <w:rPr>
          <w:sz w:val="28"/>
          <w:szCs w:val="28"/>
        </w:rPr>
        <w:t>я</w:t>
      </w:r>
      <w:r w:rsidRPr="00E2444D">
        <w:rPr>
          <w:sz w:val="28"/>
          <w:szCs w:val="28"/>
        </w:rPr>
        <w:t>м и (или) иным обязательств</w:t>
      </w:r>
      <w:r>
        <w:rPr>
          <w:sz w:val="28"/>
          <w:szCs w:val="28"/>
        </w:rPr>
        <w:t>а</w:t>
      </w:r>
      <w:r w:rsidRPr="00E2444D">
        <w:rPr>
          <w:sz w:val="28"/>
          <w:szCs w:val="28"/>
        </w:rPr>
        <w:t>м, в том числе установленным законодательством Российской Федерации;</w:t>
      </w:r>
    </w:p>
    <w:p w:rsidR="000D53D1" w:rsidRPr="00E2444D" w:rsidRDefault="000D53D1" w:rsidP="000D53D1">
      <w:pPr>
        <w:ind w:firstLine="29"/>
        <w:jc w:val="both"/>
        <w:rPr>
          <w:sz w:val="28"/>
          <w:szCs w:val="28"/>
        </w:rPr>
      </w:pPr>
      <w:r w:rsidRPr="00E2444D">
        <w:rPr>
          <w:sz w:val="28"/>
          <w:szCs w:val="28"/>
        </w:rPr>
        <w:t xml:space="preserve">2.1.2. </w:t>
      </w:r>
      <w:proofErr w:type="gramStart"/>
      <w:r w:rsidRPr="00E2444D">
        <w:rPr>
          <w:sz w:val="28"/>
          <w:szCs w:val="28"/>
        </w:rPr>
        <w:t>контроль за</w:t>
      </w:r>
      <w:proofErr w:type="gramEnd"/>
      <w:r w:rsidRPr="00E2444D">
        <w:rPr>
          <w:sz w:val="28"/>
          <w:szCs w:val="28"/>
        </w:rPr>
        <w:t xml:space="preserve"> своевременностью начисления неустоек, штрафов, пени по заключенным </w:t>
      </w:r>
      <w:r w:rsidRPr="0011121E">
        <w:rPr>
          <w:sz w:val="28"/>
          <w:szCs w:val="28"/>
        </w:rPr>
        <w:t>договорам (муниципальным контрактам), соглашениям и (или) иным обязательствам</w:t>
      </w:r>
      <w:r w:rsidRPr="00E2444D">
        <w:rPr>
          <w:sz w:val="28"/>
          <w:szCs w:val="28"/>
        </w:rPr>
        <w:t>, а также применения бюджетных мер принуждения, предусмотренных бюджетным законодательством Российской Федерации;</w:t>
      </w:r>
    </w:p>
    <w:p w:rsidR="000D53D1" w:rsidRPr="00E2444D" w:rsidRDefault="000D53D1" w:rsidP="000D53D1">
      <w:pPr>
        <w:ind w:firstLine="29"/>
        <w:jc w:val="both"/>
        <w:rPr>
          <w:sz w:val="28"/>
          <w:szCs w:val="28"/>
        </w:rPr>
      </w:pPr>
      <w:r w:rsidRPr="00E2444D">
        <w:rPr>
          <w:sz w:val="28"/>
          <w:szCs w:val="28"/>
        </w:rPr>
        <w:t xml:space="preserve">2.1.3. </w:t>
      </w:r>
      <w:proofErr w:type="gramStart"/>
      <w:r w:rsidRPr="00E2444D">
        <w:rPr>
          <w:sz w:val="28"/>
          <w:szCs w:val="28"/>
        </w:rPr>
        <w:t>контроль за</w:t>
      </w:r>
      <w:proofErr w:type="gramEnd"/>
      <w:r w:rsidRPr="00E2444D">
        <w:rPr>
          <w:sz w:val="28"/>
          <w:szCs w:val="28"/>
        </w:rPr>
        <w:t xml:space="preserve"> своевременностью составления первичных учетных документов, обосновывающих возникновение дебиторской задолженности для отражения в бюджетном учете;</w:t>
      </w:r>
    </w:p>
    <w:p w:rsidR="000D53D1" w:rsidRPr="00E2444D" w:rsidRDefault="000D53D1" w:rsidP="000D53D1">
      <w:pPr>
        <w:ind w:firstLine="29"/>
        <w:jc w:val="both"/>
        <w:rPr>
          <w:sz w:val="28"/>
          <w:szCs w:val="28"/>
        </w:rPr>
      </w:pPr>
      <w:r w:rsidRPr="00E2444D">
        <w:rPr>
          <w:sz w:val="28"/>
          <w:szCs w:val="28"/>
        </w:rPr>
        <w:t xml:space="preserve">2.1.4. </w:t>
      </w:r>
      <w:proofErr w:type="gramStart"/>
      <w:r w:rsidRPr="00E2444D">
        <w:rPr>
          <w:sz w:val="28"/>
          <w:szCs w:val="28"/>
        </w:rPr>
        <w:t>контроль за</w:t>
      </w:r>
      <w:proofErr w:type="gramEnd"/>
      <w:r w:rsidRPr="00E2444D">
        <w:rPr>
          <w:sz w:val="28"/>
          <w:szCs w:val="28"/>
        </w:rPr>
        <w:t xml:space="preserve"> фактическим зачислением платежей в бюджеты бюджетной системы Российской Федерации в размерах и сроки, установленные законодательством Российской Федерации.</w:t>
      </w:r>
    </w:p>
    <w:p w:rsidR="000D53D1" w:rsidRPr="00E2444D" w:rsidRDefault="000D53D1" w:rsidP="000D53D1">
      <w:pPr>
        <w:ind w:firstLine="29"/>
        <w:jc w:val="both"/>
        <w:rPr>
          <w:sz w:val="28"/>
          <w:szCs w:val="28"/>
        </w:rPr>
      </w:pPr>
      <w:proofErr w:type="gramStart"/>
      <w:r w:rsidRPr="00E2444D">
        <w:rPr>
          <w:sz w:val="28"/>
          <w:szCs w:val="28"/>
        </w:rPr>
        <w:t xml:space="preserve">2.1.5. инвентаризация расчетов с должниками, включая сверку данных по доходам бюджетов бюджетной системы Российской Федерации на основании информации о непогашенных начислениях, содержащейся в государственной информационной системе о государственных и муниципальных платежах, предусмотренной статьей 21.3 Федерального закона от 27.07.2010 N 210-ФЗ "Об организации предоставления государственных и муниципальных услуг" (далее - ГИС ГМП), в том числе в целях оценки ожидаемых результатов </w:t>
      </w:r>
      <w:r w:rsidRPr="00E2444D">
        <w:rPr>
          <w:sz w:val="28"/>
          <w:szCs w:val="28"/>
        </w:rPr>
        <w:lastRenderedPageBreak/>
        <w:t>работы по</w:t>
      </w:r>
      <w:proofErr w:type="gramEnd"/>
      <w:r w:rsidRPr="00E2444D">
        <w:rPr>
          <w:sz w:val="28"/>
          <w:szCs w:val="28"/>
        </w:rPr>
        <w:t xml:space="preserve"> взысканию дебиторской задолженности по доходам, признания дебиторской задолженности по доходам сомнительной;</w:t>
      </w:r>
    </w:p>
    <w:p w:rsidR="000D53D1" w:rsidRPr="00E2444D" w:rsidRDefault="000D53D1" w:rsidP="000D53D1">
      <w:pPr>
        <w:ind w:firstLine="29"/>
        <w:jc w:val="both"/>
        <w:rPr>
          <w:sz w:val="28"/>
          <w:szCs w:val="28"/>
        </w:rPr>
      </w:pPr>
      <w:r w:rsidRPr="00E2444D">
        <w:rPr>
          <w:sz w:val="28"/>
          <w:szCs w:val="28"/>
        </w:rPr>
        <w:t>2.1.6. принятие решения о предоставлении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0D53D1" w:rsidRPr="00E2444D" w:rsidRDefault="000D53D1" w:rsidP="000D53D1">
      <w:pPr>
        <w:ind w:firstLine="29"/>
        <w:jc w:val="both"/>
        <w:rPr>
          <w:sz w:val="28"/>
          <w:szCs w:val="28"/>
        </w:rPr>
      </w:pPr>
      <w:r w:rsidRPr="00E2444D">
        <w:rPr>
          <w:sz w:val="28"/>
          <w:szCs w:val="28"/>
        </w:rPr>
        <w:t>2.1.7.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доходам, на предмет наличия сведений о взыскании с должника денежных сре</w:t>
      </w:r>
      <w:proofErr w:type="gramStart"/>
      <w:r w:rsidRPr="00E2444D">
        <w:rPr>
          <w:sz w:val="28"/>
          <w:szCs w:val="28"/>
        </w:rPr>
        <w:t>дств в р</w:t>
      </w:r>
      <w:proofErr w:type="gramEnd"/>
      <w:r w:rsidRPr="00E2444D">
        <w:rPr>
          <w:sz w:val="28"/>
          <w:szCs w:val="28"/>
        </w:rPr>
        <w:t>амках исполнительного производства, наличия сведений о возбуждении в отношении должника дела о банкротстве;</w:t>
      </w:r>
    </w:p>
    <w:p w:rsidR="000D53D1" w:rsidRPr="00E2444D" w:rsidRDefault="000D53D1" w:rsidP="000D53D1">
      <w:pPr>
        <w:ind w:firstLine="29"/>
        <w:jc w:val="both"/>
        <w:rPr>
          <w:sz w:val="28"/>
          <w:szCs w:val="28"/>
        </w:rPr>
      </w:pPr>
      <w:r w:rsidRPr="00E2444D">
        <w:rPr>
          <w:sz w:val="28"/>
          <w:szCs w:val="28"/>
        </w:rPr>
        <w:t>2.1.8.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обязательствам.</w:t>
      </w:r>
    </w:p>
    <w:p w:rsidR="000D53D1" w:rsidRPr="00E2444D" w:rsidRDefault="000D53D1" w:rsidP="000D53D1">
      <w:pPr>
        <w:ind w:firstLine="29"/>
        <w:jc w:val="both"/>
        <w:rPr>
          <w:sz w:val="28"/>
          <w:szCs w:val="28"/>
        </w:rPr>
      </w:pPr>
      <w:r w:rsidRPr="00E2444D">
        <w:rPr>
          <w:sz w:val="28"/>
          <w:szCs w:val="28"/>
        </w:rPr>
        <w:t>2.2. В целях урегулирования в досудебном порядке дебиторской задолженности по доходам (со дня истечения срока уплаты соответствующего платежа в бюджет (пеней, штрафов) до начала работы по их принудительному взысканию) осуществляются следующие мероприятия:</w:t>
      </w:r>
    </w:p>
    <w:p w:rsidR="000D53D1" w:rsidRPr="00E2444D" w:rsidRDefault="000D53D1" w:rsidP="000D53D1">
      <w:pPr>
        <w:ind w:firstLine="29"/>
        <w:jc w:val="both"/>
        <w:rPr>
          <w:sz w:val="28"/>
          <w:szCs w:val="28"/>
        </w:rPr>
      </w:pPr>
      <w:r w:rsidRPr="00E2444D">
        <w:rPr>
          <w:sz w:val="28"/>
          <w:szCs w:val="28"/>
        </w:rPr>
        <w:t xml:space="preserve">2.2.1. подготовка и направление поставщикам (подрядчикам, исполнителям) претензий в связи с невыполнением обязательств по </w:t>
      </w:r>
      <w:r>
        <w:rPr>
          <w:sz w:val="28"/>
          <w:szCs w:val="28"/>
        </w:rPr>
        <w:t>муниципальным</w:t>
      </w:r>
      <w:r w:rsidRPr="00E2444D">
        <w:rPr>
          <w:sz w:val="28"/>
          <w:szCs w:val="28"/>
        </w:rPr>
        <w:t xml:space="preserve"> контрактам (договорам), а также требований об уплате неустоек (пеней, штрафов). Подготовка документов для принятия решения о расторжении </w:t>
      </w:r>
      <w:r>
        <w:rPr>
          <w:sz w:val="28"/>
          <w:szCs w:val="28"/>
        </w:rPr>
        <w:t>муниципальных</w:t>
      </w:r>
      <w:r w:rsidRPr="00E2444D">
        <w:rPr>
          <w:sz w:val="28"/>
          <w:szCs w:val="28"/>
        </w:rPr>
        <w:t xml:space="preserve"> контрактов (договоров);</w:t>
      </w:r>
    </w:p>
    <w:p w:rsidR="000D53D1" w:rsidRPr="00E2444D" w:rsidRDefault="000D53D1" w:rsidP="000D53D1">
      <w:pPr>
        <w:ind w:firstLine="29"/>
        <w:jc w:val="both"/>
        <w:rPr>
          <w:sz w:val="28"/>
          <w:szCs w:val="28"/>
        </w:rPr>
      </w:pPr>
      <w:r w:rsidRPr="00E2444D">
        <w:rPr>
          <w:sz w:val="28"/>
          <w:szCs w:val="28"/>
        </w:rPr>
        <w:t>2.2.</w:t>
      </w:r>
      <w:r>
        <w:rPr>
          <w:sz w:val="28"/>
          <w:szCs w:val="28"/>
        </w:rPr>
        <w:t>2</w:t>
      </w:r>
      <w:r w:rsidRPr="00E2444D">
        <w:rPr>
          <w:sz w:val="28"/>
          <w:szCs w:val="28"/>
        </w:rPr>
        <w:t xml:space="preserve">. уведомление должников (дебиторов) о переводе их задолженности в </w:t>
      </w:r>
      <w:proofErr w:type="gramStart"/>
      <w:r w:rsidRPr="00E2444D">
        <w:rPr>
          <w:sz w:val="28"/>
          <w:szCs w:val="28"/>
        </w:rPr>
        <w:t>просроченную</w:t>
      </w:r>
      <w:proofErr w:type="gramEnd"/>
      <w:r w:rsidRPr="00E2444D">
        <w:rPr>
          <w:sz w:val="28"/>
          <w:szCs w:val="28"/>
        </w:rPr>
        <w:t xml:space="preserve"> в случае неуплаты или оплаты в неполном объеме платежей, предусмотренных претензиями и (или) требованиями.</w:t>
      </w:r>
    </w:p>
    <w:p w:rsidR="000D53D1" w:rsidRPr="00E2444D" w:rsidRDefault="000D53D1" w:rsidP="000D53D1">
      <w:pPr>
        <w:ind w:firstLine="29"/>
        <w:jc w:val="both"/>
        <w:rPr>
          <w:sz w:val="28"/>
          <w:szCs w:val="28"/>
        </w:rPr>
      </w:pPr>
      <w:r w:rsidRPr="00E2444D">
        <w:rPr>
          <w:sz w:val="28"/>
          <w:szCs w:val="28"/>
        </w:rPr>
        <w:t>2.2.</w:t>
      </w:r>
      <w:r>
        <w:rPr>
          <w:sz w:val="28"/>
          <w:szCs w:val="28"/>
        </w:rPr>
        <w:t>3</w:t>
      </w:r>
      <w:r w:rsidRPr="00E2444D">
        <w:rPr>
          <w:sz w:val="28"/>
          <w:szCs w:val="28"/>
        </w:rPr>
        <w:t xml:space="preserve">. Срок для добровольного погашения дебиторской задолженности по доходам составляет 30 календарных дней со дня направления должнику (дебитору) претензии (требования), если иное не установлено </w:t>
      </w:r>
      <w:r>
        <w:rPr>
          <w:sz w:val="28"/>
          <w:szCs w:val="28"/>
        </w:rPr>
        <w:t>муниципальным</w:t>
      </w:r>
      <w:r w:rsidRPr="00E2444D">
        <w:rPr>
          <w:sz w:val="28"/>
          <w:szCs w:val="28"/>
        </w:rPr>
        <w:t xml:space="preserve"> контрактом (договором), соглашением.</w:t>
      </w:r>
    </w:p>
    <w:p w:rsidR="000D53D1" w:rsidRPr="00E2444D" w:rsidRDefault="000D53D1" w:rsidP="000D53D1">
      <w:pPr>
        <w:ind w:firstLine="29"/>
        <w:jc w:val="both"/>
        <w:rPr>
          <w:sz w:val="28"/>
          <w:szCs w:val="28"/>
        </w:rPr>
      </w:pPr>
      <w:r w:rsidRPr="00E2444D">
        <w:rPr>
          <w:sz w:val="28"/>
          <w:szCs w:val="28"/>
        </w:rPr>
        <w:t>2.2.</w:t>
      </w:r>
      <w:r>
        <w:rPr>
          <w:sz w:val="28"/>
          <w:szCs w:val="28"/>
        </w:rPr>
        <w:t>4</w:t>
      </w:r>
      <w:r w:rsidRPr="00E2444D">
        <w:rPr>
          <w:sz w:val="28"/>
          <w:szCs w:val="28"/>
        </w:rPr>
        <w:t xml:space="preserve">. Претензия (требование) об имеющейся просроченной дебиторской задолженности и пени направляется в адрес должника по почте заказным письмом с уведомлением о вручении или в ином порядке, установленном законодательством Российской Федерации или </w:t>
      </w:r>
      <w:r>
        <w:rPr>
          <w:sz w:val="28"/>
          <w:szCs w:val="28"/>
        </w:rPr>
        <w:t>муниципальным</w:t>
      </w:r>
      <w:r w:rsidRPr="00E2444D">
        <w:rPr>
          <w:sz w:val="28"/>
          <w:szCs w:val="28"/>
        </w:rPr>
        <w:t xml:space="preserve"> контрактом (договором, соглашением).</w:t>
      </w:r>
    </w:p>
    <w:p w:rsidR="000D53D1" w:rsidRPr="00E2444D" w:rsidRDefault="000D53D1" w:rsidP="000D53D1">
      <w:pPr>
        <w:ind w:firstLine="29"/>
        <w:jc w:val="both"/>
        <w:rPr>
          <w:sz w:val="28"/>
          <w:szCs w:val="28"/>
        </w:rPr>
      </w:pPr>
      <w:r w:rsidRPr="00E2444D">
        <w:rPr>
          <w:sz w:val="28"/>
          <w:szCs w:val="28"/>
        </w:rPr>
        <w:t>2.2.</w:t>
      </w:r>
      <w:r>
        <w:rPr>
          <w:sz w:val="28"/>
          <w:szCs w:val="28"/>
        </w:rPr>
        <w:t>5</w:t>
      </w:r>
      <w:r w:rsidRPr="00E2444D">
        <w:rPr>
          <w:sz w:val="28"/>
          <w:szCs w:val="28"/>
        </w:rPr>
        <w:t>. При добровольном исполнении обязательства в срок, указанный в требовании (претензии), претензионная работа в отношении должника прекращается.</w:t>
      </w:r>
    </w:p>
    <w:p w:rsidR="00D47A61" w:rsidRPr="00A71534" w:rsidRDefault="00D47A61" w:rsidP="00D47A61">
      <w:pPr>
        <w:ind w:firstLine="709"/>
        <w:jc w:val="both"/>
        <w:rPr>
          <w:sz w:val="28"/>
          <w:szCs w:val="28"/>
          <w:highlight w:val="yellow"/>
        </w:rPr>
      </w:pPr>
    </w:p>
    <w:p w:rsidR="00D47A61" w:rsidRPr="00A71534" w:rsidRDefault="00D47A61" w:rsidP="00D47A61">
      <w:pPr>
        <w:ind w:firstLine="709"/>
        <w:jc w:val="both"/>
        <w:rPr>
          <w:sz w:val="28"/>
          <w:szCs w:val="28"/>
          <w:highlight w:val="yellow"/>
        </w:rPr>
      </w:pPr>
    </w:p>
    <w:p w:rsidR="00D47A61" w:rsidRPr="000D53D1" w:rsidRDefault="008D43C4" w:rsidP="00D53C9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47A61" w:rsidRPr="000D53D1">
        <w:rPr>
          <w:b/>
          <w:sz w:val="28"/>
          <w:szCs w:val="28"/>
        </w:rPr>
        <w:t>.Мероприятия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</w:t>
      </w:r>
    </w:p>
    <w:p w:rsidR="00D47A61" w:rsidRPr="00A71534" w:rsidRDefault="00D47A61" w:rsidP="00D47A61">
      <w:pPr>
        <w:ind w:firstLine="709"/>
        <w:jc w:val="both"/>
        <w:rPr>
          <w:sz w:val="28"/>
          <w:szCs w:val="28"/>
          <w:highlight w:val="yellow"/>
        </w:rPr>
      </w:pPr>
    </w:p>
    <w:p w:rsidR="00D47A61" w:rsidRPr="000D53D1" w:rsidRDefault="00B1795B" w:rsidP="00D47A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47A61" w:rsidRPr="000D53D1">
        <w:rPr>
          <w:sz w:val="28"/>
          <w:szCs w:val="28"/>
        </w:rPr>
        <w:t>.1.Мероприятия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 включают в себя:</w:t>
      </w:r>
    </w:p>
    <w:p w:rsidR="00D47A61" w:rsidRPr="000D53D1" w:rsidRDefault="00D47A61" w:rsidP="00D47A61">
      <w:pPr>
        <w:ind w:firstLine="709"/>
        <w:jc w:val="both"/>
        <w:rPr>
          <w:sz w:val="28"/>
          <w:szCs w:val="28"/>
        </w:rPr>
      </w:pPr>
      <w:r w:rsidRPr="000D53D1">
        <w:rPr>
          <w:sz w:val="28"/>
          <w:szCs w:val="28"/>
        </w:rPr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D47A61" w:rsidRPr="000D53D1" w:rsidRDefault="00D47A61" w:rsidP="00D47A61">
      <w:pPr>
        <w:ind w:firstLine="709"/>
        <w:jc w:val="both"/>
        <w:rPr>
          <w:sz w:val="28"/>
          <w:szCs w:val="28"/>
        </w:rPr>
      </w:pPr>
      <w:r w:rsidRPr="000D53D1">
        <w:rPr>
          <w:sz w:val="28"/>
          <w:szCs w:val="28"/>
        </w:rPr>
        <w:t>направление претензии должнику о погашении образовавшейся задолженности в досудебном порядке в установленный законом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Федерации;</w:t>
      </w:r>
    </w:p>
    <w:p w:rsidR="00D47A61" w:rsidRPr="000D53D1" w:rsidRDefault="00D47A61" w:rsidP="00D47A61">
      <w:pPr>
        <w:ind w:firstLine="709"/>
        <w:jc w:val="both"/>
        <w:rPr>
          <w:sz w:val="28"/>
          <w:szCs w:val="28"/>
        </w:rPr>
      </w:pPr>
      <w:r w:rsidRPr="000D53D1">
        <w:rPr>
          <w:sz w:val="28"/>
          <w:szCs w:val="28"/>
        </w:rPr>
        <w:t>рассмотрение вопроса о</w:t>
      </w:r>
      <w:r w:rsidR="000D53D1" w:rsidRPr="000D53D1">
        <w:rPr>
          <w:sz w:val="28"/>
          <w:szCs w:val="28"/>
        </w:rPr>
        <w:t xml:space="preserve"> возможности </w:t>
      </w:r>
      <w:r w:rsidRPr="000D53D1">
        <w:rPr>
          <w:sz w:val="28"/>
          <w:szCs w:val="28"/>
        </w:rPr>
        <w:t>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D47A61" w:rsidRPr="000D53D1" w:rsidRDefault="00D47A61" w:rsidP="00D47A61">
      <w:pPr>
        <w:ind w:firstLine="709"/>
        <w:jc w:val="both"/>
        <w:rPr>
          <w:sz w:val="28"/>
          <w:szCs w:val="28"/>
        </w:rPr>
      </w:pPr>
      <w:proofErr w:type="gramStart"/>
      <w:r w:rsidRPr="000D53D1">
        <w:rPr>
          <w:sz w:val="28"/>
          <w:szCs w:val="28"/>
        </w:rPr>
        <w:t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</w:t>
      </w:r>
      <w:proofErr w:type="gramEnd"/>
      <w:r w:rsidRPr="000D53D1">
        <w:rPr>
          <w:sz w:val="28"/>
          <w:szCs w:val="28"/>
        </w:rPr>
        <w:t xml:space="preserve"> </w:t>
      </w:r>
      <w:proofErr w:type="gramStart"/>
      <w:r w:rsidRPr="000D53D1">
        <w:rPr>
          <w:sz w:val="28"/>
          <w:szCs w:val="28"/>
        </w:rPr>
        <w:t>от 29 мая 2004 г. N 257 "Об обеспечении интересов Российской Федерации как кредитора в деле о банкротстве и в процедурах, применяемых в деле о банкротстве",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банкротстве.</w:t>
      </w:r>
      <w:proofErr w:type="gramEnd"/>
    </w:p>
    <w:p w:rsidR="00D53C9C" w:rsidRPr="00A71534" w:rsidRDefault="00D53C9C" w:rsidP="00D47A61">
      <w:pPr>
        <w:ind w:firstLine="709"/>
        <w:jc w:val="both"/>
        <w:rPr>
          <w:sz w:val="28"/>
          <w:szCs w:val="28"/>
          <w:highlight w:val="yellow"/>
        </w:rPr>
      </w:pPr>
    </w:p>
    <w:p w:rsidR="005F2AB9" w:rsidRDefault="005F2AB9" w:rsidP="00D53C9C">
      <w:pPr>
        <w:ind w:firstLine="709"/>
        <w:jc w:val="center"/>
        <w:rPr>
          <w:b/>
          <w:sz w:val="28"/>
          <w:szCs w:val="28"/>
        </w:rPr>
      </w:pPr>
    </w:p>
    <w:p w:rsidR="005F2AB9" w:rsidRDefault="005F2AB9" w:rsidP="00D53C9C">
      <w:pPr>
        <w:ind w:firstLine="709"/>
        <w:jc w:val="center"/>
        <w:rPr>
          <w:b/>
          <w:sz w:val="28"/>
          <w:szCs w:val="28"/>
        </w:rPr>
      </w:pPr>
    </w:p>
    <w:p w:rsidR="00D47A61" w:rsidRDefault="00B1795B" w:rsidP="00D53C9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47A61" w:rsidRPr="001F7FD6">
        <w:rPr>
          <w:b/>
          <w:sz w:val="28"/>
          <w:szCs w:val="28"/>
        </w:rPr>
        <w:t>.Мероприятия по принудительному взысканию дебиторской задолженности по доходам</w:t>
      </w:r>
    </w:p>
    <w:p w:rsidR="001F7FD6" w:rsidRPr="001F7FD6" w:rsidRDefault="001F7FD6" w:rsidP="00D53C9C">
      <w:pPr>
        <w:ind w:firstLine="709"/>
        <w:jc w:val="center"/>
        <w:rPr>
          <w:b/>
          <w:sz w:val="28"/>
          <w:szCs w:val="28"/>
        </w:rPr>
      </w:pPr>
    </w:p>
    <w:p w:rsidR="006D1E14" w:rsidRPr="001F7FD6" w:rsidRDefault="00B1795B" w:rsidP="006D1E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47A61" w:rsidRPr="001F7FD6">
        <w:rPr>
          <w:sz w:val="28"/>
          <w:szCs w:val="28"/>
        </w:rPr>
        <w:t>1.</w:t>
      </w:r>
      <w:r w:rsidR="005F2AB9" w:rsidRPr="005F2AB9">
        <w:rPr>
          <w:sz w:val="28"/>
          <w:szCs w:val="28"/>
        </w:rPr>
        <w:t xml:space="preserve"> </w:t>
      </w:r>
      <w:proofErr w:type="gramStart"/>
      <w:r w:rsidR="005F2AB9" w:rsidRPr="001F7FD6">
        <w:rPr>
          <w:sz w:val="28"/>
          <w:szCs w:val="28"/>
        </w:rPr>
        <w:t>Мероприятия по принудительному взысканию дебиторской включают в себя</w:t>
      </w:r>
      <w:r w:rsidR="006D1E14" w:rsidRPr="001F7FD6">
        <w:rPr>
          <w:sz w:val="28"/>
          <w:szCs w:val="28"/>
        </w:rPr>
        <w:t>:</w:t>
      </w:r>
      <w:proofErr w:type="gramEnd"/>
    </w:p>
    <w:p w:rsidR="005F2AB9" w:rsidRPr="001F7FD6" w:rsidRDefault="005F2AB9" w:rsidP="005F2AB9">
      <w:pPr>
        <w:ind w:firstLine="709"/>
        <w:jc w:val="both"/>
        <w:rPr>
          <w:sz w:val="28"/>
          <w:szCs w:val="28"/>
        </w:rPr>
      </w:pPr>
      <w:r w:rsidRPr="001F7FD6">
        <w:rPr>
          <w:sz w:val="28"/>
          <w:szCs w:val="28"/>
        </w:rPr>
        <w:t>подготовку необходимых материалов и документов, а также подачу искового заявления в суд;</w:t>
      </w:r>
    </w:p>
    <w:p w:rsidR="005F2AB9" w:rsidRPr="00791FF3" w:rsidRDefault="005F2AB9" w:rsidP="005F2AB9">
      <w:pPr>
        <w:ind w:firstLine="709"/>
        <w:jc w:val="both"/>
        <w:rPr>
          <w:sz w:val="28"/>
          <w:szCs w:val="28"/>
        </w:rPr>
      </w:pPr>
      <w:r w:rsidRPr="00791FF3">
        <w:rPr>
          <w:sz w:val="28"/>
          <w:szCs w:val="28"/>
        </w:rPr>
        <w:t>обеспечение принятия исчерпывающих мер по обжалованию актов органов местного самоуправления и должностных лиц, судебных актов о полном (частичном) отказе в удовлетворении заявленных требований при наличии к тому оснований;</w:t>
      </w:r>
    </w:p>
    <w:p w:rsidR="005F2AB9" w:rsidRDefault="005F2AB9" w:rsidP="005F2AB9">
      <w:pPr>
        <w:ind w:firstLine="709"/>
        <w:jc w:val="both"/>
        <w:rPr>
          <w:sz w:val="28"/>
          <w:szCs w:val="28"/>
        </w:rPr>
      </w:pPr>
      <w:r w:rsidRPr="002C57A5">
        <w:rPr>
          <w:sz w:val="28"/>
          <w:szCs w:val="28"/>
        </w:rPr>
        <w:lastRenderedPageBreak/>
        <w:t>направление в службу судебных приставов документов, необходимых для возбуждения исполнительного производства документов в случаях и порядке, установленных Федеральным законом от 02.12.2007 N 229-ФЗ "Об исполнительном производстве";</w:t>
      </w:r>
    </w:p>
    <w:p w:rsidR="005F2AB9" w:rsidRPr="00791FF3" w:rsidRDefault="005F2AB9" w:rsidP="005F2A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мероприятия, проводимые Администрацией  в целях осуществления принудительного взыскания  дебиторской задолженности по доходам, которые определены настоящим Регламентом.</w:t>
      </w:r>
    </w:p>
    <w:p w:rsidR="00791FF3" w:rsidRPr="00791FF3" w:rsidRDefault="00B1795B" w:rsidP="00D47A61">
      <w:pPr>
        <w:ind w:firstLine="709"/>
        <w:jc w:val="both"/>
        <w:rPr>
          <w:sz w:val="28"/>
          <w:szCs w:val="28"/>
        </w:rPr>
      </w:pPr>
      <w:r w:rsidRPr="00B1795B">
        <w:rPr>
          <w:sz w:val="28"/>
          <w:szCs w:val="28"/>
        </w:rPr>
        <w:t>4</w:t>
      </w:r>
      <w:r w:rsidR="005F2AB9" w:rsidRPr="00B1795B">
        <w:rPr>
          <w:sz w:val="28"/>
          <w:szCs w:val="28"/>
        </w:rPr>
        <w:t>.2.</w:t>
      </w:r>
      <w:r w:rsidR="00D47A61" w:rsidRPr="00B1795B">
        <w:rPr>
          <w:sz w:val="28"/>
          <w:szCs w:val="28"/>
        </w:rPr>
        <w:t xml:space="preserve">Мероприятия по принудительному взысканию дебиторской задолженности по доходам осуществляются в соответствии </w:t>
      </w:r>
      <w:r w:rsidRPr="00B1795B">
        <w:rPr>
          <w:sz w:val="28"/>
          <w:szCs w:val="28"/>
        </w:rPr>
        <w:t>с Законодательством Российской федерации,</w:t>
      </w:r>
      <w:r w:rsidR="00D47A61" w:rsidRPr="00B1795B">
        <w:rPr>
          <w:sz w:val="28"/>
          <w:szCs w:val="28"/>
        </w:rPr>
        <w:t xml:space="preserve"> Федеральным законом от 05.04.2013 N 44-ФЗ "О контрактной системе в сфере закупок товаров, работ, услуг для обеспечения государственных и муниципальных нужд"</w:t>
      </w:r>
      <w:r w:rsidRPr="00B1795B">
        <w:rPr>
          <w:sz w:val="28"/>
          <w:szCs w:val="28"/>
        </w:rPr>
        <w:t>, а также в соответствии с условиями заключенных муниципальных контрактов,</w:t>
      </w:r>
      <w:r>
        <w:rPr>
          <w:sz w:val="28"/>
          <w:szCs w:val="28"/>
        </w:rPr>
        <w:t xml:space="preserve"> договоров,</w:t>
      </w:r>
      <w:r w:rsidRPr="00B1795B">
        <w:rPr>
          <w:sz w:val="28"/>
          <w:szCs w:val="28"/>
        </w:rPr>
        <w:t xml:space="preserve"> соглашений</w:t>
      </w:r>
      <w:r w:rsidR="00791FF3" w:rsidRPr="00B1795B">
        <w:rPr>
          <w:sz w:val="28"/>
          <w:szCs w:val="28"/>
        </w:rPr>
        <w:t>.</w:t>
      </w:r>
    </w:p>
    <w:p w:rsidR="00D47A61" w:rsidRPr="00D47A61" w:rsidRDefault="00B1795B" w:rsidP="004755E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D47A61" w:rsidRPr="005F2AB9">
        <w:rPr>
          <w:sz w:val="28"/>
          <w:szCs w:val="28"/>
        </w:rPr>
        <w:t>.</w:t>
      </w:r>
      <w:r w:rsidR="005F2AB9">
        <w:rPr>
          <w:sz w:val="28"/>
          <w:szCs w:val="28"/>
        </w:rPr>
        <w:t>3</w:t>
      </w:r>
      <w:r w:rsidR="00D47A61" w:rsidRPr="005F2AB9">
        <w:rPr>
          <w:sz w:val="28"/>
          <w:szCs w:val="28"/>
        </w:rPr>
        <w:t>.В случае неуплаты в установленные сроки административн</w:t>
      </w:r>
      <w:r w:rsidR="005F2AB9" w:rsidRPr="005F2AB9">
        <w:rPr>
          <w:sz w:val="28"/>
          <w:szCs w:val="28"/>
        </w:rPr>
        <w:t xml:space="preserve">ых </w:t>
      </w:r>
      <w:r w:rsidR="00D47A61" w:rsidRPr="005F2AB9">
        <w:rPr>
          <w:sz w:val="28"/>
          <w:szCs w:val="28"/>
        </w:rPr>
        <w:t>штраф</w:t>
      </w:r>
      <w:r w:rsidR="005F2AB9" w:rsidRPr="005F2AB9">
        <w:rPr>
          <w:sz w:val="28"/>
          <w:szCs w:val="28"/>
        </w:rPr>
        <w:t>ов</w:t>
      </w:r>
      <w:r w:rsidR="00D47A61" w:rsidRPr="005F2AB9">
        <w:rPr>
          <w:sz w:val="28"/>
          <w:szCs w:val="28"/>
        </w:rPr>
        <w:t xml:space="preserve"> в соответствии с постановлением по делу об административном правона</w:t>
      </w:r>
      <w:r w:rsidR="007F5474" w:rsidRPr="005F2AB9">
        <w:rPr>
          <w:sz w:val="28"/>
          <w:szCs w:val="28"/>
        </w:rPr>
        <w:t>рушении, вынесенным</w:t>
      </w:r>
      <w:r w:rsidR="003A5E9A" w:rsidRPr="005F2AB9">
        <w:rPr>
          <w:sz w:val="28"/>
          <w:szCs w:val="28"/>
        </w:rPr>
        <w:t xml:space="preserve"> комиссией по делам несовершеннолетних и защите их прав в Енисейском районе</w:t>
      </w:r>
      <w:r w:rsidR="00D47A61" w:rsidRPr="005F2AB9">
        <w:rPr>
          <w:sz w:val="28"/>
          <w:szCs w:val="28"/>
        </w:rPr>
        <w:t xml:space="preserve">, </w:t>
      </w:r>
      <w:r w:rsidR="003A5E9A" w:rsidRPr="005F2AB9">
        <w:rPr>
          <w:sz w:val="28"/>
          <w:szCs w:val="28"/>
        </w:rPr>
        <w:t xml:space="preserve">ведущий специалист, обеспечивающий деятельность комиссии по делам несовершеннолетних и защите их прав в Енисейском районе </w:t>
      </w:r>
      <w:r w:rsidR="00D47A61" w:rsidRPr="005F2AB9">
        <w:rPr>
          <w:sz w:val="28"/>
          <w:szCs w:val="28"/>
        </w:rPr>
        <w:t>осуществляют подготовку</w:t>
      </w:r>
      <w:r w:rsidR="003A5E9A" w:rsidRPr="005F2AB9">
        <w:rPr>
          <w:sz w:val="28"/>
          <w:szCs w:val="28"/>
        </w:rPr>
        <w:t xml:space="preserve"> и направление в </w:t>
      </w:r>
      <w:r w:rsidR="004755E1" w:rsidRPr="005F2AB9">
        <w:rPr>
          <w:sz w:val="28"/>
          <w:szCs w:val="28"/>
        </w:rPr>
        <w:t>службу</w:t>
      </w:r>
      <w:r w:rsidR="003A5E9A" w:rsidRPr="005F2AB9">
        <w:rPr>
          <w:sz w:val="28"/>
          <w:szCs w:val="28"/>
        </w:rPr>
        <w:t xml:space="preserve"> судебных приставов</w:t>
      </w:r>
      <w:r w:rsidR="004755E1" w:rsidRPr="005F2AB9">
        <w:rPr>
          <w:sz w:val="28"/>
          <w:szCs w:val="28"/>
        </w:rPr>
        <w:t xml:space="preserve"> </w:t>
      </w:r>
      <w:r w:rsidR="00D47A61" w:rsidRPr="005F2AB9">
        <w:rPr>
          <w:sz w:val="28"/>
          <w:szCs w:val="28"/>
        </w:rPr>
        <w:t>второго экземпляра постановления о наложении административного штрафа</w:t>
      </w:r>
      <w:proofErr w:type="gramEnd"/>
      <w:r w:rsidR="00D47A61" w:rsidRPr="005F2AB9">
        <w:rPr>
          <w:sz w:val="28"/>
          <w:szCs w:val="28"/>
        </w:rPr>
        <w:t xml:space="preserve"> для направления судебному приставу-исполнителю для исполнения в соответствии с частью 5 статьи 32.2 Кодекса Российской Федерации об административных правонарушениях.</w:t>
      </w:r>
    </w:p>
    <w:p w:rsidR="00D47A61" w:rsidRPr="00D47A61" w:rsidRDefault="00D47A61" w:rsidP="00D47A61">
      <w:pPr>
        <w:ind w:firstLine="709"/>
        <w:jc w:val="both"/>
        <w:rPr>
          <w:sz w:val="28"/>
          <w:szCs w:val="28"/>
        </w:rPr>
      </w:pPr>
    </w:p>
    <w:p w:rsidR="00D47A61" w:rsidRPr="00D47A61" w:rsidRDefault="00D47A61" w:rsidP="00D47A61">
      <w:pPr>
        <w:ind w:firstLine="709"/>
        <w:jc w:val="both"/>
        <w:rPr>
          <w:sz w:val="28"/>
          <w:szCs w:val="28"/>
        </w:rPr>
      </w:pPr>
    </w:p>
    <w:p w:rsidR="008D43C4" w:rsidRPr="00870F08" w:rsidRDefault="0017461D" w:rsidP="008D43C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D43C4" w:rsidRPr="00870F0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Взаимодействие структурных подразделений и ответственных лиц </w:t>
      </w:r>
      <w:r w:rsidR="008D43C4" w:rsidRPr="00870F08">
        <w:rPr>
          <w:b/>
          <w:sz w:val="28"/>
          <w:szCs w:val="28"/>
        </w:rPr>
        <w:t>по недопущению образования просроченной дебиторской</w:t>
      </w:r>
      <w:r>
        <w:rPr>
          <w:b/>
          <w:sz w:val="28"/>
          <w:szCs w:val="28"/>
        </w:rPr>
        <w:t xml:space="preserve"> задолженности </w:t>
      </w:r>
      <w:r w:rsidR="008D43C4" w:rsidRPr="00870F08">
        <w:rPr>
          <w:b/>
          <w:sz w:val="28"/>
          <w:szCs w:val="28"/>
        </w:rPr>
        <w:t>по доходам</w:t>
      </w:r>
      <w:r w:rsidR="00D44D8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урегулировани</w:t>
      </w:r>
      <w:r w:rsidR="00D44D8A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, принудительному взысканию и наблюдением  за платежеспособностью должника </w:t>
      </w:r>
    </w:p>
    <w:p w:rsidR="008D43C4" w:rsidRPr="00870F08" w:rsidRDefault="008D43C4" w:rsidP="008D43C4">
      <w:pPr>
        <w:ind w:firstLine="709"/>
        <w:jc w:val="both"/>
        <w:rPr>
          <w:b/>
          <w:sz w:val="28"/>
          <w:szCs w:val="28"/>
        </w:rPr>
      </w:pPr>
    </w:p>
    <w:p w:rsidR="0017461D" w:rsidRDefault="0017461D" w:rsidP="00A922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В целях недопущения</w:t>
      </w:r>
      <w:r w:rsidRPr="0017461D">
        <w:rPr>
          <w:sz w:val="28"/>
          <w:szCs w:val="28"/>
        </w:rPr>
        <w:t xml:space="preserve"> образования просроченной дебиторской задолженности по доходам ее урегулированию, принудительному взысканию и наблюдением  за платежеспособностью должника</w:t>
      </w:r>
      <w:r w:rsidR="00A9226B">
        <w:rPr>
          <w:sz w:val="28"/>
          <w:szCs w:val="28"/>
        </w:rPr>
        <w:t xml:space="preserve"> в целях обеспечения исполнения дебиторской задолженности по доходам:</w:t>
      </w:r>
    </w:p>
    <w:p w:rsidR="008D43C4" w:rsidRPr="007A23C6" w:rsidRDefault="00A9226B" w:rsidP="008D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D43C4" w:rsidRPr="007A23C6">
        <w:rPr>
          <w:sz w:val="28"/>
          <w:szCs w:val="28"/>
        </w:rPr>
        <w:t>.1.</w:t>
      </w:r>
      <w:r>
        <w:rPr>
          <w:sz w:val="28"/>
          <w:szCs w:val="28"/>
        </w:rPr>
        <w:t>1.</w:t>
      </w:r>
      <w:r w:rsidR="008D43C4" w:rsidRPr="007A23C6">
        <w:rPr>
          <w:sz w:val="28"/>
          <w:szCs w:val="28"/>
        </w:rPr>
        <w:t xml:space="preserve"> Главный специалист экспертно – правового отдела Администрации, ведущий специалист экспертно – правового отдела Администрации</w:t>
      </w:r>
      <w:proofErr w:type="gramStart"/>
      <w:r w:rsidR="008D43C4" w:rsidRPr="007A23C6">
        <w:rPr>
          <w:sz w:val="28"/>
          <w:szCs w:val="28"/>
        </w:rPr>
        <w:t>.</w:t>
      </w:r>
      <w:proofErr w:type="gramEnd"/>
      <w:r w:rsidR="008D43C4" w:rsidRPr="007A23C6">
        <w:rPr>
          <w:sz w:val="28"/>
          <w:szCs w:val="28"/>
        </w:rPr>
        <w:t xml:space="preserve"> </w:t>
      </w:r>
      <w:proofErr w:type="gramStart"/>
      <w:r w:rsidR="008D43C4" w:rsidRPr="007A23C6">
        <w:rPr>
          <w:sz w:val="28"/>
          <w:szCs w:val="28"/>
        </w:rPr>
        <w:t>в</w:t>
      </w:r>
      <w:proofErr w:type="gramEnd"/>
      <w:r w:rsidR="008D43C4" w:rsidRPr="007A23C6">
        <w:rPr>
          <w:sz w:val="28"/>
          <w:szCs w:val="28"/>
        </w:rPr>
        <w:t>едущий специалист, обеспечивающий деятельность комиссии по делам несовершеннолетних и защите их прав в Енисейском районе, ответственные за работу по взысканию дебиторской задолженности по платежам в бюджет Енисейского района, пеням и штрафам по ним, при реализации полномочий администратора доходов бюджета Енисейского района,</w:t>
      </w:r>
      <w:r w:rsidR="00D44D8A" w:rsidRPr="00D44D8A">
        <w:t xml:space="preserve"> </w:t>
      </w:r>
      <w:r w:rsidR="00D44D8A" w:rsidRPr="00D44D8A">
        <w:rPr>
          <w:sz w:val="28"/>
          <w:szCs w:val="28"/>
        </w:rPr>
        <w:t>МКУ «Централ</w:t>
      </w:r>
      <w:r w:rsidR="004817D5">
        <w:rPr>
          <w:sz w:val="28"/>
          <w:szCs w:val="28"/>
        </w:rPr>
        <w:t>изованная</w:t>
      </w:r>
      <w:r w:rsidR="00D44D8A" w:rsidRPr="00D44D8A">
        <w:rPr>
          <w:sz w:val="28"/>
          <w:szCs w:val="28"/>
        </w:rPr>
        <w:t xml:space="preserve"> бухгалтерия Енисейского района» </w:t>
      </w:r>
      <w:r w:rsidR="007D0A1D">
        <w:rPr>
          <w:sz w:val="28"/>
          <w:szCs w:val="28"/>
        </w:rPr>
        <w:t>(в соответствии</w:t>
      </w:r>
      <w:r w:rsidR="00D44D8A">
        <w:rPr>
          <w:sz w:val="28"/>
          <w:szCs w:val="28"/>
        </w:rPr>
        <w:t xml:space="preserve"> </w:t>
      </w:r>
      <w:r w:rsidR="007D0A1D">
        <w:rPr>
          <w:sz w:val="28"/>
          <w:szCs w:val="28"/>
        </w:rPr>
        <w:t>с заключенным с Администрацией</w:t>
      </w:r>
      <w:r w:rsidR="00D44D8A">
        <w:rPr>
          <w:sz w:val="28"/>
          <w:szCs w:val="28"/>
        </w:rPr>
        <w:t xml:space="preserve"> д</w:t>
      </w:r>
      <w:r w:rsidR="00D44D8A" w:rsidRPr="00D44D8A">
        <w:rPr>
          <w:sz w:val="28"/>
          <w:szCs w:val="28"/>
        </w:rPr>
        <w:t>оговор</w:t>
      </w:r>
      <w:r w:rsidR="007D0A1D">
        <w:rPr>
          <w:sz w:val="28"/>
          <w:szCs w:val="28"/>
        </w:rPr>
        <w:t>ом</w:t>
      </w:r>
      <w:r w:rsidR="00D44D8A" w:rsidRPr="00D44D8A">
        <w:rPr>
          <w:sz w:val="28"/>
          <w:szCs w:val="28"/>
        </w:rPr>
        <w:t xml:space="preserve"> </w:t>
      </w:r>
      <w:proofErr w:type="spellStart"/>
      <w:r w:rsidR="00D44D8A" w:rsidRPr="00D44D8A">
        <w:rPr>
          <w:sz w:val="28"/>
          <w:szCs w:val="28"/>
        </w:rPr>
        <w:t>инсорсинга</w:t>
      </w:r>
      <w:proofErr w:type="spellEnd"/>
      <w:r w:rsidR="007D0A1D">
        <w:rPr>
          <w:sz w:val="28"/>
          <w:szCs w:val="28"/>
        </w:rPr>
        <w:t>)</w:t>
      </w:r>
      <w:r w:rsidR="008D43C4" w:rsidRPr="007A23C6">
        <w:rPr>
          <w:sz w:val="28"/>
          <w:szCs w:val="28"/>
        </w:rPr>
        <w:t xml:space="preserve"> осуществляют следующие мероприятия по недопущению образования </w:t>
      </w:r>
      <w:r w:rsidR="008D43C4" w:rsidRPr="007A23C6">
        <w:rPr>
          <w:sz w:val="28"/>
          <w:szCs w:val="28"/>
        </w:rPr>
        <w:lastRenderedPageBreak/>
        <w:t>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8D43C4" w:rsidRPr="007A23C6" w:rsidRDefault="00A9226B" w:rsidP="008D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8D43C4" w:rsidRPr="007A23C6">
        <w:rPr>
          <w:sz w:val="28"/>
          <w:szCs w:val="28"/>
        </w:rPr>
        <w:t xml:space="preserve">существляют </w:t>
      </w:r>
      <w:proofErr w:type="gramStart"/>
      <w:r w:rsidR="008D43C4" w:rsidRPr="007A23C6">
        <w:rPr>
          <w:sz w:val="28"/>
          <w:szCs w:val="28"/>
        </w:rPr>
        <w:t>контроль за</w:t>
      </w:r>
      <w:proofErr w:type="gramEnd"/>
      <w:r w:rsidR="008D43C4" w:rsidRPr="007A23C6">
        <w:rPr>
          <w:sz w:val="28"/>
          <w:szCs w:val="28"/>
        </w:rPr>
        <w:t xml:space="preserve"> правильностью исчисления, полнотой и своевременностью осуществления платежей в бюджет Енисейского района, пеням и штрафам по ним по закрепленным за Администрацией, как за администратором доходов бюджета Енисейского района, источникам доходов бюджета Енисейского района, в том числе:</w:t>
      </w:r>
    </w:p>
    <w:p w:rsidR="008D43C4" w:rsidRPr="007A23C6" w:rsidRDefault="008D43C4" w:rsidP="008D43C4">
      <w:pPr>
        <w:ind w:firstLine="709"/>
        <w:jc w:val="both"/>
        <w:rPr>
          <w:sz w:val="28"/>
          <w:szCs w:val="28"/>
        </w:rPr>
      </w:pPr>
      <w:r w:rsidRPr="007A23C6">
        <w:rPr>
          <w:sz w:val="28"/>
          <w:szCs w:val="28"/>
        </w:rPr>
        <w:t>- своевременного начисления неустойки (штрафов, пени);</w:t>
      </w:r>
    </w:p>
    <w:p w:rsidR="008D43C4" w:rsidRPr="007A23C6" w:rsidRDefault="008D43C4" w:rsidP="008D43C4">
      <w:pPr>
        <w:ind w:firstLine="709"/>
        <w:jc w:val="both"/>
        <w:rPr>
          <w:sz w:val="28"/>
          <w:szCs w:val="28"/>
        </w:rPr>
      </w:pPr>
      <w:r w:rsidRPr="007A23C6">
        <w:rPr>
          <w:sz w:val="28"/>
          <w:szCs w:val="28"/>
        </w:rPr>
        <w:t>- своевременного предъявления неустойки (штрафов);</w:t>
      </w:r>
    </w:p>
    <w:p w:rsidR="008D43C4" w:rsidRPr="007A23C6" w:rsidRDefault="008D43C4" w:rsidP="008D43C4">
      <w:pPr>
        <w:ind w:firstLine="709"/>
        <w:jc w:val="both"/>
        <w:rPr>
          <w:sz w:val="28"/>
          <w:szCs w:val="28"/>
        </w:rPr>
      </w:pPr>
      <w:r w:rsidRPr="007A23C6">
        <w:rPr>
          <w:sz w:val="28"/>
          <w:szCs w:val="28"/>
        </w:rPr>
        <w:t>составлением первичных учетных документов, обосновывающих возникновение дебиторской задолженности по доходам или оформляющих операции по ее увеличению (уменьшению), а также передачей документов в МКУ «</w:t>
      </w:r>
      <w:r w:rsidR="004817D5" w:rsidRPr="00D44D8A">
        <w:rPr>
          <w:sz w:val="28"/>
          <w:szCs w:val="28"/>
        </w:rPr>
        <w:t>Централ</w:t>
      </w:r>
      <w:r w:rsidR="004817D5">
        <w:rPr>
          <w:sz w:val="28"/>
          <w:szCs w:val="28"/>
        </w:rPr>
        <w:t>изованная</w:t>
      </w:r>
      <w:r w:rsidRPr="007A23C6">
        <w:rPr>
          <w:sz w:val="28"/>
          <w:szCs w:val="28"/>
        </w:rPr>
        <w:t xml:space="preserve"> бухгалтерия Енисейского района» и отчетности Администрации (копии судебных актов, копий документов в рамках взаимодействия со службой судебных приставов) для своевременного их отражения в бюджетном учете.</w:t>
      </w:r>
    </w:p>
    <w:p w:rsidR="008D43C4" w:rsidRPr="007A23C6" w:rsidRDefault="00A9226B" w:rsidP="008D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8D43C4" w:rsidRPr="007A23C6">
        <w:rPr>
          <w:sz w:val="28"/>
          <w:szCs w:val="28"/>
        </w:rPr>
        <w:t>ровод</w:t>
      </w:r>
      <w:r w:rsidR="008D43C4">
        <w:rPr>
          <w:sz w:val="28"/>
          <w:szCs w:val="28"/>
        </w:rPr>
        <w:t>я</w:t>
      </w:r>
      <w:r w:rsidR="008D43C4" w:rsidRPr="007A23C6">
        <w:rPr>
          <w:sz w:val="28"/>
          <w:szCs w:val="28"/>
        </w:rPr>
        <w:t>т не реже одного раза в квартал:</w:t>
      </w:r>
    </w:p>
    <w:p w:rsidR="008D43C4" w:rsidRPr="007A23C6" w:rsidRDefault="00A9226B" w:rsidP="008D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инвентаризацию</w:t>
      </w:r>
      <w:r w:rsidR="008D43C4" w:rsidRPr="007A23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расчетов по </w:t>
      </w:r>
      <w:r w:rsidR="008D43C4" w:rsidRPr="007A23C6">
        <w:rPr>
          <w:sz w:val="28"/>
          <w:szCs w:val="28"/>
        </w:rPr>
        <w:t>действующи</w:t>
      </w:r>
      <w:r>
        <w:rPr>
          <w:sz w:val="28"/>
          <w:szCs w:val="28"/>
        </w:rPr>
        <w:t xml:space="preserve">м </w:t>
      </w:r>
      <w:r w:rsidR="008D43C4" w:rsidRPr="007A23C6">
        <w:rPr>
          <w:sz w:val="28"/>
          <w:szCs w:val="28"/>
        </w:rPr>
        <w:t>договор</w:t>
      </w:r>
      <w:r>
        <w:rPr>
          <w:sz w:val="28"/>
          <w:szCs w:val="28"/>
        </w:rPr>
        <w:t>ам</w:t>
      </w:r>
      <w:r w:rsidR="008D43C4" w:rsidRPr="007A23C6">
        <w:rPr>
          <w:sz w:val="28"/>
          <w:szCs w:val="28"/>
        </w:rPr>
        <w:t xml:space="preserve"> (муниципальны</w:t>
      </w:r>
      <w:r>
        <w:rPr>
          <w:sz w:val="28"/>
          <w:szCs w:val="28"/>
        </w:rPr>
        <w:t>м</w:t>
      </w:r>
      <w:r w:rsidR="008D43C4" w:rsidRPr="007A23C6">
        <w:rPr>
          <w:sz w:val="28"/>
          <w:szCs w:val="28"/>
        </w:rPr>
        <w:t xml:space="preserve"> контракт</w:t>
      </w:r>
      <w:r>
        <w:rPr>
          <w:sz w:val="28"/>
          <w:szCs w:val="28"/>
        </w:rPr>
        <w:t>ам</w:t>
      </w:r>
      <w:r w:rsidR="008D43C4" w:rsidRPr="007A23C6">
        <w:rPr>
          <w:sz w:val="28"/>
          <w:szCs w:val="28"/>
        </w:rPr>
        <w:t>, соглашени</w:t>
      </w:r>
      <w:r>
        <w:rPr>
          <w:sz w:val="28"/>
          <w:szCs w:val="28"/>
        </w:rPr>
        <w:t>ям</w:t>
      </w:r>
      <w:r w:rsidR="008D43C4" w:rsidRPr="007A23C6">
        <w:rPr>
          <w:sz w:val="28"/>
          <w:szCs w:val="28"/>
        </w:rPr>
        <w:t>), а также иных оснований, из которых возникло обязательство;</w:t>
      </w:r>
    </w:p>
    <w:p w:rsidR="008D43C4" w:rsidRPr="007A23C6" w:rsidRDefault="008D43C4" w:rsidP="008D43C4">
      <w:pPr>
        <w:ind w:firstLine="709"/>
        <w:jc w:val="both"/>
        <w:rPr>
          <w:sz w:val="28"/>
          <w:szCs w:val="28"/>
        </w:rPr>
      </w:pPr>
      <w:r w:rsidRPr="007A23C6">
        <w:rPr>
          <w:sz w:val="28"/>
          <w:szCs w:val="28"/>
        </w:rPr>
        <w:t>проводит проверку полноты совершения необходимых действий, направленных на взыскание такой задолженности;</w:t>
      </w:r>
    </w:p>
    <w:p w:rsidR="008D43C4" w:rsidRPr="007A23C6" w:rsidRDefault="008D43C4" w:rsidP="008D43C4">
      <w:pPr>
        <w:ind w:firstLine="709"/>
        <w:jc w:val="both"/>
        <w:rPr>
          <w:sz w:val="28"/>
          <w:szCs w:val="28"/>
        </w:rPr>
      </w:pPr>
      <w:r w:rsidRPr="007A23C6">
        <w:rPr>
          <w:sz w:val="28"/>
          <w:szCs w:val="28"/>
        </w:rPr>
        <w:t>сверку данных на основании информации о непогашенных начислениях, содержащейся в ГИС ГМП, в том числе в целях оценки ожидаемых результатов работы по взысканию.</w:t>
      </w:r>
    </w:p>
    <w:p w:rsidR="008D43C4" w:rsidRPr="007A23C6" w:rsidRDefault="00A9226B" w:rsidP="008D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D43C4" w:rsidRPr="007A23C6">
        <w:rPr>
          <w:sz w:val="28"/>
          <w:szCs w:val="28"/>
        </w:rPr>
        <w:t>.1.</w:t>
      </w:r>
      <w:r>
        <w:rPr>
          <w:sz w:val="28"/>
          <w:szCs w:val="28"/>
        </w:rPr>
        <w:t>2</w:t>
      </w:r>
      <w:r w:rsidR="008D43C4" w:rsidRPr="007A23C6">
        <w:rPr>
          <w:sz w:val="28"/>
          <w:szCs w:val="28"/>
        </w:rPr>
        <w:t>.Проводит ежеквартально мониторинг финансового (платежного) состояния должников в том числе:</w:t>
      </w:r>
    </w:p>
    <w:p w:rsidR="008D43C4" w:rsidRPr="00D0361A" w:rsidRDefault="008D43C4" w:rsidP="008D43C4">
      <w:pPr>
        <w:ind w:firstLine="709"/>
        <w:jc w:val="both"/>
        <w:rPr>
          <w:sz w:val="28"/>
          <w:szCs w:val="28"/>
        </w:rPr>
      </w:pPr>
      <w:r w:rsidRPr="00D0361A">
        <w:rPr>
          <w:sz w:val="28"/>
          <w:szCs w:val="28"/>
        </w:rPr>
        <w:t>на предмет наличия сведений о взыскании с должника денежных сре</w:t>
      </w:r>
      <w:proofErr w:type="gramStart"/>
      <w:r w:rsidRPr="00D0361A">
        <w:rPr>
          <w:sz w:val="28"/>
          <w:szCs w:val="28"/>
        </w:rPr>
        <w:t>дств в р</w:t>
      </w:r>
      <w:proofErr w:type="gramEnd"/>
      <w:r w:rsidRPr="00D0361A">
        <w:rPr>
          <w:sz w:val="28"/>
          <w:szCs w:val="28"/>
        </w:rPr>
        <w:t>амках исполнительного производства;</w:t>
      </w:r>
    </w:p>
    <w:p w:rsidR="008D43C4" w:rsidRPr="00D0361A" w:rsidRDefault="008D43C4" w:rsidP="008D43C4">
      <w:pPr>
        <w:ind w:firstLine="709"/>
        <w:jc w:val="both"/>
        <w:rPr>
          <w:sz w:val="28"/>
          <w:szCs w:val="28"/>
        </w:rPr>
      </w:pPr>
      <w:r w:rsidRPr="00D0361A">
        <w:rPr>
          <w:sz w:val="28"/>
          <w:szCs w:val="28"/>
        </w:rPr>
        <w:t>наличия сведений о возбуждении в отношении должника дела о банкротстве.</w:t>
      </w:r>
    </w:p>
    <w:p w:rsidR="00D47A61" w:rsidRPr="00D47A61" w:rsidRDefault="00D47A61" w:rsidP="00D47A61">
      <w:pPr>
        <w:ind w:firstLine="709"/>
        <w:jc w:val="both"/>
        <w:rPr>
          <w:sz w:val="28"/>
          <w:szCs w:val="28"/>
        </w:rPr>
      </w:pPr>
    </w:p>
    <w:p w:rsidR="00E2444D" w:rsidRPr="00D47A61" w:rsidRDefault="00E2444D" w:rsidP="00D47A61">
      <w:pPr>
        <w:ind w:firstLine="709"/>
        <w:jc w:val="both"/>
        <w:rPr>
          <w:sz w:val="28"/>
          <w:szCs w:val="28"/>
        </w:rPr>
      </w:pPr>
    </w:p>
    <w:sectPr w:rsidR="00E2444D" w:rsidRPr="00D47A61" w:rsidSect="005E6E6B">
      <w:headerReference w:type="default" r:id="rId9"/>
      <w:pgSz w:w="11907" w:h="16840" w:code="9"/>
      <w:pgMar w:top="851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708" w:rsidRDefault="00362708" w:rsidP="00226D7B">
      <w:r>
        <w:separator/>
      </w:r>
    </w:p>
  </w:endnote>
  <w:endnote w:type="continuationSeparator" w:id="0">
    <w:p w:rsidR="00362708" w:rsidRDefault="00362708" w:rsidP="0022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708" w:rsidRDefault="00362708" w:rsidP="00226D7B">
      <w:r>
        <w:separator/>
      </w:r>
    </w:p>
  </w:footnote>
  <w:footnote w:type="continuationSeparator" w:id="0">
    <w:p w:rsidR="00362708" w:rsidRDefault="00362708" w:rsidP="00226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707" w:rsidRDefault="0018090F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D51EFA">
      <w:rPr>
        <w:noProof/>
      </w:rPr>
      <w:t>2</w:t>
    </w:r>
    <w:r>
      <w:rPr>
        <w:noProof/>
      </w:rPr>
      <w:fldChar w:fldCharType="end"/>
    </w:r>
  </w:p>
  <w:p w:rsidR="00792707" w:rsidRDefault="0079270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67E45"/>
    <w:multiLevelType w:val="multilevel"/>
    <w:tmpl w:val="905CA42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13D16D56"/>
    <w:multiLevelType w:val="hybridMultilevel"/>
    <w:tmpl w:val="F66C1AD6"/>
    <w:lvl w:ilvl="0" w:tplc="CBC015F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7784B5A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2EF02AC6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49A6F458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95AA09C6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6A1055D8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9750441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9EBAAFE0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C564052E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2">
    <w:nsid w:val="148C79ED"/>
    <w:multiLevelType w:val="hybridMultilevel"/>
    <w:tmpl w:val="9E9EAE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A128D6"/>
    <w:multiLevelType w:val="hybridMultilevel"/>
    <w:tmpl w:val="B90A4864"/>
    <w:lvl w:ilvl="0" w:tplc="727EB28C">
      <w:start w:val="1"/>
      <w:numFmt w:val="decimal"/>
      <w:lvlText w:val="%1."/>
      <w:lvlJc w:val="left"/>
      <w:pPr>
        <w:ind w:left="2060" w:hanging="360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844" w:hanging="360"/>
      </w:pPr>
    </w:lvl>
    <w:lvl w:ilvl="2" w:tplc="0419001B" w:tentative="1">
      <w:start w:val="1"/>
      <w:numFmt w:val="lowerRoman"/>
      <w:lvlText w:val="%3."/>
      <w:lvlJc w:val="right"/>
      <w:pPr>
        <w:ind w:left="3564" w:hanging="180"/>
      </w:pPr>
    </w:lvl>
    <w:lvl w:ilvl="3" w:tplc="0419000F" w:tentative="1">
      <w:start w:val="1"/>
      <w:numFmt w:val="decimal"/>
      <w:lvlText w:val="%4."/>
      <w:lvlJc w:val="left"/>
      <w:pPr>
        <w:ind w:left="4284" w:hanging="360"/>
      </w:pPr>
    </w:lvl>
    <w:lvl w:ilvl="4" w:tplc="04190019" w:tentative="1">
      <w:start w:val="1"/>
      <w:numFmt w:val="lowerLetter"/>
      <w:lvlText w:val="%5."/>
      <w:lvlJc w:val="left"/>
      <w:pPr>
        <w:ind w:left="5004" w:hanging="360"/>
      </w:pPr>
    </w:lvl>
    <w:lvl w:ilvl="5" w:tplc="0419001B" w:tentative="1">
      <w:start w:val="1"/>
      <w:numFmt w:val="lowerRoman"/>
      <w:lvlText w:val="%6."/>
      <w:lvlJc w:val="right"/>
      <w:pPr>
        <w:ind w:left="5724" w:hanging="180"/>
      </w:pPr>
    </w:lvl>
    <w:lvl w:ilvl="6" w:tplc="0419000F" w:tentative="1">
      <w:start w:val="1"/>
      <w:numFmt w:val="decimal"/>
      <w:lvlText w:val="%7."/>
      <w:lvlJc w:val="left"/>
      <w:pPr>
        <w:ind w:left="6444" w:hanging="360"/>
      </w:pPr>
    </w:lvl>
    <w:lvl w:ilvl="7" w:tplc="04190019" w:tentative="1">
      <w:start w:val="1"/>
      <w:numFmt w:val="lowerLetter"/>
      <w:lvlText w:val="%8."/>
      <w:lvlJc w:val="left"/>
      <w:pPr>
        <w:ind w:left="7164" w:hanging="360"/>
      </w:pPr>
    </w:lvl>
    <w:lvl w:ilvl="8" w:tplc="0419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4">
    <w:nsid w:val="178917FA"/>
    <w:multiLevelType w:val="hybridMultilevel"/>
    <w:tmpl w:val="041CFA94"/>
    <w:lvl w:ilvl="0" w:tplc="D0607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94540"/>
    <w:multiLevelType w:val="hybridMultilevel"/>
    <w:tmpl w:val="8250CB08"/>
    <w:lvl w:ilvl="0" w:tplc="736C75CC">
      <w:start w:val="1"/>
      <w:numFmt w:val="decimal"/>
      <w:lvlText w:val="%1)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9C628B4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ED14B22E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FF8A0212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A5ECC54A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D7C27C6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3422874E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2664252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AB685C64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">
    <w:nsid w:val="28086D8C"/>
    <w:multiLevelType w:val="hybridMultilevel"/>
    <w:tmpl w:val="DF4849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2F13FB"/>
    <w:multiLevelType w:val="hybridMultilevel"/>
    <w:tmpl w:val="785A96AC"/>
    <w:lvl w:ilvl="0" w:tplc="EB4A127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8">
    <w:nsid w:val="307530D8"/>
    <w:multiLevelType w:val="hybridMultilevel"/>
    <w:tmpl w:val="DDC8EA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F37781"/>
    <w:multiLevelType w:val="hybridMultilevel"/>
    <w:tmpl w:val="C3CA911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0134D9"/>
    <w:multiLevelType w:val="hybridMultilevel"/>
    <w:tmpl w:val="3C32C214"/>
    <w:lvl w:ilvl="0" w:tplc="2A520036">
      <w:start w:val="1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5F22930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A2DEBB92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43A20FCE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AB0442D4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54DC0078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6D305B1A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D62BC4A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93A1DB8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1">
    <w:nsid w:val="35A245B4"/>
    <w:multiLevelType w:val="hybridMultilevel"/>
    <w:tmpl w:val="ACCA58C4"/>
    <w:lvl w:ilvl="0" w:tplc="D0607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A97D66"/>
    <w:multiLevelType w:val="hybridMultilevel"/>
    <w:tmpl w:val="E6F269A8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3">
    <w:nsid w:val="44F778AA"/>
    <w:multiLevelType w:val="hybridMultilevel"/>
    <w:tmpl w:val="2DC2C9B4"/>
    <w:lvl w:ilvl="0" w:tplc="A3240618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66146D7"/>
    <w:multiLevelType w:val="multilevel"/>
    <w:tmpl w:val="A24EFC8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5">
    <w:nsid w:val="48E71BBD"/>
    <w:multiLevelType w:val="hybridMultilevel"/>
    <w:tmpl w:val="7AD471FC"/>
    <w:lvl w:ilvl="0" w:tplc="BB4CE38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562D31AA"/>
    <w:multiLevelType w:val="hybridMultilevel"/>
    <w:tmpl w:val="F5D8E376"/>
    <w:lvl w:ilvl="0" w:tplc="D0607B5E">
      <w:start w:val="1"/>
      <w:numFmt w:val="bullet"/>
      <w:lvlText w:val="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7">
    <w:nsid w:val="57D26271"/>
    <w:multiLevelType w:val="multilevel"/>
    <w:tmpl w:val="4DB81E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8">
    <w:nsid w:val="57D26D65"/>
    <w:multiLevelType w:val="hybridMultilevel"/>
    <w:tmpl w:val="F588267C"/>
    <w:lvl w:ilvl="0" w:tplc="E58CB022">
      <w:start w:val="1"/>
      <w:numFmt w:val="decimal"/>
      <w:lvlText w:val="%1."/>
      <w:lvlJc w:val="left"/>
      <w:pPr>
        <w:ind w:left="262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>
    <w:nsid w:val="595E280E"/>
    <w:multiLevelType w:val="hybridMultilevel"/>
    <w:tmpl w:val="B7F019C4"/>
    <w:lvl w:ilvl="0" w:tplc="307C8A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800FE1"/>
    <w:multiLevelType w:val="hybridMultilevel"/>
    <w:tmpl w:val="C03C74D2"/>
    <w:lvl w:ilvl="0" w:tplc="D0607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0607B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D90CBB"/>
    <w:multiLevelType w:val="multilevel"/>
    <w:tmpl w:val="FFC60754"/>
    <w:lvl w:ilvl="0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2">
    <w:nsid w:val="654F6161"/>
    <w:multiLevelType w:val="multilevel"/>
    <w:tmpl w:val="A232F2F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3">
    <w:nsid w:val="6F7704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6A603F3"/>
    <w:multiLevelType w:val="multilevel"/>
    <w:tmpl w:val="F238E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7FB64736"/>
    <w:multiLevelType w:val="hybridMultilevel"/>
    <w:tmpl w:val="65642D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25"/>
  </w:num>
  <w:num w:numId="3">
    <w:abstractNumId w:val="23"/>
    <w:lvlOverride w:ilvl="0">
      <w:startOverride w:val="1"/>
    </w:lvlOverride>
  </w:num>
  <w:num w:numId="4">
    <w:abstractNumId w:val="17"/>
  </w:num>
  <w:num w:numId="5">
    <w:abstractNumId w:val="24"/>
  </w:num>
  <w:num w:numId="6">
    <w:abstractNumId w:val="8"/>
  </w:num>
  <w:num w:numId="7">
    <w:abstractNumId w:val="1"/>
  </w:num>
  <w:num w:numId="8">
    <w:abstractNumId w:val="10"/>
  </w:num>
  <w:num w:numId="9">
    <w:abstractNumId w:val="0"/>
  </w:num>
  <w:num w:numId="10">
    <w:abstractNumId w:val="5"/>
  </w:num>
  <w:num w:numId="11">
    <w:abstractNumId w:val="22"/>
  </w:num>
  <w:num w:numId="12">
    <w:abstractNumId w:val="21"/>
  </w:num>
  <w:num w:numId="13">
    <w:abstractNumId w:val="14"/>
  </w:num>
  <w:num w:numId="14">
    <w:abstractNumId w:val="13"/>
  </w:num>
  <w:num w:numId="15">
    <w:abstractNumId w:val="9"/>
  </w:num>
  <w:num w:numId="16">
    <w:abstractNumId w:val="12"/>
  </w:num>
  <w:num w:numId="17">
    <w:abstractNumId w:val="16"/>
  </w:num>
  <w:num w:numId="18">
    <w:abstractNumId w:val="4"/>
  </w:num>
  <w:num w:numId="19">
    <w:abstractNumId w:val="11"/>
  </w:num>
  <w:num w:numId="20">
    <w:abstractNumId w:val="20"/>
  </w:num>
  <w:num w:numId="21">
    <w:abstractNumId w:val="2"/>
  </w:num>
  <w:num w:numId="22">
    <w:abstractNumId w:val="3"/>
  </w:num>
  <w:num w:numId="23">
    <w:abstractNumId w:val="6"/>
  </w:num>
  <w:num w:numId="24">
    <w:abstractNumId w:val="18"/>
  </w:num>
  <w:num w:numId="25">
    <w:abstractNumId w:val="7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834"/>
    <w:rsid w:val="00007A41"/>
    <w:rsid w:val="000142D4"/>
    <w:rsid w:val="000353C1"/>
    <w:rsid w:val="00050B6D"/>
    <w:rsid w:val="00054247"/>
    <w:rsid w:val="0006442A"/>
    <w:rsid w:val="0007002A"/>
    <w:rsid w:val="00073962"/>
    <w:rsid w:val="000A11EC"/>
    <w:rsid w:val="000C7322"/>
    <w:rsid w:val="000C7D96"/>
    <w:rsid w:val="000D53D1"/>
    <w:rsid w:val="000D7BA5"/>
    <w:rsid w:val="000E1DB1"/>
    <w:rsid w:val="000E2739"/>
    <w:rsid w:val="000E5E0D"/>
    <w:rsid w:val="00100E47"/>
    <w:rsid w:val="001108D8"/>
    <w:rsid w:val="0011121E"/>
    <w:rsid w:val="0011134D"/>
    <w:rsid w:val="00114139"/>
    <w:rsid w:val="00141C78"/>
    <w:rsid w:val="00156599"/>
    <w:rsid w:val="00164629"/>
    <w:rsid w:val="001665C7"/>
    <w:rsid w:val="0017461D"/>
    <w:rsid w:val="0018090F"/>
    <w:rsid w:val="00181530"/>
    <w:rsid w:val="0018698A"/>
    <w:rsid w:val="00186B0F"/>
    <w:rsid w:val="00195C9C"/>
    <w:rsid w:val="001A72CF"/>
    <w:rsid w:val="001A75FE"/>
    <w:rsid w:val="001B621C"/>
    <w:rsid w:val="001C170C"/>
    <w:rsid w:val="001C19B6"/>
    <w:rsid w:val="001C3479"/>
    <w:rsid w:val="001C38C3"/>
    <w:rsid w:val="001E66B9"/>
    <w:rsid w:val="001F2BCD"/>
    <w:rsid w:val="001F5232"/>
    <w:rsid w:val="001F7FD6"/>
    <w:rsid w:val="00211E0B"/>
    <w:rsid w:val="00215F8D"/>
    <w:rsid w:val="00220CF3"/>
    <w:rsid w:val="00226D7B"/>
    <w:rsid w:val="002402A0"/>
    <w:rsid w:val="002407F6"/>
    <w:rsid w:val="0024449A"/>
    <w:rsid w:val="00245140"/>
    <w:rsid w:val="00255BB7"/>
    <w:rsid w:val="00256530"/>
    <w:rsid w:val="00266B91"/>
    <w:rsid w:val="002835E1"/>
    <w:rsid w:val="00284D76"/>
    <w:rsid w:val="002866BA"/>
    <w:rsid w:val="00286A49"/>
    <w:rsid w:val="00294121"/>
    <w:rsid w:val="002B0A8E"/>
    <w:rsid w:val="002B3834"/>
    <w:rsid w:val="002C2687"/>
    <w:rsid w:val="002C57A5"/>
    <w:rsid w:val="002D26BF"/>
    <w:rsid w:val="002E2FE2"/>
    <w:rsid w:val="002E6270"/>
    <w:rsid w:val="002E752A"/>
    <w:rsid w:val="002E7C97"/>
    <w:rsid w:val="002E7D06"/>
    <w:rsid w:val="00302255"/>
    <w:rsid w:val="00311BC4"/>
    <w:rsid w:val="00325036"/>
    <w:rsid w:val="003309BC"/>
    <w:rsid w:val="0033420B"/>
    <w:rsid w:val="003342DC"/>
    <w:rsid w:val="0034305C"/>
    <w:rsid w:val="00361F00"/>
    <w:rsid w:val="00362708"/>
    <w:rsid w:val="0036286A"/>
    <w:rsid w:val="00375F17"/>
    <w:rsid w:val="00376477"/>
    <w:rsid w:val="0039223E"/>
    <w:rsid w:val="003A5D89"/>
    <w:rsid w:val="003A5E9A"/>
    <w:rsid w:val="003D1064"/>
    <w:rsid w:val="003D31D3"/>
    <w:rsid w:val="003E2AC1"/>
    <w:rsid w:val="003F4E20"/>
    <w:rsid w:val="00400B87"/>
    <w:rsid w:val="0040314B"/>
    <w:rsid w:val="004118EF"/>
    <w:rsid w:val="00414BBB"/>
    <w:rsid w:val="00423944"/>
    <w:rsid w:val="004278A4"/>
    <w:rsid w:val="00430754"/>
    <w:rsid w:val="00433F1A"/>
    <w:rsid w:val="00440AA9"/>
    <w:rsid w:val="00444FC6"/>
    <w:rsid w:val="0045200D"/>
    <w:rsid w:val="004755E1"/>
    <w:rsid w:val="004817D5"/>
    <w:rsid w:val="0049669C"/>
    <w:rsid w:val="004B10F3"/>
    <w:rsid w:val="004E1CF6"/>
    <w:rsid w:val="004F0D58"/>
    <w:rsid w:val="004F4818"/>
    <w:rsid w:val="0050124A"/>
    <w:rsid w:val="00530BE4"/>
    <w:rsid w:val="00537DF8"/>
    <w:rsid w:val="00541600"/>
    <w:rsid w:val="00551B5B"/>
    <w:rsid w:val="0056474B"/>
    <w:rsid w:val="00566D75"/>
    <w:rsid w:val="00590D64"/>
    <w:rsid w:val="005C0D87"/>
    <w:rsid w:val="005C639D"/>
    <w:rsid w:val="005D115B"/>
    <w:rsid w:val="005E440F"/>
    <w:rsid w:val="005E5CCA"/>
    <w:rsid w:val="005E6E6B"/>
    <w:rsid w:val="005F13BF"/>
    <w:rsid w:val="005F2AB9"/>
    <w:rsid w:val="005F3271"/>
    <w:rsid w:val="00604C0F"/>
    <w:rsid w:val="00605CD1"/>
    <w:rsid w:val="006264A8"/>
    <w:rsid w:val="00645A73"/>
    <w:rsid w:val="0065508F"/>
    <w:rsid w:val="006763A1"/>
    <w:rsid w:val="0068001A"/>
    <w:rsid w:val="006A018C"/>
    <w:rsid w:val="006A5BFB"/>
    <w:rsid w:val="006C0A98"/>
    <w:rsid w:val="006C29A3"/>
    <w:rsid w:val="006C6D3D"/>
    <w:rsid w:val="006D1E14"/>
    <w:rsid w:val="006D41CF"/>
    <w:rsid w:val="006D6617"/>
    <w:rsid w:val="006E219A"/>
    <w:rsid w:val="006F352D"/>
    <w:rsid w:val="00701AA1"/>
    <w:rsid w:val="00702BA8"/>
    <w:rsid w:val="00713C04"/>
    <w:rsid w:val="00715B12"/>
    <w:rsid w:val="00726E3C"/>
    <w:rsid w:val="00727C04"/>
    <w:rsid w:val="00732510"/>
    <w:rsid w:val="00733EBD"/>
    <w:rsid w:val="0073598A"/>
    <w:rsid w:val="00736E2C"/>
    <w:rsid w:val="00746EEF"/>
    <w:rsid w:val="007632B3"/>
    <w:rsid w:val="00770A92"/>
    <w:rsid w:val="007778B0"/>
    <w:rsid w:val="00791FF3"/>
    <w:rsid w:val="00792707"/>
    <w:rsid w:val="007A1054"/>
    <w:rsid w:val="007A23C6"/>
    <w:rsid w:val="007C114B"/>
    <w:rsid w:val="007C1CCD"/>
    <w:rsid w:val="007D0A1D"/>
    <w:rsid w:val="007D116B"/>
    <w:rsid w:val="007D230A"/>
    <w:rsid w:val="007D760E"/>
    <w:rsid w:val="007E3DD5"/>
    <w:rsid w:val="007E7DC5"/>
    <w:rsid w:val="007F5474"/>
    <w:rsid w:val="008025FE"/>
    <w:rsid w:val="00810E6E"/>
    <w:rsid w:val="00817C6C"/>
    <w:rsid w:val="0082287D"/>
    <w:rsid w:val="0082369B"/>
    <w:rsid w:val="00832920"/>
    <w:rsid w:val="00835B75"/>
    <w:rsid w:val="008377BB"/>
    <w:rsid w:val="0084796A"/>
    <w:rsid w:val="00850D21"/>
    <w:rsid w:val="008550A0"/>
    <w:rsid w:val="00855C21"/>
    <w:rsid w:val="008670D6"/>
    <w:rsid w:val="00870F08"/>
    <w:rsid w:val="008710BC"/>
    <w:rsid w:val="008771D7"/>
    <w:rsid w:val="00894839"/>
    <w:rsid w:val="008A1D54"/>
    <w:rsid w:val="008B23D1"/>
    <w:rsid w:val="008B5C35"/>
    <w:rsid w:val="008C6839"/>
    <w:rsid w:val="008D43C4"/>
    <w:rsid w:val="008D4708"/>
    <w:rsid w:val="008F3740"/>
    <w:rsid w:val="008F5BBC"/>
    <w:rsid w:val="008F7E9F"/>
    <w:rsid w:val="009072C6"/>
    <w:rsid w:val="00911ADB"/>
    <w:rsid w:val="009158F3"/>
    <w:rsid w:val="00920E74"/>
    <w:rsid w:val="00930B41"/>
    <w:rsid w:val="0093622E"/>
    <w:rsid w:val="00936FEA"/>
    <w:rsid w:val="00937B3B"/>
    <w:rsid w:val="009400C5"/>
    <w:rsid w:val="00945843"/>
    <w:rsid w:val="00952EB5"/>
    <w:rsid w:val="00985DF3"/>
    <w:rsid w:val="00987103"/>
    <w:rsid w:val="009920AA"/>
    <w:rsid w:val="00996ED2"/>
    <w:rsid w:val="009B4629"/>
    <w:rsid w:val="009C5E05"/>
    <w:rsid w:val="009D4BB3"/>
    <w:rsid w:val="009E67D8"/>
    <w:rsid w:val="009F08ED"/>
    <w:rsid w:val="009F5E47"/>
    <w:rsid w:val="00A031EC"/>
    <w:rsid w:val="00A2029F"/>
    <w:rsid w:val="00A26513"/>
    <w:rsid w:val="00A441BC"/>
    <w:rsid w:val="00A510B7"/>
    <w:rsid w:val="00A601C5"/>
    <w:rsid w:val="00A60EF6"/>
    <w:rsid w:val="00A71534"/>
    <w:rsid w:val="00A717BE"/>
    <w:rsid w:val="00A73C4B"/>
    <w:rsid w:val="00A7713A"/>
    <w:rsid w:val="00A85677"/>
    <w:rsid w:val="00A9226B"/>
    <w:rsid w:val="00A957C8"/>
    <w:rsid w:val="00AA3294"/>
    <w:rsid w:val="00AC5E31"/>
    <w:rsid w:val="00AD16D8"/>
    <w:rsid w:val="00AD5B53"/>
    <w:rsid w:val="00AE4BCD"/>
    <w:rsid w:val="00AE7325"/>
    <w:rsid w:val="00AF7241"/>
    <w:rsid w:val="00B12E79"/>
    <w:rsid w:val="00B1795B"/>
    <w:rsid w:val="00B241DC"/>
    <w:rsid w:val="00B3103F"/>
    <w:rsid w:val="00B3592A"/>
    <w:rsid w:val="00B45CFC"/>
    <w:rsid w:val="00B507CA"/>
    <w:rsid w:val="00B56959"/>
    <w:rsid w:val="00B60906"/>
    <w:rsid w:val="00B612AE"/>
    <w:rsid w:val="00B67888"/>
    <w:rsid w:val="00B67D91"/>
    <w:rsid w:val="00B708EF"/>
    <w:rsid w:val="00B70E32"/>
    <w:rsid w:val="00B72FAF"/>
    <w:rsid w:val="00B74C1F"/>
    <w:rsid w:val="00B81CAA"/>
    <w:rsid w:val="00B83A8D"/>
    <w:rsid w:val="00B9441D"/>
    <w:rsid w:val="00BA111E"/>
    <w:rsid w:val="00BC084D"/>
    <w:rsid w:val="00BC51D8"/>
    <w:rsid w:val="00BC7F6D"/>
    <w:rsid w:val="00BD2CEB"/>
    <w:rsid w:val="00BE2E65"/>
    <w:rsid w:val="00BE4F2C"/>
    <w:rsid w:val="00BE7C11"/>
    <w:rsid w:val="00BF12A6"/>
    <w:rsid w:val="00BF477A"/>
    <w:rsid w:val="00C01E2B"/>
    <w:rsid w:val="00C10CCD"/>
    <w:rsid w:val="00C11DDF"/>
    <w:rsid w:val="00C131E9"/>
    <w:rsid w:val="00C21C6D"/>
    <w:rsid w:val="00C24235"/>
    <w:rsid w:val="00C25E5B"/>
    <w:rsid w:val="00C30093"/>
    <w:rsid w:val="00C412BA"/>
    <w:rsid w:val="00C61FA3"/>
    <w:rsid w:val="00C6572F"/>
    <w:rsid w:val="00C67ECF"/>
    <w:rsid w:val="00C829A1"/>
    <w:rsid w:val="00C926EA"/>
    <w:rsid w:val="00C9793B"/>
    <w:rsid w:val="00CC42DD"/>
    <w:rsid w:val="00CC6CAD"/>
    <w:rsid w:val="00CD0125"/>
    <w:rsid w:val="00CD1CF1"/>
    <w:rsid w:val="00CE4EDF"/>
    <w:rsid w:val="00D0361A"/>
    <w:rsid w:val="00D23D7D"/>
    <w:rsid w:val="00D27874"/>
    <w:rsid w:val="00D2798F"/>
    <w:rsid w:val="00D367B6"/>
    <w:rsid w:val="00D44D8A"/>
    <w:rsid w:val="00D45003"/>
    <w:rsid w:val="00D47A61"/>
    <w:rsid w:val="00D51EFA"/>
    <w:rsid w:val="00D5245B"/>
    <w:rsid w:val="00D53C9C"/>
    <w:rsid w:val="00D6400A"/>
    <w:rsid w:val="00D64F53"/>
    <w:rsid w:val="00D676B0"/>
    <w:rsid w:val="00D67EE9"/>
    <w:rsid w:val="00D80DEE"/>
    <w:rsid w:val="00DA63AC"/>
    <w:rsid w:val="00DB2E3F"/>
    <w:rsid w:val="00DD42D7"/>
    <w:rsid w:val="00DD6068"/>
    <w:rsid w:val="00DF1852"/>
    <w:rsid w:val="00E01603"/>
    <w:rsid w:val="00E15753"/>
    <w:rsid w:val="00E20BCB"/>
    <w:rsid w:val="00E2444D"/>
    <w:rsid w:val="00E35EB7"/>
    <w:rsid w:val="00E364AD"/>
    <w:rsid w:val="00E43444"/>
    <w:rsid w:val="00E46E9B"/>
    <w:rsid w:val="00E50589"/>
    <w:rsid w:val="00E615DF"/>
    <w:rsid w:val="00E76855"/>
    <w:rsid w:val="00E82ECC"/>
    <w:rsid w:val="00E979AD"/>
    <w:rsid w:val="00EA3EDE"/>
    <w:rsid w:val="00EB456E"/>
    <w:rsid w:val="00EB46F3"/>
    <w:rsid w:val="00EB6EEF"/>
    <w:rsid w:val="00EC475F"/>
    <w:rsid w:val="00ED5628"/>
    <w:rsid w:val="00ED5A34"/>
    <w:rsid w:val="00ED7660"/>
    <w:rsid w:val="00EF7193"/>
    <w:rsid w:val="00F0448F"/>
    <w:rsid w:val="00F04E09"/>
    <w:rsid w:val="00F04FE8"/>
    <w:rsid w:val="00F05336"/>
    <w:rsid w:val="00F1245F"/>
    <w:rsid w:val="00F1638B"/>
    <w:rsid w:val="00F355AC"/>
    <w:rsid w:val="00F518F9"/>
    <w:rsid w:val="00F544E1"/>
    <w:rsid w:val="00F60EFF"/>
    <w:rsid w:val="00F6183C"/>
    <w:rsid w:val="00F83774"/>
    <w:rsid w:val="00F83EC9"/>
    <w:rsid w:val="00F8608D"/>
    <w:rsid w:val="00FA6CA6"/>
    <w:rsid w:val="00FA774F"/>
    <w:rsid w:val="00FB4D30"/>
    <w:rsid w:val="00FB50A9"/>
    <w:rsid w:val="00FE75CD"/>
    <w:rsid w:val="00FF1684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BC4"/>
  </w:style>
  <w:style w:type="paragraph" w:styleId="1">
    <w:name w:val="heading 1"/>
    <w:basedOn w:val="a"/>
    <w:next w:val="a"/>
    <w:link w:val="10"/>
    <w:uiPriority w:val="99"/>
    <w:qFormat/>
    <w:rsid w:val="00311BC4"/>
    <w:pPr>
      <w:keepNext/>
      <w:tabs>
        <w:tab w:val="left" w:pos="7371"/>
      </w:tabs>
      <w:spacing w:before="96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B5C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B5C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11BC4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a4">
    <w:name w:val="Body Text"/>
    <w:basedOn w:val="a"/>
    <w:rsid w:val="00311BC4"/>
    <w:pPr>
      <w:framePr w:w="4689" w:h="574" w:hRule="exact" w:hSpace="142" w:wrap="around" w:vAnchor="page" w:hAnchor="page" w:x="2010" w:y="4753"/>
    </w:pPr>
    <w:rPr>
      <w:rFonts w:ascii="Arial" w:hAnsi="Arial"/>
    </w:rPr>
  </w:style>
  <w:style w:type="paragraph" w:styleId="a5">
    <w:name w:val="Title"/>
    <w:basedOn w:val="a"/>
    <w:link w:val="a6"/>
    <w:qFormat/>
    <w:rsid w:val="00311BC4"/>
    <w:pPr>
      <w:jc w:val="center"/>
    </w:pPr>
    <w:rPr>
      <w:b/>
      <w:sz w:val="24"/>
    </w:rPr>
  </w:style>
  <w:style w:type="character" w:customStyle="1" w:styleId="20">
    <w:name w:val="Заголовок 2 Знак"/>
    <w:link w:val="2"/>
    <w:semiHidden/>
    <w:rsid w:val="008B5C3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8B5C35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Balloon Text"/>
    <w:basedOn w:val="a"/>
    <w:link w:val="a8"/>
    <w:rsid w:val="008B5C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8B5C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0C7322"/>
    <w:rPr>
      <w:sz w:val="28"/>
    </w:rPr>
  </w:style>
  <w:style w:type="paragraph" w:customStyle="1" w:styleId="Style2">
    <w:name w:val="Style2"/>
    <w:basedOn w:val="a"/>
    <w:uiPriority w:val="99"/>
    <w:rsid w:val="000C7322"/>
    <w:pPr>
      <w:widowControl w:val="0"/>
      <w:autoSpaceDE w:val="0"/>
      <w:autoSpaceDN w:val="0"/>
      <w:adjustRightInd w:val="0"/>
      <w:spacing w:line="276" w:lineRule="exact"/>
      <w:ind w:firstLine="713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0C7322"/>
    <w:rPr>
      <w:rFonts w:ascii="Times New Roman" w:hAnsi="Times New Roman"/>
      <w:sz w:val="22"/>
    </w:rPr>
  </w:style>
  <w:style w:type="paragraph" w:styleId="a9">
    <w:name w:val="No Spacing"/>
    <w:uiPriority w:val="1"/>
    <w:qFormat/>
    <w:rsid w:val="000C7322"/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0C7322"/>
    <w:pPr>
      <w:widowControl w:val="0"/>
      <w:autoSpaceDE w:val="0"/>
      <w:autoSpaceDN w:val="0"/>
      <w:adjustRightInd w:val="0"/>
      <w:spacing w:line="283" w:lineRule="exact"/>
      <w:ind w:firstLine="698"/>
      <w:jc w:val="both"/>
    </w:pPr>
    <w:rPr>
      <w:sz w:val="24"/>
      <w:szCs w:val="24"/>
    </w:rPr>
  </w:style>
  <w:style w:type="paragraph" w:styleId="aa">
    <w:name w:val="Normal (Web)"/>
    <w:basedOn w:val="a"/>
    <w:uiPriority w:val="99"/>
    <w:unhideWhenUsed/>
    <w:rsid w:val="000C7322"/>
    <w:pPr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rsid w:val="00226D7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26D7B"/>
  </w:style>
  <w:style w:type="paragraph" w:styleId="ad">
    <w:name w:val="footer"/>
    <w:basedOn w:val="a"/>
    <w:link w:val="ae"/>
    <w:rsid w:val="00226D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26D7B"/>
  </w:style>
  <w:style w:type="character" w:styleId="af">
    <w:name w:val="Hyperlink"/>
    <w:uiPriority w:val="99"/>
    <w:unhideWhenUsed/>
    <w:rsid w:val="001B621C"/>
    <w:rPr>
      <w:color w:val="0000FF"/>
      <w:u w:val="single"/>
    </w:rPr>
  </w:style>
  <w:style w:type="paragraph" w:customStyle="1" w:styleId="ConsPlusNormal">
    <w:name w:val="ConsPlusNormal"/>
    <w:link w:val="ConsPlusNormal0"/>
    <w:rsid w:val="002835E1"/>
    <w:pPr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11">
    <w:name w:val="Абзац списка1"/>
    <w:basedOn w:val="a"/>
    <w:rsid w:val="002835E1"/>
    <w:pPr>
      <w:spacing w:after="5" w:line="284" w:lineRule="auto"/>
      <w:ind w:left="720" w:right="557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character" w:customStyle="1" w:styleId="ConsPlusNormal0">
    <w:name w:val="ConsPlusNormal Знак"/>
    <w:link w:val="ConsPlusNormal"/>
    <w:locked/>
    <w:rsid w:val="002835E1"/>
    <w:rPr>
      <w:rFonts w:ascii="Arial" w:hAnsi="Arial"/>
      <w:lang w:val="ru-RU" w:eastAsia="ru-RU" w:bidi="ar-SA"/>
    </w:rPr>
  </w:style>
  <w:style w:type="character" w:styleId="af0">
    <w:name w:val="annotation reference"/>
    <w:rsid w:val="008025FE"/>
    <w:rPr>
      <w:sz w:val="16"/>
      <w:szCs w:val="16"/>
    </w:rPr>
  </w:style>
  <w:style w:type="paragraph" w:styleId="af1">
    <w:name w:val="annotation text"/>
    <w:basedOn w:val="a"/>
    <w:link w:val="af2"/>
    <w:rsid w:val="008025FE"/>
  </w:style>
  <w:style w:type="character" w:customStyle="1" w:styleId="af2">
    <w:name w:val="Текст примечания Знак"/>
    <w:basedOn w:val="a0"/>
    <w:link w:val="af1"/>
    <w:rsid w:val="008025FE"/>
  </w:style>
  <w:style w:type="paragraph" w:styleId="af3">
    <w:name w:val="annotation subject"/>
    <w:basedOn w:val="af1"/>
    <w:next w:val="af1"/>
    <w:link w:val="af4"/>
    <w:rsid w:val="008025FE"/>
    <w:rPr>
      <w:b/>
      <w:bCs/>
    </w:rPr>
  </w:style>
  <w:style w:type="character" w:customStyle="1" w:styleId="af4">
    <w:name w:val="Тема примечания Знак"/>
    <w:link w:val="af3"/>
    <w:rsid w:val="008025FE"/>
    <w:rPr>
      <w:b/>
      <w:bCs/>
    </w:rPr>
  </w:style>
  <w:style w:type="character" w:customStyle="1" w:styleId="a6">
    <w:name w:val="Название Знак"/>
    <w:basedOn w:val="a0"/>
    <w:link w:val="a5"/>
    <w:locked/>
    <w:rsid w:val="009072C6"/>
    <w:rPr>
      <w:b/>
      <w:sz w:val="24"/>
      <w:lang w:val="ru-RU" w:eastAsia="ru-RU" w:bidi="ar-SA"/>
    </w:rPr>
  </w:style>
  <w:style w:type="paragraph" w:styleId="af5">
    <w:name w:val="List Paragraph"/>
    <w:basedOn w:val="a"/>
    <w:uiPriority w:val="34"/>
    <w:qFormat/>
    <w:rsid w:val="00C11D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rigorova\Application%20Data\Microsoft\&#1064;&#1072;&#1073;&#1083;&#1086;&#1085;&#1099;\&#1055;&#1086;&#1089;&#110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D1B12-DE71-438A-8D1F-B6C59D104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Посьановление</Template>
  <TotalTime>782</TotalTime>
  <Pages>1</Pages>
  <Words>2325</Words>
  <Characters>13256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Администрация</Company>
  <LinksUpToDate>false</LinksUpToDate>
  <CharactersWithSpaces>15550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User</dc:creator>
  <cp:lastModifiedBy>Лаврова Анна Александровна</cp:lastModifiedBy>
  <cp:revision>160</cp:revision>
  <cp:lastPrinted>2023-10-05T05:13:00Z</cp:lastPrinted>
  <dcterms:created xsi:type="dcterms:W3CDTF">2023-08-30T08:20:00Z</dcterms:created>
  <dcterms:modified xsi:type="dcterms:W3CDTF">2023-10-10T08:18:00Z</dcterms:modified>
</cp:coreProperties>
</file>