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Default="00B25BB4" w:rsidP="00794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92C" w:rsidRPr="0079492C" w:rsidRDefault="0079492C" w:rsidP="0079492C">
      <w:pPr>
        <w:pStyle w:val="a3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9492C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79492C" w:rsidRPr="0079492C" w:rsidRDefault="0079492C" w:rsidP="0079492C">
      <w:pPr>
        <w:pStyle w:val="a3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9492C">
        <w:rPr>
          <w:rFonts w:ascii="Times New Roman" w:hAnsi="Times New Roman" w:cs="Times New Roman"/>
          <w:b/>
          <w:bCs/>
          <w:sz w:val="28"/>
          <w:szCs w:val="28"/>
          <w:lang w:val="x-none"/>
        </w:rPr>
        <w:t>Красноярского края</w:t>
      </w:r>
    </w:p>
    <w:p w:rsidR="0079492C" w:rsidRPr="0079492C" w:rsidRDefault="0079492C" w:rsidP="0079492C">
      <w:pPr>
        <w:pStyle w:val="a3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79492C" w:rsidRPr="0079492C" w:rsidRDefault="0079492C" w:rsidP="0079492C">
      <w:pPr>
        <w:pStyle w:val="a3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79492C" w:rsidRPr="0079492C" w:rsidRDefault="0079492C" w:rsidP="0079492C">
      <w:pPr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79492C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Pr="0079492C">
        <w:rPr>
          <w:rFonts w:ascii="Times New Roman" w:hAnsi="Times New Roman" w:cs="Times New Roman"/>
          <w:bCs/>
          <w:sz w:val="28"/>
          <w:szCs w:val="28"/>
          <w:lang w:bidi="ru-RU"/>
        </w:rPr>
        <w:t>.07.</w:t>
      </w:r>
      <w:bookmarkStart w:id="0" w:name="_GoBack"/>
      <w:bookmarkEnd w:id="0"/>
      <w:r w:rsidRPr="0079492C">
        <w:rPr>
          <w:rFonts w:ascii="Times New Roman" w:hAnsi="Times New Roman" w:cs="Times New Roman"/>
          <w:bCs/>
          <w:sz w:val="28"/>
          <w:szCs w:val="28"/>
          <w:lang w:val="x-none"/>
        </w:rPr>
        <w:t>202</w:t>
      </w:r>
      <w:r w:rsidRPr="0079492C">
        <w:rPr>
          <w:rFonts w:ascii="Times New Roman" w:hAnsi="Times New Roman" w:cs="Times New Roman"/>
          <w:bCs/>
          <w:sz w:val="28"/>
          <w:szCs w:val="28"/>
          <w:lang w:bidi="ru-RU"/>
        </w:rPr>
        <w:t>2</w:t>
      </w:r>
      <w:r w:rsidRPr="0079492C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                                           г. Енисейск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322-р</w:t>
      </w:r>
    </w:p>
    <w:p w:rsidR="0079492C" w:rsidRPr="0079492C" w:rsidRDefault="0079492C" w:rsidP="0079492C">
      <w:pPr>
        <w:pStyle w:val="a3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</w:p>
    <w:p w:rsidR="00B25BB4" w:rsidRPr="0079492C" w:rsidRDefault="00B25BB4" w:rsidP="00B25BB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D27564" w:rsidRDefault="00337E72" w:rsidP="0087336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установлению, назначению и перерасчету пенсии за выслугу лет лицам, замещавшим муниципальные должности на постоянной основе, </w:t>
      </w:r>
      <w:r w:rsidR="007F5556">
        <w:rPr>
          <w:rFonts w:ascii="Times New Roman" w:hAnsi="Times New Roman" w:cs="Times New Roman"/>
          <w:sz w:val="28"/>
          <w:szCs w:val="28"/>
        </w:rPr>
        <w:t xml:space="preserve">а также лицам, </w:t>
      </w:r>
      <w:r>
        <w:rPr>
          <w:rFonts w:ascii="Times New Roman" w:hAnsi="Times New Roman" w:cs="Times New Roman"/>
          <w:sz w:val="28"/>
          <w:szCs w:val="28"/>
        </w:rPr>
        <w:t>замещавшим должности муниципальной службы в Енисейском районе</w:t>
      </w:r>
    </w:p>
    <w:p w:rsidR="00B25BB4" w:rsidRPr="00B25BB4" w:rsidRDefault="00B25BB4" w:rsidP="00873362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2023" w:rsidRPr="005A6046" w:rsidRDefault="00D47FAF" w:rsidP="00873362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9F6">
        <w:rPr>
          <w:rFonts w:ascii="Times New Roman" w:hAnsi="Times New Roman" w:cs="Times New Roman"/>
          <w:sz w:val="28"/>
          <w:szCs w:val="28"/>
        </w:rPr>
        <w:t>В</w:t>
      </w:r>
      <w:r w:rsidR="003619F6" w:rsidRPr="003619F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442023" w:rsidRPr="003619F6">
        <w:rPr>
          <w:rFonts w:ascii="Times New Roman" w:hAnsi="Times New Roman" w:cs="Times New Roman"/>
          <w:sz w:val="28"/>
          <w:szCs w:val="28"/>
        </w:rPr>
        <w:t xml:space="preserve"> </w:t>
      </w:r>
      <w:r w:rsidR="003619F6" w:rsidRPr="003619F6">
        <w:rPr>
          <w:rFonts w:ascii="Times New Roman" w:eastAsia="Calibri" w:hAnsi="Times New Roman" w:cs="Times New Roman"/>
          <w:sz w:val="28"/>
          <w:szCs w:val="28"/>
        </w:rPr>
        <w:t>Законом Красноярского края от 26.06.2008</w:t>
      </w:r>
      <w:r w:rsidR="003619F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3619F6" w:rsidRPr="003619F6">
        <w:rPr>
          <w:rFonts w:ascii="Times New Roman" w:eastAsia="Calibri" w:hAnsi="Times New Roman" w:cs="Times New Roman"/>
          <w:sz w:val="28"/>
          <w:szCs w:val="28"/>
        </w:rPr>
        <w:t xml:space="preserve">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A06334" w:rsidRPr="003619F6">
        <w:rPr>
          <w:rFonts w:ascii="Times New Roman" w:hAnsi="Times New Roman" w:cs="Times New Roman"/>
          <w:sz w:val="28"/>
          <w:szCs w:val="28"/>
        </w:rPr>
        <w:t xml:space="preserve">, </w:t>
      </w:r>
      <w:r w:rsidR="003619F6" w:rsidRPr="003619F6">
        <w:rPr>
          <w:rFonts w:ascii="Times New Roman" w:eastAsia="Calibri" w:hAnsi="Times New Roman" w:cs="Times New Roman"/>
          <w:sz w:val="28"/>
          <w:szCs w:val="28"/>
        </w:rPr>
        <w:t>Законом  Красноярского края от 24.04.2008 № 5-1565 «Об особенностях правового регулирования муниципальной службы в  Красноярском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46">
        <w:rPr>
          <w:rFonts w:ascii="Times New Roman" w:hAnsi="Times New Roman" w:cs="Times New Roman"/>
          <w:sz w:val="28"/>
          <w:szCs w:val="28"/>
        </w:rPr>
        <w:t>создать комиссию</w:t>
      </w:r>
      <w:r w:rsidR="005A6046" w:rsidRPr="005A6046">
        <w:rPr>
          <w:rFonts w:ascii="Times New Roman" w:hAnsi="Times New Roman" w:cs="Times New Roman"/>
          <w:sz w:val="28"/>
          <w:szCs w:val="28"/>
        </w:rPr>
        <w:t xml:space="preserve"> </w:t>
      </w:r>
      <w:r w:rsidR="005A6046">
        <w:rPr>
          <w:rFonts w:ascii="Times New Roman" w:hAnsi="Times New Roman" w:cs="Times New Roman"/>
          <w:sz w:val="28"/>
          <w:szCs w:val="28"/>
        </w:rPr>
        <w:t>по установлению, назначению и перерасчету пенсии за выслугу лет лицам, замещавшим муниципальные должности на постоянной основе</w:t>
      </w:r>
      <w:proofErr w:type="gramEnd"/>
      <w:r w:rsidR="005A6046">
        <w:rPr>
          <w:rFonts w:ascii="Times New Roman" w:hAnsi="Times New Roman" w:cs="Times New Roman"/>
          <w:sz w:val="28"/>
          <w:szCs w:val="28"/>
        </w:rPr>
        <w:t xml:space="preserve">, а также лицам, замещавшим должности муниципальной службы в Енисейском районе (далее – Комиссия) </w:t>
      </w:r>
      <w:r w:rsidR="00442023" w:rsidRPr="005A6046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распоряжению.</w:t>
      </w:r>
    </w:p>
    <w:p w:rsidR="00B61A68" w:rsidRPr="00B16AB6" w:rsidRDefault="00B61A68" w:rsidP="0087336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AB6">
        <w:rPr>
          <w:rFonts w:ascii="Times New Roman" w:hAnsi="Times New Roman" w:cs="Times New Roman"/>
          <w:sz w:val="28"/>
          <w:szCs w:val="28"/>
        </w:rPr>
        <w:t>Ут</w:t>
      </w:r>
      <w:r w:rsidR="00CF53B6" w:rsidRPr="00B16AB6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3619F6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Pr="00B16AB6">
        <w:rPr>
          <w:rFonts w:ascii="Times New Roman" w:hAnsi="Times New Roman" w:cs="Times New Roman"/>
          <w:sz w:val="28"/>
          <w:szCs w:val="28"/>
        </w:rPr>
        <w:t>,</w:t>
      </w:r>
      <w:r w:rsidR="00DE3B37" w:rsidRPr="00B16AB6">
        <w:rPr>
          <w:rFonts w:ascii="Times New Roman" w:hAnsi="Times New Roman" w:cs="Times New Roman"/>
          <w:sz w:val="28"/>
          <w:szCs w:val="28"/>
        </w:rPr>
        <w:t xml:space="preserve"> </w:t>
      </w:r>
      <w:r w:rsidRPr="00B16AB6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2  </w:t>
      </w:r>
      <w:r w:rsidR="00BD156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16A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6AB6">
        <w:rPr>
          <w:rFonts w:ascii="Times New Roman" w:hAnsi="Times New Roman"/>
          <w:sz w:val="28"/>
          <w:szCs w:val="28"/>
        </w:rPr>
        <w:t xml:space="preserve"> настоящему распоряжению</w:t>
      </w:r>
      <w:r w:rsidRPr="00B16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9A7" w:rsidRDefault="000849A7" w:rsidP="00873362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AB34C5">
        <w:rPr>
          <w:rFonts w:ascii="Times New Roman" w:hAnsi="Times New Roman" w:cs="Times New Roman"/>
          <w:sz w:val="28"/>
          <w:szCs w:val="28"/>
        </w:rPr>
        <w:t xml:space="preserve"> </w:t>
      </w:r>
      <w:r w:rsidR="00B372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полнением  распоряжения</w:t>
      </w:r>
      <w:r w:rsidR="007025E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36D31" w:rsidRDefault="00BD156A" w:rsidP="00873362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6D31" w:rsidRPr="00836D31">
        <w:rPr>
          <w:rFonts w:ascii="Times New Roman" w:hAnsi="Times New Roman" w:cs="Times New Roman"/>
          <w:sz w:val="28"/>
          <w:szCs w:val="28"/>
        </w:rPr>
        <w:t xml:space="preserve">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EB55B1" w:rsidRDefault="00EB55B1" w:rsidP="00873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3619F6" w:rsidP="00EB55B1">
      <w:pPr>
        <w:tabs>
          <w:tab w:val="left" w:pos="6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B5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А.В. Кулешов</w:t>
      </w:r>
    </w:p>
    <w:p w:rsidR="00836D31" w:rsidRDefault="00836D31" w:rsidP="00EB5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83B" w:rsidRDefault="00E7383B" w:rsidP="00035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83B" w:rsidRDefault="00E7383B" w:rsidP="00836D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27DB3" w:rsidRDefault="00F27DB3" w:rsidP="00836D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27DB3" w:rsidRDefault="00F27DB3" w:rsidP="00836D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B7BB1" w:rsidRDefault="00DB7BB1" w:rsidP="00BD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250" w:rsidRDefault="00836D31" w:rsidP="00836D3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5BB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836D31" w:rsidRPr="00B25BB4" w:rsidRDefault="00836D31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к распоряжению админи</w:t>
      </w:r>
      <w:r w:rsidR="00035F5E">
        <w:rPr>
          <w:rFonts w:ascii="Times New Roman" w:hAnsi="Times New Roman" w:cs="Times New Roman"/>
          <w:sz w:val="28"/>
          <w:szCs w:val="28"/>
        </w:rPr>
        <w:t xml:space="preserve">страции района </w:t>
      </w:r>
      <w:proofErr w:type="gramStart"/>
      <w:r w:rsidR="00035F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35F5E">
        <w:rPr>
          <w:rFonts w:ascii="Times New Roman" w:hAnsi="Times New Roman" w:cs="Times New Roman"/>
          <w:sz w:val="28"/>
          <w:szCs w:val="28"/>
        </w:rPr>
        <w:t xml:space="preserve">  __________</w:t>
      </w:r>
      <w:r w:rsidRPr="00836D31">
        <w:rPr>
          <w:rFonts w:ascii="Times New Roman" w:hAnsi="Times New Roman" w:cs="Times New Roman"/>
          <w:sz w:val="28"/>
          <w:szCs w:val="28"/>
        </w:rPr>
        <w:t>№</w:t>
      </w:r>
      <w:r w:rsidR="00035F5E">
        <w:rPr>
          <w:rFonts w:ascii="Times New Roman" w:hAnsi="Times New Roman" w:cs="Times New Roman"/>
          <w:sz w:val="28"/>
          <w:szCs w:val="28"/>
        </w:rPr>
        <w:t>_________</w:t>
      </w:r>
    </w:p>
    <w:p w:rsidR="00836D31" w:rsidRPr="00836D31" w:rsidRDefault="00836D31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D31" w:rsidRPr="00836D31" w:rsidRDefault="00836D31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D31">
        <w:rPr>
          <w:rFonts w:ascii="Times New Roman" w:hAnsi="Times New Roman" w:cs="Times New Roman"/>
          <w:sz w:val="28"/>
          <w:szCs w:val="28"/>
        </w:rPr>
        <w:t>СОСТАВ</w:t>
      </w:r>
    </w:p>
    <w:p w:rsidR="003619F6" w:rsidRDefault="003619F6" w:rsidP="00DB7B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Pr="0036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установлению, назначению и перерасчету пенсии за выслугу лет лицам, замещавшим муниципальные должности на постоянной основе, </w:t>
      </w:r>
      <w:r w:rsidR="00D424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 также лицам, замещавшим должности муниципальной службы в Енисейском районе</w:t>
      </w:r>
    </w:p>
    <w:p w:rsidR="00836D31" w:rsidRPr="007025E8" w:rsidRDefault="003619F6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200" w:rsidRDefault="00D96200" w:rsidP="00836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836D31" w:rsidTr="00035F5E">
        <w:tc>
          <w:tcPr>
            <w:tcW w:w="4503" w:type="dxa"/>
          </w:tcPr>
          <w:p w:rsidR="00836D31" w:rsidRDefault="004526FB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961" w:type="dxa"/>
          </w:tcPr>
          <w:p w:rsidR="00836D31" w:rsidRDefault="00A921A7" w:rsidP="0018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26F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</w:t>
            </w:r>
            <w:r w:rsidR="00F27DB3">
              <w:rPr>
                <w:rFonts w:ascii="Times New Roman" w:hAnsi="Times New Roman" w:cs="Times New Roman"/>
                <w:sz w:val="28"/>
                <w:szCs w:val="28"/>
              </w:rPr>
              <w:t>лавы рай</w:t>
            </w:r>
            <w:r w:rsidR="004526FB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26F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836D31" w:rsidTr="00035F5E">
        <w:tc>
          <w:tcPr>
            <w:tcW w:w="4503" w:type="dxa"/>
          </w:tcPr>
          <w:p w:rsidR="00836D31" w:rsidRDefault="004526FB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Пистер Валентина Анатольевна</w:t>
            </w:r>
          </w:p>
        </w:tc>
        <w:tc>
          <w:tcPr>
            <w:tcW w:w="4961" w:type="dxa"/>
          </w:tcPr>
          <w:p w:rsidR="00836D31" w:rsidRDefault="00836D31" w:rsidP="00182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26FB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социальной сфере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4526FB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</w:tr>
      <w:tr w:rsidR="007724DE" w:rsidTr="00035F5E">
        <w:tc>
          <w:tcPr>
            <w:tcW w:w="4503" w:type="dxa"/>
          </w:tcPr>
          <w:p w:rsidR="007724DE" w:rsidRDefault="007724DE" w:rsidP="00A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  <w:p w:rsidR="007724DE" w:rsidRDefault="007724DE" w:rsidP="00AE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4DE" w:rsidRDefault="007724DE" w:rsidP="00AE6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724DE" w:rsidRDefault="007724DE" w:rsidP="00AE6649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кадровой и организационной работы, секретарь комиссии</w:t>
            </w:r>
          </w:p>
          <w:p w:rsidR="007724DE" w:rsidRDefault="007724DE" w:rsidP="00AE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D31" w:rsidTr="00035F5E">
        <w:tc>
          <w:tcPr>
            <w:tcW w:w="4503" w:type="dxa"/>
          </w:tcPr>
          <w:p w:rsidR="00836D31" w:rsidRDefault="004526FB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Авхадеев Марат Нургаякович</w:t>
            </w:r>
          </w:p>
        </w:tc>
        <w:tc>
          <w:tcPr>
            <w:tcW w:w="4961" w:type="dxa"/>
          </w:tcPr>
          <w:p w:rsidR="00836D31" w:rsidRDefault="000D4E8F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2A5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526F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 – правового отдела</w:t>
            </w:r>
            <w:r w:rsidR="00DA2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023"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r w:rsidR="004526F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36D31" w:rsidTr="00035F5E">
        <w:tc>
          <w:tcPr>
            <w:tcW w:w="4503" w:type="dxa"/>
          </w:tcPr>
          <w:p w:rsidR="00836D31" w:rsidRDefault="0035624D" w:rsidP="00D27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Михаил Сергеевич</w:t>
            </w:r>
          </w:p>
        </w:tc>
        <w:tc>
          <w:tcPr>
            <w:tcW w:w="4961" w:type="dxa"/>
          </w:tcPr>
          <w:p w:rsidR="00836D31" w:rsidRDefault="0035624D" w:rsidP="0035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-руководитель МКУ «Централизованная бухгалтерия Енисейского района», член комиссии </w:t>
            </w:r>
          </w:p>
          <w:p w:rsidR="00442023" w:rsidRDefault="00442023" w:rsidP="00776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023" w:rsidTr="00035F5E">
        <w:trPr>
          <w:trHeight w:val="868"/>
        </w:trPr>
        <w:tc>
          <w:tcPr>
            <w:tcW w:w="4503" w:type="dxa"/>
          </w:tcPr>
          <w:p w:rsidR="00442023" w:rsidRPr="0093627B" w:rsidRDefault="00D42413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Черноусова Оксана Витальевна</w:t>
            </w:r>
          </w:p>
        </w:tc>
        <w:tc>
          <w:tcPr>
            <w:tcW w:w="4961" w:type="dxa"/>
          </w:tcPr>
          <w:p w:rsidR="00D27564" w:rsidRPr="00182CD9" w:rsidRDefault="0093627B" w:rsidP="0093627B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241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7724DE"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районного Совета депутатов, член комиссии</w:t>
            </w:r>
          </w:p>
        </w:tc>
      </w:tr>
      <w:tr w:rsidR="007724DE" w:rsidTr="00035F5E">
        <w:trPr>
          <w:trHeight w:val="868"/>
        </w:trPr>
        <w:tc>
          <w:tcPr>
            <w:tcW w:w="4503" w:type="dxa"/>
          </w:tcPr>
          <w:p w:rsidR="007724DE" w:rsidRDefault="007724DE" w:rsidP="00442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Ятченя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961" w:type="dxa"/>
          </w:tcPr>
          <w:p w:rsidR="007724DE" w:rsidRDefault="00F14372" w:rsidP="0093627B">
            <w:pPr>
              <w:pStyle w:val="a7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бюджетной политики Финансового управления, член комиссии</w:t>
            </w:r>
          </w:p>
        </w:tc>
      </w:tr>
    </w:tbl>
    <w:p w:rsidR="00836D31" w:rsidRDefault="00836D31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BB4" w:rsidRDefault="00B25BB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564" w:rsidRDefault="00D27564" w:rsidP="00836D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F14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B61A68" w:rsidRPr="00B61A68" w:rsidRDefault="00B61A68" w:rsidP="00B61A6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61A68">
        <w:rPr>
          <w:rFonts w:ascii="Times New Roman" w:hAnsi="Times New Roman" w:cs="Times New Roman"/>
          <w:sz w:val="28"/>
          <w:szCs w:val="28"/>
        </w:rPr>
        <w:t>от______________   №_________</w:t>
      </w:r>
    </w:p>
    <w:p w:rsidR="00B61A68" w:rsidRDefault="00B61A68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47DB4" w:rsidRDefault="00747DB4" w:rsidP="00B25BB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14372" w:rsidRDefault="00F14372" w:rsidP="00DA34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14372" w:rsidRDefault="00F14372" w:rsidP="00DB7B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</w:t>
      </w:r>
      <w:r w:rsidRPr="0036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установлению, назначению и перерасчету пенсии за выслугу лет лицам, замещавшим муниципальные должности на постоянной основе,                       а также лицам, замещавшим должности муниципальной службы в Енисейском районе</w:t>
      </w:r>
    </w:p>
    <w:p w:rsidR="00F14372" w:rsidRPr="00F14372" w:rsidRDefault="00F14372" w:rsidP="00F14372">
      <w:pPr>
        <w:pStyle w:val="ConsPlusNormal"/>
        <w:ind w:firstLine="540"/>
        <w:jc w:val="center"/>
        <w:rPr>
          <w:sz w:val="28"/>
          <w:szCs w:val="28"/>
        </w:rPr>
      </w:pPr>
      <w:r w:rsidRPr="00F14372">
        <w:rPr>
          <w:sz w:val="28"/>
          <w:szCs w:val="28"/>
        </w:rPr>
        <w:t>1. Общие положения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 xml:space="preserve">1.1. </w:t>
      </w:r>
      <w:proofErr w:type="gramStart"/>
      <w:r w:rsidRPr="00F14372">
        <w:rPr>
          <w:sz w:val="28"/>
          <w:szCs w:val="28"/>
        </w:rPr>
        <w:t xml:space="preserve">Настоящее Положение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02.03.2007 N 25-ФЗ "О муниципальной службе в Российской Федерации", </w:t>
      </w:r>
      <w:r w:rsidR="00D83EFF" w:rsidRPr="003619F6">
        <w:rPr>
          <w:rFonts w:eastAsia="Calibri"/>
          <w:sz w:val="28"/>
          <w:szCs w:val="28"/>
        </w:rPr>
        <w:t>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D83EFF" w:rsidRPr="003619F6">
        <w:rPr>
          <w:sz w:val="28"/>
          <w:szCs w:val="28"/>
        </w:rPr>
        <w:t xml:space="preserve">, </w:t>
      </w:r>
      <w:r w:rsidR="00D83EFF" w:rsidRPr="003619F6">
        <w:rPr>
          <w:rFonts w:eastAsia="Calibri"/>
          <w:sz w:val="28"/>
          <w:szCs w:val="28"/>
          <w:lang w:eastAsia="en-US"/>
        </w:rPr>
        <w:t>Законом  Красноярского края от</w:t>
      </w:r>
      <w:proofErr w:type="gramEnd"/>
      <w:r w:rsidR="00D83EFF" w:rsidRPr="003619F6">
        <w:rPr>
          <w:rFonts w:eastAsia="Calibri"/>
          <w:sz w:val="28"/>
          <w:szCs w:val="28"/>
          <w:lang w:eastAsia="en-US"/>
        </w:rPr>
        <w:t xml:space="preserve"> 24.04.2008 № 5-1565 «Об особенностях правового регулирования муниципальной службы в  Красноярском крае»</w:t>
      </w:r>
      <w:r w:rsidR="00D83EFF">
        <w:rPr>
          <w:rFonts w:eastAsia="Calibri"/>
          <w:sz w:val="28"/>
          <w:szCs w:val="28"/>
          <w:lang w:eastAsia="en-US"/>
        </w:rPr>
        <w:t xml:space="preserve">, </w:t>
      </w:r>
      <w:r w:rsidR="00D83EFF">
        <w:rPr>
          <w:sz w:val="28"/>
          <w:szCs w:val="28"/>
        </w:rPr>
        <w:t>Уставом Енисейского района</w:t>
      </w:r>
      <w:r w:rsidRPr="00F14372">
        <w:rPr>
          <w:sz w:val="28"/>
          <w:szCs w:val="28"/>
        </w:rPr>
        <w:t xml:space="preserve"> определ</w:t>
      </w:r>
      <w:r w:rsidR="00D83EFF">
        <w:rPr>
          <w:sz w:val="28"/>
          <w:szCs w:val="28"/>
        </w:rPr>
        <w:t>яет порядок организации работы Комиссии</w:t>
      </w:r>
      <w:r w:rsidRPr="00F14372">
        <w:rPr>
          <w:sz w:val="28"/>
          <w:szCs w:val="28"/>
        </w:rPr>
        <w:t>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 xml:space="preserve">1.2. </w:t>
      </w:r>
      <w:proofErr w:type="gramStart"/>
      <w:r w:rsidRPr="00F14372">
        <w:rPr>
          <w:sz w:val="28"/>
          <w:szCs w:val="28"/>
        </w:rPr>
        <w:t>Комиссия в своей деятельности руководствуется Конституцией Российской Фе</w:t>
      </w:r>
      <w:r w:rsidR="00D83EFF">
        <w:rPr>
          <w:sz w:val="28"/>
          <w:szCs w:val="28"/>
        </w:rPr>
        <w:t>дерации, федеральным и краевым</w:t>
      </w:r>
      <w:r w:rsidRPr="00F14372">
        <w:rPr>
          <w:sz w:val="28"/>
          <w:szCs w:val="28"/>
        </w:rPr>
        <w:t xml:space="preserve"> законодательством, Устав</w:t>
      </w:r>
      <w:r w:rsidR="00D83EFF">
        <w:rPr>
          <w:sz w:val="28"/>
          <w:szCs w:val="28"/>
        </w:rPr>
        <w:t>ом Енисейского района, р</w:t>
      </w:r>
      <w:r w:rsidRPr="00F14372">
        <w:rPr>
          <w:sz w:val="28"/>
          <w:szCs w:val="28"/>
        </w:rPr>
        <w:t xml:space="preserve">ешением </w:t>
      </w:r>
      <w:r w:rsidR="00D83EFF" w:rsidRPr="00727088">
        <w:rPr>
          <w:color w:val="000000"/>
          <w:spacing w:val="-2"/>
          <w:sz w:val="28"/>
          <w:szCs w:val="28"/>
        </w:rPr>
        <w:t>Енисейского районного Совета депутат</w:t>
      </w:r>
      <w:r w:rsidR="00D83EFF">
        <w:rPr>
          <w:color w:val="000000"/>
          <w:spacing w:val="-2"/>
          <w:sz w:val="28"/>
          <w:szCs w:val="28"/>
        </w:rPr>
        <w:t>ов от 20.02.2020 №38-497</w:t>
      </w:r>
      <w:r w:rsidR="00D83EFF" w:rsidRPr="00727088">
        <w:rPr>
          <w:color w:val="000000"/>
          <w:spacing w:val="-2"/>
          <w:sz w:val="28"/>
          <w:szCs w:val="28"/>
        </w:rPr>
        <w:t>р  «</w:t>
      </w:r>
      <w:r w:rsidR="00D83EFF" w:rsidRPr="00727088">
        <w:rPr>
          <w:sz w:val="28"/>
          <w:szCs w:val="28"/>
        </w:rPr>
        <w:t>Об утверждении Положения о порядке назначения, пересчета размера и выплаты пенсии за выслугу лет лицам, замещавшим должности муниципальной службы в Енисейском районе»</w:t>
      </w:r>
      <w:r w:rsidRPr="00F14372">
        <w:rPr>
          <w:sz w:val="28"/>
          <w:szCs w:val="28"/>
        </w:rPr>
        <w:t>,</w:t>
      </w:r>
      <w:r w:rsidR="00D83EFF" w:rsidRPr="00D83EFF">
        <w:rPr>
          <w:color w:val="000000"/>
          <w:spacing w:val="-2"/>
          <w:sz w:val="28"/>
          <w:szCs w:val="28"/>
        </w:rPr>
        <w:t xml:space="preserve"> </w:t>
      </w:r>
      <w:r w:rsidR="00D83EFF" w:rsidRPr="00727088">
        <w:rPr>
          <w:color w:val="000000"/>
          <w:spacing w:val="-2"/>
          <w:sz w:val="28"/>
          <w:szCs w:val="28"/>
        </w:rPr>
        <w:t>решение</w:t>
      </w:r>
      <w:r w:rsidR="00D83EFF">
        <w:rPr>
          <w:color w:val="000000"/>
          <w:spacing w:val="-2"/>
          <w:sz w:val="28"/>
          <w:szCs w:val="28"/>
        </w:rPr>
        <w:t>м</w:t>
      </w:r>
      <w:r w:rsidR="00D83EFF" w:rsidRPr="00727088">
        <w:rPr>
          <w:color w:val="000000"/>
          <w:spacing w:val="-2"/>
          <w:sz w:val="28"/>
          <w:szCs w:val="28"/>
        </w:rPr>
        <w:t xml:space="preserve"> Енисейского районного Совета депутат</w:t>
      </w:r>
      <w:r w:rsidR="00D83EFF">
        <w:rPr>
          <w:color w:val="000000"/>
          <w:spacing w:val="-2"/>
          <w:sz w:val="28"/>
          <w:szCs w:val="28"/>
        </w:rPr>
        <w:t>ов от 20.02.2020 №38-498</w:t>
      </w:r>
      <w:r w:rsidR="00D83EFF" w:rsidRPr="00727088">
        <w:rPr>
          <w:color w:val="000000"/>
          <w:spacing w:val="-2"/>
          <w:sz w:val="28"/>
          <w:szCs w:val="28"/>
        </w:rPr>
        <w:t xml:space="preserve">р  </w:t>
      </w:r>
      <w:r w:rsidR="00D83EFF" w:rsidRPr="00DA196A">
        <w:rPr>
          <w:color w:val="000000"/>
          <w:spacing w:val="-2"/>
          <w:sz w:val="28"/>
          <w:szCs w:val="28"/>
        </w:rPr>
        <w:t>«</w:t>
      </w:r>
      <w:r w:rsidR="00D83EFF" w:rsidRPr="00DA196A">
        <w:rPr>
          <w:sz w:val="28"/>
          <w:szCs w:val="28"/>
        </w:rPr>
        <w:t>Об утверждении Положения о порядке назначения, перерасчета</w:t>
      </w:r>
      <w:proofErr w:type="gramEnd"/>
      <w:r w:rsidR="00D83EFF" w:rsidRPr="00DA196A">
        <w:rPr>
          <w:sz w:val="28"/>
          <w:szCs w:val="28"/>
        </w:rPr>
        <w:t xml:space="preserve"> размера и выплаты пенсии за выслугу лет, </w:t>
      </w:r>
      <w:proofErr w:type="gramStart"/>
      <w:r w:rsidR="00D83EFF" w:rsidRPr="00DA196A">
        <w:rPr>
          <w:sz w:val="28"/>
          <w:szCs w:val="28"/>
        </w:rPr>
        <w:t>лицам</w:t>
      </w:r>
      <w:proofErr w:type="gramEnd"/>
      <w:r w:rsidR="00D83EFF" w:rsidRPr="00DA196A">
        <w:rPr>
          <w:sz w:val="28"/>
          <w:szCs w:val="28"/>
        </w:rPr>
        <w:t xml:space="preserve"> замещавшим муниципальные должности на постоянной основе в Енисейском районе»</w:t>
      </w:r>
      <w:r w:rsidR="00D83EFF" w:rsidRPr="00727088">
        <w:rPr>
          <w:color w:val="000000"/>
          <w:spacing w:val="-1"/>
          <w:sz w:val="28"/>
          <w:szCs w:val="28"/>
        </w:rPr>
        <w:t xml:space="preserve"> </w:t>
      </w:r>
      <w:r w:rsidRPr="00F14372">
        <w:rPr>
          <w:sz w:val="28"/>
          <w:szCs w:val="28"/>
        </w:rPr>
        <w:t xml:space="preserve"> а также иными нормативными</w:t>
      </w:r>
      <w:r w:rsidR="00D83EFF">
        <w:rPr>
          <w:sz w:val="28"/>
          <w:szCs w:val="28"/>
        </w:rPr>
        <w:t xml:space="preserve"> правовыми актами</w:t>
      </w:r>
      <w:r w:rsidRPr="00F14372">
        <w:rPr>
          <w:sz w:val="28"/>
          <w:szCs w:val="28"/>
        </w:rPr>
        <w:t>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1.3. Комиссия является постоянно действующим коллегиальным органом.</w:t>
      </w:r>
    </w:p>
    <w:p w:rsidR="00F14372" w:rsidRDefault="00F14372" w:rsidP="00DB7BB1">
      <w:pPr>
        <w:pStyle w:val="ConsPlusNormal"/>
        <w:ind w:firstLine="540"/>
        <w:jc w:val="center"/>
        <w:rPr>
          <w:sz w:val="28"/>
          <w:szCs w:val="28"/>
        </w:rPr>
      </w:pPr>
      <w:r w:rsidRPr="00F14372">
        <w:rPr>
          <w:sz w:val="28"/>
          <w:szCs w:val="28"/>
        </w:rPr>
        <w:t>2. Основные задачи Комиссии.</w:t>
      </w:r>
    </w:p>
    <w:p w:rsidR="00DB7BB1" w:rsidRPr="00F14372" w:rsidRDefault="00DB7BB1" w:rsidP="00DB7BB1">
      <w:pPr>
        <w:pStyle w:val="ConsPlusNormal"/>
        <w:ind w:firstLine="540"/>
        <w:jc w:val="center"/>
        <w:rPr>
          <w:sz w:val="28"/>
          <w:szCs w:val="28"/>
        </w:rPr>
      </w:pP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2.1. Основными задачами Комиссии являются:</w:t>
      </w:r>
    </w:p>
    <w:p w:rsidR="00A72E10" w:rsidRPr="005540EA" w:rsidRDefault="00A72E10" w:rsidP="00A72E10">
      <w:pPr>
        <w:pStyle w:val="a7"/>
        <w:tabs>
          <w:tab w:val="left" w:pos="1134"/>
        </w:tabs>
        <w:ind w:right="-1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540EA">
        <w:rPr>
          <w:rFonts w:ascii="Times New Roman" w:eastAsia="Calibri" w:hAnsi="Times New Roman" w:cs="Times New Roman"/>
          <w:sz w:val="28"/>
          <w:szCs w:val="28"/>
        </w:rPr>
        <w:t>установление стажа муниципальной службы (приравненного стажа), дающего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 на пенсию за выслугу лет.</w:t>
      </w:r>
    </w:p>
    <w:p w:rsidR="00A72E10" w:rsidRPr="005540EA" w:rsidRDefault="00A72E10" w:rsidP="00DB7BB1">
      <w:pPr>
        <w:pStyle w:val="a7"/>
        <w:tabs>
          <w:tab w:val="left" w:pos="1134"/>
        </w:tabs>
        <w:ind w:right="-1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540EA">
        <w:rPr>
          <w:rFonts w:ascii="Times New Roman" w:eastAsia="Calibri" w:hAnsi="Times New Roman" w:cs="Times New Roman"/>
          <w:sz w:val="28"/>
          <w:szCs w:val="28"/>
        </w:rPr>
        <w:t>установление соответствия наименования муниципальной (выборной) должности Уст</w:t>
      </w:r>
      <w:r>
        <w:rPr>
          <w:rFonts w:ascii="Times New Roman" w:eastAsia="Calibri" w:hAnsi="Times New Roman" w:cs="Times New Roman"/>
          <w:sz w:val="28"/>
          <w:szCs w:val="28"/>
        </w:rPr>
        <w:t>аву Енисейского района.</w:t>
      </w:r>
    </w:p>
    <w:p w:rsidR="00A72E10" w:rsidRPr="005540EA" w:rsidRDefault="00A72E10" w:rsidP="00A72E10">
      <w:pPr>
        <w:pStyle w:val="a7"/>
        <w:tabs>
          <w:tab w:val="left" w:pos="1134"/>
        </w:tabs>
        <w:ind w:right="-1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540EA">
        <w:rPr>
          <w:rFonts w:ascii="Times New Roman" w:eastAsia="Calibri" w:hAnsi="Times New Roman" w:cs="Times New Roman"/>
          <w:sz w:val="28"/>
          <w:szCs w:val="28"/>
        </w:rPr>
        <w:t>установление конкретного размера  ежемесячной пенсии за выслугу лет на дату обр</w:t>
      </w:r>
      <w:r>
        <w:rPr>
          <w:rFonts w:ascii="Times New Roman" w:eastAsia="Calibri" w:hAnsi="Times New Roman" w:cs="Times New Roman"/>
          <w:sz w:val="28"/>
          <w:szCs w:val="28"/>
        </w:rPr>
        <w:t>ащения (в процентном отношении).</w:t>
      </w:r>
    </w:p>
    <w:p w:rsidR="00A72E10" w:rsidRDefault="00A72E10" w:rsidP="00A72E10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установление </w:t>
      </w:r>
      <w:r w:rsidR="00E4766F">
        <w:rPr>
          <w:rFonts w:eastAsia="Times New Roman"/>
          <w:sz w:val="28"/>
          <w:szCs w:val="28"/>
        </w:rPr>
        <w:t>перерасчета</w:t>
      </w:r>
      <w:r>
        <w:rPr>
          <w:rFonts w:eastAsia="Times New Roman"/>
          <w:sz w:val="28"/>
          <w:szCs w:val="28"/>
        </w:rPr>
        <w:t xml:space="preserve"> </w:t>
      </w:r>
      <w:r w:rsidRPr="00E77D2D">
        <w:rPr>
          <w:rFonts w:eastAsia="Times New Roman"/>
          <w:sz w:val="28"/>
          <w:szCs w:val="28"/>
        </w:rPr>
        <w:t xml:space="preserve"> размера пенсии за выслугу лет при </w:t>
      </w:r>
      <w:r w:rsidRPr="00E77D2D">
        <w:rPr>
          <w:rFonts w:eastAsia="Times New Roman"/>
          <w:sz w:val="28"/>
          <w:szCs w:val="28"/>
        </w:rPr>
        <w:lastRenderedPageBreak/>
        <w:t>изменении в общем порядке месячного денежного вознаграждения или содержания по соответствующей муниципальной должности со сроков, установленных для изменения ежемесячного денежного вознаграждения (содержани</w:t>
      </w:r>
      <w:r>
        <w:rPr>
          <w:rFonts w:eastAsia="Times New Roman"/>
          <w:sz w:val="28"/>
          <w:szCs w:val="28"/>
        </w:rPr>
        <w:t>я</w:t>
      </w:r>
      <w:r w:rsidRPr="00E77D2D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A72E10" w:rsidRPr="00A72E10" w:rsidRDefault="00A72E10" w:rsidP="00A72E10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5) установление </w:t>
      </w:r>
      <w:r w:rsidR="00E4766F">
        <w:rPr>
          <w:rFonts w:eastAsia="Times New Roman"/>
          <w:sz w:val="28"/>
          <w:szCs w:val="28"/>
        </w:rPr>
        <w:t>перерасчета</w:t>
      </w:r>
      <w:r>
        <w:rPr>
          <w:rFonts w:eastAsia="Times New Roman"/>
          <w:sz w:val="28"/>
          <w:szCs w:val="28"/>
        </w:rPr>
        <w:t xml:space="preserve"> </w:t>
      </w:r>
      <w:r w:rsidRPr="00E77D2D">
        <w:rPr>
          <w:rFonts w:eastAsia="Times New Roman"/>
          <w:sz w:val="28"/>
          <w:szCs w:val="28"/>
        </w:rPr>
        <w:t xml:space="preserve"> разме</w:t>
      </w:r>
      <w:r>
        <w:rPr>
          <w:rFonts w:eastAsia="Times New Roman"/>
          <w:sz w:val="28"/>
          <w:szCs w:val="28"/>
        </w:rPr>
        <w:t xml:space="preserve">ра пенсии за выслугу лет при увеличении продолжительности стажа муниципальной службы, увеличения в централизованном порядке размера денежного содержания по должности муниципальной службы, изменения размера страховой пенсии по старости (инвалидности), </w:t>
      </w:r>
      <w:r w:rsidRPr="002B5415">
        <w:rPr>
          <w:rFonts w:eastAsia="Times New Roman"/>
          <w:sz w:val="28"/>
          <w:szCs w:val="28"/>
        </w:rPr>
        <w:t>фиксированной выплаты к страховой пенсии, повышений фиксированной выплаты к страховой пенсии, исходя из которых определ</w:t>
      </w:r>
      <w:r>
        <w:rPr>
          <w:rFonts w:eastAsia="Times New Roman"/>
          <w:sz w:val="28"/>
          <w:szCs w:val="28"/>
        </w:rPr>
        <w:t>ен размер пенсии за выслугу лет.</w:t>
      </w:r>
      <w:proofErr w:type="gramEnd"/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F14372" w:rsidP="00A72E10">
      <w:pPr>
        <w:pStyle w:val="ConsPlusNormal"/>
        <w:ind w:firstLine="540"/>
        <w:jc w:val="center"/>
        <w:rPr>
          <w:sz w:val="28"/>
          <w:szCs w:val="28"/>
        </w:rPr>
      </w:pPr>
      <w:r w:rsidRPr="00F14372">
        <w:rPr>
          <w:sz w:val="28"/>
          <w:szCs w:val="28"/>
        </w:rPr>
        <w:t>3.Организация и порядок работы Комиссии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3.1. В состав Комиссии входят председатель Комиссии, его заместитель, секретарь и члены Комиссии. В состав Комиссии в обязательном порядке включаются кадровые работники, работники правового, финансов</w:t>
      </w:r>
      <w:r w:rsidR="00DB7BB1">
        <w:rPr>
          <w:sz w:val="28"/>
          <w:szCs w:val="28"/>
        </w:rPr>
        <w:t>ого и бухгалтерского структурного подразделения</w:t>
      </w:r>
      <w:r w:rsidR="00906CC1">
        <w:rPr>
          <w:sz w:val="28"/>
          <w:szCs w:val="28"/>
        </w:rPr>
        <w:t>, представительного органа</w:t>
      </w:r>
      <w:r w:rsidRPr="00F14372">
        <w:rPr>
          <w:sz w:val="28"/>
          <w:szCs w:val="28"/>
        </w:rPr>
        <w:t>. Все члены Комиссии при принятии решений обладают равными правами. В случае временного отсутствия председателя Комиссии (отпуск, болезнь, командировка и др.) его полномочия осуществляет заместитель председателя Комиссии.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3.2. Основной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3.3. Заседания Комиссии проводятся по мере поступления заявлений. Заявле</w:t>
      </w:r>
      <w:r w:rsidR="00A72E10">
        <w:rPr>
          <w:sz w:val="28"/>
          <w:szCs w:val="28"/>
        </w:rPr>
        <w:t>ния</w:t>
      </w:r>
      <w:r w:rsidR="00E4336C">
        <w:rPr>
          <w:sz w:val="28"/>
          <w:szCs w:val="28"/>
        </w:rPr>
        <w:t xml:space="preserve"> и документы</w:t>
      </w:r>
      <w:r w:rsidR="00A72E10">
        <w:rPr>
          <w:sz w:val="28"/>
          <w:szCs w:val="28"/>
        </w:rPr>
        <w:t xml:space="preserve"> рассматриваются в течение 5</w:t>
      </w:r>
      <w:r w:rsidRPr="00F14372">
        <w:rPr>
          <w:sz w:val="28"/>
          <w:szCs w:val="28"/>
        </w:rPr>
        <w:t xml:space="preserve"> календарных дней со дня поступления.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3.4. Решения Комиссии принимаются простым большинством голосов и оформляются протоколами, которые подписывают председатель и секретарь Комиссии. При равном количестве голосов "за" и "против" председатель Комиссии имеет право решающего голоса.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3.5. Председатель Комиссии: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организует работу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распределяет обязанности среди членов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созывает заседания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председательствует на заседаниях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подписывает письма, запросы и иные документы, исходящие от имени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3.6. Организацию работы Комиссии обеспечивает секретарь Комиссии, который: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принимает документы по вопросам определения стажа работы;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оповещает членов Комиссии о предстоящем заседании;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lastRenderedPageBreak/>
        <w:t>- доводит до членов Комиссии информацию о материалах, представленных на рассмотрение Комиссии;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подготавливает материалы, справки о трудово</w:t>
      </w:r>
      <w:r w:rsidR="00E4336C">
        <w:rPr>
          <w:sz w:val="28"/>
          <w:szCs w:val="28"/>
        </w:rPr>
        <w:t>й деятельности</w:t>
      </w:r>
      <w:r w:rsidRPr="00F14372">
        <w:rPr>
          <w:sz w:val="28"/>
          <w:szCs w:val="28"/>
        </w:rPr>
        <w:t xml:space="preserve"> для заседания Комиссии, необходимые для принятия решений;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проводит проверку документов заявителей;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- ведет и оформляет протоколы заседаний Комиссии.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3.7. По мере необходимости на заседание Комиссии может быть приглашен заявитель. Если заявитель не может прибыть на заседание Комиссии, Комиссия принимает решение в его отсутствие.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E4336C" w:rsidP="00E4336C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14372" w:rsidRPr="00F14372">
        <w:rPr>
          <w:sz w:val="28"/>
          <w:szCs w:val="28"/>
        </w:rPr>
        <w:t>. Права и обязанности Комиссии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372" w:rsidRPr="00F14372">
        <w:rPr>
          <w:sz w:val="28"/>
          <w:szCs w:val="28"/>
        </w:rPr>
        <w:t>.1. Комиссия имеет право: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1) приглашать и заслушивать на заседании заявителя;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2) проверять достоверность документов, представленных на рассмотрение.</w:t>
      </w: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372" w:rsidRPr="00F14372">
        <w:rPr>
          <w:sz w:val="28"/>
          <w:szCs w:val="28"/>
        </w:rPr>
        <w:t>.2. Комиссия обязана: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1)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 в их рассмотрении;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  <w:r w:rsidRPr="00F14372">
        <w:rPr>
          <w:sz w:val="28"/>
          <w:szCs w:val="28"/>
        </w:rPr>
        <w:t>2) вести протоколы заседания Комиссии, обеспечивать их сохранность в течение срока, установленного нормативными правовыми актами;</w:t>
      </w:r>
    </w:p>
    <w:p w:rsidR="00E4336C" w:rsidRPr="00E4336C" w:rsidRDefault="00E4336C" w:rsidP="00E4336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36C">
        <w:rPr>
          <w:rFonts w:ascii="Times New Roman" w:hAnsi="Times New Roman" w:cs="Times New Roman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4336C">
        <w:rPr>
          <w:rFonts w:ascii="Times New Roman" w:hAnsi="Times New Roman" w:cs="Times New Roman"/>
          <w:sz w:val="28"/>
          <w:szCs w:val="28"/>
        </w:rPr>
        <w:t>по</w:t>
      </w:r>
      <w:r w:rsidRPr="00E433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4336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истечении не более двух дней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передать</w:t>
      </w:r>
      <w:r w:rsidRPr="00E4336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решение Комиссии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отдел кадровой и организационной работы администрации Енисейского района, </w:t>
      </w:r>
      <w:r w:rsidRPr="00E4336C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для  подготовки проекта муниципального правого акта </w:t>
      </w:r>
      <w:r w:rsidRPr="00E4336C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E4336C">
        <w:rPr>
          <w:rFonts w:ascii="Times New Roman" w:hAnsi="Times New Roman" w:cs="Times New Roman"/>
          <w:sz w:val="28"/>
          <w:szCs w:val="28"/>
        </w:rPr>
        <w:t xml:space="preserve">установлении, назначении и перерасчета </w:t>
      </w:r>
      <w:r w:rsidRPr="00E4336C">
        <w:rPr>
          <w:rFonts w:ascii="Times New Roman" w:eastAsia="Calibri" w:hAnsi="Times New Roman" w:cs="Times New Roman"/>
          <w:sz w:val="28"/>
          <w:szCs w:val="28"/>
        </w:rPr>
        <w:t>пенсии за выслугу лет.</w:t>
      </w:r>
    </w:p>
    <w:p w:rsidR="00F14372" w:rsidRPr="00F14372" w:rsidRDefault="00F14372" w:rsidP="00E4336C">
      <w:pPr>
        <w:pStyle w:val="ConsPlusNormal"/>
        <w:jc w:val="both"/>
        <w:rPr>
          <w:sz w:val="28"/>
          <w:szCs w:val="28"/>
        </w:rPr>
      </w:pPr>
    </w:p>
    <w:p w:rsidR="00F14372" w:rsidRDefault="00F14372" w:rsidP="00E4336C">
      <w:pPr>
        <w:pStyle w:val="ConsPlusNormal"/>
        <w:numPr>
          <w:ilvl w:val="0"/>
          <w:numId w:val="2"/>
        </w:numPr>
        <w:jc w:val="center"/>
        <w:rPr>
          <w:sz w:val="28"/>
          <w:szCs w:val="28"/>
        </w:rPr>
      </w:pPr>
      <w:r w:rsidRPr="00F14372">
        <w:rPr>
          <w:sz w:val="28"/>
          <w:szCs w:val="28"/>
        </w:rPr>
        <w:t>Заключительные положения</w:t>
      </w:r>
    </w:p>
    <w:p w:rsidR="00E4336C" w:rsidRPr="00F14372" w:rsidRDefault="00E4336C" w:rsidP="00E4336C">
      <w:pPr>
        <w:pStyle w:val="ConsPlusNormal"/>
        <w:ind w:left="360"/>
        <w:rPr>
          <w:sz w:val="28"/>
          <w:szCs w:val="28"/>
        </w:rPr>
      </w:pPr>
    </w:p>
    <w:p w:rsidR="0097341B" w:rsidRDefault="00E4336C" w:rsidP="00F14372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F14372" w:rsidRPr="00F14372">
        <w:rPr>
          <w:sz w:val="28"/>
          <w:szCs w:val="28"/>
        </w:rPr>
        <w:t xml:space="preserve">.1. По итогам заседания Комиссии по вопросам, установленным подпунктами 1 и 2 п. 4 настоящего Положения, готовится проект </w:t>
      </w:r>
      <w:r w:rsidR="0097341B" w:rsidRPr="00E77D2D">
        <w:rPr>
          <w:rStyle w:val="a6"/>
          <w:b w:val="0"/>
          <w:sz w:val="28"/>
          <w:szCs w:val="28"/>
          <w:shd w:val="clear" w:color="auto" w:fill="FFFFFF"/>
        </w:rPr>
        <w:t xml:space="preserve">муниципального правого акта </w:t>
      </w:r>
      <w:r w:rsidR="0097341B" w:rsidRPr="00E77D2D">
        <w:rPr>
          <w:rFonts w:eastAsia="Calibri"/>
          <w:sz w:val="28"/>
          <w:szCs w:val="28"/>
        </w:rPr>
        <w:t xml:space="preserve">об </w:t>
      </w:r>
      <w:r w:rsidR="0097341B" w:rsidRPr="00E77D2D">
        <w:rPr>
          <w:sz w:val="28"/>
          <w:szCs w:val="28"/>
        </w:rPr>
        <w:t>установлении, назначении и перерасчет</w:t>
      </w:r>
      <w:r w:rsidR="0097341B">
        <w:rPr>
          <w:sz w:val="28"/>
          <w:szCs w:val="28"/>
        </w:rPr>
        <w:t>а</w:t>
      </w:r>
      <w:r w:rsidR="0097341B" w:rsidRPr="00E77D2D">
        <w:rPr>
          <w:sz w:val="28"/>
          <w:szCs w:val="28"/>
        </w:rPr>
        <w:t xml:space="preserve"> </w:t>
      </w:r>
      <w:r w:rsidR="0097341B" w:rsidRPr="00E77D2D">
        <w:rPr>
          <w:rFonts w:eastAsia="Calibri"/>
          <w:sz w:val="28"/>
          <w:szCs w:val="28"/>
        </w:rPr>
        <w:t>пенсии за выслугу лет.</w:t>
      </w: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372" w:rsidRPr="00F14372">
        <w:rPr>
          <w:sz w:val="28"/>
          <w:szCs w:val="28"/>
        </w:rPr>
        <w:t>.2.</w:t>
      </w:r>
      <w:r w:rsidR="0097341B">
        <w:rPr>
          <w:sz w:val="28"/>
          <w:szCs w:val="28"/>
        </w:rPr>
        <w:t xml:space="preserve"> Подготовку проектов муниципальных правовых</w:t>
      </w:r>
      <w:r w:rsidR="00F14372" w:rsidRPr="00F14372">
        <w:rPr>
          <w:sz w:val="28"/>
          <w:szCs w:val="28"/>
        </w:rPr>
        <w:t xml:space="preserve"> актов </w:t>
      </w:r>
      <w:r w:rsidR="0097341B" w:rsidRPr="00E4336C">
        <w:rPr>
          <w:rFonts w:eastAsia="Calibri"/>
          <w:sz w:val="28"/>
          <w:szCs w:val="28"/>
        </w:rPr>
        <w:t xml:space="preserve">об </w:t>
      </w:r>
      <w:r w:rsidR="0097341B" w:rsidRPr="00E4336C">
        <w:rPr>
          <w:sz w:val="28"/>
          <w:szCs w:val="28"/>
        </w:rPr>
        <w:t xml:space="preserve">установлении, назначении и перерасчета </w:t>
      </w:r>
      <w:r w:rsidR="0097341B" w:rsidRPr="00E4336C">
        <w:rPr>
          <w:rFonts w:eastAsia="Calibri"/>
          <w:sz w:val="28"/>
          <w:szCs w:val="28"/>
        </w:rPr>
        <w:t>пенсии за выслугу лет</w:t>
      </w:r>
      <w:r w:rsidR="0097341B" w:rsidRPr="00F14372">
        <w:rPr>
          <w:sz w:val="28"/>
          <w:szCs w:val="28"/>
        </w:rPr>
        <w:t xml:space="preserve"> </w:t>
      </w:r>
      <w:r w:rsidR="0097341B">
        <w:rPr>
          <w:sz w:val="28"/>
          <w:szCs w:val="28"/>
        </w:rPr>
        <w:t xml:space="preserve">осуществляет отдел кадровой и организационной работы администрации Енисейского района </w:t>
      </w:r>
      <w:r w:rsidR="00F14372" w:rsidRPr="00F14372">
        <w:rPr>
          <w:sz w:val="28"/>
          <w:szCs w:val="28"/>
        </w:rPr>
        <w:t>согласно принятым решениям Комиссии.</w:t>
      </w: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372" w:rsidRPr="00F14372">
        <w:rPr>
          <w:sz w:val="28"/>
          <w:szCs w:val="28"/>
        </w:rPr>
        <w:t>.3. Комиссия несет ответственность за своевременность рассмотрения заявлений.</w:t>
      </w:r>
    </w:p>
    <w:p w:rsidR="00F14372" w:rsidRPr="00F14372" w:rsidRDefault="00E4336C" w:rsidP="00F143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4372" w:rsidRPr="00F14372">
        <w:rPr>
          <w:sz w:val="28"/>
          <w:szCs w:val="28"/>
        </w:rPr>
        <w:t>.4. 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F14372" w:rsidRPr="00F14372" w:rsidRDefault="00F14372" w:rsidP="00F14372">
      <w:pPr>
        <w:pStyle w:val="ConsPlusNormal"/>
        <w:ind w:firstLine="540"/>
        <w:jc w:val="both"/>
        <w:rPr>
          <w:sz w:val="28"/>
          <w:szCs w:val="28"/>
        </w:rPr>
      </w:pPr>
    </w:p>
    <w:p w:rsidR="00DA34BF" w:rsidRPr="00F14372" w:rsidRDefault="00DA34BF" w:rsidP="00F143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4BF" w:rsidRPr="00F14372" w:rsidSect="004420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A7"/>
    <w:rsid w:val="00021D5E"/>
    <w:rsid w:val="0002335A"/>
    <w:rsid w:val="00035F5E"/>
    <w:rsid w:val="000604D1"/>
    <w:rsid w:val="00062B08"/>
    <w:rsid w:val="00064F14"/>
    <w:rsid w:val="000733DE"/>
    <w:rsid w:val="000849A7"/>
    <w:rsid w:val="00087B6B"/>
    <w:rsid w:val="000A4E41"/>
    <w:rsid w:val="000D4E8F"/>
    <w:rsid w:val="00182CD9"/>
    <w:rsid w:val="001E110D"/>
    <w:rsid w:val="00215CF7"/>
    <w:rsid w:val="0022454D"/>
    <w:rsid w:val="0025439B"/>
    <w:rsid w:val="00280311"/>
    <w:rsid w:val="00281869"/>
    <w:rsid w:val="002A676A"/>
    <w:rsid w:val="002D217F"/>
    <w:rsid w:val="003005DD"/>
    <w:rsid w:val="00337E72"/>
    <w:rsid w:val="0035624D"/>
    <w:rsid w:val="003619F6"/>
    <w:rsid w:val="003B5F00"/>
    <w:rsid w:val="003D0993"/>
    <w:rsid w:val="003E04E5"/>
    <w:rsid w:val="003F0998"/>
    <w:rsid w:val="003F4EDD"/>
    <w:rsid w:val="00442023"/>
    <w:rsid w:val="0045055A"/>
    <w:rsid w:val="004526FB"/>
    <w:rsid w:val="00457DE2"/>
    <w:rsid w:val="00493A4B"/>
    <w:rsid w:val="004A5B57"/>
    <w:rsid w:val="004B55E1"/>
    <w:rsid w:val="004C329B"/>
    <w:rsid w:val="004D2073"/>
    <w:rsid w:val="004D3E67"/>
    <w:rsid w:val="00532EFC"/>
    <w:rsid w:val="005606A9"/>
    <w:rsid w:val="005A6046"/>
    <w:rsid w:val="005B1B7E"/>
    <w:rsid w:val="00622AEE"/>
    <w:rsid w:val="00651388"/>
    <w:rsid w:val="006801AC"/>
    <w:rsid w:val="006A6210"/>
    <w:rsid w:val="006E6A09"/>
    <w:rsid w:val="007025E8"/>
    <w:rsid w:val="0072234D"/>
    <w:rsid w:val="00747DB4"/>
    <w:rsid w:val="007724DE"/>
    <w:rsid w:val="00774A36"/>
    <w:rsid w:val="00776DE7"/>
    <w:rsid w:val="0079492C"/>
    <w:rsid w:val="007E2FB1"/>
    <w:rsid w:val="007F5556"/>
    <w:rsid w:val="00801BBF"/>
    <w:rsid w:val="00813556"/>
    <w:rsid w:val="0081602F"/>
    <w:rsid w:val="00824616"/>
    <w:rsid w:val="008351E2"/>
    <w:rsid w:val="00836D31"/>
    <w:rsid w:val="008559B8"/>
    <w:rsid w:val="0087141A"/>
    <w:rsid w:val="00873362"/>
    <w:rsid w:val="00873A3D"/>
    <w:rsid w:val="00882820"/>
    <w:rsid w:val="008964F3"/>
    <w:rsid w:val="008D1B4E"/>
    <w:rsid w:val="008F3A75"/>
    <w:rsid w:val="008F459C"/>
    <w:rsid w:val="00906CC1"/>
    <w:rsid w:val="0093627B"/>
    <w:rsid w:val="0097341B"/>
    <w:rsid w:val="009B4051"/>
    <w:rsid w:val="00A06334"/>
    <w:rsid w:val="00A1232A"/>
    <w:rsid w:val="00A52983"/>
    <w:rsid w:val="00A72E10"/>
    <w:rsid w:val="00A921A7"/>
    <w:rsid w:val="00AA4B3C"/>
    <w:rsid w:val="00AA7B6A"/>
    <w:rsid w:val="00AB34C5"/>
    <w:rsid w:val="00AB440F"/>
    <w:rsid w:val="00AB4647"/>
    <w:rsid w:val="00AC130A"/>
    <w:rsid w:val="00AC731C"/>
    <w:rsid w:val="00B16AB6"/>
    <w:rsid w:val="00B25BB4"/>
    <w:rsid w:val="00B37250"/>
    <w:rsid w:val="00B61A68"/>
    <w:rsid w:val="00BA2D46"/>
    <w:rsid w:val="00BD156A"/>
    <w:rsid w:val="00BE073C"/>
    <w:rsid w:val="00BF6932"/>
    <w:rsid w:val="00C732DA"/>
    <w:rsid w:val="00CA0705"/>
    <w:rsid w:val="00CA376A"/>
    <w:rsid w:val="00CC6EED"/>
    <w:rsid w:val="00CD0678"/>
    <w:rsid w:val="00CE6A8A"/>
    <w:rsid w:val="00CF53B6"/>
    <w:rsid w:val="00D000EF"/>
    <w:rsid w:val="00D13419"/>
    <w:rsid w:val="00D27564"/>
    <w:rsid w:val="00D3133D"/>
    <w:rsid w:val="00D31E2E"/>
    <w:rsid w:val="00D42413"/>
    <w:rsid w:val="00D47FAF"/>
    <w:rsid w:val="00D56BC7"/>
    <w:rsid w:val="00D82B14"/>
    <w:rsid w:val="00D83EFF"/>
    <w:rsid w:val="00D84D32"/>
    <w:rsid w:val="00D96200"/>
    <w:rsid w:val="00DA2A55"/>
    <w:rsid w:val="00DA34BF"/>
    <w:rsid w:val="00DB7BB1"/>
    <w:rsid w:val="00DE3B37"/>
    <w:rsid w:val="00E21449"/>
    <w:rsid w:val="00E40BFC"/>
    <w:rsid w:val="00E4336C"/>
    <w:rsid w:val="00E4766F"/>
    <w:rsid w:val="00E54BE4"/>
    <w:rsid w:val="00E7383B"/>
    <w:rsid w:val="00EB55B1"/>
    <w:rsid w:val="00F05B1C"/>
    <w:rsid w:val="00F14372"/>
    <w:rsid w:val="00F27DB3"/>
    <w:rsid w:val="00F81D81"/>
    <w:rsid w:val="00FC6874"/>
    <w:rsid w:val="00FC750F"/>
    <w:rsid w:val="00FE378D"/>
    <w:rsid w:val="00FE4CC0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F14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E1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07D5-E40E-4027-A7C3-75CE99F9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Эстер Ирина Анатольевна</cp:lastModifiedBy>
  <cp:revision>45</cp:revision>
  <cp:lastPrinted>2022-07-12T07:43:00Z</cp:lastPrinted>
  <dcterms:created xsi:type="dcterms:W3CDTF">2020-06-16T04:10:00Z</dcterms:created>
  <dcterms:modified xsi:type="dcterms:W3CDTF">2022-08-04T05:42:00Z</dcterms:modified>
</cp:coreProperties>
</file>