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18" w:rsidRPr="005D57F3" w:rsidRDefault="00CE6818" w:rsidP="00CE6818">
      <w:pPr>
        <w:widowControl w:val="0"/>
        <w:ind w:left="-284" w:right="282"/>
        <w:jc w:val="both"/>
        <w:rPr>
          <w:sz w:val="28"/>
          <w:szCs w:val="28"/>
        </w:rPr>
      </w:pPr>
    </w:p>
    <w:p w:rsidR="00CE6818" w:rsidRDefault="00CE6818" w:rsidP="00CE6818">
      <w:pPr>
        <w:ind w:left="-142" w:right="282" w:firstLine="708"/>
        <w:jc w:val="both"/>
        <w:rPr>
          <w:sz w:val="28"/>
          <w:szCs w:val="28"/>
        </w:rPr>
      </w:pPr>
    </w:p>
    <w:p w:rsidR="00CE6818" w:rsidRDefault="00CE6818" w:rsidP="00CE6818">
      <w:pPr>
        <w:ind w:left="-142" w:right="282" w:firstLine="708"/>
        <w:jc w:val="both"/>
        <w:rPr>
          <w:sz w:val="28"/>
          <w:szCs w:val="28"/>
        </w:rPr>
      </w:pPr>
    </w:p>
    <w:p w:rsidR="00CE6818" w:rsidRDefault="00CE6818" w:rsidP="00CE6818">
      <w:pPr>
        <w:ind w:left="-142" w:right="282" w:firstLine="708"/>
        <w:jc w:val="both"/>
        <w:rPr>
          <w:sz w:val="28"/>
          <w:szCs w:val="28"/>
        </w:rPr>
      </w:pPr>
    </w:p>
    <w:p w:rsidR="00006522" w:rsidRPr="00006522" w:rsidRDefault="00006522" w:rsidP="00006522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006522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006522" w:rsidRPr="00006522" w:rsidRDefault="00006522" w:rsidP="00006522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006522">
        <w:rPr>
          <w:rFonts w:eastAsia="Calibri"/>
          <w:sz w:val="22"/>
          <w:szCs w:val="22"/>
          <w:lang w:eastAsia="en-US"/>
        </w:rPr>
        <w:t>Красноярского края</w:t>
      </w:r>
    </w:p>
    <w:p w:rsidR="00006522" w:rsidRPr="00006522" w:rsidRDefault="00006522" w:rsidP="00006522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РАСПОРЯЖ</w:t>
      </w:r>
      <w:r w:rsidRPr="00006522">
        <w:rPr>
          <w:rFonts w:eastAsia="Calibri"/>
          <w:sz w:val="36"/>
          <w:szCs w:val="36"/>
          <w:lang w:eastAsia="en-US"/>
        </w:rPr>
        <w:t>ЕНИЕ</w:t>
      </w:r>
    </w:p>
    <w:p w:rsidR="00006522" w:rsidRPr="00006522" w:rsidRDefault="00006522" w:rsidP="00006522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06522" w:rsidRPr="00006522" w:rsidRDefault="00006522" w:rsidP="0000652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30</w:t>
      </w:r>
      <w:r w:rsidRPr="00006522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12</w:t>
      </w:r>
      <w:r w:rsidRPr="00006522">
        <w:rPr>
          <w:rFonts w:eastAsia="Calibri"/>
          <w:sz w:val="28"/>
          <w:szCs w:val="28"/>
          <w:lang w:eastAsia="en-US"/>
        </w:rPr>
        <w:t>.2020</w:t>
      </w:r>
      <w:r w:rsidRPr="00006522">
        <w:rPr>
          <w:rFonts w:eastAsia="Calibri"/>
          <w:sz w:val="28"/>
          <w:szCs w:val="28"/>
          <w:lang w:eastAsia="en-US"/>
        </w:rPr>
        <w:tab/>
      </w:r>
      <w:r w:rsidRPr="00006522">
        <w:rPr>
          <w:rFonts w:eastAsia="Calibri"/>
          <w:sz w:val="28"/>
          <w:szCs w:val="28"/>
          <w:lang w:eastAsia="en-US"/>
        </w:rPr>
        <w:tab/>
        <w:t xml:space="preserve">    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bookmarkStart w:id="0" w:name="_GoBack"/>
      <w:bookmarkEnd w:id="0"/>
      <w:r w:rsidRPr="00006522">
        <w:rPr>
          <w:rFonts w:eastAsia="Calibri"/>
          <w:sz w:val="28"/>
          <w:szCs w:val="28"/>
          <w:lang w:eastAsia="en-US"/>
        </w:rPr>
        <w:t xml:space="preserve">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685</w:t>
      </w:r>
      <w:r w:rsidRPr="00006522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р</w:t>
      </w:r>
    </w:p>
    <w:p w:rsidR="00766F54" w:rsidRDefault="00766F54" w:rsidP="00766F54">
      <w:pPr>
        <w:pStyle w:val="ConsPlusTitle"/>
        <w:widowControl w:val="0"/>
        <w:ind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66F54" w:rsidRDefault="00766F54" w:rsidP="00766F54">
      <w:pPr>
        <w:pStyle w:val="ConsPlusTitle"/>
        <w:widowControl w:val="0"/>
        <w:ind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66F54" w:rsidRDefault="00766F54" w:rsidP="00766F54">
      <w:pPr>
        <w:pStyle w:val="ConsPlusTitle"/>
        <w:widowControl w:val="0"/>
        <w:ind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0689" w:rsidRPr="004B0689" w:rsidRDefault="004B0689" w:rsidP="00766F54">
      <w:pPr>
        <w:pStyle w:val="ConsPlusTitle"/>
        <w:widowControl w:val="0"/>
        <w:tabs>
          <w:tab w:val="left" w:pos="9355"/>
        </w:tabs>
        <w:ind w:right="-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B0689">
        <w:rPr>
          <w:rFonts w:ascii="Times New Roman" w:hAnsi="Times New Roman" w:cs="Times New Roman"/>
          <w:b w:val="0"/>
          <w:sz w:val="28"/>
          <w:szCs w:val="28"/>
        </w:rPr>
        <w:t>О внесении изменений в состав комиссии по соблюдению</w:t>
      </w:r>
      <w:r w:rsidR="00766F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0689">
        <w:rPr>
          <w:rFonts w:ascii="Times New Roman" w:hAnsi="Times New Roman" w:cs="Times New Roman"/>
          <w:b w:val="0"/>
          <w:sz w:val="28"/>
          <w:szCs w:val="28"/>
        </w:rPr>
        <w:t>требований  к служебному поведению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0689">
        <w:rPr>
          <w:rFonts w:ascii="Times New Roman" w:hAnsi="Times New Roman" w:cs="Times New Roman"/>
          <w:b w:val="0"/>
          <w:sz w:val="28"/>
          <w:szCs w:val="28"/>
        </w:rPr>
        <w:t>муниципальных служащих администрации Енисейского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0689">
        <w:rPr>
          <w:rFonts w:ascii="Times New Roman" w:hAnsi="Times New Roman" w:cs="Times New Roman"/>
          <w:b w:val="0"/>
          <w:sz w:val="28"/>
          <w:szCs w:val="28"/>
        </w:rPr>
        <w:t>и урегулированию конфликта</w:t>
      </w:r>
      <w:r w:rsidR="00766F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0689">
        <w:rPr>
          <w:rFonts w:ascii="Times New Roman" w:hAnsi="Times New Roman" w:cs="Times New Roman"/>
          <w:b w:val="0"/>
          <w:sz w:val="28"/>
          <w:szCs w:val="28"/>
        </w:rPr>
        <w:t>интересов на муниципальной службе</w:t>
      </w:r>
    </w:p>
    <w:p w:rsidR="004B0689" w:rsidRPr="004B0689" w:rsidRDefault="004B0689" w:rsidP="00766F54">
      <w:pPr>
        <w:widowControl w:val="0"/>
        <w:tabs>
          <w:tab w:val="left" w:pos="9355"/>
        </w:tabs>
        <w:spacing w:line="276" w:lineRule="auto"/>
        <w:ind w:right="-1"/>
        <w:rPr>
          <w:sz w:val="28"/>
          <w:szCs w:val="28"/>
        </w:rPr>
      </w:pPr>
    </w:p>
    <w:p w:rsidR="005E4AB3" w:rsidRDefault="005E4AB3" w:rsidP="00766F54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6F5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Федеральными законами от 02.03.2007 № 25-ФЗ   «О муниципальной службе в Российской Федерации»,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 и урегулированию конфликта интересов», в связи с кадровыми изменениями внести в распоряжение администрации Енисейского района от 31.12.2015 № 861-р </w:t>
      </w:r>
      <w:r w:rsidR="00766F54">
        <w:rPr>
          <w:sz w:val="28"/>
          <w:szCs w:val="28"/>
        </w:rPr>
        <w:t xml:space="preserve">(далее – Распоряжение) </w:t>
      </w:r>
      <w:r>
        <w:rPr>
          <w:sz w:val="28"/>
          <w:szCs w:val="28"/>
        </w:rPr>
        <w:t>следующие изменения:</w:t>
      </w:r>
      <w:proofErr w:type="gramEnd"/>
    </w:p>
    <w:p w:rsidR="005E4AB3" w:rsidRDefault="005E4AB3" w:rsidP="00766F54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№1 к </w:t>
      </w:r>
      <w:r w:rsidR="00766F54">
        <w:rPr>
          <w:sz w:val="28"/>
          <w:szCs w:val="28"/>
        </w:rPr>
        <w:t>Р</w:t>
      </w:r>
      <w:r>
        <w:rPr>
          <w:sz w:val="28"/>
          <w:szCs w:val="28"/>
        </w:rPr>
        <w:t>аспоряжению изложить в новой редакции (прилагается).</w:t>
      </w:r>
    </w:p>
    <w:p w:rsidR="005E4AB3" w:rsidRDefault="005E4AB3" w:rsidP="00766F54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66F5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 за собой.</w:t>
      </w:r>
    </w:p>
    <w:p w:rsidR="005E4AB3" w:rsidRDefault="005E4AB3" w:rsidP="00766F54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66F54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5E4AB3" w:rsidRDefault="005E4AB3" w:rsidP="005E4AB3">
      <w:pPr>
        <w:ind w:left="-142" w:right="282" w:firstLine="708"/>
        <w:jc w:val="both"/>
        <w:rPr>
          <w:sz w:val="28"/>
          <w:szCs w:val="28"/>
        </w:rPr>
      </w:pPr>
    </w:p>
    <w:p w:rsidR="005E4AB3" w:rsidRDefault="005E4AB3" w:rsidP="005E4AB3">
      <w:pPr>
        <w:ind w:left="-142" w:right="282"/>
        <w:jc w:val="both"/>
        <w:rPr>
          <w:sz w:val="28"/>
          <w:szCs w:val="28"/>
        </w:rPr>
      </w:pPr>
    </w:p>
    <w:p w:rsidR="005E4AB3" w:rsidRDefault="00766F54" w:rsidP="00766F54">
      <w:pPr>
        <w:tabs>
          <w:tab w:val="left" w:pos="921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</w:t>
      </w:r>
      <w:r w:rsidR="005E4A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5E4AB3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="005E4AB3">
        <w:rPr>
          <w:sz w:val="28"/>
          <w:szCs w:val="28"/>
        </w:rPr>
        <w:t>Кулешов</w:t>
      </w:r>
    </w:p>
    <w:p w:rsidR="005E4AB3" w:rsidRDefault="005E4AB3" w:rsidP="005E4AB3">
      <w:pPr>
        <w:ind w:left="4248" w:right="282" w:firstLine="708"/>
        <w:jc w:val="both"/>
        <w:rPr>
          <w:sz w:val="28"/>
          <w:szCs w:val="28"/>
        </w:rPr>
      </w:pPr>
    </w:p>
    <w:p w:rsidR="005E4AB3" w:rsidRDefault="005E4AB3" w:rsidP="005E4AB3">
      <w:pPr>
        <w:ind w:left="4248" w:right="282" w:firstLine="708"/>
        <w:jc w:val="both"/>
        <w:rPr>
          <w:sz w:val="28"/>
          <w:szCs w:val="28"/>
        </w:rPr>
      </w:pPr>
    </w:p>
    <w:p w:rsidR="005E4AB3" w:rsidRDefault="005E4AB3" w:rsidP="005E4AB3">
      <w:pPr>
        <w:ind w:left="4248" w:right="282" w:firstLine="708"/>
        <w:jc w:val="both"/>
        <w:rPr>
          <w:sz w:val="28"/>
          <w:szCs w:val="28"/>
        </w:rPr>
      </w:pPr>
    </w:p>
    <w:p w:rsidR="005E4AB3" w:rsidRDefault="005E4AB3" w:rsidP="005E4AB3">
      <w:pPr>
        <w:ind w:left="4248" w:right="282" w:firstLine="708"/>
        <w:jc w:val="both"/>
        <w:rPr>
          <w:sz w:val="28"/>
          <w:szCs w:val="28"/>
        </w:rPr>
      </w:pPr>
    </w:p>
    <w:p w:rsidR="005E4AB3" w:rsidRDefault="005E4AB3" w:rsidP="005E4AB3">
      <w:pPr>
        <w:ind w:left="4248" w:right="282" w:firstLine="708"/>
        <w:jc w:val="both"/>
        <w:rPr>
          <w:sz w:val="28"/>
          <w:szCs w:val="28"/>
        </w:rPr>
      </w:pPr>
    </w:p>
    <w:p w:rsidR="005E4AB3" w:rsidRDefault="005E4AB3" w:rsidP="005E4AB3">
      <w:pPr>
        <w:ind w:left="4248" w:right="282" w:firstLine="708"/>
        <w:jc w:val="both"/>
        <w:rPr>
          <w:sz w:val="28"/>
          <w:szCs w:val="28"/>
        </w:rPr>
      </w:pPr>
    </w:p>
    <w:p w:rsidR="005E4AB3" w:rsidRDefault="005E4AB3" w:rsidP="005E4AB3">
      <w:pPr>
        <w:ind w:left="4248" w:right="282" w:firstLine="708"/>
        <w:jc w:val="both"/>
        <w:rPr>
          <w:sz w:val="28"/>
          <w:szCs w:val="28"/>
        </w:rPr>
      </w:pPr>
    </w:p>
    <w:p w:rsidR="005E4AB3" w:rsidRDefault="005E4AB3" w:rsidP="005E4AB3">
      <w:pPr>
        <w:ind w:left="4248" w:right="282" w:firstLine="708"/>
        <w:jc w:val="both"/>
        <w:rPr>
          <w:sz w:val="28"/>
          <w:szCs w:val="28"/>
        </w:rPr>
      </w:pPr>
    </w:p>
    <w:p w:rsidR="005E4AB3" w:rsidRDefault="005E4AB3" w:rsidP="005E4AB3">
      <w:pPr>
        <w:ind w:left="4248" w:right="282" w:firstLine="708"/>
        <w:jc w:val="both"/>
        <w:rPr>
          <w:sz w:val="28"/>
          <w:szCs w:val="28"/>
        </w:rPr>
      </w:pPr>
    </w:p>
    <w:p w:rsidR="005E4AB3" w:rsidRDefault="005E4AB3" w:rsidP="005E4AB3">
      <w:pPr>
        <w:ind w:left="4248" w:right="282" w:firstLine="708"/>
        <w:rPr>
          <w:sz w:val="28"/>
          <w:szCs w:val="28"/>
        </w:rPr>
      </w:pPr>
    </w:p>
    <w:p w:rsidR="005E4AB3" w:rsidRDefault="005E4AB3" w:rsidP="005E4AB3">
      <w:pPr>
        <w:ind w:left="4248" w:right="282" w:firstLine="708"/>
        <w:rPr>
          <w:sz w:val="28"/>
          <w:szCs w:val="28"/>
        </w:rPr>
      </w:pPr>
    </w:p>
    <w:p w:rsidR="005E4AB3" w:rsidRDefault="005E4AB3" w:rsidP="005E4AB3">
      <w:pPr>
        <w:ind w:left="4248" w:right="282" w:firstLine="708"/>
        <w:rPr>
          <w:sz w:val="28"/>
          <w:szCs w:val="28"/>
        </w:rPr>
      </w:pPr>
    </w:p>
    <w:p w:rsidR="005E4AB3" w:rsidRDefault="005E4AB3" w:rsidP="005E4AB3">
      <w:pPr>
        <w:ind w:left="4248" w:right="282" w:firstLine="708"/>
        <w:rPr>
          <w:sz w:val="28"/>
          <w:szCs w:val="28"/>
        </w:rPr>
      </w:pPr>
    </w:p>
    <w:p w:rsidR="005E4AB3" w:rsidRDefault="005E4AB3" w:rsidP="005E4AB3">
      <w:pPr>
        <w:ind w:left="4248" w:right="282" w:firstLine="708"/>
        <w:rPr>
          <w:sz w:val="28"/>
          <w:szCs w:val="28"/>
        </w:rPr>
      </w:pPr>
    </w:p>
    <w:p w:rsidR="005E4AB3" w:rsidRDefault="005E4AB3" w:rsidP="005E4AB3">
      <w:pPr>
        <w:ind w:left="4248" w:right="282" w:firstLine="708"/>
        <w:rPr>
          <w:sz w:val="28"/>
          <w:szCs w:val="28"/>
        </w:rPr>
      </w:pPr>
    </w:p>
    <w:p w:rsidR="005E4AB3" w:rsidRDefault="005E4AB3" w:rsidP="005E4AB3">
      <w:pPr>
        <w:ind w:left="4248" w:right="282" w:firstLine="708"/>
        <w:rPr>
          <w:sz w:val="28"/>
          <w:szCs w:val="28"/>
        </w:rPr>
      </w:pPr>
    </w:p>
    <w:p w:rsidR="005E4AB3" w:rsidRPr="0074650A" w:rsidRDefault="005E4AB3" w:rsidP="00766F54">
      <w:pPr>
        <w:ind w:left="4956" w:firstLine="6"/>
        <w:rPr>
          <w:sz w:val="28"/>
          <w:szCs w:val="28"/>
        </w:rPr>
      </w:pPr>
      <w:r w:rsidRPr="0074650A">
        <w:rPr>
          <w:sz w:val="28"/>
          <w:szCs w:val="28"/>
        </w:rPr>
        <w:t xml:space="preserve">Приложение к распоряжению администрации Енисейского района </w:t>
      </w:r>
      <w:proofErr w:type="gramStart"/>
      <w:r w:rsidRPr="0074650A">
        <w:rPr>
          <w:sz w:val="28"/>
          <w:szCs w:val="28"/>
        </w:rPr>
        <w:t>от</w:t>
      </w:r>
      <w:proofErr w:type="gramEnd"/>
      <w:r w:rsidR="00766F54">
        <w:rPr>
          <w:sz w:val="28"/>
          <w:szCs w:val="28"/>
        </w:rPr>
        <w:t xml:space="preserve"> ______</w:t>
      </w:r>
      <w:r w:rsidRPr="0074650A">
        <w:rPr>
          <w:sz w:val="28"/>
          <w:szCs w:val="28"/>
        </w:rPr>
        <w:t>_______№_______</w:t>
      </w:r>
    </w:p>
    <w:p w:rsidR="005E4AB3" w:rsidRPr="006C79C2" w:rsidRDefault="005E4AB3" w:rsidP="005E4AB3">
      <w:pPr>
        <w:pStyle w:val="ConsPlusTitle"/>
        <w:widowControl w:val="0"/>
        <w:ind w:left="-284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5E4AB3" w:rsidRPr="00766F54" w:rsidRDefault="005E4AB3" w:rsidP="00766F54">
      <w:pPr>
        <w:widowControl w:val="0"/>
        <w:ind w:left="-284" w:right="282"/>
        <w:jc w:val="center"/>
        <w:rPr>
          <w:sz w:val="28"/>
          <w:szCs w:val="28"/>
        </w:rPr>
      </w:pPr>
      <w:r w:rsidRPr="00766F54">
        <w:rPr>
          <w:sz w:val="28"/>
          <w:szCs w:val="28"/>
        </w:rPr>
        <w:t>Состав</w:t>
      </w:r>
    </w:p>
    <w:p w:rsidR="005E4AB3" w:rsidRPr="00766F54" w:rsidRDefault="005E4AB3" w:rsidP="00766F54">
      <w:pPr>
        <w:pStyle w:val="ConsPlusTitle"/>
        <w:widowControl w:val="0"/>
        <w:ind w:left="-284" w:right="28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6F54">
        <w:rPr>
          <w:rFonts w:ascii="Times New Roman" w:hAnsi="Times New Roman" w:cs="Times New Roman"/>
          <w:b w:val="0"/>
          <w:sz w:val="28"/>
          <w:szCs w:val="28"/>
        </w:rPr>
        <w:t>комиссии</w:t>
      </w:r>
      <w:r w:rsidRPr="00766F54">
        <w:rPr>
          <w:b w:val="0"/>
          <w:sz w:val="28"/>
          <w:szCs w:val="28"/>
        </w:rPr>
        <w:t xml:space="preserve"> </w:t>
      </w:r>
      <w:r w:rsidRPr="00766F54">
        <w:rPr>
          <w:rFonts w:ascii="Times New Roman" w:hAnsi="Times New Roman" w:cs="Times New Roman"/>
          <w:b w:val="0"/>
          <w:sz w:val="28"/>
          <w:szCs w:val="28"/>
        </w:rPr>
        <w:t>по соблюдению требований  к служебному поведению</w:t>
      </w:r>
    </w:p>
    <w:p w:rsidR="005E4AB3" w:rsidRPr="00766F54" w:rsidRDefault="005E4AB3" w:rsidP="00766F54">
      <w:pPr>
        <w:pStyle w:val="ConsPlusTitle"/>
        <w:widowControl w:val="0"/>
        <w:ind w:left="-284" w:right="28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6F54">
        <w:rPr>
          <w:rFonts w:ascii="Times New Roman" w:hAnsi="Times New Roman" w:cs="Times New Roman"/>
          <w:b w:val="0"/>
          <w:sz w:val="28"/>
          <w:szCs w:val="28"/>
        </w:rPr>
        <w:t>муниципальных служащих администрации Енисейского района</w:t>
      </w:r>
    </w:p>
    <w:p w:rsidR="005E4AB3" w:rsidRPr="00766F54" w:rsidRDefault="005E4AB3" w:rsidP="00766F54">
      <w:pPr>
        <w:pStyle w:val="ConsPlusTitle"/>
        <w:widowControl w:val="0"/>
        <w:ind w:left="-284" w:right="28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66F54">
        <w:rPr>
          <w:rFonts w:ascii="Times New Roman" w:hAnsi="Times New Roman" w:cs="Times New Roman"/>
          <w:b w:val="0"/>
          <w:sz w:val="28"/>
          <w:szCs w:val="28"/>
        </w:rPr>
        <w:t>и урегулированию конфликта интересов на муниципальной службе</w:t>
      </w:r>
    </w:p>
    <w:p w:rsidR="005E4AB3" w:rsidRPr="006C79C2" w:rsidRDefault="005E4AB3" w:rsidP="00766F54">
      <w:pPr>
        <w:widowControl w:val="0"/>
        <w:ind w:left="-284" w:right="282"/>
        <w:jc w:val="center"/>
        <w:rPr>
          <w:b/>
          <w:sz w:val="28"/>
          <w:szCs w:val="28"/>
        </w:rPr>
      </w:pPr>
    </w:p>
    <w:p w:rsidR="005E4AB3" w:rsidRDefault="005E4AB3" w:rsidP="00766F54">
      <w:pPr>
        <w:widowControl w:val="0"/>
        <w:ind w:left="4947" w:right="282" w:hanging="4380"/>
        <w:rPr>
          <w:sz w:val="28"/>
          <w:szCs w:val="28"/>
        </w:rPr>
      </w:pPr>
      <w:r w:rsidRPr="00E745D5">
        <w:rPr>
          <w:sz w:val="28"/>
          <w:szCs w:val="28"/>
        </w:rPr>
        <w:t>Губанов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="00766F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первый заместитель главы </w:t>
      </w:r>
    </w:p>
    <w:p w:rsidR="005E4AB3" w:rsidRDefault="005E4AB3" w:rsidP="00766F54">
      <w:pPr>
        <w:widowControl w:val="0"/>
        <w:ind w:left="4947" w:right="282" w:hanging="4380"/>
        <w:rPr>
          <w:sz w:val="28"/>
          <w:szCs w:val="28"/>
        </w:rPr>
      </w:pPr>
      <w:r>
        <w:rPr>
          <w:sz w:val="28"/>
          <w:szCs w:val="28"/>
        </w:rPr>
        <w:t xml:space="preserve">Александр Юрьевич </w:t>
      </w:r>
      <w:r>
        <w:rPr>
          <w:sz w:val="28"/>
          <w:szCs w:val="28"/>
        </w:rPr>
        <w:tab/>
        <w:t>района,  председатель комиссии;</w:t>
      </w:r>
    </w:p>
    <w:p w:rsidR="005E4AB3" w:rsidRDefault="005E4AB3" w:rsidP="00766F54">
      <w:pPr>
        <w:widowControl w:val="0"/>
        <w:ind w:left="567" w:right="-1"/>
        <w:rPr>
          <w:sz w:val="28"/>
          <w:szCs w:val="28"/>
        </w:rPr>
      </w:pPr>
    </w:p>
    <w:p w:rsidR="005E4AB3" w:rsidRDefault="005E4AB3" w:rsidP="00766F54">
      <w:pPr>
        <w:widowControl w:val="0"/>
        <w:ind w:left="4248" w:right="-1" w:hanging="3681"/>
        <w:rPr>
          <w:sz w:val="28"/>
          <w:szCs w:val="28"/>
        </w:rPr>
      </w:pPr>
      <w:r>
        <w:rPr>
          <w:sz w:val="28"/>
          <w:szCs w:val="28"/>
        </w:rPr>
        <w:t xml:space="preserve">Капустинская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="00766F54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главы района</w:t>
      </w:r>
    </w:p>
    <w:p w:rsidR="005E4AB3" w:rsidRDefault="005E4AB3" w:rsidP="00766F54">
      <w:pPr>
        <w:widowControl w:val="0"/>
        <w:ind w:left="4947" w:right="-1" w:hanging="4380"/>
        <w:rPr>
          <w:sz w:val="28"/>
          <w:szCs w:val="28"/>
        </w:rPr>
      </w:pPr>
      <w:r>
        <w:rPr>
          <w:sz w:val="28"/>
          <w:szCs w:val="28"/>
        </w:rPr>
        <w:t xml:space="preserve">Наталья Алексеевна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 организационной работе и развитию села, заместитель </w:t>
      </w:r>
    </w:p>
    <w:p w:rsidR="005E4AB3" w:rsidRDefault="005E4AB3" w:rsidP="00766F54">
      <w:pPr>
        <w:widowControl w:val="0"/>
        <w:ind w:left="4806" w:right="-1" w:firstLine="141"/>
        <w:rPr>
          <w:sz w:val="28"/>
          <w:szCs w:val="28"/>
        </w:rPr>
      </w:pPr>
      <w:r>
        <w:rPr>
          <w:sz w:val="28"/>
          <w:szCs w:val="28"/>
        </w:rPr>
        <w:t>председателя комиссии;</w:t>
      </w:r>
    </w:p>
    <w:p w:rsidR="005E4AB3" w:rsidRDefault="005E4AB3" w:rsidP="00766F54">
      <w:pPr>
        <w:widowControl w:val="0"/>
        <w:ind w:left="4806" w:right="-1" w:firstLine="141"/>
        <w:rPr>
          <w:sz w:val="28"/>
          <w:szCs w:val="28"/>
        </w:rPr>
      </w:pPr>
    </w:p>
    <w:p w:rsidR="005E4AB3" w:rsidRDefault="005E4AB3" w:rsidP="00766F54">
      <w:pPr>
        <w:widowControl w:val="0"/>
        <w:ind w:left="4947" w:right="-1" w:hanging="4380"/>
        <w:rPr>
          <w:sz w:val="28"/>
          <w:szCs w:val="28"/>
        </w:rPr>
      </w:pPr>
      <w:proofErr w:type="spellStart"/>
      <w:r>
        <w:rPr>
          <w:sz w:val="28"/>
          <w:szCs w:val="28"/>
        </w:rPr>
        <w:t>Чуруксаева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="00766F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специалист отдела </w:t>
      </w:r>
    </w:p>
    <w:p w:rsidR="005E4AB3" w:rsidRDefault="005E4AB3" w:rsidP="00766F54">
      <w:pPr>
        <w:widowControl w:val="0"/>
        <w:ind w:left="4947" w:right="-1" w:hanging="4380"/>
        <w:rPr>
          <w:sz w:val="28"/>
          <w:szCs w:val="28"/>
        </w:rPr>
      </w:pPr>
      <w:r>
        <w:rPr>
          <w:sz w:val="28"/>
          <w:szCs w:val="28"/>
        </w:rPr>
        <w:t xml:space="preserve">Елена Леонидовна </w:t>
      </w:r>
      <w:r>
        <w:rPr>
          <w:sz w:val="28"/>
          <w:szCs w:val="28"/>
        </w:rPr>
        <w:tab/>
        <w:t xml:space="preserve">кадровой и организационной работы, </w:t>
      </w:r>
    </w:p>
    <w:p w:rsidR="005E4AB3" w:rsidRDefault="005E4AB3" w:rsidP="00766F54">
      <w:pPr>
        <w:widowControl w:val="0"/>
        <w:ind w:left="4947" w:right="-1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="00766F54">
        <w:rPr>
          <w:sz w:val="28"/>
          <w:szCs w:val="28"/>
        </w:rPr>
        <w:t>.</w:t>
      </w:r>
    </w:p>
    <w:p w:rsidR="005E4AB3" w:rsidRPr="0074650A" w:rsidRDefault="005E4AB3" w:rsidP="00766F54">
      <w:pPr>
        <w:widowControl w:val="0"/>
        <w:ind w:left="567" w:right="-1"/>
        <w:rPr>
          <w:b/>
          <w:sz w:val="28"/>
          <w:szCs w:val="28"/>
        </w:rPr>
      </w:pPr>
      <w:r w:rsidRPr="0074650A">
        <w:rPr>
          <w:b/>
          <w:sz w:val="28"/>
          <w:szCs w:val="28"/>
        </w:rPr>
        <w:t>Члены комиссии:</w:t>
      </w:r>
    </w:p>
    <w:p w:rsidR="005E4AB3" w:rsidRPr="00E1576E" w:rsidRDefault="005E4AB3" w:rsidP="00766F54">
      <w:pPr>
        <w:widowControl w:val="0"/>
        <w:ind w:left="567" w:right="-1"/>
      </w:pPr>
    </w:p>
    <w:p w:rsidR="005E4AB3" w:rsidRDefault="005E4AB3" w:rsidP="00766F54">
      <w:pPr>
        <w:widowControl w:val="0"/>
        <w:ind w:left="567" w:right="-1"/>
        <w:rPr>
          <w:sz w:val="28"/>
          <w:szCs w:val="28"/>
        </w:rPr>
      </w:pPr>
      <w:proofErr w:type="spellStart"/>
      <w:r>
        <w:rPr>
          <w:sz w:val="28"/>
          <w:szCs w:val="28"/>
        </w:rPr>
        <w:t>Пистер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="00766F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главы района по Валентина Анатольевна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социальной  сфере;</w:t>
      </w:r>
    </w:p>
    <w:p w:rsidR="005E4AB3" w:rsidRDefault="005E4AB3" w:rsidP="00766F54">
      <w:pPr>
        <w:widowControl w:val="0"/>
        <w:ind w:left="567" w:right="-1"/>
        <w:rPr>
          <w:sz w:val="28"/>
          <w:szCs w:val="28"/>
        </w:rPr>
      </w:pPr>
    </w:p>
    <w:p w:rsidR="005E4AB3" w:rsidRDefault="005E4AB3" w:rsidP="00766F54">
      <w:pPr>
        <w:widowControl w:val="0"/>
        <w:ind w:left="567" w:right="-1"/>
        <w:rPr>
          <w:sz w:val="28"/>
          <w:szCs w:val="28"/>
        </w:rPr>
      </w:pPr>
      <w:proofErr w:type="spellStart"/>
      <w:r>
        <w:rPr>
          <w:sz w:val="28"/>
          <w:szCs w:val="28"/>
        </w:rPr>
        <w:t>Авхадеев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="00766F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экспертно-правового Марат </w:t>
      </w:r>
      <w:proofErr w:type="spellStart"/>
      <w:r>
        <w:rPr>
          <w:sz w:val="28"/>
          <w:szCs w:val="28"/>
        </w:rPr>
        <w:t>Нургаякович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отдела;</w:t>
      </w:r>
    </w:p>
    <w:p w:rsidR="005E4AB3" w:rsidRPr="00E1576E" w:rsidRDefault="005E4AB3" w:rsidP="00766F54">
      <w:pPr>
        <w:widowControl w:val="0"/>
        <w:ind w:left="567" w:right="-1"/>
      </w:pPr>
    </w:p>
    <w:p w:rsidR="005E4AB3" w:rsidRDefault="005E4AB3" w:rsidP="00766F54">
      <w:pPr>
        <w:widowControl w:val="0"/>
        <w:ind w:left="567" w:right="-1"/>
        <w:rPr>
          <w:sz w:val="28"/>
          <w:szCs w:val="28"/>
        </w:rPr>
      </w:pPr>
      <w:proofErr w:type="spellStart"/>
      <w:r>
        <w:rPr>
          <w:sz w:val="28"/>
          <w:szCs w:val="28"/>
        </w:rPr>
        <w:t>Сластихина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="00766F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кадровой</w:t>
      </w:r>
      <w:proofErr w:type="gramEnd"/>
      <w:r>
        <w:rPr>
          <w:sz w:val="28"/>
          <w:szCs w:val="28"/>
        </w:rPr>
        <w:t xml:space="preserve"> </w:t>
      </w:r>
    </w:p>
    <w:p w:rsidR="005E4AB3" w:rsidRDefault="005E4AB3" w:rsidP="00766F54">
      <w:pPr>
        <w:widowControl w:val="0"/>
        <w:ind w:left="4947" w:right="-1" w:hanging="4380"/>
        <w:rPr>
          <w:sz w:val="28"/>
          <w:szCs w:val="28"/>
        </w:rPr>
      </w:pPr>
      <w:r>
        <w:rPr>
          <w:sz w:val="28"/>
          <w:szCs w:val="28"/>
        </w:rPr>
        <w:t xml:space="preserve">Лариса Михайловна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организационной работы;</w:t>
      </w:r>
    </w:p>
    <w:p w:rsidR="005E4AB3" w:rsidRPr="00E1576E" w:rsidRDefault="005E4AB3" w:rsidP="00766F54">
      <w:pPr>
        <w:widowControl w:val="0"/>
        <w:ind w:left="567" w:right="-1"/>
      </w:pPr>
    </w:p>
    <w:p w:rsidR="005E4AB3" w:rsidRDefault="005E4AB3" w:rsidP="00766F54">
      <w:pPr>
        <w:widowControl w:val="0"/>
        <w:ind w:left="567" w:right="-1"/>
        <w:rPr>
          <w:sz w:val="28"/>
          <w:szCs w:val="28"/>
        </w:rPr>
      </w:pPr>
      <w:r>
        <w:rPr>
          <w:sz w:val="28"/>
          <w:szCs w:val="28"/>
        </w:rPr>
        <w:t xml:space="preserve">Соколова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="00766F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контрольно-счетной</w:t>
      </w:r>
      <w:proofErr w:type="gramEnd"/>
      <w:r>
        <w:rPr>
          <w:sz w:val="28"/>
          <w:szCs w:val="28"/>
        </w:rPr>
        <w:t xml:space="preserve"> </w:t>
      </w:r>
    </w:p>
    <w:p w:rsidR="005E4AB3" w:rsidRDefault="005E4AB3" w:rsidP="00766F54">
      <w:pPr>
        <w:widowControl w:val="0"/>
        <w:ind w:left="567" w:right="-1"/>
        <w:rPr>
          <w:sz w:val="28"/>
          <w:szCs w:val="28"/>
        </w:rPr>
      </w:pPr>
      <w:r>
        <w:rPr>
          <w:sz w:val="28"/>
          <w:szCs w:val="28"/>
        </w:rPr>
        <w:t xml:space="preserve">Ксения Сергеевна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палаты Енисейского района;</w:t>
      </w:r>
    </w:p>
    <w:p w:rsidR="005E4AB3" w:rsidRDefault="005E4AB3" w:rsidP="00766F54">
      <w:pPr>
        <w:widowControl w:val="0"/>
        <w:ind w:left="567" w:right="-1"/>
      </w:pPr>
      <w:r>
        <w:t>(по согласованию)</w:t>
      </w:r>
    </w:p>
    <w:p w:rsidR="005E4AB3" w:rsidRPr="00E1576E" w:rsidRDefault="005E4AB3" w:rsidP="00766F54">
      <w:pPr>
        <w:widowControl w:val="0"/>
        <w:ind w:left="567" w:right="-1"/>
      </w:pPr>
    </w:p>
    <w:p w:rsidR="005E4AB3" w:rsidRDefault="005E4AB3" w:rsidP="00766F54">
      <w:pPr>
        <w:widowControl w:val="0"/>
        <w:ind w:left="4947" w:right="-1" w:hanging="4380"/>
        <w:rPr>
          <w:sz w:val="28"/>
          <w:szCs w:val="28"/>
        </w:rPr>
      </w:pPr>
      <w:r>
        <w:rPr>
          <w:sz w:val="28"/>
          <w:szCs w:val="28"/>
        </w:rPr>
        <w:t xml:space="preserve">Попов  </w:t>
      </w:r>
      <w:r>
        <w:rPr>
          <w:sz w:val="28"/>
          <w:szCs w:val="28"/>
        </w:rPr>
        <w:tab/>
        <w:t>-</w:t>
      </w:r>
      <w:r w:rsidR="00766F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 Енисейского районного </w:t>
      </w:r>
    </w:p>
    <w:p w:rsidR="005E4AB3" w:rsidRDefault="005E4AB3" w:rsidP="00766F54">
      <w:pPr>
        <w:widowControl w:val="0"/>
        <w:ind w:left="4947" w:right="-1" w:hanging="4380"/>
        <w:rPr>
          <w:sz w:val="28"/>
          <w:szCs w:val="28"/>
        </w:rPr>
      </w:pPr>
      <w:r>
        <w:rPr>
          <w:sz w:val="28"/>
          <w:szCs w:val="28"/>
        </w:rPr>
        <w:t xml:space="preserve">Денис Сергеевич </w:t>
      </w:r>
      <w:r>
        <w:rPr>
          <w:sz w:val="28"/>
          <w:szCs w:val="28"/>
        </w:rPr>
        <w:tab/>
        <w:t>Совета депутатов;</w:t>
      </w:r>
    </w:p>
    <w:p w:rsidR="005E4AB3" w:rsidRDefault="005E4AB3" w:rsidP="00766F54">
      <w:pPr>
        <w:widowControl w:val="0"/>
        <w:ind w:left="4947" w:right="282" w:hanging="4380"/>
      </w:pPr>
      <w:r>
        <w:t>(по согласованию)</w:t>
      </w:r>
    </w:p>
    <w:p w:rsidR="005E4AB3" w:rsidRPr="00E1576E" w:rsidRDefault="005E4AB3" w:rsidP="00766F54">
      <w:pPr>
        <w:widowControl w:val="0"/>
        <w:ind w:left="4947" w:right="282" w:hanging="4380"/>
      </w:pPr>
    </w:p>
    <w:p w:rsidR="005E4AB3" w:rsidRDefault="005E4AB3" w:rsidP="00766F54">
      <w:pPr>
        <w:widowControl w:val="0"/>
        <w:ind w:left="567" w:right="282"/>
        <w:rPr>
          <w:sz w:val="28"/>
          <w:szCs w:val="28"/>
        </w:rPr>
      </w:pPr>
      <w:r>
        <w:rPr>
          <w:sz w:val="28"/>
          <w:szCs w:val="28"/>
        </w:rPr>
        <w:t>Черноусова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="00766F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председателя </w:t>
      </w:r>
    </w:p>
    <w:p w:rsidR="005E4AB3" w:rsidRDefault="005E4AB3" w:rsidP="00766F54">
      <w:pPr>
        <w:widowControl w:val="0"/>
        <w:ind w:left="4947" w:right="-1" w:hanging="4380"/>
        <w:rPr>
          <w:sz w:val="28"/>
          <w:szCs w:val="28"/>
        </w:rPr>
      </w:pPr>
      <w:r>
        <w:rPr>
          <w:sz w:val="28"/>
          <w:szCs w:val="28"/>
        </w:rPr>
        <w:t xml:space="preserve">Оксана Витальевна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Енисейского районного Совета </w:t>
      </w:r>
    </w:p>
    <w:p w:rsidR="005E4AB3" w:rsidRDefault="005E4AB3" w:rsidP="00766F54">
      <w:pPr>
        <w:widowControl w:val="0"/>
        <w:ind w:left="4947" w:right="282" w:hanging="4380"/>
        <w:rPr>
          <w:sz w:val="28"/>
          <w:szCs w:val="28"/>
        </w:rPr>
      </w:pPr>
      <w:r>
        <w:t>(по согласованию)</w:t>
      </w:r>
      <w:r>
        <w:tab/>
      </w:r>
      <w:r>
        <w:rPr>
          <w:sz w:val="28"/>
          <w:szCs w:val="28"/>
        </w:rPr>
        <w:t xml:space="preserve"> депутатов.</w:t>
      </w:r>
    </w:p>
    <w:p w:rsidR="0074650A" w:rsidRDefault="0074650A" w:rsidP="00766F54">
      <w:pPr>
        <w:ind w:left="-142" w:right="282" w:firstLine="708"/>
        <w:jc w:val="both"/>
        <w:rPr>
          <w:sz w:val="28"/>
          <w:szCs w:val="28"/>
        </w:rPr>
      </w:pPr>
    </w:p>
    <w:p w:rsidR="0074650A" w:rsidRDefault="0074650A" w:rsidP="00766F54">
      <w:pPr>
        <w:ind w:left="-142" w:right="282" w:firstLine="708"/>
        <w:jc w:val="both"/>
        <w:rPr>
          <w:sz w:val="28"/>
          <w:szCs w:val="28"/>
        </w:rPr>
      </w:pPr>
    </w:p>
    <w:p w:rsidR="0074650A" w:rsidRDefault="0074650A" w:rsidP="00766F54">
      <w:pPr>
        <w:ind w:left="-142" w:right="282" w:firstLine="708"/>
        <w:jc w:val="both"/>
        <w:rPr>
          <w:sz w:val="28"/>
          <w:szCs w:val="28"/>
        </w:rPr>
      </w:pPr>
    </w:p>
    <w:p w:rsidR="0074650A" w:rsidRDefault="0074650A" w:rsidP="00766F54">
      <w:pPr>
        <w:ind w:left="-142" w:right="282" w:firstLine="708"/>
        <w:jc w:val="both"/>
        <w:rPr>
          <w:sz w:val="28"/>
          <w:szCs w:val="28"/>
        </w:rPr>
      </w:pPr>
    </w:p>
    <w:p w:rsidR="0074650A" w:rsidRDefault="0074650A" w:rsidP="00766F54">
      <w:pPr>
        <w:ind w:left="-142" w:right="282" w:firstLine="708"/>
        <w:jc w:val="both"/>
        <w:rPr>
          <w:sz w:val="28"/>
          <w:szCs w:val="28"/>
        </w:rPr>
      </w:pPr>
    </w:p>
    <w:sectPr w:rsidR="0074650A" w:rsidSect="0005166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818"/>
    <w:rsid w:val="00006522"/>
    <w:rsid w:val="00051664"/>
    <w:rsid w:val="0008690E"/>
    <w:rsid w:val="00090CBF"/>
    <w:rsid w:val="004B0689"/>
    <w:rsid w:val="00553D44"/>
    <w:rsid w:val="005E4AB3"/>
    <w:rsid w:val="00706944"/>
    <w:rsid w:val="0074650A"/>
    <w:rsid w:val="00766F54"/>
    <w:rsid w:val="00922369"/>
    <w:rsid w:val="00AC2829"/>
    <w:rsid w:val="00C63277"/>
    <w:rsid w:val="00CE6818"/>
    <w:rsid w:val="00F467C8"/>
    <w:rsid w:val="00FD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E681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922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Лаврова</cp:lastModifiedBy>
  <cp:revision>13</cp:revision>
  <cp:lastPrinted>2021-09-15T04:38:00Z</cp:lastPrinted>
  <dcterms:created xsi:type="dcterms:W3CDTF">2017-05-18T08:06:00Z</dcterms:created>
  <dcterms:modified xsi:type="dcterms:W3CDTF">2021-09-16T08:34:00Z</dcterms:modified>
</cp:coreProperties>
</file>