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8E" w:rsidRDefault="00C9608E" w:rsidP="00C9608E">
      <w:pPr>
        <w:spacing w:line="240" w:lineRule="auto"/>
        <w:jc w:val="center"/>
        <w:rPr>
          <w:rFonts w:ascii="Times New Roman" w:hAnsi="Times New Roman" w:cs="Times New Roman"/>
          <w:sz w:val="24"/>
          <w:szCs w:val="24"/>
        </w:rPr>
      </w:pPr>
    </w:p>
    <w:p w:rsidR="00A90A71" w:rsidRPr="00A90A71" w:rsidRDefault="00A90A71" w:rsidP="00A90A71">
      <w:pPr>
        <w:jc w:val="center"/>
        <w:rPr>
          <w:rFonts w:ascii="Calibri" w:eastAsia="Calibri" w:hAnsi="Calibri" w:cs="Times New Roman"/>
          <w:sz w:val="32"/>
          <w:szCs w:val="32"/>
          <w:lang w:eastAsia="en-US"/>
        </w:rPr>
      </w:pPr>
      <w:r w:rsidRPr="00A90A71">
        <w:rPr>
          <w:rFonts w:ascii="Calibri" w:eastAsia="Calibri" w:hAnsi="Calibri" w:cs="Times New Roman"/>
          <w:sz w:val="32"/>
          <w:szCs w:val="32"/>
          <w:lang w:eastAsia="en-US"/>
        </w:rPr>
        <w:t>АДМИНИСТРАЦИЯ ЕНИСЕЙСКОГО РАЙОНА</w:t>
      </w:r>
    </w:p>
    <w:p w:rsidR="00A90A71" w:rsidRPr="00A90A71" w:rsidRDefault="00A90A71" w:rsidP="00A90A71">
      <w:pPr>
        <w:jc w:val="center"/>
        <w:rPr>
          <w:rFonts w:ascii="Times New Roman" w:eastAsia="Calibri" w:hAnsi="Times New Roman" w:cs="Times New Roman"/>
          <w:lang w:eastAsia="en-US"/>
        </w:rPr>
      </w:pPr>
      <w:r w:rsidRPr="00A90A71">
        <w:rPr>
          <w:rFonts w:ascii="Times New Roman" w:eastAsia="Calibri" w:hAnsi="Times New Roman" w:cs="Times New Roman"/>
          <w:lang w:eastAsia="en-US"/>
        </w:rPr>
        <w:t>Красноярского края</w:t>
      </w:r>
    </w:p>
    <w:p w:rsidR="00A90A71" w:rsidRPr="00A90A71" w:rsidRDefault="00A90A71" w:rsidP="00A90A71">
      <w:pPr>
        <w:jc w:val="center"/>
        <w:rPr>
          <w:rFonts w:ascii="Times New Roman" w:eastAsia="Calibri" w:hAnsi="Times New Roman" w:cs="Times New Roman"/>
          <w:sz w:val="36"/>
          <w:szCs w:val="36"/>
          <w:lang w:eastAsia="en-US"/>
        </w:rPr>
      </w:pPr>
      <w:r w:rsidRPr="00A90A71">
        <w:rPr>
          <w:rFonts w:ascii="Times New Roman" w:eastAsia="Calibri" w:hAnsi="Times New Roman" w:cs="Times New Roman"/>
          <w:sz w:val="36"/>
          <w:szCs w:val="36"/>
          <w:lang w:eastAsia="en-US"/>
        </w:rPr>
        <w:t>ПОСТАНОВЛЕНИЕ</w:t>
      </w:r>
    </w:p>
    <w:p w:rsidR="00A90A71" w:rsidRPr="00A90A71" w:rsidRDefault="00A90A71" w:rsidP="00A90A71">
      <w:pPr>
        <w:jc w:val="center"/>
        <w:rPr>
          <w:rFonts w:ascii="Calibri" w:eastAsia="Calibri" w:hAnsi="Calibri" w:cs="Times New Roman"/>
          <w:lang w:eastAsia="en-US"/>
        </w:rPr>
      </w:pPr>
    </w:p>
    <w:p w:rsidR="00A90A71" w:rsidRPr="00A90A71" w:rsidRDefault="00A90A71" w:rsidP="00A90A71">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Pr="00A90A7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12</w:t>
      </w:r>
      <w:r w:rsidRPr="00A90A71">
        <w:rPr>
          <w:rFonts w:ascii="Times New Roman" w:eastAsia="Calibri" w:hAnsi="Times New Roman" w:cs="Times New Roman"/>
          <w:sz w:val="28"/>
          <w:szCs w:val="28"/>
          <w:lang w:eastAsia="en-US"/>
        </w:rPr>
        <w:t>.2019</w:t>
      </w:r>
      <w:r w:rsidRPr="00A90A71">
        <w:rPr>
          <w:rFonts w:ascii="Times New Roman" w:eastAsia="Calibri" w:hAnsi="Times New Roman" w:cs="Times New Roman"/>
          <w:sz w:val="28"/>
          <w:szCs w:val="28"/>
          <w:lang w:eastAsia="en-US"/>
        </w:rPr>
        <w:tab/>
      </w:r>
      <w:r w:rsidRPr="00A90A71">
        <w:rPr>
          <w:rFonts w:ascii="Times New Roman" w:eastAsia="Calibri" w:hAnsi="Times New Roman" w:cs="Times New Roman"/>
          <w:sz w:val="28"/>
          <w:szCs w:val="28"/>
          <w:lang w:eastAsia="en-US"/>
        </w:rPr>
        <w:tab/>
      </w:r>
      <w:r w:rsidRPr="00A90A71">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744</w:t>
      </w:r>
      <w:bookmarkStart w:id="0" w:name="_GoBack"/>
      <w:bookmarkEnd w:id="0"/>
      <w:r w:rsidRPr="00A90A71">
        <w:rPr>
          <w:rFonts w:ascii="Times New Roman" w:eastAsia="Calibri" w:hAnsi="Times New Roman" w:cs="Times New Roman"/>
          <w:sz w:val="28"/>
          <w:szCs w:val="28"/>
          <w:lang w:eastAsia="en-US"/>
        </w:rPr>
        <w:t>-п</w:t>
      </w:r>
    </w:p>
    <w:p w:rsidR="00A90A71" w:rsidRPr="00A90A71" w:rsidRDefault="00A90A71" w:rsidP="00A90A71">
      <w:pPr>
        <w:rPr>
          <w:rFonts w:ascii="Calibri" w:eastAsia="Calibri" w:hAnsi="Calibri" w:cs="Times New Roman"/>
          <w:lang w:eastAsia="en-US"/>
        </w:rPr>
      </w:pPr>
    </w:p>
    <w:p w:rsidR="00A90A71" w:rsidRPr="00A90A71" w:rsidRDefault="00A90A71" w:rsidP="00A90A71">
      <w:pPr>
        <w:spacing w:after="200"/>
        <w:rPr>
          <w:rFonts w:ascii="Calibri" w:eastAsia="Calibri" w:hAnsi="Calibri" w:cs="Times New Roman"/>
          <w:lang w:eastAsia="en-US"/>
        </w:rPr>
      </w:pPr>
    </w:p>
    <w:p w:rsidR="00C9608E" w:rsidRPr="00486297" w:rsidRDefault="00C9608E" w:rsidP="007711E9">
      <w:pPr>
        <w:spacing w:line="240" w:lineRule="auto"/>
        <w:ind w:firstLine="567"/>
        <w:jc w:val="both"/>
        <w:rPr>
          <w:rFonts w:ascii="Times New Roman" w:hAnsi="Times New Roman" w:cs="Times New Roman"/>
          <w:sz w:val="28"/>
          <w:szCs w:val="28"/>
        </w:rPr>
      </w:pPr>
      <w:r w:rsidRPr="00486297">
        <w:rPr>
          <w:rFonts w:ascii="Times New Roman" w:hAnsi="Times New Roman" w:cs="Times New Roman"/>
          <w:sz w:val="28"/>
          <w:szCs w:val="28"/>
        </w:rPr>
        <w:t xml:space="preserve">1. В соответствии с Законом Красноярского края от 27.12.2005 № 17-4397 «О наделении органов местного самоуправления муниципальных районов края отдельными государственными полномочиями по решению вопросов поддержки сельскохозяйственного производства», </w:t>
      </w:r>
      <w:r w:rsidR="0099424D" w:rsidRPr="00486297">
        <w:rPr>
          <w:rFonts w:ascii="Times New Roman" w:hAnsi="Times New Roman" w:cs="Times New Roman"/>
          <w:sz w:val="28"/>
          <w:szCs w:val="28"/>
        </w:rPr>
        <w:t xml:space="preserve">пунктом 4.5.1. </w:t>
      </w:r>
      <w:proofErr w:type="gramStart"/>
      <w:r w:rsidR="0099424D" w:rsidRPr="00486297">
        <w:rPr>
          <w:rFonts w:ascii="Times New Roman" w:hAnsi="Times New Roman" w:cs="Times New Roman"/>
          <w:sz w:val="28"/>
          <w:szCs w:val="28"/>
        </w:rPr>
        <w:t>Административного регламента исполнения государственной функции администрацией Енисейского района Красноярского края по переданным отдельным государственным полномочиям по осуществлению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утвержденного постановлением Енисейского района</w:t>
      </w:r>
      <w:proofErr w:type="gramEnd"/>
      <w:r w:rsidR="0099424D" w:rsidRPr="00486297">
        <w:rPr>
          <w:rFonts w:ascii="Times New Roman" w:hAnsi="Times New Roman" w:cs="Times New Roman"/>
          <w:sz w:val="28"/>
          <w:szCs w:val="28"/>
        </w:rPr>
        <w:t xml:space="preserve"> </w:t>
      </w:r>
      <w:proofErr w:type="gramStart"/>
      <w:r w:rsidR="0099424D" w:rsidRPr="00486297">
        <w:rPr>
          <w:rFonts w:ascii="Times New Roman" w:hAnsi="Times New Roman" w:cs="Times New Roman"/>
          <w:sz w:val="28"/>
          <w:szCs w:val="28"/>
        </w:rPr>
        <w:t>Красноярского края от 28.12.2018 № 1309-п</w:t>
      </w:r>
      <w:r w:rsidR="00633028" w:rsidRPr="00486297">
        <w:rPr>
          <w:rFonts w:ascii="Times New Roman" w:hAnsi="Times New Roman" w:cs="Times New Roman"/>
          <w:sz w:val="28"/>
          <w:szCs w:val="28"/>
        </w:rPr>
        <w:t>, руководствуясь статьей 16</w:t>
      </w:r>
      <w:r w:rsidRPr="00486297">
        <w:rPr>
          <w:rFonts w:ascii="Times New Roman" w:hAnsi="Times New Roman" w:cs="Times New Roman"/>
          <w:sz w:val="28"/>
          <w:szCs w:val="28"/>
        </w:rPr>
        <w:t xml:space="preserve"> Устава Енисейского района </w:t>
      </w:r>
      <w:r w:rsidR="00633028" w:rsidRPr="00486297">
        <w:rPr>
          <w:rFonts w:ascii="Times New Roman" w:hAnsi="Times New Roman" w:cs="Times New Roman"/>
          <w:sz w:val="28"/>
          <w:szCs w:val="28"/>
        </w:rPr>
        <w:t>Красноярского края</w:t>
      </w:r>
      <w:r w:rsidR="007711E9">
        <w:rPr>
          <w:rFonts w:ascii="Times New Roman" w:hAnsi="Times New Roman" w:cs="Times New Roman"/>
          <w:sz w:val="28"/>
          <w:szCs w:val="28"/>
        </w:rPr>
        <w:t>,</w:t>
      </w:r>
      <w:r w:rsidR="00633028" w:rsidRPr="00486297">
        <w:rPr>
          <w:rFonts w:ascii="Times New Roman" w:hAnsi="Times New Roman" w:cs="Times New Roman"/>
          <w:sz w:val="28"/>
          <w:szCs w:val="28"/>
        </w:rPr>
        <w:t xml:space="preserve"> утвердить план проведения проверки за полнотой и качеством исполнения государственной функции по осуществлению контроля за соблюдением субъектами агропромышленного комплекса края условий</w:t>
      </w:r>
      <w:r w:rsidR="00486297" w:rsidRPr="00486297">
        <w:rPr>
          <w:rFonts w:ascii="Times New Roman" w:hAnsi="Times New Roman" w:cs="Times New Roman"/>
          <w:sz w:val="28"/>
          <w:szCs w:val="28"/>
        </w:rPr>
        <w:t xml:space="preserve"> </w:t>
      </w:r>
      <w:r w:rsidRPr="00486297">
        <w:rPr>
          <w:rFonts w:ascii="Times New Roman" w:hAnsi="Times New Roman" w:cs="Times New Roman"/>
          <w:sz w:val="28"/>
          <w:szCs w:val="28"/>
        </w:rPr>
        <w:t>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w:t>
      </w:r>
      <w:r w:rsidR="007711E9">
        <w:rPr>
          <w:rFonts w:ascii="Times New Roman" w:hAnsi="Times New Roman" w:cs="Times New Roman"/>
          <w:sz w:val="28"/>
          <w:szCs w:val="28"/>
        </w:rPr>
        <w:t xml:space="preserve"> </w:t>
      </w:r>
      <w:r w:rsidRPr="00486297">
        <w:rPr>
          <w:rFonts w:ascii="Times New Roman" w:hAnsi="Times New Roman" w:cs="Times New Roman"/>
          <w:sz w:val="28"/>
          <w:szCs w:val="28"/>
        </w:rPr>
        <w:t>государственной поддержки</w:t>
      </w:r>
      <w:proofErr w:type="gramEnd"/>
      <w:r w:rsidRPr="00486297">
        <w:rPr>
          <w:rFonts w:ascii="Times New Roman" w:hAnsi="Times New Roman" w:cs="Times New Roman"/>
          <w:sz w:val="28"/>
          <w:szCs w:val="28"/>
        </w:rPr>
        <w:t xml:space="preserve"> </w:t>
      </w:r>
      <w:r w:rsidR="00486297" w:rsidRPr="00486297">
        <w:rPr>
          <w:rFonts w:ascii="Times New Roman" w:hAnsi="Times New Roman" w:cs="Times New Roman"/>
          <w:sz w:val="28"/>
          <w:szCs w:val="28"/>
        </w:rPr>
        <w:t>на 2020 год, согласно приложению.</w:t>
      </w:r>
    </w:p>
    <w:p w:rsidR="00C9608E" w:rsidRPr="00486297" w:rsidRDefault="00C9608E" w:rsidP="007711E9">
      <w:pPr>
        <w:spacing w:line="240" w:lineRule="auto"/>
        <w:ind w:firstLine="567"/>
        <w:jc w:val="both"/>
        <w:rPr>
          <w:rFonts w:ascii="Times New Roman" w:hAnsi="Times New Roman" w:cs="Times New Roman"/>
          <w:sz w:val="28"/>
          <w:szCs w:val="28"/>
        </w:rPr>
      </w:pPr>
      <w:r w:rsidRPr="00486297">
        <w:rPr>
          <w:rFonts w:ascii="Times New Roman" w:hAnsi="Times New Roman" w:cs="Times New Roman"/>
          <w:sz w:val="28"/>
          <w:szCs w:val="28"/>
        </w:rPr>
        <w:t xml:space="preserve">2. </w:t>
      </w:r>
      <w:r w:rsidR="00486297" w:rsidRPr="00486297">
        <w:rPr>
          <w:rFonts w:ascii="Times New Roman" w:hAnsi="Times New Roman" w:cs="Times New Roman"/>
          <w:sz w:val="28"/>
          <w:szCs w:val="28"/>
        </w:rPr>
        <w:t>Плановую проверку провести в период с 1 декабря 2020 года по 15 декабря 2020 года.</w:t>
      </w:r>
    </w:p>
    <w:p w:rsidR="00C9608E" w:rsidRPr="00486297" w:rsidRDefault="00C9608E" w:rsidP="007711E9">
      <w:pPr>
        <w:spacing w:line="240" w:lineRule="auto"/>
        <w:ind w:firstLine="567"/>
        <w:jc w:val="both"/>
        <w:rPr>
          <w:rFonts w:ascii="Times New Roman" w:hAnsi="Times New Roman" w:cs="Times New Roman"/>
          <w:sz w:val="28"/>
          <w:szCs w:val="28"/>
        </w:rPr>
      </w:pPr>
      <w:r w:rsidRPr="00486297">
        <w:rPr>
          <w:rFonts w:ascii="Times New Roman" w:hAnsi="Times New Roman" w:cs="Times New Roman"/>
          <w:sz w:val="28"/>
          <w:szCs w:val="28"/>
        </w:rPr>
        <w:t xml:space="preserve">3. </w:t>
      </w:r>
      <w:r w:rsidR="00486297" w:rsidRPr="00486297">
        <w:rPr>
          <w:rFonts w:ascii="Times New Roman" w:hAnsi="Times New Roman" w:cs="Times New Roman"/>
          <w:sz w:val="28"/>
          <w:szCs w:val="28"/>
        </w:rPr>
        <w:t>Определить лицом, уполномоченным на проведение проверки и ответственным за ее проведение Волкова Сергея Михайловича – начальника отдела по вопросам сельского хозяйства администрации Енисейского района.</w:t>
      </w:r>
    </w:p>
    <w:p w:rsidR="00C9608E" w:rsidRPr="00486297" w:rsidRDefault="00C9608E" w:rsidP="007711E9">
      <w:pPr>
        <w:spacing w:line="240" w:lineRule="auto"/>
        <w:ind w:firstLine="567"/>
        <w:jc w:val="both"/>
        <w:rPr>
          <w:rFonts w:ascii="Times New Roman" w:hAnsi="Times New Roman" w:cs="Times New Roman"/>
          <w:sz w:val="28"/>
          <w:szCs w:val="28"/>
        </w:rPr>
      </w:pPr>
      <w:r w:rsidRPr="00486297">
        <w:rPr>
          <w:rFonts w:ascii="Times New Roman" w:hAnsi="Times New Roman" w:cs="Times New Roman"/>
          <w:sz w:val="28"/>
          <w:szCs w:val="28"/>
        </w:rPr>
        <w:t xml:space="preserve">4. </w:t>
      </w:r>
      <w:proofErr w:type="gramStart"/>
      <w:r w:rsidRPr="00486297">
        <w:rPr>
          <w:rFonts w:ascii="Times New Roman" w:hAnsi="Times New Roman" w:cs="Times New Roman"/>
          <w:sz w:val="28"/>
          <w:szCs w:val="28"/>
        </w:rPr>
        <w:t>Контроль за</w:t>
      </w:r>
      <w:proofErr w:type="gramEnd"/>
      <w:r w:rsidRPr="00486297">
        <w:rPr>
          <w:rFonts w:ascii="Times New Roman" w:hAnsi="Times New Roman" w:cs="Times New Roman"/>
          <w:sz w:val="28"/>
          <w:szCs w:val="28"/>
        </w:rPr>
        <w:t xml:space="preserve"> исполнением распоряжения </w:t>
      </w:r>
      <w:r w:rsidRPr="00486297">
        <w:rPr>
          <w:rFonts w:ascii="Times New Roman" w:hAnsi="Times New Roman"/>
          <w:sz w:val="28"/>
          <w:szCs w:val="28"/>
        </w:rPr>
        <w:t xml:space="preserve">возложить на заместителя главы района по общественно-политической работе, развитию села и сельскому хозяйству Н.А. </w:t>
      </w:r>
      <w:proofErr w:type="spellStart"/>
      <w:r w:rsidRPr="00486297">
        <w:rPr>
          <w:rFonts w:ascii="Times New Roman" w:hAnsi="Times New Roman"/>
          <w:sz w:val="28"/>
          <w:szCs w:val="28"/>
        </w:rPr>
        <w:t>Капустинскую</w:t>
      </w:r>
      <w:proofErr w:type="spellEnd"/>
      <w:r w:rsidRPr="00486297">
        <w:rPr>
          <w:rFonts w:ascii="Times New Roman" w:hAnsi="Times New Roman" w:cs="Times New Roman"/>
          <w:sz w:val="28"/>
          <w:szCs w:val="28"/>
        </w:rPr>
        <w:t>.</w:t>
      </w:r>
    </w:p>
    <w:p w:rsidR="00C9608E" w:rsidRPr="00486297" w:rsidRDefault="00C9608E" w:rsidP="007711E9">
      <w:pPr>
        <w:spacing w:line="240" w:lineRule="auto"/>
        <w:ind w:firstLine="567"/>
        <w:jc w:val="both"/>
        <w:rPr>
          <w:rFonts w:ascii="Times New Roman" w:hAnsi="Times New Roman" w:cs="Times New Roman"/>
          <w:sz w:val="28"/>
          <w:szCs w:val="28"/>
        </w:rPr>
      </w:pPr>
      <w:r w:rsidRPr="00486297">
        <w:rPr>
          <w:rFonts w:ascii="Times New Roman" w:hAnsi="Times New Roman" w:cs="Times New Roman"/>
          <w:sz w:val="28"/>
          <w:szCs w:val="28"/>
        </w:rPr>
        <w:t>5. Распоряжение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rsidR="00C9608E" w:rsidRPr="00486297" w:rsidRDefault="00C9608E" w:rsidP="00C9608E">
      <w:pPr>
        <w:spacing w:line="240" w:lineRule="auto"/>
        <w:ind w:firstLine="709"/>
        <w:jc w:val="both"/>
        <w:rPr>
          <w:rFonts w:ascii="Times New Roman" w:hAnsi="Times New Roman" w:cs="Times New Roman"/>
          <w:sz w:val="28"/>
          <w:szCs w:val="28"/>
        </w:rPr>
      </w:pPr>
      <w:r w:rsidRPr="00486297">
        <w:rPr>
          <w:rFonts w:ascii="Times New Roman" w:hAnsi="Times New Roman" w:cs="Times New Roman"/>
          <w:sz w:val="28"/>
          <w:szCs w:val="28"/>
        </w:rPr>
        <w:t xml:space="preserve"> </w:t>
      </w:r>
    </w:p>
    <w:p w:rsidR="001A2586" w:rsidRDefault="00C9608E" w:rsidP="00C9608E">
      <w:pPr>
        <w:rPr>
          <w:rFonts w:ascii="Times New Roman" w:hAnsi="Times New Roman" w:cs="Times New Roman"/>
          <w:sz w:val="28"/>
          <w:szCs w:val="28"/>
        </w:rPr>
      </w:pPr>
      <w:r w:rsidRPr="00486297">
        <w:rPr>
          <w:rFonts w:ascii="Times New Roman" w:hAnsi="Times New Roman" w:cs="Times New Roman"/>
          <w:sz w:val="28"/>
          <w:szCs w:val="28"/>
        </w:rPr>
        <w:t xml:space="preserve">Глава района                                                                                 </w:t>
      </w:r>
      <w:r w:rsidR="007711E9">
        <w:rPr>
          <w:rFonts w:ascii="Times New Roman" w:hAnsi="Times New Roman" w:cs="Times New Roman"/>
          <w:sz w:val="28"/>
          <w:szCs w:val="28"/>
        </w:rPr>
        <w:t xml:space="preserve">         </w:t>
      </w:r>
      <w:r w:rsidRPr="00486297">
        <w:rPr>
          <w:rFonts w:ascii="Times New Roman" w:hAnsi="Times New Roman" w:cs="Times New Roman"/>
          <w:sz w:val="28"/>
          <w:szCs w:val="28"/>
        </w:rPr>
        <w:t>С.В. Ермаков</w:t>
      </w:r>
    </w:p>
    <w:p w:rsidR="007711E9" w:rsidRDefault="007711E9" w:rsidP="00C9608E">
      <w:pPr>
        <w:rPr>
          <w:rFonts w:ascii="Times New Roman" w:hAnsi="Times New Roman" w:cs="Times New Roman"/>
          <w:sz w:val="28"/>
          <w:szCs w:val="28"/>
        </w:rPr>
      </w:pPr>
    </w:p>
    <w:p w:rsidR="007711E9" w:rsidRDefault="007711E9" w:rsidP="00C9608E">
      <w:pPr>
        <w:rPr>
          <w:rFonts w:ascii="Times New Roman" w:hAnsi="Times New Roman" w:cs="Times New Roman"/>
          <w:sz w:val="28"/>
          <w:szCs w:val="28"/>
        </w:rPr>
      </w:pPr>
    </w:p>
    <w:p w:rsidR="00A14953" w:rsidRPr="00994B65" w:rsidRDefault="00A14953" w:rsidP="00A14953">
      <w:pPr>
        <w:ind w:left="5670"/>
        <w:rPr>
          <w:rFonts w:ascii="Times New Roman" w:hAnsi="Times New Roman" w:cs="Times New Roman"/>
          <w:sz w:val="24"/>
          <w:szCs w:val="24"/>
        </w:rPr>
      </w:pPr>
      <w:r w:rsidRPr="00994B6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к</w:t>
      </w:r>
      <w:r w:rsidRPr="00994B65">
        <w:rPr>
          <w:rFonts w:ascii="Times New Roman" w:hAnsi="Times New Roman" w:cs="Times New Roman"/>
          <w:sz w:val="24"/>
          <w:szCs w:val="24"/>
        </w:rPr>
        <w:t xml:space="preserve"> распоряжению администрации Енисейского района </w:t>
      </w:r>
    </w:p>
    <w:p w:rsidR="00A14953" w:rsidRDefault="00A14953" w:rsidP="00A14953">
      <w:pPr>
        <w:spacing w:line="240" w:lineRule="auto"/>
        <w:ind w:left="5670"/>
        <w:rPr>
          <w:rFonts w:ascii="Times New Roman" w:hAnsi="Times New Roman" w:cs="Times New Roman"/>
          <w:sz w:val="28"/>
          <w:szCs w:val="28"/>
        </w:rPr>
      </w:pPr>
      <w:r>
        <w:rPr>
          <w:rFonts w:ascii="Times New Roman" w:hAnsi="Times New Roman" w:cs="Times New Roman"/>
          <w:sz w:val="24"/>
          <w:szCs w:val="24"/>
        </w:rPr>
        <w:t>от  _______________</w:t>
      </w:r>
      <w:r w:rsidRPr="00994B65">
        <w:rPr>
          <w:rFonts w:ascii="Times New Roman" w:hAnsi="Times New Roman" w:cs="Times New Roman"/>
          <w:sz w:val="24"/>
          <w:szCs w:val="24"/>
        </w:rPr>
        <w:t>№</w:t>
      </w:r>
      <w:r>
        <w:rPr>
          <w:rFonts w:ascii="Times New Roman" w:hAnsi="Times New Roman" w:cs="Times New Roman"/>
          <w:sz w:val="24"/>
          <w:szCs w:val="24"/>
        </w:rPr>
        <w:t>________</w:t>
      </w:r>
    </w:p>
    <w:p w:rsidR="00486297" w:rsidRDefault="00486297" w:rsidP="0048629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План </w:t>
      </w:r>
    </w:p>
    <w:p w:rsidR="00486297" w:rsidRDefault="00486297" w:rsidP="0048629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проведения проверки администрации Енисейского района за полнотой </w:t>
      </w:r>
    </w:p>
    <w:p w:rsidR="00486297" w:rsidRDefault="00486297" w:rsidP="00CC3CB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качеством исполнения государственной функции по осуществлению </w:t>
      </w:r>
      <w:proofErr w:type="gramStart"/>
      <w:r>
        <w:rPr>
          <w:rFonts w:ascii="Times New Roman" w:hAnsi="Times New Roman" w:cs="Times New Roman"/>
          <w:sz w:val="28"/>
          <w:szCs w:val="28"/>
        </w:rPr>
        <w:t xml:space="preserve">контроля </w:t>
      </w:r>
      <w:r w:rsidR="00CC3CB0" w:rsidRPr="00486297">
        <w:rPr>
          <w:rFonts w:ascii="Times New Roman" w:hAnsi="Times New Roman" w:cs="Times New Roman"/>
          <w:sz w:val="28"/>
          <w:szCs w:val="28"/>
        </w:rPr>
        <w:t>за</w:t>
      </w:r>
      <w:proofErr w:type="gramEnd"/>
      <w:r w:rsidR="00CC3CB0" w:rsidRPr="00486297">
        <w:rPr>
          <w:rFonts w:ascii="Times New Roman" w:hAnsi="Times New Roman" w:cs="Times New Roman"/>
          <w:sz w:val="28"/>
          <w:szCs w:val="28"/>
        </w:rPr>
        <w:t xml:space="preserve">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на 2020 год</w:t>
      </w:r>
    </w:p>
    <w:p w:rsidR="00486297" w:rsidRDefault="00486297" w:rsidP="00486297">
      <w:pPr>
        <w:spacing w:line="240" w:lineRule="auto"/>
        <w:jc w:val="center"/>
        <w:rPr>
          <w:rFonts w:ascii="Times New Roman" w:hAnsi="Times New Roman" w:cs="Times New Roman"/>
          <w:sz w:val="28"/>
          <w:szCs w:val="28"/>
        </w:rPr>
      </w:pPr>
    </w:p>
    <w:tbl>
      <w:tblPr>
        <w:tblStyle w:val="a3"/>
        <w:tblW w:w="5000" w:type="pct"/>
        <w:tblLook w:val="04A0" w:firstRow="1" w:lastRow="0" w:firstColumn="1" w:lastColumn="0" w:noHBand="0" w:noVBand="1"/>
      </w:tblPr>
      <w:tblGrid>
        <w:gridCol w:w="4859"/>
        <w:gridCol w:w="4855"/>
      </w:tblGrid>
      <w:tr w:rsidR="00486297" w:rsidRPr="00F71002" w:rsidTr="00C11194">
        <w:tc>
          <w:tcPr>
            <w:tcW w:w="2501" w:type="pct"/>
            <w:vAlign w:val="center"/>
          </w:tcPr>
          <w:p w:rsidR="00486297" w:rsidRPr="00F71002" w:rsidRDefault="00486297" w:rsidP="00C11194">
            <w:pPr>
              <w:jc w:val="center"/>
              <w:rPr>
                <w:rFonts w:ascii="Times New Roman" w:hAnsi="Times New Roman" w:cs="Times New Roman"/>
                <w:sz w:val="24"/>
                <w:szCs w:val="24"/>
              </w:rPr>
            </w:pPr>
            <w:r w:rsidRPr="00F71002">
              <w:rPr>
                <w:rFonts w:ascii="Times New Roman" w:hAnsi="Times New Roman" w:cs="Times New Roman"/>
                <w:sz w:val="24"/>
                <w:szCs w:val="24"/>
              </w:rPr>
              <w:t xml:space="preserve">ФИО, должность муниципального служащего администрации </w:t>
            </w:r>
          </w:p>
          <w:p w:rsidR="00486297" w:rsidRPr="00F71002" w:rsidRDefault="00486297" w:rsidP="00C11194">
            <w:pPr>
              <w:jc w:val="center"/>
              <w:rPr>
                <w:rFonts w:ascii="Times New Roman" w:hAnsi="Times New Roman" w:cs="Times New Roman"/>
                <w:sz w:val="24"/>
                <w:szCs w:val="24"/>
              </w:rPr>
            </w:pPr>
            <w:r w:rsidRPr="00F71002">
              <w:rPr>
                <w:rFonts w:ascii="Times New Roman" w:hAnsi="Times New Roman" w:cs="Times New Roman"/>
                <w:sz w:val="24"/>
                <w:szCs w:val="24"/>
              </w:rPr>
              <w:t>Енисейского района, в отношении которого планируется проведение проверки</w:t>
            </w:r>
          </w:p>
        </w:tc>
        <w:tc>
          <w:tcPr>
            <w:tcW w:w="2499" w:type="pct"/>
            <w:vAlign w:val="center"/>
          </w:tcPr>
          <w:p w:rsidR="00486297" w:rsidRPr="00F71002" w:rsidRDefault="00486297" w:rsidP="00C11194">
            <w:pPr>
              <w:jc w:val="center"/>
              <w:rPr>
                <w:rFonts w:ascii="Times New Roman" w:hAnsi="Times New Roman" w:cs="Times New Roman"/>
                <w:sz w:val="24"/>
                <w:szCs w:val="24"/>
              </w:rPr>
            </w:pPr>
            <w:r w:rsidRPr="00F71002">
              <w:rPr>
                <w:rFonts w:ascii="Times New Roman" w:hAnsi="Times New Roman" w:cs="Times New Roman"/>
                <w:sz w:val="24"/>
                <w:szCs w:val="24"/>
              </w:rPr>
              <w:t>Предмет проверки</w:t>
            </w:r>
          </w:p>
        </w:tc>
      </w:tr>
      <w:tr w:rsidR="00486297" w:rsidRPr="00F71002" w:rsidTr="00C11194">
        <w:trPr>
          <w:trHeight w:val="322"/>
        </w:trPr>
        <w:tc>
          <w:tcPr>
            <w:tcW w:w="2501" w:type="pct"/>
            <w:vMerge w:val="restart"/>
            <w:vAlign w:val="center"/>
          </w:tcPr>
          <w:p w:rsidR="00486297" w:rsidRPr="00F71002" w:rsidRDefault="00486297" w:rsidP="00C11194">
            <w:pPr>
              <w:jc w:val="center"/>
              <w:rPr>
                <w:rFonts w:ascii="Times New Roman" w:hAnsi="Times New Roman" w:cs="Times New Roman"/>
                <w:sz w:val="24"/>
                <w:szCs w:val="24"/>
              </w:rPr>
            </w:pPr>
          </w:p>
          <w:p w:rsidR="00486297" w:rsidRPr="00F71002" w:rsidRDefault="00486297" w:rsidP="00C11194">
            <w:pPr>
              <w:jc w:val="center"/>
              <w:rPr>
                <w:rFonts w:ascii="Times New Roman" w:hAnsi="Times New Roman" w:cs="Times New Roman"/>
                <w:sz w:val="24"/>
                <w:szCs w:val="24"/>
              </w:rPr>
            </w:pPr>
          </w:p>
          <w:p w:rsidR="00486297" w:rsidRDefault="005E385D" w:rsidP="00C11194">
            <w:pPr>
              <w:jc w:val="both"/>
              <w:rPr>
                <w:rFonts w:ascii="Times New Roman" w:hAnsi="Times New Roman" w:cs="Times New Roman"/>
                <w:sz w:val="24"/>
                <w:szCs w:val="24"/>
              </w:rPr>
            </w:pPr>
            <w:proofErr w:type="spellStart"/>
            <w:r>
              <w:rPr>
                <w:rFonts w:ascii="Times New Roman" w:hAnsi="Times New Roman" w:cs="Times New Roman"/>
                <w:sz w:val="24"/>
                <w:szCs w:val="24"/>
              </w:rPr>
              <w:t>Мелякин</w:t>
            </w:r>
            <w:proofErr w:type="spellEnd"/>
            <w:r>
              <w:rPr>
                <w:rFonts w:ascii="Times New Roman" w:hAnsi="Times New Roman" w:cs="Times New Roman"/>
                <w:sz w:val="24"/>
                <w:szCs w:val="24"/>
              </w:rPr>
              <w:t xml:space="preserve"> Иван Анатольевич</w:t>
            </w:r>
            <w:r w:rsidR="00486297" w:rsidRPr="00F71002">
              <w:rPr>
                <w:rFonts w:ascii="Times New Roman" w:hAnsi="Times New Roman" w:cs="Times New Roman"/>
                <w:sz w:val="24"/>
                <w:szCs w:val="24"/>
              </w:rPr>
              <w:t>, ведущий специалист отдела по вопросам сельского хозяйства администрации Енисейского района</w:t>
            </w:r>
          </w:p>
          <w:p w:rsidR="005E385D" w:rsidRDefault="005E385D" w:rsidP="005E385D">
            <w:pPr>
              <w:jc w:val="both"/>
              <w:rPr>
                <w:rFonts w:ascii="Times New Roman" w:hAnsi="Times New Roman" w:cs="Times New Roman"/>
                <w:sz w:val="24"/>
                <w:szCs w:val="24"/>
              </w:rPr>
            </w:pPr>
            <w:r>
              <w:rPr>
                <w:rFonts w:ascii="Times New Roman" w:hAnsi="Times New Roman" w:cs="Times New Roman"/>
                <w:sz w:val="24"/>
                <w:szCs w:val="24"/>
              </w:rPr>
              <w:t xml:space="preserve">Руденко Виктория Андреевна, </w:t>
            </w:r>
            <w:r w:rsidRPr="00F71002">
              <w:rPr>
                <w:rFonts w:ascii="Times New Roman" w:hAnsi="Times New Roman" w:cs="Times New Roman"/>
                <w:sz w:val="24"/>
                <w:szCs w:val="24"/>
              </w:rPr>
              <w:t>ведущий специалист отдела по вопросам сельского хозяйства администрации Енисейского района</w:t>
            </w:r>
          </w:p>
          <w:p w:rsidR="005E385D" w:rsidRPr="00F71002" w:rsidRDefault="005E385D" w:rsidP="00C11194">
            <w:pPr>
              <w:jc w:val="both"/>
              <w:rPr>
                <w:rFonts w:ascii="Times New Roman" w:hAnsi="Times New Roman" w:cs="Times New Roman"/>
                <w:sz w:val="24"/>
                <w:szCs w:val="24"/>
              </w:rPr>
            </w:pPr>
          </w:p>
          <w:p w:rsidR="00486297" w:rsidRPr="00F71002" w:rsidRDefault="00486297" w:rsidP="00C11194">
            <w:pPr>
              <w:jc w:val="center"/>
              <w:rPr>
                <w:rFonts w:ascii="Times New Roman" w:hAnsi="Times New Roman" w:cs="Times New Roman"/>
                <w:sz w:val="24"/>
                <w:szCs w:val="24"/>
              </w:rPr>
            </w:pPr>
          </w:p>
          <w:p w:rsidR="00486297" w:rsidRPr="00F71002" w:rsidRDefault="00486297" w:rsidP="00C11194">
            <w:pPr>
              <w:jc w:val="center"/>
              <w:rPr>
                <w:rFonts w:ascii="Times New Roman" w:hAnsi="Times New Roman" w:cs="Times New Roman"/>
                <w:sz w:val="24"/>
                <w:szCs w:val="24"/>
              </w:rPr>
            </w:pPr>
          </w:p>
        </w:tc>
        <w:tc>
          <w:tcPr>
            <w:tcW w:w="2499" w:type="pct"/>
            <w:vMerge w:val="restart"/>
          </w:tcPr>
          <w:p w:rsidR="00486297" w:rsidRPr="00F71002" w:rsidRDefault="00486297" w:rsidP="00C11194">
            <w:pPr>
              <w:jc w:val="both"/>
              <w:rPr>
                <w:rFonts w:ascii="Times New Roman" w:hAnsi="Times New Roman" w:cs="Times New Roman"/>
                <w:sz w:val="24"/>
                <w:szCs w:val="24"/>
              </w:rPr>
            </w:pPr>
            <w:r w:rsidRPr="00F71002">
              <w:rPr>
                <w:rFonts w:ascii="Times New Roman" w:hAnsi="Times New Roman" w:cs="Times New Roman"/>
                <w:sz w:val="24"/>
                <w:szCs w:val="24"/>
              </w:rPr>
              <w:t>Соблюдение (несоблюдение)  последовательности действий муниципальных служащих, связанных с проведением п</w:t>
            </w:r>
            <w:r w:rsidR="005E385D">
              <w:rPr>
                <w:rFonts w:ascii="Times New Roman" w:hAnsi="Times New Roman" w:cs="Times New Roman"/>
                <w:sz w:val="24"/>
                <w:szCs w:val="24"/>
              </w:rPr>
              <w:t xml:space="preserve">роверок на предмет соблюдения (несоблюдения) </w:t>
            </w:r>
            <w:r w:rsidRPr="00F71002">
              <w:rPr>
                <w:rFonts w:ascii="Times New Roman" w:hAnsi="Times New Roman" w:cs="Times New Roman"/>
                <w:sz w:val="24"/>
                <w:szCs w:val="24"/>
              </w:rPr>
              <w:t xml:space="preserve"> субъектом агропромышленного </w:t>
            </w:r>
            <w:r w:rsidR="005E385D">
              <w:rPr>
                <w:rFonts w:ascii="Times New Roman" w:hAnsi="Times New Roman" w:cs="Times New Roman"/>
                <w:sz w:val="24"/>
                <w:szCs w:val="24"/>
              </w:rPr>
              <w:t>комплекса края условий</w:t>
            </w:r>
            <w:r w:rsidR="000F5913">
              <w:rPr>
                <w:rFonts w:ascii="Times New Roman" w:hAnsi="Times New Roman" w:cs="Times New Roman"/>
                <w:sz w:val="24"/>
                <w:szCs w:val="24"/>
              </w:rPr>
              <w:t xml:space="preserve"> </w:t>
            </w:r>
            <w:r w:rsidR="000F5913" w:rsidRPr="000F5913">
              <w:rPr>
                <w:rFonts w:ascii="Times New Roman" w:hAnsi="Times New Roman" w:cs="Times New Roman"/>
                <w:sz w:val="24"/>
                <w:szCs w:val="24"/>
              </w:rPr>
              <w:t>при предоставлении средств государственной поддержки</w:t>
            </w:r>
            <w:r w:rsidRPr="00F71002">
              <w:rPr>
                <w:rFonts w:ascii="Times New Roman" w:hAnsi="Times New Roman" w:cs="Times New Roman"/>
                <w:sz w:val="24"/>
                <w:szCs w:val="24"/>
              </w:rPr>
              <w:t>, принятием мер в</w:t>
            </w:r>
            <w:r w:rsidR="000F5913">
              <w:rPr>
                <w:rFonts w:ascii="Times New Roman" w:hAnsi="Times New Roman" w:cs="Times New Roman"/>
                <w:sz w:val="24"/>
                <w:szCs w:val="24"/>
              </w:rPr>
              <w:t xml:space="preserve"> отношении фактов несоблюдения </w:t>
            </w:r>
            <w:r w:rsidR="000F5913" w:rsidRPr="00F71002">
              <w:rPr>
                <w:rFonts w:ascii="Times New Roman" w:hAnsi="Times New Roman" w:cs="Times New Roman"/>
                <w:sz w:val="24"/>
                <w:szCs w:val="24"/>
              </w:rPr>
              <w:t xml:space="preserve">субъектом агропромышленного </w:t>
            </w:r>
            <w:r w:rsidR="000F5913">
              <w:rPr>
                <w:rFonts w:ascii="Times New Roman" w:hAnsi="Times New Roman" w:cs="Times New Roman"/>
                <w:sz w:val="24"/>
                <w:szCs w:val="24"/>
              </w:rPr>
              <w:t xml:space="preserve">комплекса края условий </w:t>
            </w:r>
            <w:r w:rsidR="000F5913" w:rsidRPr="000F5913">
              <w:rPr>
                <w:rFonts w:ascii="Times New Roman" w:hAnsi="Times New Roman" w:cs="Times New Roman"/>
                <w:sz w:val="24"/>
                <w:szCs w:val="24"/>
              </w:rPr>
              <w:t>при предоставлении средств государственной поддержки</w:t>
            </w:r>
            <w:r w:rsidRPr="00F71002">
              <w:rPr>
                <w:rFonts w:ascii="Times New Roman" w:hAnsi="Times New Roman" w:cs="Times New Roman"/>
                <w:sz w:val="24"/>
                <w:szCs w:val="24"/>
              </w:rPr>
              <w:t>;</w:t>
            </w:r>
          </w:p>
          <w:p w:rsidR="00486297" w:rsidRPr="00F71002" w:rsidRDefault="00486297" w:rsidP="00C11194">
            <w:pPr>
              <w:jc w:val="both"/>
              <w:rPr>
                <w:rFonts w:ascii="Times New Roman" w:hAnsi="Times New Roman" w:cs="Times New Roman"/>
                <w:sz w:val="24"/>
                <w:szCs w:val="24"/>
              </w:rPr>
            </w:pPr>
          </w:p>
          <w:p w:rsidR="00486297" w:rsidRPr="00F71002" w:rsidRDefault="00486297" w:rsidP="00C11194">
            <w:pPr>
              <w:jc w:val="both"/>
              <w:rPr>
                <w:rFonts w:ascii="Times New Roman" w:hAnsi="Times New Roman" w:cs="Times New Roman"/>
                <w:sz w:val="24"/>
                <w:szCs w:val="24"/>
              </w:rPr>
            </w:pPr>
            <w:r w:rsidRPr="00F71002">
              <w:rPr>
                <w:rFonts w:ascii="Times New Roman" w:hAnsi="Times New Roman" w:cs="Times New Roman"/>
                <w:sz w:val="24"/>
                <w:szCs w:val="24"/>
              </w:rPr>
              <w:t>Законность оформления результатов исполнения государственной функции, в том числе выявление и устранение нарушений прав субъектов агропромышленного комплекса края, рассмотрение, принятие решений и подготовка ответов на обращения субъектов агропромышленного комплекса края, содержащие жалобы на действие (бездействие) муниципальных служащих</w:t>
            </w:r>
          </w:p>
          <w:p w:rsidR="00486297" w:rsidRPr="00F71002" w:rsidRDefault="00486297" w:rsidP="00C11194">
            <w:pPr>
              <w:jc w:val="both"/>
              <w:rPr>
                <w:rFonts w:ascii="Times New Roman" w:hAnsi="Times New Roman" w:cs="Times New Roman"/>
                <w:sz w:val="24"/>
                <w:szCs w:val="24"/>
              </w:rPr>
            </w:pPr>
          </w:p>
          <w:p w:rsidR="00486297" w:rsidRPr="00F71002" w:rsidRDefault="00486297" w:rsidP="00C11194">
            <w:pPr>
              <w:jc w:val="both"/>
              <w:rPr>
                <w:rFonts w:ascii="Times New Roman" w:hAnsi="Times New Roman" w:cs="Times New Roman"/>
                <w:sz w:val="24"/>
                <w:szCs w:val="24"/>
              </w:rPr>
            </w:pPr>
          </w:p>
          <w:p w:rsidR="00486297" w:rsidRPr="00F71002" w:rsidRDefault="00486297" w:rsidP="00C11194">
            <w:pPr>
              <w:jc w:val="both"/>
              <w:rPr>
                <w:rFonts w:ascii="Times New Roman" w:hAnsi="Times New Roman" w:cs="Times New Roman"/>
                <w:sz w:val="24"/>
                <w:szCs w:val="24"/>
              </w:rPr>
            </w:pPr>
          </w:p>
          <w:p w:rsidR="00486297" w:rsidRPr="00F71002" w:rsidRDefault="00486297" w:rsidP="00C11194">
            <w:pPr>
              <w:jc w:val="both"/>
              <w:rPr>
                <w:rFonts w:ascii="Times New Roman" w:hAnsi="Times New Roman" w:cs="Times New Roman"/>
                <w:sz w:val="24"/>
                <w:szCs w:val="24"/>
              </w:rPr>
            </w:pPr>
          </w:p>
          <w:p w:rsidR="00486297" w:rsidRPr="00F71002" w:rsidRDefault="00486297" w:rsidP="00C11194">
            <w:pPr>
              <w:jc w:val="center"/>
              <w:rPr>
                <w:rFonts w:ascii="Times New Roman" w:hAnsi="Times New Roman" w:cs="Times New Roman"/>
                <w:sz w:val="24"/>
                <w:szCs w:val="24"/>
              </w:rPr>
            </w:pPr>
          </w:p>
        </w:tc>
      </w:tr>
    </w:tbl>
    <w:p w:rsidR="00486297" w:rsidRPr="00486297" w:rsidRDefault="00486297" w:rsidP="00C9608E">
      <w:pPr>
        <w:rPr>
          <w:rFonts w:ascii="Times New Roman" w:hAnsi="Times New Roman" w:cs="Times New Roman"/>
          <w:sz w:val="28"/>
          <w:szCs w:val="28"/>
        </w:rPr>
      </w:pPr>
    </w:p>
    <w:sectPr w:rsidR="00486297" w:rsidRPr="00486297" w:rsidSect="007711E9">
      <w:pgSz w:w="11906" w:h="16838"/>
      <w:pgMar w:top="1134"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9608E"/>
    <w:rsid w:val="000319E9"/>
    <w:rsid w:val="000F5913"/>
    <w:rsid w:val="001A2586"/>
    <w:rsid w:val="002B6E9B"/>
    <w:rsid w:val="00394863"/>
    <w:rsid w:val="00486297"/>
    <w:rsid w:val="004A3089"/>
    <w:rsid w:val="005E385D"/>
    <w:rsid w:val="00633028"/>
    <w:rsid w:val="007711E9"/>
    <w:rsid w:val="0099424D"/>
    <w:rsid w:val="00A14953"/>
    <w:rsid w:val="00A90A71"/>
    <w:rsid w:val="00C9608E"/>
    <w:rsid w:val="00CC3CB0"/>
    <w:rsid w:val="00F9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297"/>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Лаврова</cp:lastModifiedBy>
  <cp:revision>9</cp:revision>
  <cp:lastPrinted>2019-12-20T05:33:00Z</cp:lastPrinted>
  <dcterms:created xsi:type="dcterms:W3CDTF">2019-12-16T08:09:00Z</dcterms:created>
  <dcterms:modified xsi:type="dcterms:W3CDTF">2019-12-24T05:27:00Z</dcterms:modified>
</cp:coreProperties>
</file>