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B29" w:rsidRDefault="00020B29" w:rsidP="00020B29">
      <w:pPr>
        <w:spacing w:after="0" w:line="240" w:lineRule="auto"/>
        <w:jc w:val="center"/>
        <w:rPr>
          <w:rFonts w:ascii="Times New Roman" w:hAnsi="Times New Roman" w:cs="Times New Roman"/>
          <w:sz w:val="24"/>
          <w:szCs w:val="24"/>
        </w:rPr>
      </w:pPr>
    </w:p>
    <w:p w:rsidR="00034B68" w:rsidRPr="00F64957" w:rsidRDefault="00034B68" w:rsidP="00020B29">
      <w:pPr>
        <w:spacing w:after="0" w:line="240" w:lineRule="auto"/>
        <w:jc w:val="both"/>
        <w:rPr>
          <w:rFonts w:ascii="Times New Roman" w:hAnsi="Times New Roman" w:cs="Times New Roman"/>
          <w:sz w:val="27"/>
          <w:szCs w:val="27"/>
        </w:rPr>
      </w:pPr>
    </w:p>
    <w:p w:rsidR="00787D47" w:rsidRPr="00787D47" w:rsidRDefault="00787D47" w:rsidP="00787D47">
      <w:pPr>
        <w:spacing w:after="0"/>
        <w:jc w:val="center"/>
        <w:rPr>
          <w:rFonts w:ascii="Calibri" w:eastAsia="Calibri" w:hAnsi="Calibri" w:cs="Times New Roman"/>
          <w:sz w:val="32"/>
          <w:szCs w:val="32"/>
        </w:rPr>
      </w:pPr>
      <w:r w:rsidRPr="00787D47">
        <w:rPr>
          <w:rFonts w:ascii="Calibri" w:eastAsia="Calibri" w:hAnsi="Calibri" w:cs="Times New Roman"/>
          <w:sz w:val="32"/>
          <w:szCs w:val="32"/>
        </w:rPr>
        <w:t>АДМИНИСТРАЦИЯ ЕНИСЕЙСКОГО РАЙОНА</w:t>
      </w:r>
    </w:p>
    <w:p w:rsidR="00787D47" w:rsidRPr="00787D47" w:rsidRDefault="00787D47" w:rsidP="00787D47">
      <w:pPr>
        <w:spacing w:after="0"/>
        <w:jc w:val="center"/>
        <w:rPr>
          <w:rFonts w:ascii="Times New Roman" w:eastAsia="Calibri" w:hAnsi="Times New Roman" w:cs="Times New Roman"/>
        </w:rPr>
      </w:pPr>
      <w:r w:rsidRPr="00787D47">
        <w:rPr>
          <w:rFonts w:ascii="Times New Roman" w:eastAsia="Calibri" w:hAnsi="Times New Roman" w:cs="Times New Roman"/>
        </w:rPr>
        <w:t>Красноярского края</w:t>
      </w:r>
    </w:p>
    <w:p w:rsidR="00787D47" w:rsidRPr="00787D47" w:rsidRDefault="00787D47" w:rsidP="00787D47">
      <w:pPr>
        <w:spacing w:after="0"/>
        <w:jc w:val="center"/>
        <w:rPr>
          <w:rFonts w:ascii="Times New Roman" w:eastAsia="Calibri" w:hAnsi="Times New Roman" w:cs="Times New Roman"/>
          <w:sz w:val="36"/>
          <w:szCs w:val="36"/>
        </w:rPr>
      </w:pPr>
      <w:r>
        <w:rPr>
          <w:rFonts w:ascii="Times New Roman" w:eastAsia="Calibri" w:hAnsi="Times New Roman" w:cs="Times New Roman"/>
          <w:sz w:val="36"/>
          <w:szCs w:val="36"/>
        </w:rPr>
        <w:t>РАСПОРЯЖ</w:t>
      </w:r>
      <w:r w:rsidRPr="00787D47">
        <w:rPr>
          <w:rFonts w:ascii="Times New Roman" w:eastAsia="Calibri" w:hAnsi="Times New Roman" w:cs="Times New Roman"/>
          <w:sz w:val="36"/>
          <w:szCs w:val="36"/>
        </w:rPr>
        <w:t>ЕНИЕ</w:t>
      </w:r>
    </w:p>
    <w:p w:rsidR="00787D47" w:rsidRPr="00787D47" w:rsidRDefault="00787D47" w:rsidP="00787D47">
      <w:pPr>
        <w:spacing w:after="0"/>
        <w:jc w:val="center"/>
        <w:rPr>
          <w:rFonts w:ascii="Calibri" w:eastAsia="Calibri" w:hAnsi="Calibri" w:cs="Times New Roman"/>
        </w:rPr>
      </w:pPr>
    </w:p>
    <w:p w:rsidR="00787D47" w:rsidRPr="00787D47" w:rsidRDefault="00787D47" w:rsidP="00787D47">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20.12</w:t>
      </w:r>
      <w:r w:rsidRPr="00787D47">
        <w:rPr>
          <w:rFonts w:ascii="Times New Roman" w:eastAsia="Calibri" w:hAnsi="Times New Roman" w:cs="Times New Roman"/>
          <w:sz w:val="28"/>
          <w:szCs w:val="28"/>
        </w:rPr>
        <w:t>.2019</w:t>
      </w:r>
      <w:r w:rsidRPr="00787D47">
        <w:rPr>
          <w:rFonts w:ascii="Times New Roman" w:eastAsia="Calibri" w:hAnsi="Times New Roman" w:cs="Times New Roman"/>
          <w:sz w:val="28"/>
          <w:szCs w:val="28"/>
        </w:rPr>
        <w:tab/>
      </w:r>
      <w:r w:rsidRPr="00787D47">
        <w:rPr>
          <w:rFonts w:ascii="Times New Roman" w:eastAsia="Calibri" w:hAnsi="Times New Roman" w:cs="Times New Roman"/>
          <w:sz w:val="28"/>
          <w:szCs w:val="28"/>
        </w:rPr>
        <w:tab/>
      </w:r>
      <w:r w:rsidRPr="00787D47">
        <w:rPr>
          <w:rFonts w:ascii="Times New Roman" w:eastAsia="Calibri" w:hAnsi="Times New Roman" w:cs="Times New Roman"/>
          <w:sz w:val="28"/>
          <w:szCs w:val="28"/>
        </w:rPr>
        <w:tab/>
        <w:t xml:space="preserve">              г. Енисейск                                         № </w:t>
      </w:r>
      <w:r>
        <w:rPr>
          <w:rFonts w:ascii="Times New Roman" w:eastAsia="Calibri" w:hAnsi="Times New Roman" w:cs="Times New Roman"/>
          <w:sz w:val="28"/>
          <w:szCs w:val="28"/>
        </w:rPr>
        <w:t>741</w:t>
      </w:r>
      <w:r w:rsidRPr="00787D47">
        <w:rPr>
          <w:rFonts w:ascii="Times New Roman" w:eastAsia="Calibri" w:hAnsi="Times New Roman" w:cs="Times New Roman"/>
          <w:sz w:val="28"/>
          <w:szCs w:val="28"/>
        </w:rPr>
        <w:t>-п</w:t>
      </w:r>
    </w:p>
    <w:p w:rsidR="00787D47" w:rsidRPr="00787D47" w:rsidRDefault="00787D47" w:rsidP="00787D47">
      <w:pPr>
        <w:spacing w:after="0"/>
        <w:rPr>
          <w:rFonts w:ascii="Calibri" w:eastAsia="Calibri" w:hAnsi="Calibri" w:cs="Times New Roman"/>
        </w:rPr>
      </w:pPr>
    </w:p>
    <w:p w:rsidR="00583FC3" w:rsidRPr="004348C4" w:rsidRDefault="00020B29" w:rsidP="004348C4">
      <w:pPr>
        <w:spacing w:after="0" w:line="240" w:lineRule="auto"/>
        <w:ind w:firstLine="567"/>
        <w:jc w:val="both"/>
        <w:rPr>
          <w:rFonts w:ascii="Times New Roman" w:hAnsi="Times New Roman" w:cs="Times New Roman"/>
          <w:sz w:val="26"/>
          <w:szCs w:val="26"/>
        </w:rPr>
      </w:pPr>
      <w:r w:rsidRPr="004348C4">
        <w:rPr>
          <w:rFonts w:ascii="Times New Roman" w:hAnsi="Times New Roman" w:cs="Times New Roman"/>
          <w:sz w:val="26"/>
          <w:szCs w:val="26"/>
        </w:rPr>
        <w:t xml:space="preserve">1. </w:t>
      </w:r>
      <w:r w:rsidR="00034B68" w:rsidRPr="004348C4">
        <w:rPr>
          <w:rFonts w:ascii="Times New Roman" w:hAnsi="Times New Roman" w:cs="Times New Roman"/>
          <w:sz w:val="26"/>
          <w:szCs w:val="26"/>
        </w:rPr>
        <w:t>В соответствии с Законом Красноярского края от 27.12.2005 № 17-4397 «О наделении органов местного самоуправления муниципальных районов края отдельными государственными полномочиями по решению вопросов поддержки сельскохозяйственного производства»,</w:t>
      </w:r>
      <w:r w:rsidR="000553F1" w:rsidRPr="004348C4">
        <w:rPr>
          <w:rFonts w:ascii="Times New Roman" w:hAnsi="Times New Roman" w:cs="Times New Roman"/>
          <w:sz w:val="26"/>
          <w:szCs w:val="26"/>
        </w:rPr>
        <w:t xml:space="preserve"> </w:t>
      </w:r>
      <w:r w:rsidR="00583FC3" w:rsidRPr="004348C4">
        <w:rPr>
          <w:rFonts w:ascii="Times New Roman" w:hAnsi="Times New Roman" w:cs="Times New Roman"/>
          <w:sz w:val="26"/>
          <w:szCs w:val="26"/>
        </w:rPr>
        <w:t xml:space="preserve">пунктом 3.3.2., подпунктом 5 пункта 3.3.3. </w:t>
      </w:r>
      <w:proofErr w:type="gramStart"/>
      <w:r w:rsidR="00583FC3" w:rsidRPr="004348C4">
        <w:rPr>
          <w:rFonts w:ascii="Times New Roman" w:hAnsi="Times New Roman" w:cs="Times New Roman"/>
          <w:sz w:val="26"/>
          <w:szCs w:val="26"/>
        </w:rPr>
        <w:t>Административного регламента исполнения государственной функции администрацией Енисейского района Красноярского края по переданным отдельным государственным полномочиям по осуществлению контроля за соблюдением субъектами агропромышленного комплекса края условий, установленных при предоставлении средств государственной поддержки, в части исполнения обязанности по соблюдению основных требований технологий производства и переработки сельскохозяйственной продукции, предусмотренной соглашением о предоставлении государственной поддержки, утвержденного постановлением  Енисейского района Красноярского края от 28.12.2018 № 1309-п</w:t>
      </w:r>
      <w:proofErr w:type="gramEnd"/>
      <w:r w:rsidR="00583FC3" w:rsidRPr="004348C4">
        <w:rPr>
          <w:rFonts w:ascii="Times New Roman" w:hAnsi="Times New Roman" w:cs="Times New Roman"/>
          <w:sz w:val="26"/>
          <w:szCs w:val="26"/>
        </w:rPr>
        <w:t xml:space="preserve">,  пунктом 3.1.1. Соглашения об осуществлении отдельных государственных полномочий по решению вопросов поддержки сельскохозяйственного </w:t>
      </w:r>
      <w:proofErr w:type="gramStart"/>
      <w:r w:rsidR="00583FC3" w:rsidRPr="004348C4">
        <w:rPr>
          <w:rFonts w:ascii="Times New Roman" w:hAnsi="Times New Roman" w:cs="Times New Roman"/>
          <w:sz w:val="26"/>
          <w:szCs w:val="26"/>
        </w:rPr>
        <w:t>производства № 12 от 30.10.2017</w:t>
      </w:r>
      <w:r w:rsidR="002F72BC" w:rsidRPr="004348C4">
        <w:rPr>
          <w:rFonts w:ascii="Times New Roman" w:hAnsi="Times New Roman" w:cs="Times New Roman"/>
          <w:sz w:val="26"/>
          <w:szCs w:val="26"/>
        </w:rPr>
        <w:t>, руководствуясь статьями 16, 29</w:t>
      </w:r>
      <w:r w:rsidR="00583FC3" w:rsidRPr="004348C4">
        <w:rPr>
          <w:rFonts w:ascii="Times New Roman" w:hAnsi="Times New Roman" w:cs="Times New Roman"/>
          <w:sz w:val="26"/>
          <w:szCs w:val="26"/>
        </w:rPr>
        <w:t xml:space="preserve"> Устава Енисейского района утвердить ежегодный план проведения плановых проверок в 2020 году по контролю за соблюдением субъектами агропромышленного комплекса края условий, установленных при предоставлении средств государственной поддержки, в части исполнения обязанности по соблюдению основных требований технологий производства и переработки сельскохозяйственной продукции, предусмотренной соглашением о  предоставлении  государственной   поддержки   (</w:t>
      </w:r>
      <w:r w:rsidR="004348C4">
        <w:rPr>
          <w:rFonts w:ascii="Times New Roman" w:hAnsi="Times New Roman" w:cs="Times New Roman"/>
          <w:sz w:val="26"/>
          <w:szCs w:val="26"/>
        </w:rPr>
        <w:t>п</w:t>
      </w:r>
      <w:r w:rsidR="00583FC3" w:rsidRPr="004348C4">
        <w:rPr>
          <w:rFonts w:ascii="Times New Roman" w:hAnsi="Times New Roman" w:cs="Times New Roman"/>
          <w:sz w:val="26"/>
          <w:szCs w:val="26"/>
        </w:rPr>
        <w:t>риложение).</w:t>
      </w:r>
      <w:proofErr w:type="gramEnd"/>
    </w:p>
    <w:p w:rsidR="00020B29" w:rsidRPr="004348C4" w:rsidRDefault="00020B29" w:rsidP="004348C4">
      <w:pPr>
        <w:spacing w:after="0" w:line="240" w:lineRule="auto"/>
        <w:ind w:firstLine="567"/>
        <w:jc w:val="both"/>
        <w:rPr>
          <w:rFonts w:ascii="Times New Roman" w:hAnsi="Times New Roman" w:cs="Times New Roman"/>
          <w:sz w:val="26"/>
          <w:szCs w:val="26"/>
        </w:rPr>
      </w:pPr>
      <w:r w:rsidRPr="004348C4">
        <w:rPr>
          <w:rFonts w:ascii="Times New Roman" w:hAnsi="Times New Roman" w:cs="Times New Roman"/>
          <w:sz w:val="26"/>
          <w:szCs w:val="26"/>
        </w:rPr>
        <w:t>2. Уполномочить на проведение проверок Волкова Сергея Михайловича – начальника отдела по вопросам сельского хозяйства</w:t>
      </w:r>
      <w:r w:rsidR="004348C4">
        <w:rPr>
          <w:rFonts w:ascii="Times New Roman" w:hAnsi="Times New Roman" w:cs="Times New Roman"/>
          <w:sz w:val="26"/>
          <w:szCs w:val="26"/>
        </w:rPr>
        <w:t xml:space="preserve">, </w:t>
      </w:r>
      <w:proofErr w:type="spellStart"/>
      <w:r w:rsidRPr="004348C4">
        <w:rPr>
          <w:rFonts w:ascii="Times New Roman" w:hAnsi="Times New Roman" w:cs="Times New Roman"/>
          <w:sz w:val="26"/>
          <w:szCs w:val="26"/>
        </w:rPr>
        <w:t>Мелякина</w:t>
      </w:r>
      <w:proofErr w:type="spellEnd"/>
      <w:r w:rsidRPr="004348C4">
        <w:rPr>
          <w:rFonts w:ascii="Times New Roman" w:hAnsi="Times New Roman" w:cs="Times New Roman"/>
          <w:sz w:val="26"/>
          <w:szCs w:val="26"/>
        </w:rPr>
        <w:t xml:space="preserve"> Ивана Анатольевича -  ведущего специалиста отдела по вопросам сельского хозяйства</w:t>
      </w:r>
      <w:r w:rsidR="004348C4">
        <w:rPr>
          <w:rFonts w:ascii="Times New Roman" w:hAnsi="Times New Roman" w:cs="Times New Roman"/>
          <w:sz w:val="26"/>
          <w:szCs w:val="26"/>
        </w:rPr>
        <w:t>,</w:t>
      </w:r>
      <w:r w:rsidRPr="004348C4">
        <w:rPr>
          <w:rFonts w:ascii="Times New Roman" w:hAnsi="Times New Roman" w:cs="Times New Roman"/>
          <w:sz w:val="26"/>
          <w:szCs w:val="26"/>
        </w:rPr>
        <w:t xml:space="preserve"> Руденко Викторию Андреевну</w:t>
      </w:r>
      <w:r w:rsidR="004348C4">
        <w:rPr>
          <w:rFonts w:ascii="Times New Roman" w:hAnsi="Times New Roman" w:cs="Times New Roman"/>
          <w:sz w:val="26"/>
          <w:szCs w:val="26"/>
        </w:rPr>
        <w:t xml:space="preserve"> </w:t>
      </w:r>
      <w:r w:rsidRPr="004348C4">
        <w:rPr>
          <w:rFonts w:ascii="Times New Roman" w:hAnsi="Times New Roman" w:cs="Times New Roman"/>
          <w:sz w:val="26"/>
          <w:szCs w:val="26"/>
        </w:rPr>
        <w:t>- ведущего специалиста отдела по вопросам сельского хозяйства.</w:t>
      </w:r>
    </w:p>
    <w:p w:rsidR="00020B29" w:rsidRPr="004348C4" w:rsidRDefault="00020B29" w:rsidP="004348C4">
      <w:pPr>
        <w:spacing w:after="0" w:line="240" w:lineRule="auto"/>
        <w:ind w:firstLine="567"/>
        <w:jc w:val="both"/>
        <w:rPr>
          <w:rFonts w:ascii="Times New Roman" w:hAnsi="Times New Roman" w:cs="Times New Roman"/>
          <w:sz w:val="26"/>
          <w:szCs w:val="26"/>
        </w:rPr>
      </w:pPr>
      <w:r w:rsidRPr="004348C4">
        <w:rPr>
          <w:rFonts w:ascii="Times New Roman" w:hAnsi="Times New Roman" w:cs="Times New Roman"/>
          <w:sz w:val="26"/>
          <w:szCs w:val="26"/>
        </w:rPr>
        <w:t>3. Назначить Волкова Сергея Михайловича – начальника отдела по вопр</w:t>
      </w:r>
      <w:r w:rsidR="004348C4">
        <w:rPr>
          <w:rFonts w:ascii="Times New Roman" w:hAnsi="Times New Roman" w:cs="Times New Roman"/>
          <w:sz w:val="26"/>
          <w:szCs w:val="26"/>
        </w:rPr>
        <w:t xml:space="preserve">осам сельского хозяйства, лицом, </w:t>
      </w:r>
      <w:r w:rsidRPr="004348C4">
        <w:rPr>
          <w:rFonts w:ascii="Times New Roman" w:hAnsi="Times New Roman" w:cs="Times New Roman"/>
          <w:sz w:val="26"/>
          <w:szCs w:val="26"/>
        </w:rPr>
        <w:t>ответственным за проведение проверок.</w:t>
      </w:r>
    </w:p>
    <w:p w:rsidR="00020B29" w:rsidRPr="004348C4" w:rsidRDefault="00823431" w:rsidP="004348C4">
      <w:pPr>
        <w:spacing w:after="0" w:line="240" w:lineRule="auto"/>
        <w:ind w:firstLine="567"/>
        <w:jc w:val="both"/>
        <w:rPr>
          <w:rFonts w:ascii="Times New Roman" w:hAnsi="Times New Roman" w:cs="Times New Roman"/>
          <w:sz w:val="26"/>
          <w:szCs w:val="26"/>
        </w:rPr>
      </w:pPr>
      <w:r w:rsidRPr="004348C4">
        <w:rPr>
          <w:rFonts w:ascii="Times New Roman" w:hAnsi="Times New Roman" w:cs="Times New Roman"/>
          <w:sz w:val="26"/>
          <w:szCs w:val="26"/>
        </w:rPr>
        <w:t>4</w:t>
      </w:r>
      <w:r w:rsidR="00020B29" w:rsidRPr="004348C4">
        <w:rPr>
          <w:rFonts w:ascii="Times New Roman" w:hAnsi="Times New Roman" w:cs="Times New Roman"/>
          <w:sz w:val="26"/>
          <w:szCs w:val="26"/>
        </w:rPr>
        <w:t xml:space="preserve">. </w:t>
      </w:r>
      <w:proofErr w:type="gramStart"/>
      <w:r w:rsidR="00020B29" w:rsidRPr="004348C4">
        <w:rPr>
          <w:rFonts w:ascii="Times New Roman" w:hAnsi="Times New Roman" w:cs="Times New Roman"/>
          <w:sz w:val="26"/>
          <w:szCs w:val="26"/>
        </w:rPr>
        <w:t>Контроль за</w:t>
      </w:r>
      <w:proofErr w:type="gramEnd"/>
      <w:r w:rsidR="00020B29" w:rsidRPr="004348C4">
        <w:rPr>
          <w:rFonts w:ascii="Times New Roman" w:hAnsi="Times New Roman" w:cs="Times New Roman"/>
          <w:sz w:val="26"/>
          <w:szCs w:val="26"/>
        </w:rPr>
        <w:t xml:space="preserve"> исполнением распоряжения</w:t>
      </w:r>
      <w:r w:rsidR="00F64957" w:rsidRPr="004348C4">
        <w:rPr>
          <w:rFonts w:ascii="Times New Roman" w:hAnsi="Times New Roman" w:cs="Times New Roman"/>
          <w:sz w:val="26"/>
          <w:szCs w:val="26"/>
        </w:rPr>
        <w:t xml:space="preserve"> </w:t>
      </w:r>
      <w:r w:rsidR="00F64957" w:rsidRPr="004348C4">
        <w:rPr>
          <w:rFonts w:ascii="Times New Roman" w:hAnsi="Times New Roman"/>
          <w:sz w:val="26"/>
          <w:szCs w:val="26"/>
        </w:rPr>
        <w:t xml:space="preserve">возложить на заместителя главы района по общественно-политической работе, развитию села и сельскому хозяйству Н.А. </w:t>
      </w:r>
      <w:proofErr w:type="spellStart"/>
      <w:r w:rsidR="00F64957" w:rsidRPr="004348C4">
        <w:rPr>
          <w:rFonts w:ascii="Times New Roman" w:hAnsi="Times New Roman"/>
          <w:sz w:val="26"/>
          <w:szCs w:val="26"/>
        </w:rPr>
        <w:t>Капустинскую</w:t>
      </w:r>
      <w:proofErr w:type="spellEnd"/>
      <w:r w:rsidR="00020B29" w:rsidRPr="004348C4">
        <w:rPr>
          <w:rFonts w:ascii="Times New Roman" w:hAnsi="Times New Roman" w:cs="Times New Roman"/>
          <w:sz w:val="26"/>
          <w:szCs w:val="26"/>
        </w:rPr>
        <w:t>.</w:t>
      </w:r>
    </w:p>
    <w:p w:rsidR="00020B29" w:rsidRPr="004348C4" w:rsidRDefault="00823431" w:rsidP="004348C4">
      <w:pPr>
        <w:spacing w:after="0" w:line="240" w:lineRule="auto"/>
        <w:ind w:firstLine="567"/>
        <w:jc w:val="both"/>
        <w:rPr>
          <w:rFonts w:ascii="Times New Roman" w:hAnsi="Times New Roman" w:cs="Times New Roman"/>
          <w:sz w:val="26"/>
          <w:szCs w:val="26"/>
        </w:rPr>
      </w:pPr>
      <w:r w:rsidRPr="004348C4">
        <w:rPr>
          <w:rFonts w:ascii="Times New Roman" w:hAnsi="Times New Roman" w:cs="Times New Roman"/>
          <w:sz w:val="26"/>
          <w:szCs w:val="26"/>
        </w:rPr>
        <w:t>5</w:t>
      </w:r>
      <w:r w:rsidR="00020B29" w:rsidRPr="004348C4">
        <w:rPr>
          <w:rFonts w:ascii="Times New Roman" w:hAnsi="Times New Roman" w:cs="Times New Roman"/>
          <w:sz w:val="26"/>
          <w:szCs w:val="26"/>
        </w:rPr>
        <w:t>. Распоряжение вступает в силу со дня подписания</w:t>
      </w:r>
      <w:r w:rsidR="00F64957" w:rsidRPr="004348C4">
        <w:rPr>
          <w:rFonts w:ascii="Times New Roman" w:hAnsi="Times New Roman" w:cs="Times New Roman"/>
          <w:sz w:val="26"/>
          <w:szCs w:val="26"/>
        </w:rPr>
        <w:t xml:space="preserve"> и подлежит </w:t>
      </w:r>
      <w:r w:rsidR="00C2745B" w:rsidRPr="004348C4">
        <w:rPr>
          <w:rFonts w:ascii="Times New Roman" w:hAnsi="Times New Roman" w:cs="Times New Roman"/>
          <w:sz w:val="26"/>
          <w:szCs w:val="26"/>
        </w:rPr>
        <w:t xml:space="preserve">размещению </w:t>
      </w:r>
      <w:r w:rsidR="00F64957" w:rsidRPr="004348C4">
        <w:rPr>
          <w:rFonts w:ascii="Times New Roman" w:hAnsi="Times New Roman" w:cs="Times New Roman"/>
          <w:sz w:val="26"/>
          <w:szCs w:val="26"/>
        </w:rPr>
        <w:t xml:space="preserve">на официальном </w:t>
      </w:r>
      <w:r w:rsidR="00C2745B" w:rsidRPr="004348C4">
        <w:rPr>
          <w:rFonts w:ascii="Times New Roman" w:hAnsi="Times New Roman" w:cs="Times New Roman"/>
          <w:sz w:val="26"/>
          <w:szCs w:val="26"/>
        </w:rPr>
        <w:t>информационном Интернет-</w:t>
      </w:r>
      <w:r w:rsidR="00F64957" w:rsidRPr="004348C4">
        <w:rPr>
          <w:rFonts w:ascii="Times New Roman" w:hAnsi="Times New Roman" w:cs="Times New Roman"/>
          <w:sz w:val="26"/>
          <w:szCs w:val="26"/>
        </w:rPr>
        <w:t xml:space="preserve">сайте Енисейского района </w:t>
      </w:r>
      <w:r w:rsidR="00C2745B" w:rsidRPr="004348C4">
        <w:rPr>
          <w:rFonts w:ascii="Times New Roman" w:hAnsi="Times New Roman" w:cs="Times New Roman"/>
          <w:sz w:val="26"/>
          <w:szCs w:val="26"/>
        </w:rPr>
        <w:t>Красноярского края.</w:t>
      </w:r>
    </w:p>
    <w:p w:rsidR="00020B29" w:rsidRPr="004348C4" w:rsidRDefault="00020B29" w:rsidP="004348C4">
      <w:pPr>
        <w:spacing w:after="0" w:line="240" w:lineRule="auto"/>
        <w:ind w:firstLine="567"/>
        <w:jc w:val="both"/>
        <w:rPr>
          <w:rFonts w:ascii="Times New Roman" w:hAnsi="Times New Roman" w:cs="Times New Roman"/>
          <w:sz w:val="26"/>
          <w:szCs w:val="26"/>
        </w:rPr>
      </w:pPr>
      <w:r w:rsidRPr="004348C4">
        <w:rPr>
          <w:rFonts w:ascii="Times New Roman" w:hAnsi="Times New Roman" w:cs="Times New Roman"/>
          <w:sz w:val="26"/>
          <w:szCs w:val="26"/>
        </w:rPr>
        <w:t xml:space="preserve"> </w:t>
      </w:r>
    </w:p>
    <w:p w:rsidR="003A093E" w:rsidRPr="004348C4" w:rsidRDefault="00020B29" w:rsidP="00CF35F7">
      <w:pPr>
        <w:spacing w:after="0" w:line="240" w:lineRule="auto"/>
        <w:jc w:val="both"/>
        <w:rPr>
          <w:rFonts w:ascii="Times New Roman" w:hAnsi="Times New Roman" w:cs="Times New Roman"/>
          <w:sz w:val="26"/>
          <w:szCs w:val="26"/>
        </w:rPr>
      </w:pPr>
      <w:r w:rsidRPr="004348C4">
        <w:rPr>
          <w:rFonts w:ascii="Times New Roman" w:hAnsi="Times New Roman" w:cs="Times New Roman"/>
          <w:sz w:val="26"/>
          <w:szCs w:val="26"/>
        </w:rPr>
        <w:t xml:space="preserve">Глава района                                                                                </w:t>
      </w:r>
      <w:r w:rsidR="004348C4">
        <w:rPr>
          <w:rFonts w:ascii="Times New Roman" w:hAnsi="Times New Roman" w:cs="Times New Roman"/>
          <w:sz w:val="26"/>
          <w:szCs w:val="26"/>
        </w:rPr>
        <w:t xml:space="preserve">                 </w:t>
      </w:r>
      <w:r w:rsidRPr="004348C4">
        <w:rPr>
          <w:rFonts w:ascii="Times New Roman" w:hAnsi="Times New Roman" w:cs="Times New Roman"/>
          <w:sz w:val="26"/>
          <w:szCs w:val="26"/>
        </w:rPr>
        <w:t xml:space="preserve"> С.В. Ермако</w:t>
      </w:r>
      <w:r w:rsidR="002A74CE" w:rsidRPr="004348C4">
        <w:rPr>
          <w:rFonts w:ascii="Times New Roman" w:hAnsi="Times New Roman" w:cs="Times New Roman"/>
          <w:sz w:val="26"/>
          <w:szCs w:val="26"/>
        </w:rPr>
        <w:t>в</w:t>
      </w:r>
    </w:p>
    <w:p w:rsidR="00823431" w:rsidRDefault="00823431" w:rsidP="00CF35F7">
      <w:pPr>
        <w:spacing w:after="0" w:line="240" w:lineRule="auto"/>
        <w:jc w:val="both"/>
        <w:rPr>
          <w:rFonts w:ascii="Times New Roman" w:hAnsi="Times New Roman" w:cs="Times New Roman"/>
          <w:sz w:val="27"/>
          <w:szCs w:val="27"/>
        </w:rPr>
      </w:pPr>
    </w:p>
    <w:p w:rsidR="00823431" w:rsidRDefault="00823431" w:rsidP="00CF35F7">
      <w:pPr>
        <w:spacing w:after="0" w:line="240" w:lineRule="auto"/>
        <w:jc w:val="both"/>
        <w:rPr>
          <w:rFonts w:ascii="Times New Roman" w:hAnsi="Times New Roman" w:cs="Times New Roman"/>
          <w:sz w:val="27"/>
          <w:szCs w:val="27"/>
        </w:rPr>
      </w:pPr>
    </w:p>
    <w:tbl>
      <w:tblPr>
        <w:tblStyle w:val="a4"/>
        <w:tblW w:w="54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8"/>
        <w:gridCol w:w="4784"/>
      </w:tblGrid>
      <w:tr w:rsidR="00F154C5" w:rsidTr="00994B65">
        <w:tc>
          <w:tcPr>
            <w:tcW w:w="2705" w:type="pct"/>
          </w:tcPr>
          <w:p w:rsidR="00F154C5" w:rsidRDefault="00F154C5" w:rsidP="00CF35F7">
            <w:pPr>
              <w:jc w:val="both"/>
              <w:rPr>
                <w:rFonts w:ascii="Times New Roman" w:hAnsi="Times New Roman" w:cs="Times New Roman"/>
                <w:sz w:val="28"/>
                <w:szCs w:val="28"/>
              </w:rPr>
            </w:pPr>
          </w:p>
        </w:tc>
        <w:tc>
          <w:tcPr>
            <w:tcW w:w="2295" w:type="pct"/>
          </w:tcPr>
          <w:p w:rsidR="00787D47" w:rsidRDefault="00787D47" w:rsidP="00994B65">
            <w:pPr>
              <w:rPr>
                <w:rFonts w:ascii="Times New Roman" w:hAnsi="Times New Roman" w:cs="Times New Roman"/>
                <w:sz w:val="24"/>
                <w:szCs w:val="24"/>
              </w:rPr>
            </w:pPr>
          </w:p>
          <w:p w:rsidR="00787D47" w:rsidRDefault="00787D47" w:rsidP="00994B65">
            <w:pPr>
              <w:rPr>
                <w:rFonts w:ascii="Times New Roman" w:hAnsi="Times New Roman" w:cs="Times New Roman"/>
                <w:sz w:val="24"/>
                <w:szCs w:val="24"/>
              </w:rPr>
            </w:pPr>
          </w:p>
          <w:p w:rsidR="00787D47" w:rsidRDefault="00787D47" w:rsidP="00994B65">
            <w:pPr>
              <w:rPr>
                <w:rFonts w:ascii="Times New Roman" w:hAnsi="Times New Roman" w:cs="Times New Roman"/>
                <w:sz w:val="24"/>
                <w:szCs w:val="24"/>
              </w:rPr>
            </w:pPr>
          </w:p>
          <w:p w:rsidR="00F154C5" w:rsidRPr="00994B65" w:rsidRDefault="00F154C5" w:rsidP="00994B65">
            <w:pPr>
              <w:rPr>
                <w:rFonts w:ascii="Times New Roman" w:hAnsi="Times New Roman" w:cs="Times New Roman"/>
                <w:sz w:val="24"/>
                <w:szCs w:val="24"/>
              </w:rPr>
            </w:pPr>
            <w:bookmarkStart w:id="0" w:name="_GoBack"/>
            <w:bookmarkEnd w:id="0"/>
            <w:r w:rsidRPr="00994B65">
              <w:rPr>
                <w:rFonts w:ascii="Times New Roman" w:hAnsi="Times New Roman" w:cs="Times New Roman"/>
                <w:sz w:val="24"/>
                <w:szCs w:val="24"/>
              </w:rPr>
              <w:lastRenderedPageBreak/>
              <w:t>Приложение</w:t>
            </w:r>
            <w:r w:rsidR="004348C4">
              <w:rPr>
                <w:rFonts w:ascii="Times New Roman" w:hAnsi="Times New Roman" w:cs="Times New Roman"/>
                <w:sz w:val="24"/>
                <w:szCs w:val="24"/>
              </w:rPr>
              <w:t xml:space="preserve"> </w:t>
            </w:r>
            <w:r w:rsidR="00994B65">
              <w:rPr>
                <w:rFonts w:ascii="Times New Roman" w:hAnsi="Times New Roman" w:cs="Times New Roman"/>
                <w:sz w:val="24"/>
                <w:szCs w:val="24"/>
              </w:rPr>
              <w:t>к</w:t>
            </w:r>
            <w:r w:rsidRPr="00994B65">
              <w:rPr>
                <w:rFonts w:ascii="Times New Roman" w:hAnsi="Times New Roman" w:cs="Times New Roman"/>
                <w:sz w:val="24"/>
                <w:szCs w:val="24"/>
              </w:rPr>
              <w:t xml:space="preserve"> распоряжению администрации Енисейского района </w:t>
            </w:r>
          </w:p>
          <w:p w:rsidR="00F154C5" w:rsidRDefault="00F154C5" w:rsidP="00994B65">
            <w:pPr>
              <w:rPr>
                <w:rFonts w:ascii="Times New Roman" w:hAnsi="Times New Roman" w:cs="Times New Roman"/>
                <w:sz w:val="28"/>
                <w:szCs w:val="28"/>
              </w:rPr>
            </w:pPr>
            <w:r w:rsidRPr="00994B65">
              <w:rPr>
                <w:rFonts w:ascii="Times New Roman" w:hAnsi="Times New Roman" w:cs="Times New Roman"/>
                <w:sz w:val="24"/>
                <w:szCs w:val="24"/>
              </w:rPr>
              <w:t xml:space="preserve">от           </w:t>
            </w:r>
            <w:r w:rsidR="004348C4">
              <w:rPr>
                <w:rFonts w:ascii="Times New Roman" w:hAnsi="Times New Roman" w:cs="Times New Roman"/>
                <w:sz w:val="24"/>
                <w:szCs w:val="24"/>
              </w:rPr>
              <w:t xml:space="preserve">        </w:t>
            </w:r>
            <w:r w:rsidRPr="00994B65">
              <w:rPr>
                <w:rFonts w:ascii="Times New Roman" w:hAnsi="Times New Roman" w:cs="Times New Roman"/>
                <w:sz w:val="24"/>
                <w:szCs w:val="24"/>
              </w:rPr>
              <w:t xml:space="preserve">             №</w:t>
            </w:r>
          </w:p>
        </w:tc>
      </w:tr>
    </w:tbl>
    <w:p w:rsidR="00F154C5" w:rsidRDefault="00F154C5" w:rsidP="00CF35F7">
      <w:pPr>
        <w:spacing w:after="0" w:line="240" w:lineRule="auto"/>
        <w:jc w:val="both"/>
        <w:rPr>
          <w:rFonts w:ascii="Times New Roman" w:hAnsi="Times New Roman" w:cs="Times New Roman"/>
          <w:sz w:val="28"/>
          <w:szCs w:val="28"/>
        </w:rPr>
      </w:pPr>
    </w:p>
    <w:p w:rsidR="00F154C5" w:rsidRDefault="00F154C5" w:rsidP="00CC30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p w:rsidR="00FB4623" w:rsidRDefault="00020B29" w:rsidP="003A09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проведения </w:t>
      </w:r>
      <w:r w:rsidR="002F72BC">
        <w:rPr>
          <w:rFonts w:ascii="Times New Roman" w:hAnsi="Times New Roman" w:cs="Times New Roman"/>
          <w:sz w:val="28"/>
          <w:szCs w:val="28"/>
        </w:rPr>
        <w:t xml:space="preserve">плановых проверок администрацией Енисейского района по </w:t>
      </w:r>
      <w:proofErr w:type="gramStart"/>
      <w:r w:rsidR="002F72BC">
        <w:rPr>
          <w:rFonts w:ascii="Times New Roman" w:hAnsi="Times New Roman" w:cs="Times New Roman"/>
          <w:sz w:val="28"/>
          <w:szCs w:val="28"/>
        </w:rPr>
        <w:t>контролю за</w:t>
      </w:r>
      <w:proofErr w:type="gramEnd"/>
      <w:r w:rsidR="00B2068B">
        <w:rPr>
          <w:rFonts w:ascii="Times New Roman" w:hAnsi="Times New Roman" w:cs="Times New Roman"/>
          <w:sz w:val="28"/>
          <w:szCs w:val="28"/>
        </w:rPr>
        <w:t xml:space="preserve"> соблюдением субъектами агропромышленного комплекса края условий, установленных при предоставлении средств государственной поддержки, в части исполнения обязанности по соблюдению основных требований технологий производства и переработки сельскохозяйственной продукции, предусмотренной соглашением  о  предоставлении  государственной   поддержки  </w:t>
      </w:r>
      <w:r w:rsidR="002F72BC">
        <w:rPr>
          <w:rFonts w:ascii="Times New Roman" w:hAnsi="Times New Roman" w:cs="Times New Roman"/>
          <w:sz w:val="28"/>
          <w:szCs w:val="28"/>
        </w:rPr>
        <w:t>на 2020 год.</w:t>
      </w:r>
      <w:r w:rsidR="00B2068B">
        <w:rPr>
          <w:rFonts w:ascii="Times New Roman" w:hAnsi="Times New Roman" w:cs="Times New Roman"/>
          <w:sz w:val="28"/>
          <w:szCs w:val="28"/>
        </w:rPr>
        <w:t xml:space="preserve"> </w:t>
      </w:r>
    </w:p>
    <w:p w:rsidR="003A093E" w:rsidRDefault="00601F92" w:rsidP="00601F92">
      <w:pPr>
        <w:tabs>
          <w:tab w:val="center" w:pos="4677"/>
          <w:tab w:val="right" w:pos="9354"/>
        </w:tabs>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p>
    <w:tbl>
      <w:tblPr>
        <w:tblStyle w:val="a4"/>
        <w:tblW w:w="5737" w:type="pct"/>
        <w:tblInd w:w="-1041" w:type="dxa"/>
        <w:tblLayout w:type="fixed"/>
        <w:tblLook w:val="04A0" w:firstRow="1" w:lastRow="0" w:firstColumn="1" w:lastColumn="0" w:noHBand="0" w:noVBand="1"/>
      </w:tblPr>
      <w:tblGrid>
        <w:gridCol w:w="541"/>
        <w:gridCol w:w="2736"/>
        <w:gridCol w:w="2165"/>
        <w:gridCol w:w="1616"/>
        <w:gridCol w:w="1990"/>
        <w:gridCol w:w="1933"/>
      </w:tblGrid>
      <w:tr w:rsidR="002A74CE" w:rsidRPr="00303CF0" w:rsidTr="002A74CE">
        <w:tc>
          <w:tcPr>
            <w:tcW w:w="246" w:type="pct"/>
          </w:tcPr>
          <w:p w:rsidR="00601F92" w:rsidRPr="00303CF0" w:rsidRDefault="00601F92" w:rsidP="00F154C5">
            <w:pPr>
              <w:jc w:val="center"/>
              <w:rPr>
                <w:rFonts w:ascii="Times New Roman" w:hAnsi="Times New Roman" w:cs="Times New Roman"/>
                <w:sz w:val="24"/>
                <w:szCs w:val="24"/>
              </w:rPr>
            </w:pPr>
            <w:r w:rsidRPr="00303CF0">
              <w:rPr>
                <w:rFonts w:ascii="Times New Roman" w:hAnsi="Times New Roman" w:cs="Times New Roman"/>
                <w:sz w:val="24"/>
                <w:szCs w:val="24"/>
              </w:rPr>
              <w:t xml:space="preserve">№ </w:t>
            </w:r>
            <w:proofErr w:type="gramStart"/>
            <w:r w:rsidRPr="00303CF0">
              <w:rPr>
                <w:rFonts w:ascii="Times New Roman" w:hAnsi="Times New Roman" w:cs="Times New Roman"/>
                <w:sz w:val="24"/>
                <w:szCs w:val="24"/>
              </w:rPr>
              <w:t>п</w:t>
            </w:r>
            <w:proofErr w:type="gramEnd"/>
            <w:r w:rsidRPr="00303CF0">
              <w:rPr>
                <w:rFonts w:ascii="Times New Roman" w:hAnsi="Times New Roman" w:cs="Times New Roman"/>
                <w:sz w:val="24"/>
                <w:szCs w:val="24"/>
              </w:rPr>
              <w:t>/п</w:t>
            </w:r>
          </w:p>
        </w:tc>
        <w:tc>
          <w:tcPr>
            <w:tcW w:w="1246" w:type="pct"/>
          </w:tcPr>
          <w:p w:rsidR="00601F92" w:rsidRPr="00303CF0" w:rsidRDefault="00601F92" w:rsidP="00601F92">
            <w:pPr>
              <w:jc w:val="center"/>
              <w:rPr>
                <w:rFonts w:ascii="Times New Roman" w:hAnsi="Times New Roman" w:cs="Times New Roman"/>
                <w:sz w:val="24"/>
                <w:szCs w:val="24"/>
              </w:rPr>
            </w:pPr>
            <w:r>
              <w:rPr>
                <w:rFonts w:ascii="Times New Roman" w:hAnsi="Times New Roman" w:cs="Times New Roman"/>
                <w:sz w:val="24"/>
                <w:szCs w:val="24"/>
              </w:rPr>
              <w:t>Наименование субъектов агропромышленного комплекса края, в отношении которых предполагается инициирование проверок, их место нахождения или места фактического осуществления деятельности</w:t>
            </w:r>
          </w:p>
        </w:tc>
        <w:tc>
          <w:tcPr>
            <w:tcW w:w="986" w:type="pct"/>
          </w:tcPr>
          <w:p w:rsidR="00601F92" w:rsidRPr="00303CF0" w:rsidRDefault="00601F92" w:rsidP="00F154C5">
            <w:pPr>
              <w:jc w:val="center"/>
              <w:rPr>
                <w:rFonts w:ascii="Times New Roman" w:hAnsi="Times New Roman" w:cs="Times New Roman"/>
                <w:sz w:val="24"/>
                <w:szCs w:val="24"/>
              </w:rPr>
            </w:pPr>
            <w:r>
              <w:rPr>
                <w:rFonts w:ascii="Times New Roman" w:hAnsi="Times New Roman" w:cs="Times New Roman"/>
                <w:sz w:val="24"/>
                <w:szCs w:val="24"/>
              </w:rPr>
              <w:t>Цель и основание проведения плановых проверок</w:t>
            </w:r>
          </w:p>
        </w:tc>
        <w:tc>
          <w:tcPr>
            <w:tcW w:w="736" w:type="pct"/>
          </w:tcPr>
          <w:p w:rsidR="00601F92" w:rsidRPr="00303CF0" w:rsidRDefault="00601F92" w:rsidP="00F154C5">
            <w:pPr>
              <w:jc w:val="center"/>
              <w:rPr>
                <w:rFonts w:ascii="Times New Roman" w:hAnsi="Times New Roman" w:cs="Times New Roman"/>
                <w:sz w:val="24"/>
                <w:szCs w:val="24"/>
              </w:rPr>
            </w:pPr>
            <w:r>
              <w:rPr>
                <w:rFonts w:ascii="Times New Roman" w:hAnsi="Times New Roman" w:cs="Times New Roman"/>
                <w:sz w:val="24"/>
                <w:szCs w:val="24"/>
              </w:rPr>
              <w:t>Дата начала и сроки проведения плановой проверки</w:t>
            </w:r>
          </w:p>
        </w:tc>
        <w:tc>
          <w:tcPr>
            <w:tcW w:w="906" w:type="pct"/>
          </w:tcPr>
          <w:p w:rsidR="00601F92" w:rsidRPr="00303CF0" w:rsidRDefault="00601F92" w:rsidP="00601F92">
            <w:pPr>
              <w:jc w:val="center"/>
              <w:rPr>
                <w:rFonts w:ascii="Times New Roman" w:hAnsi="Times New Roman" w:cs="Times New Roman"/>
                <w:sz w:val="24"/>
                <w:szCs w:val="24"/>
              </w:rPr>
            </w:pPr>
            <w:r>
              <w:rPr>
                <w:rFonts w:ascii="Times New Roman" w:hAnsi="Times New Roman" w:cs="Times New Roman"/>
                <w:sz w:val="24"/>
                <w:szCs w:val="24"/>
              </w:rPr>
              <w:t xml:space="preserve">Ф.И.О. и должность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служащих, уполномоченных на проведение проверок</w:t>
            </w:r>
          </w:p>
        </w:tc>
        <w:tc>
          <w:tcPr>
            <w:tcW w:w="880" w:type="pct"/>
            <w:shd w:val="clear" w:color="auto" w:fill="auto"/>
          </w:tcPr>
          <w:p w:rsidR="00601F92" w:rsidRPr="00870B4E" w:rsidRDefault="00601F92" w:rsidP="00601F92">
            <w:pPr>
              <w:jc w:val="center"/>
              <w:rPr>
                <w:rFonts w:ascii="Times New Roman" w:hAnsi="Times New Roman" w:cs="Times New Roman"/>
                <w:sz w:val="24"/>
                <w:szCs w:val="24"/>
              </w:rPr>
            </w:pPr>
            <w:r w:rsidRPr="00870B4E">
              <w:rPr>
                <w:rFonts w:ascii="Times New Roman" w:hAnsi="Times New Roman" w:cs="Times New Roman"/>
                <w:sz w:val="24"/>
                <w:szCs w:val="24"/>
              </w:rPr>
              <w:t>Ф.И.О. и должност</w:t>
            </w:r>
            <w:r w:rsidR="00870B4E" w:rsidRPr="00870B4E">
              <w:rPr>
                <w:rFonts w:ascii="Times New Roman" w:hAnsi="Times New Roman" w:cs="Times New Roman"/>
                <w:sz w:val="24"/>
                <w:szCs w:val="24"/>
              </w:rPr>
              <w:t>ь муниципального служащего, ответственного за проведение проверок</w:t>
            </w:r>
          </w:p>
        </w:tc>
      </w:tr>
      <w:tr w:rsidR="00870B4E" w:rsidRPr="00303CF0" w:rsidTr="002A74CE">
        <w:tc>
          <w:tcPr>
            <w:tcW w:w="246" w:type="pct"/>
          </w:tcPr>
          <w:p w:rsidR="00870B4E" w:rsidRPr="00303CF0" w:rsidRDefault="00870B4E" w:rsidP="00F154C5">
            <w:pPr>
              <w:jc w:val="center"/>
              <w:rPr>
                <w:rFonts w:ascii="Times New Roman" w:hAnsi="Times New Roman" w:cs="Times New Roman"/>
                <w:sz w:val="24"/>
                <w:szCs w:val="24"/>
              </w:rPr>
            </w:pPr>
            <w:r>
              <w:rPr>
                <w:rFonts w:ascii="Times New Roman" w:hAnsi="Times New Roman" w:cs="Times New Roman"/>
                <w:sz w:val="24"/>
                <w:szCs w:val="24"/>
              </w:rPr>
              <w:t>3</w:t>
            </w:r>
          </w:p>
        </w:tc>
        <w:tc>
          <w:tcPr>
            <w:tcW w:w="1246" w:type="pct"/>
          </w:tcPr>
          <w:p w:rsidR="00870B4E" w:rsidRPr="00303CF0" w:rsidRDefault="00870B4E" w:rsidP="00F154C5">
            <w:pPr>
              <w:jc w:val="center"/>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Абалаковский</w:t>
            </w:r>
            <w:proofErr w:type="spellEnd"/>
            <w:r>
              <w:rPr>
                <w:rFonts w:ascii="Times New Roman" w:hAnsi="Times New Roman" w:cs="Times New Roman"/>
                <w:sz w:val="24"/>
                <w:szCs w:val="24"/>
              </w:rPr>
              <w:t xml:space="preserve"> АПК» (663141, </w:t>
            </w:r>
            <w:r w:rsidR="002A74CE">
              <w:rPr>
                <w:rFonts w:ascii="Times New Roman" w:hAnsi="Times New Roman" w:cs="Times New Roman"/>
                <w:sz w:val="24"/>
                <w:szCs w:val="24"/>
              </w:rPr>
              <w:t xml:space="preserve">Енисейский район, </w:t>
            </w:r>
            <w:proofErr w:type="spellStart"/>
            <w:r w:rsidR="002A74CE">
              <w:rPr>
                <w:rFonts w:ascii="Times New Roman" w:hAnsi="Times New Roman" w:cs="Times New Roman"/>
                <w:sz w:val="24"/>
                <w:szCs w:val="24"/>
              </w:rPr>
              <w:t>с</w:t>
            </w:r>
            <w:proofErr w:type="gramStart"/>
            <w:r w:rsidR="002A74CE">
              <w:rPr>
                <w:rFonts w:ascii="Times New Roman" w:hAnsi="Times New Roman" w:cs="Times New Roman"/>
                <w:sz w:val="24"/>
                <w:szCs w:val="24"/>
              </w:rPr>
              <w:t>.А</w:t>
            </w:r>
            <w:proofErr w:type="gramEnd"/>
            <w:r w:rsidR="002A74CE">
              <w:rPr>
                <w:rFonts w:ascii="Times New Roman" w:hAnsi="Times New Roman" w:cs="Times New Roman"/>
                <w:sz w:val="24"/>
                <w:szCs w:val="24"/>
              </w:rPr>
              <w:t>балаково</w:t>
            </w:r>
            <w:proofErr w:type="spellEnd"/>
            <w:r w:rsidR="002A74CE">
              <w:rPr>
                <w:rFonts w:ascii="Times New Roman" w:hAnsi="Times New Roman" w:cs="Times New Roman"/>
                <w:sz w:val="24"/>
                <w:szCs w:val="24"/>
              </w:rPr>
              <w:t xml:space="preserve"> </w:t>
            </w:r>
            <w:proofErr w:type="spellStart"/>
            <w:r w:rsidR="002A74CE">
              <w:rPr>
                <w:rFonts w:ascii="Times New Roman" w:hAnsi="Times New Roman" w:cs="Times New Roman"/>
                <w:sz w:val="24"/>
                <w:szCs w:val="24"/>
              </w:rPr>
              <w:t>ул.Советская</w:t>
            </w:r>
            <w:proofErr w:type="spellEnd"/>
            <w:r w:rsidR="002A74CE">
              <w:rPr>
                <w:rFonts w:ascii="Times New Roman" w:hAnsi="Times New Roman" w:cs="Times New Roman"/>
                <w:sz w:val="24"/>
                <w:szCs w:val="24"/>
              </w:rPr>
              <w:t xml:space="preserve"> 24а)</w:t>
            </w:r>
            <w:r>
              <w:rPr>
                <w:rFonts w:ascii="Times New Roman" w:hAnsi="Times New Roman" w:cs="Times New Roman"/>
                <w:sz w:val="24"/>
                <w:szCs w:val="24"/>
              </w:rPr>
              <w:t xml:space="preserve"> </w:t>
            </w:r>
          </w:p>
        </w:tc>
        <w:tc>
          <w:tcPr>
            <w:tcW w:w="986" w:type="pct"/>
            <w:vMerge w:val="restart"/>
          </w:tcPr>
          <w:p w:rsidR="00870B4E" w:rsidRDefault="00870B4E" w:rsidP="00F154C5">
            <w:pPr>
              <w:jc w:val="center"/>
              <w:rPr>
                <w:rFonts w:ascii="Times New Roman" w:hAnsi="Times New Roman" w:cs="Times New Roman"/>
                <w:sz w:val="24"/>
                <w:szCs w:val="24"/>
              </w:rPr>
            </w:pPr>
            <w:r>
              <w:rPr>
                <w:rFonts w:ascii="Times New Roman" w:hAnsi="Times New Roman" w:cs="Times New Roman"/>
                <w:sz w:val="24"/>
                <w:szCs w:val="24"/>
              </w:rPr>
              <w:t xml:space="preserve">Цель: проверка соблюдения (несоблюдения) субъектом агропромышленного комплекса края обязательных условий </w:t>
            </w:r>
          </w:p>
          <w:p w:rsidR="00870B4E" w:rsidRDefault="00870B4E" w:rsidP="00F154C5">
            <w:pPr>
              <w:jc w:val="center"/>
              <w:rPr>
                <w:rFonts w:ascii="Times New Roman" w:hAnsi="Times New Roman" w:cs="Times New Roman"/>
                <w:sz w:val="24"/>
                <w:szCs w:val="24"/>
              </w:rPr>
            </w:pPr>
          </w:p>
          <w:p w:rsidR="00870B4E" w:rsidRDefault="00870B4E" w:rsidP="00F154C5">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p>
          <w:p w:rsidR="00870B4E" w:rsidRDefault="00870B4E" w:rsidP="00F154C5">
            <w:pPr>
              <w:jc w:val="center"/>
              <w:rPr>
                <w:rFonts w:ascii="Times New Roman" w:hAnsi="Times New Roman" w:cs="Times New Roman"/>
                <w:sz w:val="24"/>
                <w:szCs w:val="24"/>
              </w:rPr>
            </w:pPr>
            <w:r>
              <w:rPr>
                <w:rFonts w:ascii="Times New Roman" w:hAnsi="Times New Roman" w:cs="Times New Roman"/>
                <w:sz w:val="24"/>
                <w:szCs w:val="24"/>
              </w:rPr>
              <w:t>администрации</w:t>
            </w:r>
          </w:p>
          <w:p w:rsidR="00870B4E" w:rsidRDefault="00870B4E" w:rsidP="00F154C5">
            <w:pPr>
              <w:jc w:val="center"/>
              <w:rPr>
                <w:rFonts w:ascii="Times New Roman" w:hAnsi="Times New Roman" w:cs="Times New Roman"/>
                <w:sz w:val="24"/>
                <w:szCs w:val="24"/>
              </w:rPr>
            </w:pPr>
            <w:r>
              <w:rPr>
                <w:rFonts w:ascii="Times New Roman" w:hAnsi="Times New Roman" w:cs="Times New Roman"/>
                <w:sz w:val="24"/>
                <w:szCs w:val="24"/>
              </w:rPr>
              <w:t>Енисейского района</w:t>
            </w:r>
          </w:p>
          <w:p w:rsidR="00870B4E" w:rsidRPr="00303CF0" w:rsidRDefault="00870B4E" w:rsidP="00F154C5">
            <w:pPr>
              <w:jc w:val="center"/>
              <w:rPr>
                <w:rFonts w:ascii="Times New Roman" w:hAnsi="Times New Roman" w:cs="Times New Roman"/>
                <w:sz w:val="24"/>
                <w:szCs w:val="24"/>
              </w:rPr>
            </w:pPr>
            <w:r>
              <w:rPr>
                <w:rFonts w:ascii="Times New Roman" w:hAnsi="Times New Roman" w:cs="Times New Roman"/>
                <w:sz w:val="24"/>
                <w:szCs w:val="24"/>
              </w:rPr>
              <w:t xml:space="preserve">от </w:t>
            </w:r>
            <w:r w:rsidRPr="00870B4E">
              <w:rPr>
                <w:rFonts w:ascii="Times New Roman" w:hAnsi="Times New Roman" w:cs="Times New Roman"/>
                <w:sz w:val="24"/>
                <w:szCs w:val="24"/>
              </w:rPr>
              <w:t>28.12.2018 № 1309-п</w:t>
            </w:r>
          </w:p>
        </w:tc>
        <w:tc>
          <w:tcPr>
            <w:tcW w:w="736" w:type="pct"/>
          </w:tcPr>
          <w:p w:rsidR="00870B4E" w:rsidRDefault="00870B4E" w:rsidP="003B01F0">
            <w:pPr>
              <w:jc w:val="center"/>
              <w:rPr>
                <w:rFonts w:ascii="Times New Roman" w:hAnsi="Times New Roman" w:cs="Times New Roman"/>
                <w:sz w:val="24"/>
                <w:szCs w:val="24"/>
              </w:rPr>
            </w:pPr>
            <w:r>
              <w:rPr>
                <w:rFonts w:ascii="Times New Roman" w:hAnsi="Times New Roman" w:cs="Times New Roman"/>
                <w:sz w:val="24"/>
                <w:szCs w:val="24"/>
              </w:rPr>
              <w:t>Июль</w:t>
            </w:r>
          </w:p>
          <w:p w:rsidR="00870B4E" w:rsidRPr="00303CF0" w:rsidRDefault="00870B4E" w:rsidP="003B01F0">
            <w:pPr>
              <w:jc w:val="center"/>
              <w:rPr>
                <w:rFonts w:ascii="Times New Roman" w:hAnsi="Times New Roman" w:cs="Times New Roman"/>
                <w:sz w:val="24"/>
                <w:szCs w:val="24"/>
              </w:rPr>
            </w:pPr>
            <w:r>
              <w:rPr>
                <w:rFonts w:ascii="Times New Roman" w:hAnsi="Times New Roman" w:cs="Times New Roman"/>
                <w:sz w:val="24"/>
                <w:szCs w:val="24"/>
              </w:rPr>
              <w:t>2020</w:t>
            </w:r>
          </w:p>
        </w:tc>
        <w:tc>
          <w:tcPr>
            <w:tcW w:w="906" w:type="pct"/>
          </w:tcPr>
          <w:p w:rsidR="00870B4E" w:rsidRDefault="00870B4E" w:rsidP="003B01F0">
            <w:pPr>
              <w:rPr>
                <w:rFonts w:ascii="Times New Roman" w:hAnsi="Times New Roman" w:cs="Times New Roman"/>
                <w:sz w:val="24"/>
                <w:szCs w:val="24"/>
              </w:rPr>
            </w:pPr>
            <w:r>
              <w:rPr>
                <w:rFonts w:ascii="Times New Roman" w:hAnsi="Times New Roman" w:cs="Times New Roman"/>
                <w:sz w:val="24"/>
                <w:szCs w:val="24"/>
              </w:rPr>
              <w:t>Волков С.М. – нач. отдела;</w:t>
            </w:r>
          </w:p>
          <w:p w:rsidR="00870B4E" w:rsidRPr="00303CF0" w:rsidRDefault="00870B4E" w:rsidP="003B01F0">
            <w:pPr>
              <w:rPr>
                <w:rFonts w:ascii="Times New Roman" w:hAnsi="Times New Roman" w:cs="Times New Roman"/>
                <w:sz w:val="24"/>
                <w:szCs w:val="24"/>
              </w:rPr>
            </w:pPr>
            <w:proofErr w:type="spellStart"/>
            <w:r>
              <w:rPr>
                <w:rFonts w:ascii="Times New Roman" w:hAnsi="Times New Roman" w:cs="Times New Roman"/>
                <w:sz w:val="24"/>
                <w:szCs w:val="24"/>
              </w:rPr>
              <w:t>Мелякин</w:t>
            </w:r>
            <w:proofErr w:type="spellEnd"/>
            <w:r>
              <w:rPr>
                <w:rFonts w:ascii="Times New Roman" w:hAnsi="Times New Roman" w:cs="Times New Roman"/>
                <w:sz w:val="24"/>
                <w:szCs w:val="24"/>
              </w:rPr>
              <w:t xml:space="preserve"> И.А. – вед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пециалист.</w:t>
            </w:r>
          </w:p>
        </w:tc>
        <w:tc>
          <w:tcPr>
            <w:tcW w:w="880" w:type="pct"/>
            <w:vMerge w:val="restart"/>
            <w:shd w:val="clear" w:color="auto" w:fill="auto"/>
          </w:tcPr>
          <w:p w:rsidR="00870B4E" w:rsidRPr="00870B4E" w:rsidRDefault="00870B4E" w:rsidP="00870B4E">
            <w:pPr>
              <w:jc w:val="center"/>
              <w:rPr>
                <w:rFonts w:ascii="Times New Roman" w:hAnsi="Times New Roman" w:cs="Times New Roman"/>
              </w:rPr>
            </w:pPr>
            <w:r>
              <w:rPr>
                <w:rFonts w:ascii="Times New Roman" w:hAnsi="Times New Roman" w:cs="Times New Roman"/>
                <w:sz w:val="24"/>
                <w:szCs w:val="24"/>
              </w:rPr>
              <w:t xml:space="preserve">Волков Сергей Михайлович </w:t>
            </w:r>
            <w:r w:rsidRPr="00DE7DF6">
              <w:rPr>
                <w:rFonts w:ascii="Times New Roman" w:hAnsi="Times New Roman" w:cs="Times New Roman"/>
                <w:sz w:val="24"/>
                <w:szCs w:val="24"/>
              </w:rPr>
              <w:t xml:space="preserve"> – начальник отдела</w:t>
            </w:r>
            <w:r>
              <w:rPr>
                <w:rFonts w:ascii="Times New Roman" w:hAnsi="Times New Roman" w:cs="Times New Roman"/>
                <w:sz w:val="24"/>
                <w:szCs w:val="24"/>
              </w:rPr>
              <w:t xml:space="preserve"> по вопросам сельского хозяйства</w:t>
            </w:r>
          </w:p>
        </w:tc>
      </w:tr>
      <w:tr w:rsidR="00870B4E" w:rsidRPr="00303CF0" w:rsidTr="002A74CE">
        <w:tc>
          <w:tcPr>
            <w:tcW w:w="246" w:type="pct"/>
          </w:tcPr>
          <w:p w:rsidR="00870B4E" w:rsidRPr="00303CF0" w:rsidRDefault="00870B4E" w:rsidP="00F154C5">
            <w:pPr>
              <w:jc w:val="center"/>
              <w:rPr>
                <w:rFonts w:ascii="Times New Roman" w:hAnsi="Times New Roman" w:cs="Times New Roman"/>
                <w:sz w:val="24"/>
                <w:szCs w:val="24"/>
              </w:rPr>
            </w:pPr>
            <w:r>
              <w:rPr>
                <w:rFonts w:ascii="Times New Roman" w:hAnsi="Times New Roman" w:cs="Times New Roman"/>
                <w:sz w:val="24"/>
                <w:szCs w:val="24"/>
              </w:rPr>
              <w:t>4</w:t>
            </w:r>
          </w:p>
        </w:tc>
        <w:tc>
          <w:tcPr>
            <w:tcW w:w="1246" w:type="pct"/>
          </w:tcPr>
          <w:p w:rsidR="00870B4E" w:rsidRPr="00303CF0" w:rsidRDefault="00870B4E" w:rsidP="00020B29">
            <w:pPr>
              <w:jc w:val="center"/>
              <w:rPr>
                <w:rFonts w:ascii="Times New Roman" w:hAnsi="Times New Roman" w:cs="Times New Roman"/>
                <w:sz w:val="24"/>
                <w:szCs w:val="24"/>
              </w:rPr>
            </w:pPr>
            <w:r>
              <w:rPr>
                <w:rFonts w:ascii="Times New Roman" w:hAnsi="Times New Roman" w:cs="Times New Roman"/>
                <w:sz w:val="24"/>
                <w:szCs w:val="24"/>
              </w:rPr>
              <w:t xml:space="preserve">ИП Глава КФХ </w:t>
            </w:r>
            <w:proofErr w:type="spellStart"/>
            <w:r>
              <w:rPr>
                <w:rFonts w:ascii="Times New Roman" w:hAnsi="Times New Roman" w:cs="Times New Roman"/>
                <w:sz w:val="24"/>
                <w:szCs w:val="24"/>
              </w:rPr>
              <w:t>Гисвайн</w:t>
            </w:r>
            <w:proofErr w:type="spellEnd"/>
            <w:r>
              <w:rPr>
                <w:rFonts w:ascii="Times New Roman" w:hAnsi="Times New Roman" w:cs="Times New Roman"/>
                <w:sz w:val="24"/>
                <w:szCs w:val="24"/>
              </w:rPr>
              <w:t xml:space="preserve"> А.А.</w:t>
            </w:r>
            <w:r w:rsidR="002A74CE">
              <w:rPr>
                <w:rFonts w:ascii="Times New Roman" w:hAnsi="Times New Roman" w:cs="Times New Roman"/>
                <w:sz w:val="24"/>
                <w:szCs w:val="24"/>
              </w:rPr>
              <w:t xml:space="preserve"> (663181, </w:t>
            </w:r>
            <w:proofErr w:type="spellStart"/>
            <w:r w:rsidR="002A74CE">
              <w:rPr>
                <w:rFonts w:ascii="Times New Roman" w:hAnsi="Times New Roman" w:cs="Times New Roman"/>
                <w:sz w:val="24"/>
                <w:szCs w:val="24"/>
              </w:rPr>
              <w:t>д</w:t>
            </w:r>
            <w:proofErr w:type="gramStart"/>
            <w:r w:rsidR="002A74CE">
              <w:rPr>
                <w:rFonts w:ascii="Times New Roman" w:hAnsi="Times New Roman" w:cs="Times New Roman"/>
                <w:sz w:val="24"/>
                <w:szCs w:val="24"/>
              </w:rPr>
              <w:t>.Г</w:t>
            </w:r>
            <w:proofErr w:type="gramEnd"/>
            <w:r w:rsidR="002A74CE">
              <w:rPr>
                <w:rFonts w:ascii="Times New Roman" w:hAnsi="Times New Roman" w:cs="Times New Roman"/>
                <w:sz w:val="24"/>
                <w:szCs w:val="24"/>
              </w:rPr>
              <w:t>орская</w:t>
            </w:r>
            <w:proofErr w:type="spellEnd"/>
            <w:r w:rsidR="002A74CE">
              <w:rPr>
                <w:rFonts w:ascii="Times New Roman" w:hAnsi="Times New Roman" w:cs="Times New Roman"/>
                <w:sz w:val="24"/>
                <w:szCs w:val="24"/>
              </w:rPr>
              <w:t>, ул. Центральная)</w:t>
            </w:r>
          </w:p>
        </w:tc>
        <w:tc>
          <w:tcPr>
            <w:tcW w:w="986" w:type="pct"/>
            <w:vMerge/>
          </w:tcPr>
          <w:p w:rsidR="00870B4E" w:rsidRPr="00303CF0" w:rsidRDefault="00870B4E" w:rsidP="00F154C5">
            <w:pPr>
              <w:jc w:val="center"/>
              <w:rPr>
                <w:rFonts w:ascii="Times New Roman" w:hAnsi="Times New Roman" w:cs="Times New Roman"/>
                <w:sz w:val="24"/>
                <w:szCs w:val="24"/>
              </w:rPr>
            </w:pPr>
          </w:p>
        </w:tc>
        <w:tc>
          <w:tcPr>
            <w:tcW w:w="736" w:type="pct"/>
          </w:tcPr>
          <w:p w:rsidR="00870B4E" w:rsidRDefault="00870B4E" w:rsidP="003B01F0">
            <w:pPr>
              <w:jc w:val="center"/>
              <w:rPr>
                <w:rFonts w:ascii="Times New Roman" w:hAnsi="Times New Roman" w:cs="Times New Roman"/>
                <w:sz w:val="24"/>
                <w:szCs w:val="24"/>
              </w:rPr>
            </w:pPr>
            <w:r>
              <w:rPr>
                <w:rFonts w:ascii="Times New Roman" w:hAnsi="Times New Roman" w:cs="Times New Roman"/>
                <w:sz w:val="24"/>
                <w:szCs w:val="24"/>
              </w:rPr>
              <w:t>Июль</w:t>
            </w:r>
          </w:p>
          <w:p w:rsidR="00870B4E" w:rsidRPr="00303CF0" w:rsidRDefault="00870B4E" w:rsidP="003B01F0">
            <w:pPr>
              <w:jc w:val="center"/>
              <w:rPr>
                <w:rFonts w:ascii="Times New Roman" w:hAnsi="Times New Roman" w:cs="Times New Roman"/>
                <w:sz w:val="24"/>
                <w:szCs w:val="24"/>
              </w:rPr>
            </w:pPr>
            <w:r>
              <w:rPr>
                <w:rFonts w:ascii="Times New Roman" w:hAnsi="Times New Roman" w:cs="Times New Roman"/>
                <w:sz w:val="24"/>
                <w:szCs w:val="24"/>
              </w:rPr>
              <w:t>2020</w:t>
            </w:r>
          </w:p>
        </w:tc>
        <w:tc>
          <w:tcPr>
            <w:tcW w:w="906" w:type="pct"/>
          </w:tcPr>
          <w:p w:rsidR="00870B4E" w:rsidRDefault="00870B4E" w:rsidP="003B01F0">
            <w:pPr>
              <w:rPr>
                <w:rFonts w:ascii="Times New Roman" w:hAnsi="Times New Roman" w:cs="Times New Roman"/>
                <w:sz w:val="24"/>
                <w:szCs w:val="24"/>
              </w:rPr>
            </w:pPr>
            <w:r>
              <w:rPr>
                <w:rFonts w:ascii="Times New Roman" w:hAnsi="Times New Roman" w:cs="Times New Roman"/>
                <w:sz w:val="24"/>
                <w:szCs w:val="24"/>
              </w:rPr>
              <w:t>Волков С.М. – нач. отдела;</w:t>
            </w:r>
          </w:p>
          <w:p w:rsidR="00870B4E" w:rsidRPr="00303CF0" w:rsidRDefault="00870B4E" w:rsidP="003B01F0">
            <w:pPr>
              <w:rPr>
                <w:rFonts w:ascii="Times New Roman" w:hAnsi="Times New Roman" w:cs="Times New Roman"/>
                <w:sz w:val="24"/>
                <w:szCs w:val="24"/>
              </w:rPr>
            </w:pPr>
            <w:proofErr w:type="spellStart"/>
            <w:r>
              <w:rPr>
                <w:rFonts w:ascii="Times New Roman" w:hAnsi="Times New Roman" w:cs="Times New Roman"/>
                <w:sz w:val="24"/>
                <w:szCs w:val="24"/>
              </w:rPr>
              <w:t>Мелякин</w:t>
            </w:r>
            <w:proofErr w:type="spellEnd"/>
            <w:r>
              <w:rPr>
                <w:rFonts w:ascii="Times New Roman" w:hAnsi="Times New Roman" w:cs="Times New Roman"/>
                <w:sz w:val="24"/>
                <w:szCs w:val="24"/>
              </w:rPr>
              <w:t xml:space="preserve"> И.А. – вед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пециалист.</w:t>
            </w:r>
          </w:p>
        </w:tc>
        <w:tc>
          <w:tcPr>
            <w:tcW w:w="880" w:type="pct"/>
            <w:vMerge/>
            <w:shd w:val="clear" w:color="auto" w:fill="auto"/>
          </w:tcPr>
          <w:p w:rsidR="00870B4E" w:rsidRPr="00870B4E" w:rsidRDefault="00870B4E">
            <w:pPr>
              <w:rPr>
                <w:rFonts w:ascii="Times New Roman" w:hAnsi="Times New Roman" w:cs="Times New Roman"/>
              </w:rPr>
            </w:pPr>
          </w:p>
        </w:tc>
      </w:tr>
      <w:tr w:rsidR="00870B4E" w:rsidRPr="00303CF0" w:rsidTr="002A74CE">
        <w:tc>
          <w:tcPr>
            <w:tcW w:w="246" w:type="pct"/>
          </w:tcPr>
          <w:p w:rsidR="00870B4E" w:rsidRPr="00303CF0" w:rsidRDefault="00870B4E" w:rsidP="00F154C5">
            <w:pPr>
              <w:jc w:val="center"/>
              <w:rPr>
                <w:rFonts w:ascii="Times New Roman" w:hAnsi="Times New Roman" w:cs="Times New Roman"/>
                <w:sz w:val="24"/>
                <w:szCs w:val="24"/>
              </w:rPr>
            </w:pPr>
            <w:r>
              <w:rPr>
                <w:rFonts w:ascii="Times New Roman" w:hAnsi="Times New Roman" w:cs="Times New Roman"/>
                <w:sz w:val="24"/>
                <w:szCs w:val="24"/>
              </w:rPr>
              <w:t>5</w:t>
            </w:r>
          </w:p>
        </w:tc>
        <w:tc>
          <w:tcPr>
            <w:tcW w:w="1246" w:type="pct"/>
          </w:tcPr>
          <w:p w:rsidR="00870B4E" w:rsidRPr="00303CF0" w:rsidRDefault="00870B4E" w:rsidP="00F154C5">
            <w:pPr>
              <w:jc w:val="center"/>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Анциферовское</w:t>
            </w:r>
            <w:proofErr w:type="spellEnd"/>
            <w:r>
              <w:rPr>
                <w:rFonts w:ascii="Times New Roman" w:hAnsi="Times New Roman" w:cs="Times New Roman"/>
                <w:sz w:val="24"/>
                <w:szCs w:val="24"/>
              </w:rPr>
              <w:t>»</w:t>
            </w:r>
            <w:r w:rsidR="002A74CE">
              <w:rPr>
                <w:rFonts w:ascii="Times New Roman" w:hAnsi="Times New Roman" w:cs="Times New Roman"/>
                <w:sz w:val="24"/>
                <w:szCs w:val="24"/>
              </w:rPr>
              <w:t xml:space="preserve"> (663167, Енисейский район, </w:t>
            </w:r>
            <w:proofErr w:type="spellStart"/>
            <w:r w:rsidR="002A74CE">
              <w:rPr>
                <w:rFonts w:ascii="Times New Roman" w:hAnsi="Times New Roman" w:cs="Times New Roman"/>
                <w:sz w:val="24"/>
                <w:szCs w:val="24"/>
              </w:rPr>
              <w:t>д</w:t>
            </w:r>
            <w:proofErr w:type="gramStart"/>
            <w:r w:rsidR="002A74CE">
              <w:rPr>
                <w:rFonts w:ascii="Times New Roman" w:hAnsi="Times New Roman" w:cs="Times New Roman"/>
                <w:sz w:val="24"/>
                <w:szCs w:val="24"/>
              </w:rPr>
              <w:t>.А</w:t>
            </w:r>
            <w:proofErr w:type="gramEnd"/>
            <w:r w:rsidR="002A74CE">
              <w:rPr>
                <w:rFonts w:ascii="Times New Roman" w:hAnsi="Times New Roman" w:cs="Times New Roman"/>
                <w:sz w:val="24"/>
                <w:szCs w:val="24"/>
              </w:rPr>
              <w:t>нциферово</w:t>
            </w:r>
            <w:proofErr w:type="spellEnd"/>
            <w:r w:rsidR="002A74CE">
              <w:rPr>
                <w:rFonts w:ascii="Times New Roman" w:hAnsi="Times New Roman" w:cs="Times New Roman"/>
                <w:sz w:val="24"/>
                <w:szCs w:val="24"/>
              </w:rPr>
              <w:t xml:space="preserve">, </w:t>
            </w:r>
            <w:proofErr w:type="spellStart"/>
            <w:r w:rsidR="002A74CE">
              <w:rPr>
                <w:rFonts w:ascii="Times New Roman" w:hAnsi="Times New Roman" w:cs="Times New Roman"/>
                <w:sz w:val="24"/>
                <w:szCs w:val="24"/>
              </w:rPr>
              <w:t>ул.Шаробаева</w:t>
            </w:r>
            <w:proofErr w:type="spellEnd"/>
            <w:r w:rsidR="002A74CE">
              <w:rPr>
                <w:rFonts w:ascii="Times New Roman" w:hAnsi="Times New Roman" w:cs="Times New Roman"/>
                <w:sz w:val="24"/>
                <w:szCs w:val="24"/>
              </w:rPr>
              <w:t xml:space="preserve"> 8)</w:t>
            </w:r>
          </w:p>
        </w:tc>
        <w:tc>
          <w:tcPr>
            <w:tcW w:w="986" w:type="pct"/>
            <w:vMerge/>
          </w:tcPr>
          <w:p w:rsidR="00870B4E" w:rsidRPr="00303CF0" w:rsidRDefault="00870B4E" w:rsidP="00F154C5">
            <w:pPr>
              <w:jc w:val="center"/>
              <w:rPr>
                <w:rFonts w:ascii="Times New Roman" w:hAnsi="Times New Roman" w:cs="Times New Roman"/>
                <w:sz w:val="24"/>
                <w:szCs w:val="24"/>
              </w:rPr>
            </w:pPr>
          </w:p>
        </w:tc>
        <w:tc>
          <w:tcPr>
            <w:tcW w:w="736" w:type="pct"/>
          </w:tcPr>
          <w:p w:rsidR="00870B4E" w:rsidRDefault="00870B4E" w:rsidP="003B01F0">
            <w:pPr>
              <w:jc w:val="center"/>
              <w:rPr>
                <w:rFonts w:ascii="Times New Roman" w:hAnsi="Times New Roman" w:cs="Times New Roman"/>
                <w:sz w:val="24"/>
                <w:szCs w:val="24"/>
              </w:rPr>
            </w:pPr>
            <w:r>
              <w:rPr>
                <w:rFonts w:ascii="Times New Roman" w:hAnsi="Times New Roman" w:cs="Times New Roman"/>
                <w:sz w:val="24"/>
                <w:szCs w:val="24"/>
              </w:rPr>
              <w:t>Сентябрь</w:t>
            </w:r>
          </w:p>
          <w:p w:rsidR="00870B4E" w:rsidRPr="00303CF0" w:rsidRDefault="00870B4E" w:rsidP="003B01F0">
            <w:pPr>
              <w:jc w:val="center"/>
              <w:rPr>
                <w:rFonts w:ascii="Times New Roman" w:hAnsi="Times New Roman" w:cs="Times New Roman"/>
                <w:sz w:val="24"/>
                <w:szCs w:val="24"/>
              </w:rPr>
            </w:pPr>
            <w:r>
              <w:rPr>
                <w:rFonts w:ascii="Times New Roman" w:hAnsi="Times New Roman" w:cs="Times New Roman"/>
                <w:sz w:val="24"/>
                <w:szCs w:val="24"/>
              </w:rPr>
              <w:t>2020</w:t>
            </w:r>
          </w:p>
        </w:tc>
        <w:tc>
          <w:tcPr>
            <w:tcW w:w="906" w:type="pct"/>
          </w:tcPr>
          <w:p w:rsidR="00870B4E" w:rsidRDefault="00870B4E" w:rsidP="003B01F0">
            <w:pPr>
              <w:rPr>
                <w:rFonts w:ascii="Times New Roman" w:hAnsi="Times New Roman" w:cs="Times New Roman"/>
                <w:sz w:val="24"/>
                <w:szCs w:val="24"/>
              </w:rPr>
            </w:pPr>
            <w:r>
              <w:rPr>
                <w:rFonts w:ascii="Times New Roman" w:hAnsi="Times New Roman" w:cs="Times New Roman"/>
                <w:sz w:val="24"/>
                <w:szCs w:val="24"/>
              </w:rPr>
              <w:t>Волков С.М. – нач. отдела;</w:t>
            </w:r>
          </w:p>
          <w:p w:rsidR="00870B4E" w:rsidRPr="00303CF0" w:rsidRDefault="00870B4E" w:rsidP="003B01F0">
            <w:pPr>
              <w:rPr>
                <w:rFonts w:ascii="Times New Roman" w:hAnsi="Times New Roman" w:cs="Times New Roman"/>
                <w:sz w:val="24"/>
                <w:szCs w:val="24"/>
              </w:rPr>
            </w:pPr>
            <w:proofErr w:type="spellStart"/>
            <w:r>
              <w:rPr>
                <w:rFonts w:ascii="Times New Roman" w:hAnsi="Times New Roman" w:cs="Times New Roman"/>
                <w:sz w:val="24"/>
                <w:szCs w:val="24"/>
              </w:rPr>
              <w:t>Мелякин</w:t>
            </w:r>
            <w:proofErr w:type="spellEnd"/>
            <w:r>
              <w:rPr>
                <w:rFonts w:ascii="Times New Roman" w:hAnsi="Times New Roman" w:cs="Times New Roman"/>
                <w:sz w:val="24"/>
                <w:szCs w:val="24"/>
              </w:rPr>
              <w:t xml:space="preserve"> И.А. – вед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пециалист.</w:t>
            </w:r>
          </w:p>
        </w:tc>
        <w:tc>
          <w:tcPr>
            <w:tcW w:w="880" w:type="pct"/>
            <w:vMerge/>
            <w:shd w:val="clear" w:color="auto" w:fill="auto"/>
          </w:tcPr>
          <w:p w:rsidR="00870B4E" w:rsidRPr="00870B4E" w:rsidRDefault="00870B4E">
            <w:pPr>
              <w:rPr>
                <w:rFonts w:ascii="Times New Roman" w:hAnsi="Times New Roman" w:cs="Times New Roman"/>
              </w:rPr>
            </w:pPr>
          </w:p>
        </w:tc>
      </w:tr>
      <w:tr w:rsidR="00870B4E" w:rsidRPr="00303CF0" w:rsidTr="002A74CE">
        <w:tc>
          <w:tcPr>
            <w:tcW w:w="246" w:type="pct"/>
          </w:tcPr>
          <w:p w:rsidR="00870B4E" w:rsidRDefault="00870B4E" w:rsidP="00F154C5">
            <w:pPr>
              <w:jc w:val="center"/>
              <w:rPr>
                <w:rFonts w:ascii="Times New Roman" w:hAnsi="Times New Roman" w:cs="Times New Roman"/>
                <w:sz w:val="24"/>
                <w:szCs w:val="24"/>
              </w:rPr>
            </w:pPr>
            <w:r>
              <w:rPr>
                <w:rFonts w:ascii="Times New Roman" w:hAnsi="Times New Roman" w:cs="Times New Roman"/>
                <w:sz w:val="24"/>
                <w:szCs w:val="24"/>
              </w:rPr>
              <w:t>7</w:t>
            </w:r>
          </w:p>
        </w:tc>
        <w:tc>
          <w:tcPr>
            <w:tcW w:w="1246" w:type="pct"/>
          </w:tcPr>
          <w:p w:rsidR="00870B4E" w:rsidRDefault="00870B4E" w:rsidP="00F154C5">
            <w:pPr>
              <w:jc w:val="center"/>
              <w:rPr>
                <w:rFonts w:ascii="Times New Roman" w:hAnsi="Times New Roman" w:cs="Times New Roman"/>
                <w:sz w:val="24"/>
                <w:szCs w:val="24"/>
              </w:rPr>
            </w:pPr>
            <w:r>
              <w:rPr>
                <w:rFonts w:ascii="Times New Roman" w:hAnsi="Times New Roman" w:cs="Times New Roman"/>
                <w:sz w:val="24"/>
                <w:szCs w:val="24"/>
              </w:rPr>
              <w:t>СППК «Марусино детство»</w:t>
            </w:r>
            <w:r w:rsidR="002A74CE">
              <w:rPr>
                <w:rFonts w:ascii="Times New Roman" w:hAnsi="Times New Roman" w:cs="Times New Roman"/>
                <w:sz w:val="24"/>
                <w:szCs w:val="24"/>
              </w:rPr>
              <w:t xml:space="preserve"> (663182, Енисейский район, с</w:t>
            </w:r>
            <w:proofErr w:type="gramStart"/>
            <w:r w:rsidR="002A74CE">
              <w:rPr>
                <w:rFonts w:ascii="Times New Roman" w:hAnsi="Times New Roman" w:cs="Times New Roman"/>
                <w:sz w:val="24"/>
                <w:szCs w:val="24"/>
              </w:rPr>
              <w:t>.О</w:t>
            </w:r>
            <w:proofErr w:type="gramEnd"/>
            <w:r w:rsidR="002A74CE">
              <w:rPr>
                <w:rFonts w:ascii="Times New Roman" w:hAnsi="Times New Roman" w:cs="Times New Roman"/>
                <w:sz w:val="24"/>
                <w:szCs w:val="24"/>
              </w:rPr>
              <w:t>зерное, ул.Ленинградская 103)</w:t>
            </w:r>
          </w:p>
        </w:tc>
        <w:tc>
          <w:tcPr>
            <w:tcW w:w="986" w:type="pct"/>
            <w:vMerge/>
          </w:tcPr>
          <w:p w:rsidR="00870B4E" w:rsidRDefault="00870B4E" w:rsidP="00CE10B0">
            <w:pPr>
              <w:jc w:val="center"/>
              <w:rPr>
                <w:rFonts w:ascii="Times New Roman" w:hAnsi="Times New Roman" w:cs="Times New Roman"/>
                <w:sz w:val="24"/>
                <w:szCs w:val="24"/>
              </w:rPr>
            </w:pPr>
          </w:p>
        </w:tc>
        <w:tc>
          <w:tcPr>
            <w:tcW w:w="736" w:type="pct"/>
          </w:tcPr>
          <w:p w:rsidR="00870B4E" w:rsidRDefault="00870B4E" w:rsidP="003B01F0">
            <w:pPr>
              <w:jc w:val="center"/>
              <w:rPr>
                <w:rFonts w:ascii="Times New Roman" w:hAnsi="Times New Roman" w:cs="Times New Roman"/>
                <w:sz w:val="24"/>
                <w:szCs w:val="24"/>
              </w:rPr>
            </w:pPr>
            <w:r>
              <w:rPr>
                <w:rFonts w:ascii="Times New Roman" w:hAnsi="Times New Roman" w:cs="Times New Roman"/>
                <w:sz w:val="24"/>
                <w:szCs w:val="24"/>
              </w:rPr>
              <w:t xml:space="preserve">Сентябрь </w:t>
            </w:r>
          </w:p>
          <w:p w:rsidR="00870B4E" w:rsidRDefault="00870B4E" w:rsidP="003B01F0">
            <w:pPr>
              <w:jc w:val="center"/>
              <w:rPr>
                <w:rFonts w:ascii="Times New Roman" w:hAnsi="Times New Roman" w:cs="Times New Roman"/>
                <w:sz w:val="24"/>
                <w:szCs w:val="24"/>
              </w:rPr>
            </w:pPr>
            <w:r>
              <w:rPr>
                <w:rFonts w:ascii="Times New Roman" w:hAnsi="Times New Roman" w:cs="Times New Roman"/>
                <w:sz w:val="24"/>
                <w:szCs w:val="24"/>
              </w:rPr>
              <w:t>2020</w:t>
            </w:r>
          </w:p>
        </w:tc>
        <w:tc>
          <w:tcPr>
            <w:tcW w:w="906" w:type="pct"/>
          </w:tcPr>
          <w:p w:rsidR="00870B4E" w:rsidRDefault="00870B4E" w:rsidP="003B01F0">
            <w:pPr>
              <w:rPr>
                <w:rFonts w:ascii="Times New Roman" w:hAnsi="Times New Roman" w:cs="Times New Roman"/>
                <w:sz w:val="24"/>
                <w:szCs w:val="24"/>
              </w:rPr>
            </w:pPr>
            <w:r>
              <w:rPr>
                <w:rFonts w:ascii="Times New Roman" w:hAnsi="Times New Roman" w:cs="Times New Roman"/>
                <w:sz w:val="24"/>
                <w:szCs w:val="24"/>
              </w:rPr>
              <w:t>Руденко В.А. – вед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пециалист.</w:t>
            </w:r>
          </w:p>
        </w:tc>
        <w:tc>
          <w:tcPr>
            <w:tcW w:w="880" w:type="pct"/>
            <w:vMerge/>
            <w:shd w:val="clear" w:color="auto" w:fill="auto"/>
          </w:tcPr>
          <w:p w:rsidR="00870B4E" w:rsidRPr="00870B4E" w:rsidRDefault="00870B4E">
            <w:pPr>
              <w:rPr>
                <w:rFonts w:ascii="Times New Roman" w:hAnsi="Times New Roman" w:cs="Times New Roman"/>
              </w:rPr>
            </w:pPr>
          </w:p>
        </w:tc>
      </w:tr>
    </w:tbl>
    <w:p w:rsidR="00CD071A" w:rsidRPr="00CF35F7" w:rsidRDefault="00CD071A" w:rsidP="00F154C5">
      <w:pPr>
        <w:spacing w:after="0" w:line="240" w:lineRule="auto"/>
        <w:jc w:val="center"/>
        <w:rPr>
          <w:rFonts w:ascii="Times New Roman" w:hAnsi="Times New Roman" w:cs="Times New Roman"/>
          <w:sz w:val="28"/>
          <w:szCs w:val="28"/>
        </w:rPr>
      </w:pPr>
    </w:p>
    <w:sectPr w:rsidR="00CD071A" w:rsidRPr="00CF35F7" w:rsidSect="003A093E">
      <w:pgSz w:w="11906" w:h="16838"/>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07C80"/>
    <w:multiLevelType w:val="hybridMultilevel"/>
    <w:tmpl w:val="86ACFB1A"/>
    <w:lvl w:ilvl="0" w:tplc="CF7EB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F35F7"/>
    <w:rsid w:val="00020B29"/>
    <w:rsid w:val="00034B68"/>
    <w:rsid w:val="00046A49"/>
    <w:rsid w:val="000553F1"/>
    <w:rsid w:val="00072825"/>
    <w:rsid w:val="000A7DA0"/>
    <w:rsid w:val="000E2450"/>
    <w:rsid w:val="00114985"/>
    <w:rsid w:val="001C2E34"/>
    <w:rsid w:val="002212BC"/>
    <w:rsid w:val="00261B37"/>
    <w:rsid w:val="002754DC"/>
    <w:rsid w:val="002765FD"/>
    <w:rsid w:val="002A74CE"/>
    <w:rsid w:val="002C1FA9"/>
    <w:rsid w:val="002F72BC"/>
    <w:rsid w:val="00303CF0"/>
    <w:rsid w:val="0030441A"/>
    <w:rsid w:val="0031243A"/>
    <w:rsid w:val="00367F68"/>
    <w:rsid w:val="003A093E"/>
    <w:rsid w:val="003A73A3"/>
    <w:rsid w:val="0041227E"/>
    <w:rsid w:val="00421B1D"/>
    <w:rsid w:val="00422831"/>
    <w:rsid w:val="004348C4"/>
    <w:rsid w:val="004E7BD7"/>
    <w:rsid w:val="00536894"/>
    <w:rsid w:val="005475E6"/>
    <w:rsid w:val="00562FB3"/>
    <w:rsid w:val="005774BD"/>
    <w:rsid w:val="00583FC3"/>
    <w:rsid w:val="00584F74"/>
    <w:rsid w:val="005A776E"/>
    <w:rsid w:val="00601F92"/>
    <w:rsid w:val="006057E7"/>
    <w:rsid w:val="0061190C"/>
    <w:rsid w:val="006123E4"/>
    <w:rsid w:val="0064534C"/>
    <w:rsid w:val="006933E7"/>
    <w:rsid w:val="006C0DDA"/>
    <w:rsid w:val="006F2766"/>
    <w:rsid w:val="00756E9A"/>
    <w:rsid w:val="0077626F"/>
    <w:rsid w:val="00787D47"/>
    <w:rsid w:val="007C17B7"/>
    <w:rsid w:val="007E5D8A"/>
    <w:rsid w:val="007F197F"/>
    <w:rsid w:val="00814CB8"/>
    <w:rsid w:val="00823431"/>
    <w:rsid w:val="008243F2"/>
    <w:rsid w:val="00825AFA"/>
    <w:rsid w:val="0083417B"/>
    <w:rsid w:val="008476AC"/>
    <w:rsid w:val="00870B4E"/>
    <w:rsid w:val="0089209E"/>
    <w:rsid w:val="008A0049"/>
    <w:rsid w:val="009322B1"/>
    <w:rsid w:val="00936572"/>
    <w:rsid w:val="00980724"/>
    <w:rsid w:val="00984957"/>
    <w:rsid w:val="00994B65"/>
    <w:rsid w:val="009B1F93"/>
    <w:rsid w:val="00A241C3"/>
    <w:rsid w:val="00A43B95"/>
    <w:rsid w:val="00A63C8D"/>
    <w:rsid w:val="00A73A13"/>
    <w:rsid w:val="00AE07C4"/>
    <w:rsid w:val="00B07578"/>
    <w:rsid w:val="00B17C94"/>
    <w:rsid w:val="00B2068B"/>
    <w:rsid w:val="00B30D76"/>
    <w:rsid w:val="00B379E8"/>
    <w:rsid w:val="00BD6B61"/>
    <w:rsid w:val="00C033DD"/>
    <w:rsid w:val="00C2745B"/>
    <w:rsid w:val="00C466FB"/>
    <w:rsid w:val="00C61578"/>
    <w:rsid w:val="00CA224C"/>
    <w:rsid w:val="00CC3047"/>
    <w:rsid w:val="00CD071A"/>
    <w:rsid w:val="00CE10B0"/>
    <w:rsid w:val="00CF35F7"/>
    <w:rsid w:val="00D64EE2"/>
    <w:rsid w:val="00D8746A"/>
    <w:rsid w:val="00D963F5"/>
    <w:rsid w:val="00DC1262"/>
    <w:rsid w:val="00DF7639"/>
    <w:rsid w:val="00E1514D"/>
    <w:rsid w:val="00E97064"/>
    <w:rsid w:val="00EB39FA"/>
    <w:rsid w:val="00ED32D1"/>
    <w:rsid w:val="00F154C5"/>
    <w:rsid w:val="00F64957"/>
    <w:rsid w:val="00FA46E7"/>
    <w:rsid w:val="00FA62C3"/>
    <w:rsid w:val="00FA7153"/>
    <w:rsid w:val="00FB4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C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35F7"/>
    <w:pPr>
      <w:ind w:left="720"/>
      <w:contextualSpacing/>
    </w:pPr>
  </w:style>
  <w:style w:type="table" w:styleId="a4">
    <w:name w:val="Table Grid"/>
    <w:basedOn w:val="a1"/>
    <w:uiPriority w:val="59"/>
    <w:rsid w:val="00F15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97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8A847-F224-49F2-9CA9-94DB862BA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2</Pages>
  <Words>669</Words>
  <Characters>3818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 Сергей Михайлович</dc:creator>
  <cp:keywords/>
  <dc:description/>
  <cp:lastModifiedBy>Лаврова</cp:lastModifiedBy>
  <cp:revision>74</cp:revision>
  <cp:lastPrinted>2019-12-20T05:21:00Z</cp:lastPrinted>
  <dcterms:created xsi:type="dcterms:W3CDTF">2017-12-26T06:56:00Z</dcterms:created>
  <dcterms:modified xsi:type="dcterms:W3CDTF">2019-12-24T05:24:00Z</dcterms:modified>
</cp:coreProperties>
</file>