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043" w:rsidRDefault="00FE1043" w:rsidP="00FE1043">
      <w:pPr>
        <w:jc w:val="both"/>
        <w:rPr>
          <w:sz w:val="28"/>
          <w:szCs w:val="28"/>
        </w:rPr>
      </w:pPr>
    </w:p>
    <w:p w:rsidR="00FE1043" w:rsidRDefault="00FE1043" w:rsidP="00FE1043">
      <w:pPr>
        <w:jc w:val="both"/>
        <w:rPr>
          <w:sz w:val="28"/>
          <w:szCs w:val="28"/>
        </w:rPr>
      </w:pPr>
    </w:p>
    <w:p w:rsidR="00FE1043" w:rsidRDefault="00FE1043" w:rsidP="00FE1043">
      <w:pPr>
        <w:jc w:val="both"/>
        <w:rPr>
          <w:sz w:val="28"/>
          <w:szCs w:val="28"/>
        </w:rPr>
      </w:pPr>
    </w:p>
    <w:p w:rsidR="00FE1043" w:rsidRDefault="00FE1043" w:rsidP="00FE1043">
      <w:pPr>
        <w:jc w:val="both"/>
        <w:rPr>
          <w:sz w:val="28"/>
          <w:szCs w:val="28"/>
        </w:rPr>
      </w:pPr>
    </w:p>
    <w:p w:rsidR="003D38A1" w:rsidRPr="003D38A1" w:rsidRDefault="003D38A1" w:rsidP="003D38A1">
      <w:pPr>
        <w:widowControl/>
        <w:autoSpaceDE/>
        <w:autoSpaceDN/>
        <w:adjustRightInd/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3D38A1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3D38A1" w:rsidRPr="003D38A1" w:rsidRDefault="003D38A1" w:rsidP="003D38A1">
      <w:pPr>
        <w:widowControl/>
        <w:autoSpaceDE/>
        <w:autoSpaceDN/>
        <w:adjustRightInd/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3D38A1">
        <w:rPr>
          <w:rFonts w:eastAsia="Calibri"/>
          <w:sz w:val="22"/>
          <w:szCs w:val="22"/>
          <w:lang w:eastAsia="en-US"/>
        </w:rPr>
        <w:t>Красноярского края</w:t>
      </w:r>
    </w:p>
    <w:p w:rsidR="003D38A1" w:rsidRPr="003D38A1" w:rsidRDefault="003D38A1" w:rsidP="003D38A1">
      <w:pPr>
        <w:widowControl/>
        <w:autoSpaceDE/>
        <w:autoSpaceDN/>
        <w:adjustRightInd/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3D38A1">
        <w:rPr>
          <w:rFonts w:eastAsia="Calibri"/>
          <w:sz w:val="36"/>
          <w:szCs w:val="36"/>
          <w:lang w:eastAsia="en-US"/>
        </w:rPr>
        <w:t>РАСПОРЯЖЕНИЕ</w:t>
      </w:r>
    </w:p>
    <w:p w:rsidR="003D38A1" w:rsidRPr="003D38A1" w:rsidRDefault="003D38A1" w:rsidP="003D38A1">
      <w:pPr>
        <w:widowControl/>
        <w:autoSpaceDE/>
        <w:autoSpaceDN/>
        <w:adjustRightInd/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3D38A1" w:rsidRPr="003D38A1" w:rsidRDefault="003D38A1" w:rsidP="003D38A1">
      <w:pPr>
        <w:widowControl/>
        <w:autoSpaceDE/>
        <w:autoSpaceDN/>
        <w:adjustRightInd/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30.05.2019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   г. Енисейск</w:t>
      </w:r>
      <w:r w:rsidRPr="003D38A1">
        <w:rPr>
          <w:rFonts w:eastAsia="Calibri"/>
          <w:sz w:val="28"/>
          <w:szCs w:val="28"/>
          <w:lang w:eastAsia="en-US"/>
        </w:rPr>
        <w:t xml:space="preserve">                               № </w:t>
      </w:r>
      <w:r>
        <w:rPr>
          <w:rFonts w:eastAsia="Calibri"/>
          <w:sz w:val="28"/>
          <w:szCs w:val="28"/>
          <w:lang w:eastAsia="en-US"/>
        </w:rPr>
        <w:t>310</w:t>
      </w:r>
      <w:bookmarkStart w:id="0" w:name="_GoBack"/>
      <w:bookmarkEnd w:id="0"/>
      <w:r w:rsidRPr="003D38A1">
        <w:rPr>
          <w:rFonts w:eastAsia="Calibri"/>
          <w:sz w:val="28"/>
          <w:szCs w:val="28"/>
          <w:lang w:eastAsia="en-US"/>
        </w:rPr>
        <w:t>-р</w:t>
      </w:r>
    </w:p>
    <w:p w:rsidR="003D38A1" w:rsidRPr="003D38A1" w:rsidRDefault="003D38A1" w:rsidP="003D38A1">
      <w:pPr>
        <w:widowControl/>
        <w:autoSpaceDE/>
        <w:autoSpaceDN/>
        <w:adjustRightInd/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D38A1" w:rsidRPr="003D38A1" w:rsidRDefault="003D38A1" w:rsidP="003D38A1">
      <w:pPr>
        <w:widowControl/>
        <w:autoSpaceDE/>
        <w:autoSpaceDN/>
        <w:adjustRightInd/>
        <w:ind w:left="708" w:right="70"/>
        <w:jc w:val="center"/>
        <w:rPr>
          <w:rFonts w:eastAsia="Times New Roman"/>
          <w:sz w:val="28"/>
          <w:szCs w:val="28"/>
        </w:rPr>
      </w:pPr>
    </w:p>
    <w:p w:rsidR="00C747E9" w:rsidRPr="00FE1043" w:rsidRDefault="004B2ABC" w:rsidP="002D5FFD">
      <w:pPr>
        <w:ind w:firstLine="567"/>
        <w:jc w:val="both"/>
        <w:rPr>
          <w:sz w:val="28"/>
          <w:szCs w:val="28"/>
        </w:rPr>
      </w:pPr>
      <w:r w:rsidRPr="00FE1043">
        <w:rPr>
          <w:sz w:val="28"/>
          <w:szCs w:val="28"/>
        </w:rPr>
        <w:t>1.</w:t>
      </w:r>
      <w:r w:rsidR="00FE1043">
        <w:rPr>
          <w:sz w:val="28"/>
          <w:szCs w:val="28"/>
        </w:rPr>
        <w:t> </w:t>
      </w:r>
      <w:proofErr w:type="gramStart"/>
      <w:r w:rsidRPr="00FE1043">
        <w:rPr>
          <w:sz w:val="28"/>
          <w:szCs w:val="28"/>
        </w:rPr>
        <w:t>В соответствии с Жилищным</w:t>
      </w:r>
      <w:r w:rsidR="00171C16">
        <w:rPr>
          <w:sz w:val="28"/>
          <w:szCs w:val="28"/>
        </w:rPr>
        <w:t xml:space="preserve"> кодексом Российской Федерации,</w:t>
      </w:r>
      <w:r w:rsidR="005A3B7F">
        <w:rPr>
          <w:sz w:val="28"/>
          <w:szCs w:val="28"/>
        </w:rPr>
        <w:t xml:space="preserve"> Федеральным законом от 06.10.20</w:t>
      </w:r>
      <w:r w:rsidR="00B46DE6">
        <w:rPr>
          <w:sz w:val="28"/>
          <w:szCs w:val="28"/>
        </w:rPr>
        <w:t>0</w:t>
      </w:r>
      <w:r w:rsidR="005A3B7F">
        <w:rPr>
          <w:sz w:val="28"/>
          <w:szCs w:val="28"/>
        </w:rPr>
        <w:t>3 № 131-ФЗ «Об общих принципах организации местного самоуправления в Российской Федерации» (далее – 131-ФЗ),</w:t>
      </w:r>
      <w:r w:rsidR="00171C16">
        <w:rPr>
          <w:sz w:val="28"/>
          <w:szCs w:val="28"/>
        </w:rPr>
        <w:t xml:space="preserve"> </w:t>
      </w:r>
      <w:r w:rsidRPr="00FE1043">
        <w:rPr>
          <w:sz w:val="28"/>
          <w:szCs w:val="28"/>
        </w:rPr>
        <w:t>Законом Кра</w:t>
      </w:r>
      <w:r w:rsidR="00301B0A">
        <w:rPr>
          <w:sz w:val="28"/>
          <w:szCs w:val="28"/>
        </w:rPr>
        <w:t>сноярского края от 27.06.2013 № </w:t>
      </w:r>
      <w:r w:rsidRPr="00FE1043">
        <w:rPr>
          <w:sz w:val="28"/>
          <w:szCs w:val="28"/>
        </w:rPr>
        <w:t>4-1451 «Об организации проведения капитального ремонта общего имущества в многоквартирных домах,</w:t>
      </w:r>
      <w:r w:rsidR="005A3B7F">
        <w:rPr>
          <w:sz w:val="28"/>
          <w:szCs w:val="28"/>
        </w:rPr>
        <w:t xml:space="preserve"> </w:t>
      </w:r>
      <w:r w:rsidRPr="00FE1043">
        <w:rPr>
          <w:sz w:val="28"/>
          <w:szCs w:val="28"/>
        </w:rPr>
        <w:t xml:space="preserve">расположенных на территории Красноярского края» (далее - Закон </w:t>
      </w:r>
      <w:r w:rsidR="00301B0A">
        <w:rPr>
          <w:sz w:val="28"/>
          <w:szCs w:val="28"/>
        </w:rPr>
        <w:t>№ </w:t>
      </w:r>
      <w:r w:rsidRPr="00FE1043">
        <w:rPr>
          <w:sz w:val="28"/>
          <w:szCs w:val="28"/>
        </w:rPr>
        <w:t>4-1451)</w:t>
      </w:r>
      <w:r w:rsidR="005A3B7F">
        <w:rPr>
          <w:sz w:val="28"/>
          <w:szCs w:val="28"/>
        </w:rPr>
        <w:t>, руководствуясь Уставом Енисейского района,</w:t>
      </w:r>
      <w:r w:rsidR="00171C16">
        <w:rPr>
          <w:sz w:val="28"/>
          <w:szCs w:val="28"/>
        </w:rPr>
        <w:t xml:space="preserve"> </w:t>
      </w:r>
      <w:r w:rsidRPr="00FE1043">
        <w:rPr>
          <w:sz w:val="28"/>
          <w:szCs w:val="28"/>
        </w:rPr>
        <w:t xml:space="preserve">создать рабочую комиссию по информированию населения о </w:t>
      </w:r>
      <w:r w:rsidR="00301B0A">
        <w:rPr>
          <w:sz w:val="28"/>
          <w:szCs w:val="28"/>
        </w:rPr>
        <w:t>реализации Закона</w:t>
      </w:r>
      <w:proofErr w:type="gramEnd"/>
      <w:r w:rsidR="00301B0A">
        <w:rPr>
          <w:sz w:val="28"/>
          <w:szCs w:val="28"/>
        </w:rPr>
        <w:t xml:space="preserve"> № </w:t>
      </w:r>
      <w:r w:rsidRPr="00FE1043">
        <w:rPr>
          <w:sz w:val="28"/>
          <w:szCs w:val="28"/>
        </w:rPr>
        <w:t xml:space="preserve">4-1451 (далее - рабочая комиссия) согласно приложению № 1 </w:t>
      </w:r>
      <w:proofErr w:type="gramStart"/>
      <w:r w:rsidRPr="00FE1043">
        <w:rPr>
          <w:sz w:val="28"/>
          <w:szCs w:val="28"/>
        </w:rPr>
        <w:t>к</w:t>
      </w:r>
      <w:proofErr w:type="gramEnd"/>
      <w:r w:rsidRPr="00FE1043">
        <w:rPr>
          <w:sz w:val="28"/>
          <w:szCs w:val="28"/>
        </w:rPr>
        <w:t xml:space="preserve"> настоящему распоряжению.</w:t>
      </w:r>
    </w:p>
    <w:p w:rsidR="00301B0A" w:rsidRDefault="00301B0A" w:rsidP="002D5F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4B2ABC" w:rsidRPr="00FE1043">
        <w:rPr>
          <w:sz w:val="28"/>
          <w:szCs w:val="28"/>
        </w:rPr>
        <w:t>Утвердить план работы рабочей</w:t>
      </w:r>
      <w:r>
        <w:rPr>
          <w:sz w:val="28"/>
          <w:szCs w:val="28"/>
        </w:rPr>
        <w:t xml:space="preserve"> комиссии</w:t>
      </w:r>
      <w:r w:rsidR="00171C16">
        <w:rPr>
          <w:sz w:val="28"/>
          <w:szCs w:val="28"/>
        </w:rPr>
        <w:t xml:space="preserve"> на 201</w:t>
      </w:r>
      <w:r w:rsidR="005A3B7F">
        <w:rPr>
          <w:sz w:val="28"/>
          <w:szCs w:val="28"/>
        </w:rPr>
        <w:t>9</w:t>
      </w:r>
      <w:r w:rsidR="00171C16">
        <w:rPr>
          <w:sz w:val="28"/>
          <w:szCs w:val="28"/>
        </w:rPr>
        <w:t xml:space="preserve"> год</w:t>
      </w:r>
      <w:r w:rsidR="005A3B7F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 </w:t>
      </w:r>
      <w:r w:rsidR="004B2ABC" w:rsidRPr="00FE1043">
        <w:rPr>
          <w:sz w:val="28"/>
          <w:szCs w:val="28"/>
        </w:rPr>
        <w:t>2</w:t>
      </w:r>
      <w:r w:rsidR="0018630C">
        <w:rPr>
          <w:sz w:val="28"/>
          <w:szCs w:val="28"/>
        </w:rPr>
        <w:t xml:space="preserve"> </w:t>
      </w:r>
      <w:r w:rsidR="004B2ABC" w:rsidRPr="00FE1043">
        <w:rPr>
          <w:sz w:val="28"/>
          <w:szCs w:val="28"/>
        </w:rPr>
        <w:t>к настоящему распоряжению.</w:t>
      </w:r>
    </w:p>
    <w:p w:rsidR="005A3B7F" w:rsidRDefault="005A3B7F" w:rsidP="002D5F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Распоряжение </w:t>
      </w:r>
      <w:r w:rsidR="002D5FFD">
        <w:rPr>
          <w:sz w:val="28"/>
          <w:szCs w:val="28"/>
        </w:rPr>
        <w:t xml:space="preserve">администрации Енисейского района </w:t>
      </w:r>
      <w:r>
        <w:rPr>
          <w:sz w:val="28"/>
          <w:szCs w:val="28"/>
        </w:rPr>
        <w:t xml:space="preserve">от 21.03.2018 </w:t>
      </w:r>
      <w:r w:rsidR="002D5FFD">
        <w:rPr>
          <w:sz w:val="28"/>
          <w:szCs w:val="28"/>
        </w:rPr>
        <w:t xml:space="preserve">     </w:t>
      </w:r>
      <w:r>
        <w:rPr>
          <w:sz w:val="28"/>
          <w:szCs w:val="28"/>
        </w:rPr>
        <w:t>№ 160-р признать утратившим силу.</w:t>
      </w:r>
    </w:p>
    <w:p w:rsidR="00301B0A" w:rsidRDefault="005A3B7F" w:rsidP="002D5F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01B0A">
        <w:rPr>
          <w:sz w:val="28"/>
          <w:szCs w:val="28"/>
        </w:rPr>
        <w:t>. </w:t>
      </w:r>
      <w:proofErr w:type="gramStart"/>
      <w:r w:rsidR="004B2ABC" w:rsidRPr="00FE1043">
        <w:rPr>
          <w:sz w:val="28"/>
          <w:szCs w:val="28"/>
        </w:rPr>
        <w:t>Контроль за</w:t>
      </w:r>
      <w:proofErr w:type="gramEnd"/>
      <w:r w:rsidR="004B2ABC" w:rsidRPr="00FE1043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распоряжения оставляю за собой.</w:t>
      </w:r>
    </w:p>
    <w:p w:rsidR="00C747E9" w:rsidRDefault="005A3B7F" w:rsidP="002D5F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01B0A">
        <w:rPr>
          <w:sz w:val="28"/>
          <w:szCs w:val="28"/>
        </w:rPr>
        <w:t>. </w:t>
      </w:r>
      <w:r w:rsidR="004B2ABC" w:rsidRPr="00FE1043">
        <w:rPr>
          <w:sz w:val="28"/>
          <w:szCs w:val="28"/>
        </w:rPr>
        <w:t>Настоящее распоряжение вс</w:t>
      </w:r>
      <w:r w:rsidR="00C4499C">
        <w:rPr>
          <w:sz w:val="28"/>
          <w:szCs w:val="28"/>
        </w:rPr>
        <w:t xml:space="preserve">тупает в силу со дня подписания и подлежит размещению на официальном </w:t>
      </w:r>
      <w:r w:rsidR="002D5FFD">
        <w:rPr>
          <w:sz w:val="28"/>
          <w:szCs w:val="28"/>
        </w:rPr>
        <w:t xml:space="preserve">информационном </w:t>
      </w:r>
      <w:r w:rsidR="00C4499C">
        <w:rPr>
          <w:sz w:val="28"/>
          <w:szCs w:val="28"/>
        </w:rPr>
        <w:t>Интернет-сайте Енисейского района Красноярского края.</w:t>
      </w:r>
    </w:p>
    <w:p w:rsidR="00301B0A" w:rsidRDefault="00301B0A" w:rsidP="00301B0A">
      <w:pPr>
        <w:jc w:val="both"/>
        <w:rPr>
          <w:sz w:val="28"/>
          <w:szCs w:val="28"/>
        </w:rPr>
      </w:pPr>
    </w:p>
    <w:p w:rsidR="00301B0A" w:rsidRDefault="00301B0A" w:rsidP="00301B0A">
      <w:pPr>
        <w:jc w:val="both"/>
        <w:rPr>
          <w:sz w:val="28"/>
          <w:szCs w:val="28"/>
        </w:rPr>
      </w:pPr>
    </w:p>
    <w:p w:rsidR="00301B0A" w:rsidRPr="00FE1043" w:rsidRDefault="00301B0A" w:rsidP="00301B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</w:t>
      </w:r>
      <w:r w:rsidR="002D5FFD">
        <w:rPr>
          <w:sz w:val="28"/>
          <w:szCs w:val="28"/>
        </w:rPr>
        <w:t xml:space="preserve">   </w:t>
      </w:r>
      <w:r>
        <w:rPr>
          <w:sz w:val="28"/>
          <w:szCs w:val="28"/>
        </w:rPr>
        <w:t>С.В. Ермаков</w:t>
      </w:r>
    </w:p>
    <w:p w:rsidR="00FE1043" w:rsidRDefault="00FE1043" w:rsidP="00FE1043">
      <w:pPr>
        <w:jc w:val="both"/>
        <w:rPr>
          <w:sz w:val="28"/>
          <w:szCs w:val="28"/>
        </w:rPr>
      </w:pPr>
    </w:p>
    <w:p w:rsidR="00301B0A" w:rsidRDefault="00301B0A" w:rsidP="00FE1043">
      <w:pPr>
        <w:jc w:val="both"/>
        <w:rPr>
          <w:sz w:val="28"/>
          <w:szCs w:val="28"/>
        </w:rPr>
      </w:pPr>
    </w:p>
    <w:p w:rsidR="00301B0A" w:rsidRDefault="00301B0A" w:rsidP="00FE1043">
      <w:pPr>
        <w:jc w:val="both"/>
        <w:rPr>
          <w:sz w:val="28"/>
          <w:szCs w:val="28"/>
        </w:rPr>
      </w:pPr>
    </w:p>
    <w:p w:rsidR="00FE1043" w:rsidRDefault="00FE1043" w:rsidP="00FE1043">
      <w:pPr>
        <w:jc w:val="both"/>
        <w:rPr>
          <w:sz w:val="28"/>
          <w:szCs w:val="28"/>
        </w:rPr>
      </w:pPr>
    </w:p>
    <w:p w:rsidR="00773374" w:rsidRDefault="00773374" w:rsidP="00FE1043">
      <w:pPr>
        <w:jc w:val="both"/>
        <w:rPr>
          <w:sz w:val="28"/>
          <w:szCs w:val="28"/>
        </w:rPr>
      </w:pPr>
    </w:p>
    <w:p w:rsidR="00FE1043" w:rsidRDefault="00FE1043" w:rsidP="00FE1043">
      <w:pPr>
        <w:jc w:val="both"/>
        <w:rPr>
          <w:sz w:val="28"/>
          <w:szCs w:val="28"/>
        </w:rPr>
      </w:pPr>
    </w:p>
    <w:p w:rsidR="00FE1043" w:rsidRDefault="00FE1043" w:rsidP="00FE1043">
      <w:pPr>
        <w:jc w:val="both"/>
        <w:rPr>
          <w:sz w:val="28"/>
          <w:szCs w:val="28"/>
        </w:rPr>
      </w:pPr>
    </w:p>
    <w:p w:rsidR="00FE1043" w:rsidRDefault="00FE1043" w:rsidP="00FE1043">
      <w:pPr>
        <w:jc w:val="both"/>
        <w:rPr>
          <w:sz w:val="28"/>
          <w:szCs w:val="28"/>
        </w:rPr>
      </w:pPr>
    </w:p>
    <w:p w:rsidR="00FE1043" w:rsidRDefault="00FE1043" w:rsidP="00FE1043">
      <w:pPr>
        <w:jc w:val="both"/>
        <w:rPr>
          <w:sz w:val="28"/>
          <w:szCs w:val="28"/>
        </w:rPr>
      </w:pPr>
    </w:p>
    <w:p w:rsidR="00FE1043" w:rsidRDefault="00FE1043" w:rsidP="00FE1043">
      <w:pPr>
        <w:jc w:val="both"/>
        <w:rPr>
          <w:sz w:val="28"/>
          <w:szCs w:val="28"/>
        </w:rPr>
      </w:pPr>
    </w:p>
    <w:p w:rsidR="00FE1043" w:rsidRDefault="00FE1043" w:rsidP="00FE1043">
      <w:pPr>
        <w:jc w:val="both"/>
        <w:rPr>
          <w:sz w:val="28"/>
          <w:szCs w:val="28"/>
        </w:rPr>
      </w:pPr>
    </w:p>
    <w:p w:rsidR="00FE1043" w:rsidRDefault="00FE1043" w:rsidP="00FE1043">
      <w:pPr>
        <w:jc w:val="both"/>
        <w:rPr>
          <w:sz w:val="28"/>
          <w:szCs w:val="28"/>
        </w:rPr>
      </w:pPr>
    </w:p>
    <w:p w:rsidR="00FE1043" w:rsidRDefault="00FE1043" w:rsidP="00FE1043">
      <w:pPr>
        <w:jc w:val="both"/>
        <w:rPr>
          <w:sz w:val="28"/>
          <w:szCs w:val="28"/>
        </w:rPr>
      </w:pPr>
    </w:p>
    <w:p w:rsidR="00FE1043" w:rsidRDefault="00FE1043" w:rsidP="00FE1043">
      <w:pPr>
        <w:jc w:val="both"/>
        <w:rPr>
          <w:sz w:val="28"/>
          <w:szCs w:val="28"/>
        </w:rPr>
      </w:pPr>
    </w:p>
    <w:p w:rsidR="00FE1043" w:rsidRDefault="00FE1043" w:rsidP="00FE1043">
      <w:pPr>
        <w:jc w:val="both"/>
        <w:rPr>
          <w:sz w:val="28"/>
          <w:szCs w:val="28"/>
        </w:rPr>
      </w:pPr>
    </w:p>
    <w:p w:rsidR="00FE1043" w:rsidRDefault="00FE1043" w:rsidP="00FE1043">
      <w:pPr>
        <w:jc w:val="both"/>
        <w:rPr>
          <w:sz w:val="28"/>
          <w:szCs w:val="28"/>
        </w:rPr>
      </w:pPr>
    </w:p>
    <w:p w:rsidR="00C747E9" w:rsidRPr="00FE1043" w:rsidRDefault="004B2ABC" w:rsidP="00301B0A">
      <w:pPr>
        <w:ind w:left="5387"/>
        <w:jc w:val="both"/>
        <w:rPr>
          <w:sz w:val="28"/>
          <w:szCs w:val="28"/>
        </w:rPr>
      </w:pPr>
      <w:r w:rsidRPr="00FE1043">
        <w:rPr>
          <w:sz w:val="28"/>
          <w:szCs w:val="28"/>
        </w:rPr>
        <w:t>Приложение № 1</w:t>
      </w:r>
    </w:p>
    <w:p w:rsidR="00C747E9" w:rsidRPr="00FE1043" w:rsidRDefault="004B2ABC" w:rsidP="00301B0A">
      <w:pPr>
        <w:ind w:left="5387"/>
        <w:jc w:val="both"/>
        <w:rPr>
          <w:sz w:val="28"/>
          <w:szCs w:val="28"/>
        </w:rPr>
      </w:pPr>
      <w:r w:rsidRPr="00FE1043">
        <w:rPr>
          <w:sz w:val="28"/>
          <w:szCs w:val="28"/>
        </w:rPr>
        <w:t>к распоряжению администрации</w:t>
      </w:r>
    </w:p>
    <w:p w:rsidR="00C747E9" w:rsidRDefault="004B2ABC" w:rsidP="00301B0A">
      <w:pPr>
        <w:ind w:left="5387"/>
        <w:jc w:val="both"/>
        <w:rPr>
          <w:sz w:val="28"/>
          <w:szCs w:val="28"/>
        </w:rPr>
      </w:pPr>
      <w:r w:rsidRPr="00FE1043">
        <w:rPr>
          <w:sz w:val="28"/>
          <w:szCs w:val="28"/>
        </w:rPr>
        <w:t>Енисейского района</w:t>
      </w:r>
    </w:p>
    <w:p w:rsidR="00301B0A" w:rsidRPr="00FE1043" w:rsidRDefault="00301B0A" w:rsidP="00301B0A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от __________ № __________</w:t>
      </w:r>
    </w:p>
    <w:p w:rsidR="00C747E9" w:rsidRPr="00FE1043" w:rsidRDefault="00C747E9" w:rsidP="00FE1043">
      <w:pPr>
        <w:jc w:val="both"/>
        <w:rPr>
          <w:sz w:val="28"/>
          <w:szCs w:val="28"/>
        </w:rPr>
      </w:pPr>
    </w:p>
    <w:p w:rsidR="00C747E9" w:rsidRPr="00FE1043" w:rsidRDefault="004B2ABC" w:rsidP="00301B0A">
      <w:pPr>
        <w:jc w:val="center"/>
        <w:rPr>
          <w:sz w:val="28"/>
          <w:szCs w:val="28"/>
        </w:rPr>
      </w:pPr>
      <w:r w:rsidRPr="00FE1043">
        <w:rPr>
          <w:sz w:val="28"/>
          <w:szCs w:val="28"/>
        </w:rPr>
        <w:t>Состав рабочей комиссии по информированию населения о мерах по</w:t>
      </w:r>
      <w:r w:rsidR="00C02A00">
        <w:rPr>
          <w:sz w:val="28"/>
          <w:szCs w:val="28"/>
        </w:rPr>
        <w:t xml:space="preserve"> </w:t>
      </w:r>
      <w:r w:rsidRPr="00FE1043">
        <w:rPr>
          <w:sz w:val="28"/>
          <w:szCs w:val="28"/>
        </w:rPr>
        <w:t>реализации Закона Красноярского края от 27.06.2013 № 4-1451 «Об</w:t>
      </w:r>
      <w:r w:rsidR="00C02A00">
        <w:rPr>
          <w:sz w:val="28"/>
          <w:szCs w:val="28"/>
        </w:rPr>
        <w:t xml:space="preserve"> </w:t>
      </w:r>
      <w:r w:rsidRPr="00FE1043">
        <w:rPr>
          <w:sz w:val="28"/>
          <w:szCs w:val="28"/>
        </w:rPr>
        <w:t>организации проведения капитального ремонта общего имущества в</w:t>
      </w:r>
      <w:r w:rsidR="00C02A00">
        <w:rPr>
          <w:sz w:val="28"/>
          <w:szCs w:val="28"/>
        </w:rPr>
        <w:t xml:space="preserve"> </w:t>
      </w:r>
      <w:r w:rsidRPr="00FE1043">
        <w:rPr>
          <w:sz w:val="28"/>
          <w:szCs w:val="28"/>
        </w:rPr>
        <w:t>многоквартирных домах, расположенных на территории Красноярскогокрая»</w:t>
      </w:r>
    </w:p>
    <w:p w:rsidR="00301B0A" w:rsidRDefault="00301B0A" w:rsidP="00FE1043">
      <w:pPr>
        <w:jc w:val="both"/>
        <w:rPr>
          <w:sz w:val="28"/>
          <w:szCs w:val="28"/>
        </w:rPr>
      </w:pPr>
    </w:p>
    <w:p w:rsidR="00C747E9" w:rsidRPr="00FE1043" w:rsidRDefault="004B2ABC" w:rsidP="002D5FFD">
      <w:pPr>
        <w:ind w:firstLine="567"/>
        <w:jc w:val="both"/>
        <w:rPr>
          <w:sz w:val="28"/>
          <w:szCs w:val="28"/>
        </w:rPr>
      </w:pPr>
      <w:r w:rsidRPr="00FE1043">
        <w:rPr>
          <w:sz w:val="28"/>
          <w:szCs w:val="28"/>
        </w:rPr>
        <w:t>Губанов Александр Юрьевич - первый заместитель главы района, председатель комиссии;</w:t>
      </w:r>
    </w:p>
    <w:p w:rsidR="00301B0A" w:rsidRDefault="00301B0A" w:rsidP="002D5FFD">
      <w:pPr>
        <w:ind w:firstLine="567"/>
        <w:jc w:val="both"/>
        <w:rPr>
          <w:sz w:val="28"/>
          <w:szCs w:val="28"/>
        </w:rPr>
      </w:pPr>
    </w:p>
    <w:p w:rsidR="00C747E9" w:rsidRPr="00FE1043" w:rsidRDefault="00B66ADE" w:rsidP="002D5FFD">
      <w:pPr>
        <w:ind w:firstLine="567"/>
        <w:jc w:val="both"/>
        <w:rPr>
          <w:sz w:val="28"/>
          <w:szCs w:val="28"/>
        </w:rPr>
      </w:pPr>
      <w:r w:rsidRPr="00FE1043">
        <w:rPr>
          <w:sz w:val="28"/>
          <w:szCs w:val="28"/>
        </w:rPr>
        <w:t>Козулина Светлана Викторовна - руководитель МКУ «Центр имущественных отношений Енисейского района»</w:t>
      </w:r>
      <w:r w:rsidR="004B2ABC" w:rsidRPr="00FE1043">
        <w:rPr>
          <w:sz w:val="28"/>
          <w:szCs w:val="28"/>
        </w:rPr>
        <w:t>, заместитель председателя комиссии;</w:t>
      </w:r>
    </w:p>
    <w:p w:rsidR="00301B0A" w:rsidRDefault="00301B0A" w:rsidP="002D5FFD">
      <w:pPr>
        <w:ind w:firstLine="567"/>
        <w:jc w:val="both"/>
        <w:rPr>
          <w:sz w:val="28"/>
          <w:szCs w:val="28"/>
        </w:rPr>
      </w:pPr>
    </w:p>
    <w:p w:rsidR="00CC0F8A" w:rsidRDefault="00CC0F8A" w:rsidP="002D5F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Ткачева Наталья Александровна - главный специалист отдела архитектуры и строительства</w:t>
      </w:r>
      <w:r w:rsidRPr="00FE1043">
        <w:rPr>
          <w:sz w:val="28"/>
          <w:szCs w:val="28"/>
        </w:rPr>
        <w:t xml:space="preserve"> МКУ «</w:t>
      </w:r>
      <w:r>
        <w:rPr>
          <w:sz w:val="28"/>
          <w:szCs w:val="28"/>
        </w:rPr>
        <w:t>Центр имущественных отношений</w:t>
      </w:r>
      <w:r w:rsidRPr="00FE1043">
        <w:rPr>
          <w:sz w:val="28"/>
          <w:szCs w:val="28"/>
        </w:rPr>
        <w:t>», секретарь комиссии;</w:t>
      </w:r>
    </w:p>
    <w:p w:rsidR="00CC0F8A" w:rsidRDefault="00CC0F8A" w:rsidP="002D5FFD">
      <w:pPr>
        <w:ind w:firstLine="567"/>
        <w:jc w:val="both"/>
        <w:rPr>
          <w:sz w:val="28"/>
          <w:szCs w:val="28"/>
        </w:rPr>
      </w:pPr>
    </w:p>
    <w:p w:rsidR="00C747E9" w:rsidRPr="00FE1043" w:rsidRDefault="004B2ABC" w:rsidP="002D5FFD">
      <w:pPr>
        <w:ind w:firstLine="567"/>
        <w:jc w:val="both"/>
        <w:rPr>
          <w:sz w:val="28"/>
          <w:szCs w:val="28"/>
        </w:rPr>
      </w:pPr>
      <w:r w:rsidRPr="00FE1043">
        <w:rPr>
          <w:sz w:val="28"/>
          <w:szCs w:val="28"/>
        </w:rPr>
        <w:t>Члены комиссии:</w:t>
      </w:r>
    </w:p>
    <w:p w:rsidR="00CC0F8A" w:rsidRDefault="00CC0F8A" w:rsidP="002D5FFD">
      <w:pPr>
        <w:ind w:firstLine="567"/>
        <w:jc w:val="both"/>
        <w:rPr>
          <w:sz w:val="28"/>
          <w:szCs w:val="28"/>
        </w:rPr>
      </w:pPr>
    </w:p>
    <w:p w:rsidR="00CC0F8A" w:rsidRPr="00FE1043" w:rsidRDefault="00CC0F8A" w:rsidP="002D5FFD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Яричина</w:t>
      </w:r>
      <w:proofErr w:type="spellEnd"/>
      <w:r>
        <w:rPr>
          <w:sz w:val="28"/>
          <w:szCs w:val="28"/>
        </w:rPr>
        <w:t xml:space="preserve"> Татьяна Альбертовна – заместитель главы района по финансам, экономике и имущественным вопросам;</w:t>
      </w:r>
    </w:p>
    <w:p w:rsidR="00B66ADE" w:rsidRDefault="00B66ADE" w:rsidP="002D5FFD">
      <w:pPr>
        <w:ind w:firstLine="567"/>
        <w:jc w:val="both"/>
        <w:rPr>
          <w:sz w:val="28"/>
          <w:szCs w:val="28"/>
        </w:rPr>
      </w:pPr>
    </w:p>
    <w:p w:rsidR="00C747E9" w:rsidRPr="00FE1043" w:rsidRDefault="00B66ADE" w:rsidP="002D5FFD">
      <w:pPr>
        <w:ind w:firstLine="567"/>
        <w:jc w:val="both"/>
        <w:rPr>
          <w:sz w:val="28"/>
          <w:szCs w:val="28"/>
        </w:rPr>
      </w:pPr>
      <w:r w:rsidRPr="00FE1043">
        <w:rPr>
          <w:sz w:val="28"/>
          <w:szCs w:val="28"/>
        </w:rPr>
        <w:t>Яричина Инна Иосифовна - начальник МКУ «Служба заказа Енисейского района»</w:t>
      </w:r>
      <w:r w:rsidR="004B2ABC" w:rsidRPr="00FE1043">
        <w:rPr>
          <w:sz w:val="28"/>
          <w:szCs w:val="28"/>
        </w:rPr>
        <w:t>;</w:t>
      </w:r>
    </w:p>
    <w:p w:rsidR="00B66ADE" w:rsidRDefault="00B66ADE" w:rsidP="002D5FFD">
      <w:pPr>
        <w:ind w:firstLine="567"/>
        <w:jc w:val="both"/>
        <w:rPr>
          <w:sz w:val="28"/>
          <w:szCs w:val="28"/>
        </w:rPr>
      </w:pPr>
    </w:p>
    <w:p w:rsidR="00C747E9" w:rsidRPr="00FE1043" w:rsidRDefault="00CC0F8A" w:rsidP="002D5F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Селиванова Ирина Геннадьевна</w:t>
      </w:r>
      <w:r w:rsidR="004B2ABC" w:rsidRPr="00FE104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4B2ABC" w:rsidRPr="00FE10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 отдела архитектуры и строительства </w:t>
      </w:r>
      <w:r w:rsidRPr="00FE1043">
        <w:rPr>
          <w:sz w:val="28"/>
          <w:szCs w:val="28"/>
        </w:rPr>
        <w:t>МКУ «</w:t>
      </w:r>
      <w:r>
        <w:rPr>
          <w:sz w:val="28"/>
          <w:szCs w:val="28"/>
        </w:rPr>
        <w:t>Центр имущественных отношений</w:t>
      </w:r>
      <w:r w:rsidRPr="00FE1043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B66ADE" w:rsidRDefault="00B66ADE" w:rsidP="002D5FFD">
      <w:pPr>
        <w:ind w:firstLine="567"/>
        <w:jc w:val="both"/>
        <w:rPr>
          <w:sz w:val="28"/>
          <w:szCs w:val="28"/>
        </w:rPr>
      </w:pPr>
    </w:p>
    <w:p w:rsidR="00C747E9" w:rsidRPr="00FE1043" w:rsidRDefault="00CC0F8A" w:rsidP="002D5FFD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Саратовцева</w:t>
      </w:r>
      <w:proofErr w:type="spellEnd"/>
      <w:r>
        <w:rPr>
          <w:sz w:val="28"/>
          <w:szCs w:val="28"/>
        </w:rPr>
        <w:t xml:space="preserve"> Ольга Игоревна</w:t>
      </w:r>
      <w:r w:rsidR="004B2ABC" w:rsidRPr="00FE1043">
        <w:rPr>
          <w:sz w:val="28"/>
          <w:szCs w:val="28"/>
        </w:rPr>
        <w:t xml:space="preserve"> </w:t>
      </w:r>
      <w:r w:rsidR="002D5FFD">
        <w:rPr>
          <w:sz w:val="28"/>
          <w:szCs w:val="28"/>
        </w:rPr>
        <w:t>–</w:t>
      </w:r>
      <w:r w:rsidR="004B2ABC" w:rsidRPr="00FE1043">
        <w:rPr>
          <w:sz w:val="28"/>
          <w:szCs w:val="28"/>
        </w:rPr>
        <w:t xml:space="preserve"> </w:t>
      </w:r>
      <w:proofErr w:type="spellStart"/>
      <w:r w:rsidR="002D5FFD">
        <w:rPr>
          <w:sz w:val="28"/>
          <w:szCs w:val="28"/>
        </w:rPr>
        <w:t>и.о</w:t>
      </w:r>
      <w:proofErr w:type="spellEnd"/>
      <w:r w:rsidR="002D5FFD">
        <w:rPr>
          <w:sz w:val="28"/>
          <w:szCs w:val="28"/>
        </w:rPr>
        <w:t xml:space="preserve">. </w:t>
      </w:r>
      <w:r w:rsidR="004B2ABC" w:rsidRPr="00FE1043">
        <w:rPr>
          <w:sz w:val="28"/>
          <w:szCs w:val="28"/>
        </w:rPr>
        <w:t>руководител</w:t>
      </w:r>
      <w:r w:rsidR="002D5FFD">
        <w:rPr>
          <w:sz w:val="28"/>
          <w:szCs w:val="28"/>
        </w:rPr>
        <w:t>я</w:t>
      </w:r>
      <w:r w:rsidR="004B2ABC" w:rsidRPr="00FE1043">
        <w:rPr>
          <w:sz w:val="28"/>
          <w:szCs w:val="28"/>
        </w:rPr>
        <w:t xml:space="preserve"> МБУ «Центр информации иинформатизации и поддержке общественных инициатив Енисейского района»;</w:t>
      </w:r>
    </w:p>
    <w:p w:rsidR="00B66ADE" w:rsidRDefault="00B66ADE" w:rsidP="002D5FFD">
      <w:pPr>
        <w:ind w:firstLine="567"/>
        <w:jc w:val="both"/>
        <w:rPr>
          <w:sz w:val="28"/>
          <w:szCs w:val="28"/>
        </w:rPr>
      </w:pPr>
    </w:p>
    <w:p w:rsidR="00C747E9" w:rsidRPr="00FE1043" w:rsidRDefault="004B2ABC" w:rsidP="002D5FFD">
      <w:pPr>
        <w:ind w:firstLine="567"/>
        <w:jc w:val="both"/>
        <w:rPr>
          <w:sz w:val="28"/>
          <w:szCs w:val="28"/>
        </w:rPr>
      </w:pPr>
      <w:r w:rsidRPr="00FE1043">
        <w:rPr>
          <w:sz w:val="28"/>
          <w:szCs w:val="28"/>
        </w:rPr>
        <w:t xml:space="preserve">Тулупов Александр Валерьевич - </w:t>
      </w:r>
      <w:r w:rsidR="00CC0F8A">
        <w:rPr>
          <w:sz w:val="28"/>
          <w:szCs w:val="28"/>
        </w:rPr>
        <w:t xml:space="preserve">глава </w:t>
      </w:r>
      <w:proofErr w:type="spellStart"/>
      <w:r w:rsidR="00CC0F8A">
        <w:rPr>
          <w:sz w:val="28"/>
          <w:szCs w:val="28"/>
        </w:rPr>
        <w:t>Абалаковского</w:t>
      </w:r>
      <w:proofErr w:type="spellEnd"/>
      <w:r w:rsidR="00CC0F8A">
        <w:rPr>
          <w:sz w:val="28"/>
          <w:szCs w:val="28"/>
        </w:rPr>
        <w:t xml:space="preserve"> сельсовета</w:t>
      </w:r>
      <w:r w:rsidRPr="00FE1043">
        <w:rPr>
          <w:sz w:val="28"/>
          <w:szCs w:val="28"/>
        </w:rPr>
        <w:t>;</w:t>
      </w:r>
    </w:p>
    <w:p w:rsidR="00B66ADE" w:rsidRDefault="00B66ADE" w:rsidP="002D5FFD">
      <w:pPr>
        <w:ind w:firstLine="567"/>
        <w:jc w:val="both"/>
        <w:rPr>
          <w:sz w:val="28"/>
          <w:szCs w:val="28"/>
        </w:rPr>
      </w:pPr>
    </w:p>
    <w:p w:rsidR="00FE1043" w:rsidRPr="00FE1043" w:rsidRDefault="004B2ABC" w:rsidP="002D5FFD">
      <w:pPr>
        <w:ind w:firstLine="567"/>
        <w:jc w:val="both"/>
        <w:rPr>
          <w:sz w:val="28"/>
          <w:szCs w:val="28"/>
        </w:rPr>
      </w:pPr>
      <w:r w:rsidRPr="00FE1043">
        <w:rPr>
          <w:sz w:val="28"/>
          <w:szCs w:val="28"/>
        </w:rPr>
        <w:t>Ефремов Петр Иванович - гл</w:t>
      </w:r>
      <w:r w:rsidR="00CC0F8A">
        <w:rPr>
          <w:sz w:val="28"/>
          <w:szCs w:val="28"/>
        </w:rPr>
        <w:t xml:space="preserve">ава </w:t>
      </w:r>
      <w:proofErr w:type="spellStart"/>
      <w:r w:rsidR="00CC0F8A">
        <w:rPr>
          <w:sz w:val="28"/>
          <w:szCs w:val="28"/>
        </w:rPr>
        <w:t>Верхнепашинского</w:t>
      </w:r>
      <w:proofErr w:type="spellEnd"/>
      <w:r w:rsidR="00CC0F8A">
        <w:rPr>
          <w:sz w:val="28"/>
          <w:szCs w:val="28"/>
        </w:rPr>
        <w:t xml:space="preserve"> сельсовета</w:t>
      </w:r>
      <w:r w:rsidRPr="00FE1043">
        <w:rPr>
          <w:sz w:val="28"/>
          <w:szCs w:val="28"/>
        </w:rPr>
        <w:t>;</w:t>
      </w:r>
    </w:p>
    <w:p w:rsidR="00B66ADE" w:rsidRDefault="00B66ADE" w:rsidP="002D5FFD">
      <w:pPr>
        <w:ind w:firstLine="567"/>
        <w:jc w:val="both"/>
        <w:rPr>
          <w:sz w:val="28"/>
          <w:szCs w:val="28"/>
        </w:rPr>
      </w:pPr>
    </w:p>
    <w:p w:rsidR="00B66ADE" w:rsidRDefault="00CC0F8A" w:rsidP="002D5F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Воронко Ольга Юрьевна</w:t>
      </w:r>
      <w:r w:rsidR="004B2ABC" w:rsidRPr="00FE1043">
        <w:rPr>
          <w:sz w:val="28"/>
          <w:szCs w:val="28"/>
        </w:rPr>
        <w:t xml:space="preserve"> </w:t>
      </w:r>
      <w:r w:rsidR="00B73F84">
        <w:rPr>
          <w:sz w:val="28"/>
          <w:szCs w:val="28"/>
        </w:rPr>
        <w:t xml:space="preserve">– </w:t>
      </w:r>
      <w:r w:rsidR="004B2ABC" w:rsidRPr="00FE1043">
        <w:rPr>
          <w:sz w:val="28"/>
          <w:szCs w:val="28"/>
        </w:rPr>
        <w:t>глава</w:t>
      </w:r>
      <w:r w:rsidR="00B73F84">
        <w:rPr>
          <w:sz w:val="28"/>
          <w:szCs w:val="28"/>
        </w:rPr>
        <w:t xml:space="preserve"> </w:t>
      </w:r>
      <w:proofErr w:type="spellStart"/>
      <w:r w:rsidR="004B2ABC" w:rsidRPr="00FE1043">
        <w:rPr>
          <w:sz w:val="28"/>
          <w:szCs w:val="28"/>
        </w:rPr>
        <w:t>Епишинского</w:t>
      </w:r>
      <w:proofErr w:type="spellEnd"/>
      <w:r w:rsidR="00B73F84">
        <w:rPr>
          <w:sz w:val="28"/>
          <w:szCs w:val="28"/>
        </w:rPr>
        <w:t xml:space="preserve"> </w:t>
      </w:r>
      <w:r w:rsidR="004B2ABC" w:rsidRPr="00FE1043">
        <w:rPr>
          <w:sz w:val="28"/>
          <w:szCs w:val="28"/>
        </w:rPr>
        <w:t>сельсовета</w:t>
      </w:r>
      <w:r w:rsidR="00B66ADE" w:rsidRPr="00FE1043">
        <w:rPr>
          <w:sz w:val="28"/>
          <w:szCs w:val="28"/>
        </w:rPr>
        <w:t>;</w:t>
      </w:r>
    </w:p>
    <w:p w:rsidR="00B66ADE" w:rsidRDefault="00B66ADE" w:rsidP="002D5FFD">
      <w:pPr>
        <w:ind w:firstLine="567"/>
        <w:jc w:val="both"/>
        <w:rPr>
          <w:sz w:val="28"/>
          <w:szCs w:val="28"/>
        </w:rPr>
      </w:pPr>
    </w:p>
    <w:p w:rsidR="00FE1043" w:rsidRPr="00FE1043" w:rsidRDefault="004B2ABC" w:rsidP="002D5FFD">
      <w:pPr>
        <w:ind w:firstLine="567"/>
        <w:jc w:val="both"/>
        <w:rPr>
          <w:sz w:val="28"/>
          <w:szCs w:val="28"/>
        </w:rPr>
      </w:pPr>
      <w:r w:rsidRPr="00FE1043">
        <w:rPr>
          <w:sz w:val="28"/>
          <w:szCs w:val="28"/>
        </w:rPr>
        <w:t>Зубарева</w:t>
      </w:r>
      <w:r w:rsidR="00B73F84">
        <w:rPr>
          <w:sz w:val="28"/>
          <w:szCs w:val="28"/>
        </w:rPr>
        <w:t xml:space="preserve"> </w:t>
      </w:r>
      <w:r w:rsidRPr="00FE1043">
        <w:rPr>
          <w:sz w:val="28"/>
          <w:szCs w:val="28"/>
        </w:rPr>
        <w:t>Ольга</w:t>
      </w:r>
      <w:r w:rsidR="00B73F84">
        <w:rPr>
          <w:sz w:val="28"/>
          <w:szCs w:val="28"/>
        </w:rPr>
        <w:t xml:space="preserve"> </w:t>
      </w:r>
      <w:r w:rsidRPr="00FE1043">
        <w:rPr>
          <w:sz w:val="28"/>
          <w:szCs w:val="28"/>
        </w:rPr>
        <w:t>Владимировна</w:t>
      </w:r>
      <w:r w:rsidR="00FE1043" w:rsidRPr="00FE1043">
        <w:rPr>
          <w:sz w:val="28"/>
          <w:szCs w:val="28"/>
        </w:rPr>
        <w:t xml:space="preserve"> - </w:t>
      </w:r>
      <w:r w:rsidR="00B66ADE">
        <w:rPr>
          <w:sz w:val="28"/>
          <w:szCs w:val="28"/>
        </w:rPr>
        <w:t xml:space="preserve">глава Озерновского </w:t>
      </w:r>
      <w:r w:rsidR="00CC0F8A">
        <w:rPr>
          <w:sz w:val="28"/>
          <w:szCs w:val="28"/>
        </w:rPr>
        <w:t>сельсовета;</w:t>
      </w:r>
    </w:p>
    <w:p w:rsidR="00B66ADE" w:rsidRDefault="00B66ADE" w:rsidP="002D5FFD">
      <w:pPr>
        <w:ind w:firstLine="567"/>
        <w:jc w:val="both"/>
        <w:rPr>
          <w:sz w:val="28"/>
          <w:szCs w:val="28"/>
        </w:rPr>
      </w:pPr>
    </w:p>
    <w:p w:rsidR="00FE1043" w:rsidRPr="00FE1043" w:rsidRDefault="00B66ADE" w:rsidP="002D5FFD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Загитова</w:t>
      </w:r>
      <w:proofErr w:type="spellEnd"/>
      <w:r>
        <w:rPr>
          <w:sz w:val="28"/>
          <w:szCs w:val="28"/>
        </w:rPr>
        <w:t xml:space="preserve"> Любовь </w:t>
      </w:r>
      <w:r w:rsidR="004B2ABC" w:rsidRPr="00FE1043">
        <w:rPr>
          <w:sz w:val="28"/>
          <w:szCs w:val="28"/>
        </w:rPr>
        <w:t xml:space="preserve">Ивановна </w:t>
      </w:r>
      <w:r w:rsidR="00FE1043" w:rsidRPr="00FE1043">
        <w:rPr>
          <w:sz w:val="28"/>
          <w:szCs w:val="28"/>
        </w:rPr>
        <w:t xml:space="preserve">- </w:t>
      </w:r>
      <w:r w:rsidR="004B2ABC" w:rsidRPr="00FE1043">
        <w:rPr>
          <w:sz w:val="28"/>
          <w:szCs w:val="28"/>
        </w:rPr>
        <w:t xml:space="preserve">глава </w:t>
      </w:r>
      <w:proofErr w:type="spellStart"/>
      <w:r w:rsidR="004B2ABC" w:rsidRPr="00FE1043">
        <w:rPr>
          <w:sz w:val="28"/>
          <w:szCs w:val="28"/>
        </w:rPr>
        <w:t>Шапкинского</w:t>
      </w:r>
      <w:proofErr w:type="spellEnd"/>
      <w:r w:rsidR="004B2ABC" w:rsidRPr="00FE1043">
        <w:rPr>
          <w:sz w:val="28"/>
          <w:szCs w:val="28"/>
        </w:rPr>
        <w:t xml:space="preserve"> сельсовета</w:t>
      </w:r>
      <w:r w:rsidR="00CC0F8A">
        <w:rPr>
          <w:sz w:val="28"/>
          <w:szCs w:val="28"/>
        </w:rPr>
        <w:t>;</w:t>
      </w:r>
    </w:p>
    <w:p w:rsidR="00B66ADE" w:rsidRDefault="00B66ADE" w:rsidP="002D5FFD">
      <w:pPr>
        <w:ind w:firstLine="567"/>
        <w:jc w:val="both"/>
        <w:rPr>
          <w:sz w:val="28"/>
          <w:szCs w:val="28"/>
        </w:rPr>
      </w:pPr>
    </w:p>
    <w:p w:rsidR="00C747E9" w:rsidRDefault="00CC0F8A" w:rsidP="002D5FFD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Цимерман</w:t>
      </w:r>
      <w:proofErr w:type="spellEnd"/>
      <w:r>
        <w:rPr>
          <w:sz w:val="28"/>
          <w:szCs w:val="28"/>
        </w:rPr>
        <w:t xml:space="preserve"> Евгений Юрьевич - глава поселка </w:t>
      </w:r>
      <w:proofErr w:type="spellStart"/>
      <w:r>
        <w:rPr>
          <w:sz w:val="28"/>
          <w:szCs w:val="28"/>
        </w:rPr>
        <w:t>Подтесово</w:t>
      </w:r>
      <w:proofErr w:type="spellEnd"/>
      <w:r w:rsidR="004B2ABC" w:rsidRPr="00FE1043">
        <w:rPr>
          <w:sz w:val="28"/>
          <w:szCs w:val="28"/>
        </w:rPr>
        <w:t>.</w:t>
      </w:r>
    </w:p>
    <w:p w:rsidR="00CC0F8A" w:rsidRDefault="00CC0F8A" w:rsidP="002D5FFD">
      <w:pPr>
        <w:ind w:firstLine="567"/>
        <w:jc w:val="both"/>
        <w:rPr>
          <w:sz w:val="28"/>
          <w:szCs w:val="28"/>
        </w:rPr>
      </w:pPr>
    </w:p>
    <w:p w:rsidR="00B66ADE" w:rsidRPr="002D5FFD" w:rsidRDefault="00B66ADE" w:rsidP="00B66ADE">
      <w:pPr>
        <w:ind w:left="5387"/>
        <w:jc w:val="both"/>
        <w:rPr>
          <w:sz w:val="26"/>
          <w:szCs w:val="26"/>
        </w:rPr>
      </w:pPr>
      <w:r w:rsidRPr="002D5FFD">
        <w:rPr>
          <w:sz w:val="26"/>
          <w:szCs w:val="26"/>
        </w:rPr>
        <w:lastRenderedPageBreak/>
        <w:t xml:space="preserve">Приложение № </w:t>
      </w:r>
      <w:r w:rsidR="009460A7" w:rsidRPr="002D5FFD">
        <w:rPr>
          <w:sz w:val="26"/>
          <w:szCs w:val="26"/>
        </w:rPr>
        <w:t>2</w:t>
      </w:r>
    </w:p>
    <w:p w:rsidR="00B66ADE" w:rsidRPr="002D5FFD" w:rsidRDefault="00B66ADE" w:rsidP="00B66ADE">
      <w:pPr>
        <w:ind w:left="5387"/>
        <w:jc w:val="both"/>
        <w:rPr>
          <w:sz w:val="26"/>
          <w:szCs w:val="26"/>
        </w:rPr>
      </w:pPr>
      <w:r w:rsidRPr="002D5FFD">
        <w:rPr>
          <w:sz w:val="26"/>
          <w:szCs w:val="26"/>
        </w:rPr>
        <w:t>к распоряжению администрации</w:t>
      </w:r>
    </w:p>
    <w:p w:rsidR="00B66ADE" w:rsidRPr="002D5FFD" w:rsidRDefault="00B66ADE" w:rsidP="00B66ADE">
      <w:pPr>
        <w:ind w:left="5387"/>
        <w:jc w:val="both"/>
        <w:rPr>
          <w:sz w:val="26"/>
          <w:szCs w:val="26"/>
        </w:rPr>
      </w:pPr>
      <w:r w:rsidRPr="002D5FFD">
        <w:rPr>
          <w:sz w:val="26"/>
          <w:szCs w:val="26"/>
        </w:rPr>
        <w:t>Енисейского района</w:t>
      </w:r>
    </w:p>
    <w:p w:rsidR="00B66ADE" w:rsidRPr="002D5FFD" w:rsidRDefault="00B66ADE" w:rsidP="00B66ADE">
      <w:pPr>
        <w:ind w:left="5387"/>
        <w:jc w:val="both"/>
        <w:rPr>
          <w:sz w:val="26"/>
          <w:szCs w:val="26"/>
        </w:rPr>
      </w:pPr>
      <w:r w:rsidRPr="002D5FFD">
        <w:rPr>
          <w:sz w:val="26"/>
          <w:szCs w:val="26"/>
        </w:rPr>
        <w:t>от __________ № __________</w:t>
      </w:r>
    </w:p>
    <w:p w:rsidR="00B66ADE" w:rsidRPr="002D5FFD" w:rsidRDefault="00B66ADE" w:rsidP="00FE1043">
      <w:pPr>
        <w:jc w:val="both"/>
        <w:rPr>
          <w:sz w:val="26"/>
          <w:szCs w:val="26"/>
        </w:rPr>
      </w:pPr>
    </w:p>
    <w:p w:rsidR="00C747E9" w:rsidRPr="002D5FFD" w:rsidRDefault="004B2ABC" w:rsidP="00B66ADE">
      <w:pPr>
        <w:jc w:val="center"/>
        <w:rPr>
          <w:sz w:val="26"/>
          <w:szCs w:val="26"/>
        </w:rPr>
      </w:pPr>
      <w:r w:rsidRPr="002D5FFD">
        <w:rPr>
          <w:sz w:val="26"/>
          <w:szCs w:val="26"/>
        </w:rPr>
        <w:t>ПЛАН работы</w:t>
      </w:r>
    </w:p>
    <w:p w:rsidR="00FE1043" w:rsidRPr="002D5FFD" w:rsidRDefault="004B2ABC" w:rsidP="002D5FFD">
      <w:pPr>
        <w:jc w:val="center"/>
        <w:rPr>
          <w:sz w:val="26"/>
          <w:szCs w:val="26"/>
        </w:rPr>
      </w:pPr>
      <w:r w:rsidRPr="002D5FFD">
        <w:rPr>
          <w:sz w:val="26"/>
          <w:szCs w:val="26"/>
        </w:rPr>
        <w:t>рабочей комиссии по информированию населения о реализации Закона</w:t>
      </w:r>
      <w:r w:rsidR="00171C16" w:rsidRPr="002D5FFD">
        <w:rPr>
          <w:sz w:val="26"/>
          <w:szCs w:val="26"/>
        </w:rPr>
        <w:t xml:space="preserve"> </w:t>
      </w:r>
      <w:r w:rsidRPr="002D5FFD">
        <w:rPr>
          <w:sz w:val="26"/>
          <w:szCs w:val="26"/>
        </w:rPr>
        <w:t>Красноярского края от 27.06.2013 № 4-1451 «Об организации проведениякапитального ремонта общего имущества в многоквартирных домах,</w:t>
      </w:r>
      <w:r w:rsidR="009460A7" w:rsidRPr="002D5FFD">
        <w:rPr>
          <w:sz w:val="26"/>
          <w:szCs w:val="26"/>
        </w:rPr>
        <w:t xml:space="preserve"> </w:t>
      </w:r>
      <w:r w:rsidRPr="002D5FFD">
        <w:rPr>
          <w:sz w:val="26"/>
          <w:szCs w:val="26"/>
        </w:rPr>
        <w:t>расположенных на территории Красноярского края»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701"/>
        <w:gridCol w:w="3369"/>
      </w:tblGrid>
      <w:tr w:rsidR="00B66ADE" w:rsidRPr="002D5FFD" w:rsidTr="00773374">
        <w:tc>
          <w:tcPr>
            <w:tcW w:w="675" w:type="dxa"/>
          </w:tcPr>
          <w:p w:rsidR="00B66ADE" w:rsidRPr="002D5FFD" w:rsidRDefault="00B66ADE" w:rsidP="001321A3">
            <w:pPr>
              <w:jc w:val="both"/>
              <w:rPr>
                <w:sz w:val="26"/>
                <w:szCs w:val="26"/>
              </w:rPr>
            </w:pPr>
            <w:r w:rsidRPr="002D5FFD">
              <w:rPr>
                <w:sz w:val="26"/>
                <w:szCs w:val="26"/>
              </w:rPr>
              <w:t xml:space="preserve">№ </w:t>
            </w:r>
            <w:proofErr w:type="gramStart"/>
            <w:r w:rsidRPr="002D5FFD">
              <w:rPr>
                <w:sz w:val="26"/>
                <w:szCs w:val="26"/>
              </w:rPr>
              <w:t>п</w:t>
            </w:r>
            <w:proofErr w:type="gramEnd"/>
            <w:r w:rsidRPr="002D5FFD">
              <w:rPr>
                <w:sz w:val="26"/>
                <w:szCs w:val="26"/>
              </w:rPr>
              <w:t>/п</w:t>
            </w:r>
          </w:p>
        </w:tc>
        <w:tc>
          <w:tcPr>
            <w:tcW w:w="3828" w:type="dxa"/>
          </w:tcPr>
          <w:p w:rsidR="00B66ADE" w:rsidRPr="002D5FFD" w:rsidRDefault="00B66ADE" w:rsidP="001321A3">
            <w:pPr>
              <w:jc w:val="both"/>
              <w:rPr>
                <w:sz w:val="26"/>
                <w:szCs w:val="26"/>
              </w:rPr>
            </w:pPr>
            <w:r w:rsidRPr="002D5FFD">
              <w:rPr>
                <w:sz w:val="26"/>
                <w:szCs w:val="26"/>
              </w:rPr>
              <w:t>Мероприятие</w:t>
            </w:r>
          </w:p>
        </w:tc>
        <w:tc>
          <w:tcPr>
            <w:tcW w:w="1701" w:type="dxa"/>
          </w:tcPr>
          <w:p w:rsidR="00B66ADE" w:rsidRPr="002D5FFD" w:rsidRDefault="00B66ADE" w:rsidP="001321A3">
            <w:pPr>
              <w:jc w:val="both"/>
              <w:rPr>
                <w:sz w:val="26"/>
                <w:szCs w:val="26"/>
              </w:rPr>
            </w:pPr>
            <w:r w:rsidRPr="002D5FFD"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3369" w:type="dxa"/>
          </w:tcPr>
          <w:p w:rsidR="00B66ADE" w:rsidRPr="002D5FFD" w:rsidRDefault="00B66ADE" w:rsidP="001321A3">
            <w:pPr>
              <w:jc w:val="both"/>
              <w:rPr>
                <w:sz w:val="26"/>
                <w:szCs w:val="26"/>
              </w:rPr>
            </w:pPr>
            <w:r w:rsidRPr="002D5FFD">
              <w:rPr>
                <w:sz w:val="26"/>
                <w:szCs w:val="26"/>
              </w:rPr>
              <w:t>Ответственный</w:t>
            </w:r>
          </w:p>
        </w:tc>
      </w:tr>
      <w:tr w:rsidR="00B66ADE" w:rsidRPr="002D5FFD" w:rsidTr="00773374">
        <w:trPr>
          <w:trHeight w:val="70"/>
        </w:trPr>
        <w:tc>
          <w:tcPr>
            <w:tcW w:w="675" w:type="dxa"/>
          </w:tcPr>
          <w:p w:rsidR="00B66ADE" w:rsidRPr="002D5FFD" w:rsidRDefault="00B66ADE" w:rsidP="00773374">
            <w:pPr>
              <w:jc w:val="center"/>
              <w:rPr>
                <w:sz w:val="26"/>
                <w:szCs w:val="26"/>
              </w:rPr>
            </w:pPr>
            <w:r w:rsidRPr="002D5FFD">
              <w:rPr>
                <w:sz w:val="26"/>
                <w:szCs w:val="26"/>
              </w:rPr>
              <w:t>1</w:t>
            </w:r>
          </w:p>
        </w:tc>
        <w:tc>
          <w:tcPr>
            <w:tcW w:w="3828" w:type="dxa"/>
          </w:tcPr>
          <w:p w:rsidR="00B66ADE" w:rsidRPr="002D5FFD" w:rsidRDefault="00B66ADE" w:rsidP="00773374">
            <w:pPr>
              <w:jc w:val="center"/>
              <w:rPr>
                <w:sz w:val="26"/>
                <w:szCs w:val="26"/>
              </w:rPr>
            </w:pPr>
            <w:r w:rsidRPr="002D5FFD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B66ADE" w:rsidRPr="002D5FFD" w:rsidRDefault="00B66ADE" w:rsidP="00773374">
            <w:pPr>
              <w:jc w:val="center"/>
              <w:rPr>
                <w:sz w:val="26"/>
                <w:szCs w:val="26"/>
              </w:rPr>
            </w:pPr>
            <w:r w:rsidRPr="002D5FFD">
              <w:rPr>
                <w:sz w:val="26"/>
                <w:szCs w:val="26"/>
              </w:rPr>
              <w:t>3</w:t>
            </w:r>
          </w:p>
        </w:tc>
        <w:tc>
          <w:tcPr>
            <w:tcW w:w="3369" w:type="dxa"/>
          </w:tcPr>
          <w:p w:rsidR="00B66ADE" w:rsidRPr="002D5FFD" w:rsidRDefault="00B66ADE" w:rsidP="00773374">
            <w:pPr>
              <w:jc w:val="center"/>
              <w:rPr>
                <w:sz w:val="26"/>
                <w:szCs w:val="26"/>
              </w:rPr>
            </w:pPr>
            <w:r w:rsidRPr="002D5FFD">
              <w:rPr>
                <w:sz w:val="26"/>
                <w:szCs w:val="26"/>
              </w:rPr>
              <w:t>4</w:t>
            </w:r>
          </w:p>
        </w:tc>
      </w:tr>
      <w:tr w:rsidR="00B66ADE" w:rsidRPr="002D5FFD" w:rsidTr="00773374">
        <w:tc>
          <w:tcPr>
            <w:tcW w:w="675" w:type="dxa"/>
          </w:tcPr>
          <w:p w:rsidR="00B66ADE" w:rsidRPr="002D5FFD" w:rsidRDefault="00B66ADE" w:rsidP="000C31F2">
            <w:pPr>
              <w:jc w:val="both"/>
              <w:rPr>
                <w:sz w:val="26"/>
                <w:szCs w:val="26"/>
              </w:rPr>
            </w:pPr>
            <w:r w:rsidRPr="002D5FFD">
              <w:rPr>
                <w:sz w:val="26"/>
                <w:szCs w:val="26"/>
              </w:rPr>
              <w:t>1</w:t>
            </w:r>
          </w:p>
        </w:tc>
        <w:tc>
          <w:tcPr>
            <w:tcW w:w="3828" w:type="dxa"/>
          </w:tcPr>
          <w:p w:rsidR="00B66ADE" w:rsidRPr="002D5FFD" w:rsidRDefault="00B66ADE" w:rsidP="009460A7">
            <w:pPr>
              <w:jc w:val="both"/>
              <w:rPr>
                <w:sz w:val="26"/>
                <w:szCs w:val="26"/>
              </w:rPr>
            </w:pPr>
            <w:r w:rsidRPr="002D5FFD">
              <w:rPr>
                <w:sz w:val="26"/>
                <w:szCs w:val="26"/>
              </w:rPr>
              <w:t>Предоставление информации в МКУ «</w:t>
            </w:r>
            <w:r w:rsidR="009460A7" w:rsidRPr="002D5FFD">
              <w:rPr>
                <w:sz w:val="26"/>
                <w:szCs w:val="26"/>
              </w:rPr>
              <w:t>Центр Имущественных отношений</w:t>
            </w:r>
            <w:r w:rsidRPr="002D5FFD">
              <w:rPr>
                <w:sz w:val="26"/>
                <w:szCs w:val="26"/>
              </w:rPr>
              <w:t>» о лице, ответственном за взаимодействие с администрацией Енисейского района по вопросу капитального ремонта общего имущества МКД</w:t>
            </w:r>
          </w:p>
        </w:tc>
        <w:tc>
          <w:tcPr>
            <w:tcW w:w="1701" w:type="dxa"/>
          </w:tcPr>
          <w:p w:rsidR="00B66ADE" w:rsidRPr="002D5FFD" w:rsidRDefault="00CC0F8A" w:rsidP="00CC0F8A">
            <w:pPr>
              <w:jc w:val="both"/>
              <w:rPr>
                <w:sz w:val="26"/>
                <w:szCs w:val="26"/>
              </w:rPr>
            </w:pPr>
            <w:r w:rsidRPr="002D5FFD">
              <w:rPr>
                <w:sz w:val="26"/>
                <w:szCs w:val="26"/>
              </w:rPr>
              <w:t>май</w:t>
            </w:r>
            <w:r w:rsidR="00B66ADE" w:rsidRPr="002D5FFD">
              <w:rPr>
                <w:sz w:val="26"/>
                <w:szCs w:val="26"/>
              </w:rPr>
              <w:t xml:space="preserve"> 201</w:t>
            </w:r>
            <w:r w:rsidRPr="002D5FFD">
              <w:rPr>
                <w:sz w:val="26"/>
                <w:szCs w:val="26"/>
              </w:rPr>
              <w:t>9</w:t>
            </w:r>
            <w:r w:rsidR="00B66ADE" w:rsidRPr="002D5FFD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369" w:type="dxa"/>
          </w:tcPr>
          <w:p w:rsidR="00B66ADE" w:rsidRPr="002D5FFD" w:rsidRDefault="00B66ADE" w:rsidP="000C31F2">
            <w:pPr>
              <w:jc w:val="both"/>
              <w:rPr>
                <w:sz w:val="26"/>
                <w:szCs w:val="26"/>
              </w:rPr>
            </w:pPr>
            <w:r w:rsidRPr="002D5FFD">
              <w:rPr>
                <w:sz w:val="26"/>
                <w:szCs w:val="26"/>
              </w:rPr>
              <w:t>Главы сельсоветов</w:t>
            </w:r>
          </w:p>
        </w:tc>
      </w:tr>
      <w:tr w:rsidR="00B66ADE" w:rsidRPr="002D5FFD" w:rsidTr="00773374">
        <w:tc>
          <w:tcPr>
            <w:tcW w:w="675" w:type="dxa"/>
          </w:tcPr>
          <w:p w:rsidR="00B66ADE" w:rsidRPr="002D5FFD" w:rsidRDefault="00B66ADE" w:rsidP="000C31F2">
            <w:pPr>
              <w:jc w:val="both"/>
              <w:rPr>
                <w:sz w:val="26"/>
                <w:szCs w:val="26"/>
              </w:rPr>
            </w:pPr>
            <w:r w:rsidRPr="002D5FFD">
              <w:rPr>
                <w:sz w:val="26"/>
                <w:szCs w:val="26"/>
              </w:rPr>
              <w:t>2</w:t>
            </w:r>
          </w:p>
        </w:tc>
        <w:tc>
          <w:tcPr>
            <w:tcW w:w="3828" w:type="dxa"/>
          </w:tcPr>
          <w:p w:rsidR="00B66ADE" w:rsidRPr="002D5FFD" w:rsidRDefault="00B66ADE" w:rsidP="009460A7">
            <w:pPr>
              <w:jc w:val="both"/>
              <w:rPr>
                <w:sz w:val="26"/>
                <w:szCs w:val="26"/>
              </w:rPr>
            </w:pPr>
            <w:r w:rsidRPr="002D5FFD">
              <w:rPr>
                <w:sz w:val="26"/>
                <w:szCs w:val="26"/>
              </w:rPr>
              <w:t>Предоставление информации в МКУ «</w:t>
            </w:r>
            <w:r w:rsidR="00E862BF" w:rsidRPr="002D5FFD">
              <w:rPr>
                <w:sz w:val="26"/>
                <w:szCs w:val="26"/>
              </w:rPr>
              <w:t>Центр имущественных отношений</w:t>
            </w:r>
            <w:r w:rsidRPr="002D5FFD">
              <w:rPr>
                <w:sz w:val="26"/>
                <w:szCs w:val="26"/>
              </w:rPr>
              <w:t>» о лице, уполномоченном на информирование по вопросам капитального ремонта общего имущества МКД</w:t>
            </w:r>
          </w:p>
        </w:tc>
        <w:tc>
          <w:tcPr>
            <w:tcW w:w="1701" w:type="dxa"/>
          </w:tcPr>
          <w:p w:rsidR="00B66ADE" w:rsidRPr="002D5FFD" w:rsidRDefault="00CC0F8A" w:rsidP="00CC0F8A">
            <w:pPr>
              <w:jc w:val="both"/>
              <w:rPr>
                <w:sz w:val="26"/>
                <w:szCs w:val="26"/>
              </w:rPr>
            </w:pPr>
            <w:r w:rsidRPr="002D5FFD">
              <w:rPr>
                <w:sz w:val="26"/>
                <w:szCs w:val="26"/>
              </w:rPr>
              <w:t>май</w:t>
            </w:r>
            <w:r w:rsidR="00B66ADE" w:rsidRPr="002D5FFD">
              <w:rPr>
                <w:sz w:val="26"/>
                <w:szCs w:val="26"/>
              </w:rPr>
              <w:t xml:space="preserve"> 201</w:t>
            </w:r>
            <w:r w:rsidRPr="002D5FFD">
              <w:rPr>
                <w:sz w:val="26"/>
                <w:szCs w:val="26"/>
              </w:rPr>
              <w:t>9</w:t>
            </w:r>
            <w:r w:rsidR="00B66ADE" w:rsidRPr="002D5FFD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369" w:type="dxa"/>
          </w:tcPr>
          <w:p w:rsidR="00B66ADE" w:rsidRPr="002D5FFD" w:rsidRDefault="00B66ADE" w:rsidP="000C31F2">
            <w:pPr>
              <w:jc w:val="both"/>
              <w:rPr>
                <w:sz w:val="26"/>
                <w:szCs w:val="26"/>
              </w:rPr>
            </w:pPr>
            <w:r w:rsidRPr="002D5FFD">
              <w:rPr>
                <w:sz w:val="26"/>
                <w:szCs w:val="26"/>
              </w:rPr>
              <w:t>Главы сельсоветов</w:t>
            </w:r>
          </w:p>
        </w:tc>
      </w:tr>
      <w:tr w:rsidR="00C71F6F" w:rsidRPr="002D5FFD" w:rsidTr="00773374">
        <w:tc>
          <w:tcPr>
            <w:tcW w:w="675" w:type="dxa"/>
          </w:tcPr>
          <w:p w:rsidR="00C71F6F" w:rsidRPr="002D5FFD" w:rsidRDefault="00C71F6F" w:rsidP="000C31F2">
            <w:pPr>
              <w:jc w:val="both"/>
              <w:rPr>
                <w:sz w:val="26"/>
                <w:szCs w:val="26"/>
              </w:rPr>
            </w:pPr>
            <w:r w:rsidRPr="002D5FFD">
              <w:rPr>
                <w:sz w:val="26"/>
                <w:szCs w:val="26"/>
              </w:rPr>
              <w:t>3</w:t>
            </w:r>
          </w:p>
        </w:tc>
        <w:tc>
          <w:tcPr>
            <w:tcW w:w="3828" w:type="dxa"/>
          </w:tcPr>
          <w:p w:rsidR="00C71F6F" w:rsidRPr="002D5FFD" w:rsidRDefault="00C71F6F" w:rsidP="000C31F2">
            <w:pPr>
              <w:jc w:val="both"/>
              <w:rPr>
                <w:sz w:val="26"/>
                <w:szCs w:val="26"/>
              </w:rPr>
            </w:pPr>
            <w:r w:rsidRPr="002D5FFD">
              <w:rPr>
                <w:sz w:val="26"/>
                <w:szCs w:val="26"/>
              </w:rPr>
              <w:t>Определение средств массовой информации, которые будут размещать материалы органов местного самоуправления, министерства строительства и жилищно-коммунального хозяйства края, регионального фонда капитального ремонта МКД</w:t>
            </w:r>
          </w:p>
        </w:tc>
        <w:tc>
          <w:tcPr>
            <w:tcW w:w="1701" w:type="dxa"/>
          </w:tcPr>
          <w:p w:rsidR="00C71F6F" w:rsidRPr="002D5FFD" w:rsidRDefault="00773374" w:rsidP="00773374">
            <w:pPr>
              <w:jc w:val="both"/>
              <w:rPr>
                <w:sz w:val="26"/>
                <w:szCs w:val="26"/>
              </w:rPr>
            </w:pPr>
            <w:r w:rsidRPr="002D5FFD">
              <w:rPr>
                <w:sz w:val="26"/>
                <w:szCs w:val="26"/>
              </w:rPr>
              <w:t>май</w:t>
            </w:r>
            <w:r w:rsidR="00C71F6F" w:rsidRPr="002D5FFD">
              <w:rPr>
                <w:sz w:val="26"/>
                <w:szCs w:val="26"/>
              </w:rPr>
              <w:t xml:space="preserve"> 201</w:t>
            </w:r>
            <w:r w:rsidRPr="002D5FFD">
              <w:rPr>
                <w:sz w:val="26"/>
                <w:szCs w:val="26"/>
              </w:rPr>
              <w:t>9</w:t>
            </w:r>
            <w:r w:rsidR="00C71F6F" w:rsidRPr="002D5FFD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369" w:type="dxa"/>
          </w:tcPr>
          <w:p w:rsidR="00C71F6F" w:rsidRPr="002D5FFD" w:rsidRDefault="00C71F6F" w:rsidP="000C31F2">
            <w:pPr>
              <w:jc w:val="both"/>
              <w:rPr>
                <w:sz w:val="26"/>
                <w:szCs w:val="26"/>
              </w:rPr>
            </w:pPr>
            <w:r w:rsidRPr="002D5FFD">
              <w:rPr>
                <w:sz w:val="26"/>
                <w:szCs w:val="26"/>
              </w:rPr>
              <w:t>Главы сельсоветов, МБУ «Центр информации и информатизации и поддержки общественных инициатив Енисейского района»</w:t>
            </w:r>
          </w:p>
        </w:tc>
      </w:tr>
      <w:tr w:rsidR="00C71F6F" w:rsidRPr="002D5FFD" w:rsidTr="00773374">
        <w:tc>
          <w:tcPr>
            <w:tcW w:w="675" w:type="dxa"/>
          </w:tcPr>
          <w:p w:rsidR="00C71F6F" w:rsidRPr="002D5FFD" w:rsidRDefault="00C71F6F" w:rsidP="000C31F2">
            <w:pPr>
              <w:jc w:val="both"/>
              <w:rPr>
                <w:sz w:val="26"/>
                <w:szCs w:val="26"/>
              </w:rPr>
            </w:pPr>
            <w:r w:rsidRPr="002D5FFD">
              <w:rPr>
                <w:sz w:val="26"/>
                <w:szCs w:val="26"/>
              </w:rPr>
              <w:t>4</w:t>
            </w:r>
          </w:p>
        </w:tc>
        <w:tc>
          <w:tcPr>
            <w:tcW w:w="3828" w:type="dxa"/>
          </w:tcPr>
          <w:p w:rsidR="00C71F6F" w:rsidRPr="002D5FFD" w:rsidRDefault="00C71F6F" w:rsidP="000C31F2">
            <w:pPr>
              <w:jc w:val="both"/>
              <w:rPr>
                <w:sz w:val="26"/>
                <w:szCs w:val="26"/>
              </w:rPr>
            </w:pPr>
            <w:r w:rsidRPr="002D5FFD">
              <w:rPr>
                <w:sz w:val="26"/>
                <w:szCs w:val="26"/>
              </w:rPr>
              <w:t>Мониторинг средств массовой информации</w:t>
            </w:r>
          </w:p>
        </w:tc>
        <w:tc>
          <w:tcPr>
            <w:tcW w:w="1701" w:type="dxa"/>
          </w:tcPr>
          <w:p w:rsidR="00C71F6F" w:rsidRPr="002D5FFD" w:rsidRDefault="00C71F6F" w:rsidP="000C31F2">
            <w:pPr>
              <w:jc w:val="both"/>
              <w:rPr>
                <w:sz w:val="26"/>
                <w:szCs w:val="26"/>
              </w:rPr>
            </w:pPr>
            <w:r w:rsidRPr="002D5FFD">
              <w:rPr>
                <w:sz w:val="26"/>
                <w:szCs w:val="26"/>
              </w:rPr>
              <w:t>Ежемесячно до 1 числа месяца, следующего за отчетным периодом</w:t>
            </w:r>
          </w:p>
        </w:tc>
        <w:tc>
          <w:tcPr>
            <w:tcW w:w="3369" w:type="dxa"/>
          </w:tcPr>
          <w:p w:rsidR="00C71F6F" w:rsidRPr="002D5FFD" w:rsidRDefault="00C71F6F" w:rsidP="00E862BF">
            <w:pPr>
              <w:jc w:val="both"/>
              <w:rPr>
                <w:sz w:val="26"/>
                <w:szCs w:val="26"/>
              </w:rPr>
            </w:pPr>
            <w:r w:rsidRPr="002D5FFD">
              <w:rPr>
                <w:sz w:val="26"/>
                <w:szCs w:val="26"/>
              </w:rPr>
              <w:t>МКУ «</w:t>
            </w:r>
            <w:r w:rsidR="00E862BF" w:rsidRPr="002D5FFD">
              <w:rPr>
                <w:sz w:val="26"/>
                <w:szCs w:val="26"/>
              </w:rPr>
              <w:t>Центр имущественных отношений</w:t>
            </w:r>
            <w:r w:rsidRPr="002D5FFD">
              <w:rPr>
                <w:sz w:val="26"/>
                <w:szCs w:val="26"/>
              </w:rPr>
              <w:t>», главы сельсоветов, МБУ «Центр информации иинформатизации и поддержки общественных инициатив Енисейского района»</w:t>
            </w:r>
          </w:p>
        </w:tc>
      </w:tr>
      <w:tr w:rsidR="00C71F6F" w:rsidRPr="002D5FFD" w:rsidTr="00773374">
        <w:tc>
          <w:tcPr>
            <w:tcW w:w="675" w:type="dxa"/>
          </w:tcPr>
          <w:p w:rsidR="00C71F6F" w:rsidRPr="002D5FFD" w:rsidRDefault="00C71F6F" w:rsidP="000C31F2">
            <w:pPr>
              <w:jc w:val="both"/>
              <w:rPr>
                <w:sz w:val="26"/>
                <w:szCs w:val="26"/>
              </w:rPr>
            </w:pPr>
            <w:r w:rsidRPr="002D5FFD">
              <w:rPr>
                <w:sz w:val="26"/>
                <w:szCs w:val="26"/>
              </w:rPr>
              <w:t>5</w:t>
            </w:r>
          </w:p>
        </w:tc>
        <w:tc>
          <w:tcPr>
            <w:tcW w:w="3828" w:type="dxa"/>
          </w:tcPr>
          <w:p w:rsidR="00C71F6F" w:rsidRPr="002D5FFD" w:rsidRDefault="00C71F6F" w:rsidP="000C31F2">
            <w:pPr>
              <w:jc w:val="both"/>
              <w:rPr>
                <w:sz w:val="26"/>
                <w:szCs w:val="26"/>
              </w:rPr>
            </w:pPr>
            <w:proofErr w:type="gramStart"/>
            <w:r w:rsidRPr="002D5FFD">
              <w:rPr>
                <w:sz w:val="26"/>
                <w:szCs w:val="26"/>
              </w:rPr>
              <w:t>Организация мероприятий (встречи, «круглые столы», брифинги, сходы, собрания и</w:t>
            </w:r>
            <w:proofErr w:type="gramEnd"/>
          </w:p>
          <w:p w:rsidR="00C71F6F" w:rsidRPr="002D5FFD" w:rsidRDefault="00C71F6F" w:rsidP="000C31F2">
            <w:pPr>
              <w:jc w:val="both"/>
              <w:rPr>
                <w:sz w:val="26"/>
                <w:szCs w:val="26"/>
              </w:rPr>
            </w:pPr>
            <w:r w:rsidRPr="002D5FFD">
              <w:rPr>
                <w:sz w:val="26"/>
                <w:szCs w:val="26"/>
              </w:rPr>
              <w:t>т.д.)</w:t>
            </w:r>
          </w:p>
        </w:tc>
        <w:tc>
          <w:tcPr>
            <w:tcW w:w="1701" w:type="dxa"/>
          </w:tcPr>
          <w:p w:rsidR="00C71F6F" w:rsidRPr="002D5FFD" w:rsidRDefault="00C71F6F" w:rsidP="000C31F2">
            <w:pPr>
              <w:jc w:val="both"/>
              <w:rPr>
                <w:sz w:val="26"/>
                <w:szCs w:val="26"/>
              </w:rPr>
            </w:pPr>
            <w:r w:rsidRPr="002D5FFD">
              <w:rPr>
                <w:sz w:val="26"/>
                <w:szCs w:val="26"/>
              </w:rPr>
              <w:t>Ежемесячно</w:t>
            </w:r>
          </w:p>
        </w:tc>
        <w:tc>
          <w:tcPr>
            <w:tcW w:w="3369" w:type="dxa"/>
          </w:tcPr>
          <w:p w:rsidR="00C71F6F" w:rsidRPr="002D5FFD" w:rsidRDefault="00C71F6F" w:rsidP="000C31F2">
            <w:pPr>
              <w:jc w:val="both"/>
              <w:rPr>
                <w:sz w:val="26"/>
                <w:szCs w:val="26"/>
              </w:rPr>
            </w:pPr>
            <w:r w:rsidRPr="002D5FFD">
              <w:rPr>
                <w:sz w:val="26"/>
                <w:szCs w:val="26"/>
              </w:rPr>
              <w:t>Главы сельсоветов</w:t>
            </w:r>
          </w:p>
        </w:tc>
      </w:tr>
    </w:tbl>
    <w:p w:rsidR="00B66ADE" w:rsidRPr="002D5FFD" w:rsidRDefault="00B66ADE" w:rsidP="002D5FFD">
      <w:pPr>
        <w:jc w:val="both"/>
        <w:rPr>
          <w:sz w:val="26"/>
          <w:szCs w:val="26"/>
        </w:rPr>
      </w:pPr>
    </w:p>
    <w:sectPr w:rsidR="00B66ADE" w:rsidRPr="002D5FFD" w:rsidSect="002D5FFD">
      <w:pgSz w:w="11909" w:h="16834"/>
      <w:pgMar w:top="567" w:right="852" w:bottom="28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32C02"/>
    <w:multiLevelType w:val="singleLevel"/>
    <w:tmpl w:val="BD5AC7B0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7CD3"/>
    <w:rsid w:val="00171C16"/>
    <w:rsid w:val="0018630C"/>
    <w:rsid w:val="002D5FFD"/>
    <w:rsid w:val="00301B0A"/>
    <w:rsid w:val="003D38A1"/>
    <w:rsid w:val="004B2ABC"/>
    <w:rsid w:val="00563435"/>
    <w:rsid w:val="005A3B7F"/>
    <w:rsid w:val="00702C9B"/>
    <w:rsid w:val="00773374"/>
    <w:rsid w:val="007D25FD"/>
    <w:rsid w:val="008D7009"/>
    <w:rsid w:val="009460A7"/>
    <w:rsid w:val="00A56746"/>
    <w:rsid w:val="00B27CD3"/>
    <w:rsid w:val="00B46DE6"/>
    <w:rsid w:val="00B66ADE"/>
    <w:rsid w:val="00B73F84"/>
    <w:rsid w:val="00C02A00"/>
    <w:rsid w:val="00C4499C"/>
    <w:rsid w:val="00C71F6F"/>
    <w:rsid w:val="00C747E9"/>
    <w:rsid w:val="00C94AD4"/>
    <w:rsid w:val="00CC0F8A"/>
    <w:rsid w:val="00E862BF"/>
    <w:rsid w:val="00FB6ED4"/>
    <w:rsid w:val="00FE1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7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9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23FF11-F6EC-4FB5-9DF7-18E4E374B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514</Words>
  <Characters>3862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Лаврова</cp:lastModifiedBy>
  <cp:revision>11</cp:revision>
  <cp:lastPrinted>2019-05-31T03:10:00Z</cp:lastPrinted>
  <dcterms:created xsi:type="dcterms:W3CDTF">2019-05-29T10:42:00Z</dcterms:created>
  <dcterms:modified xsi:type="dcterms:W3CDTF">2019-06-14T04:52:00Z</dcterms:modified>
</cp:coreProperties>
</file>