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60" w:rsidRPr="00345E60" w:rsidRDefault="00345E60" w:rsidP="0034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5E60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345E60" w:rsidRPr="00345E60" w:rsidRDefault="00345E60" w:rsidP="0034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5E60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345E60" w:rsidRPr="00345E60" w:rsidRDefault="00345E60" w:rsidP="00345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РАСПОРЯЖЕНИЕ</w:t>
      </w:r>
    </w:p>
    <w:p w:rsidR="00345E60" w:rsidRPr="00345E60" w:rsidRDefault="00345E60" w:rsidP="00345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45E60" w:rsidRPr="00345E60" w:rsidRDefault="00345E60" w:rsidP="00345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E60" w:rsidRPr="00345E60" w:rsidRDefault="00345E60" w:rsidP="00345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60">
        <w:rPr>
          <w:rFonts w:ascii="Times New Roman" w:eastAsia="Times New Roman" w:hAnsi="Times New Roman" w:cs="Times New Roman"/>
          <w:sz w:val="24"/>
          <w:szCs w:val="24"/>
          <w:u w:val="single"/>
        </w:rPr>
        <w:t>13.04.2018</w:t>
      </w:r>
      <w:r w:rsidRPr="00345E6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345E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218</w:t>
      </w:r>
      <w:r w:rsidRPr="00345E60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</w:p>
    <w:p w:rsidR="00345E60" w:rsidRPr="00345E60" w:rsidRDefault="00345E60" w:rsidP="00345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B39" w:rsidRDefault="00336B39" w:rsidP="00D2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B39" w:rsidRDefault="00336B39" w:rsidP="00D2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88F" w:rsidRDefault="009B7C36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A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2A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B2A4B">
        <w:rPr>
          <w:rFonts w:ascii="Times New Roman" w:hAnsi="Times New Roman" w:cs="Times New Roman"/>
          <w:bCs/>
          <w:sz w:val="28"/>
          <w:szCs w:val="28"/>
        </w:rPr>
        <w:t>реализации подпрограммы «Охрана окружающей среды</w:t>
      </w:r>
      <w:r w:rsidR="00327C5C" w:rsidRPr="003B2A4B">
        <w:rPr>
          <w:rFonts w:ascii="Times New Roman" w:hAnsi="Times New Roman" w:cs="Times New Roman"/>
          <w:bCs/>
          <w:sz w:val="28"/>
          <w:szCs w:val="28"/>
        </w:rPr>
        <w:t>» муниципальной программы Енисейского района «Улучшение качества жизни в Енисейском районе»</w:t>
      </w:r>
      <w:r w:rsidR="00395669" w:rsidRPr="003B2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669" w:rsidRPr="003B2A4B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Енисейского района от 03.03.2014 №191-п «Об утверждении муниципальной программы Енисейского района «Улучшение качества жизни в Енисейском районе»</w:t>
      </w:r>
      <w:r w:rsidR="00E20F26" w:rsidRPr="003B2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0F26" w:rsidRPr="003B2A4B">
        <w:rPr>
          <w:rFonts w:ascii="Times New Roman" w:hAnsi="Times New Roman" w:cs="Times New Roman"/>
          <w:bCs/>
          <w:sz w:val="28"/>
          <w:szCs w:val="28"/>
        </w:rPr>
        <w:t>с</w:t>
      </w:r>
      <w:r w:rsidR="00E20F26" w:rsidRPr="003B2A4B">
        <w:rPr>
          <w:rFonts w:ascii="Times New Roman" w:hAnsi="Times New Roman" w:cs="Times New Roman"/>
          <w:sz w:val="28"/>
          <w:szCs w:val="28"/>
        </w:rPr>
        <w:t>оздать комиссию Енисейского района по распределению</w:t>
      </w:r>
      <w:r w:rsidR="001E675D" w:rsidRPr="003B2A4B">
        <w:rPr>
          <w:rFonts w:ascii="Times New Roman" w:hAnsi="Times New Roman" w:cs="Times New Roman"/>
          <w:sz w:val="28"/>
          <w:szCs w:val="28"/>
        </w:rPr>
        <w:t xml:space="preserve"> </w:t>
      </w:r>
      <w:r w:rsidR="003B2A4B" w:rsidRPr="003B2A4B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  муниципальным образованиям Енисейского района на ликвидацию последствий и предотвращение захламления земель</w:t>
      </w:r>
      <w:r w:rsidR="00ED7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A1B" w:rsidRPr="000A090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" w:history="1">
        <w:r w:rsidR="00ED7A1B" w:rsidRPr="005122CE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ED7A1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End"/>
      <w:r w:rsidR="00ED7A1B">
        <w:rPr>
          <w:rFonts w:ascii="Times New Roman" w:hAnsi="Times New Roman" w:cs="Times New Roman"/>
          <w:sz w:val="28"/>
          <w:szCs w:val="28"/>
        </w:rPr>
        <w:t xml:space="preserve"> №</w:t>
      </w:r>
      <w:r w:rsidR="00ED7A1B" w:rsidRPr="000A090B">
        <w:rPr>
          <w:rFonts w:ascii="Times New Roman" w:hAnsi="Times New Roman" w:cs="Times New Roman"/>
          <w:sz w:val="28"/>
          <w:szCs w:val="28"/>
        </w:rPr>
        <w:t xml:space="preserve"> 1</w:t>
      </w:r>
      <w:r w:rsidR="00ED7A1B">
        <w:rPr>
          <w:rFonts w:ascii="Times New Roman" w:hAnsi="Times New Roman" w:cs="Times New Roman"/>
          <w:sz w:val="28"/>
          <w:szCs w:val="28"/>
        </w:rPr>
        <w:t>.</w:t>
      </w:r>
    </w:p>
    <w:p w:rsidR="00ED7A1B" w:rsidRDefault="00ED7A1B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7596" w:rsidRPr="000A090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46" w:history="1">
        <w:r w:rsidR="00FF7596" w:rsidRPr="005122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F7596">
        <w:rPr>
          <w:rFonts w:ascii="Times New Roman" w:hAnsi="Times New Roman" w:cs="Times New Roman"/>
          <w:sz w:val="28"/>
          <w:szCs w:val="28"/>
        </w:rPr>
        <w:t xml:space="preserve"> о</w:t>
      </w:r>
      <w:r w:rsidR="00FF7596" w:rsidRPr="000A09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F7596">
        <w:rPr>
          <w:rFonts w:ascii="Times New Roman" w:hAnsi="Times New Roman" w:cs="Times New Roman"/>
          <w:sz w:val="28"/>
          <w:szCs w:val="28"/>
        </w:rPr>
        <w:t xml:space="preserve"> Енисейского района согласно приложению №</w:t>
      </w:r>
      <w:r w:rsidR="00FF7596" w:rsidRPr="000A090B">
        <w:rPr>
          <w:rFonts w:ascii="Times New Roman" w:hAnsi="Times New Roman" w:cs="Times New Roman"/>
          <w:sz w:val="28"/>
          <w:szCs w:val="28"/>
        </w:rPr>
        <w:t xml:space="preserve"> 2</w:t>
      </w:r>
      <w:r w:rsidR="00FF7596">
        <w:rPr>
          <w:rFonts w:ascii="Times New Roman" w:hAnsi="Times New Roman" w:cs="Times New Roman"/>
          <w:sz w:val="28"/>
          <w:szCs w:val="28"/>
        </w:rPr>
        <w:t>.</w:t>
      </w:r>
    </w:p>
    <w:p w:rsidR="00FF7596" w:rsidRDefault="00FF7596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B7D6C" w:rsidRPr="000A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7D6C" w:rsidRPr="000A090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B7D6C">
        <w:rPr>
          <w:rFonts w:ascii="Times New Roman" w:hAnsi="Times New Roman" w:cs="Times New Roman"/>
          <w:sz w:val="28"/>
          <w:szCs w:val="28"/>
        </w:rPr>
        <w:t>распоряжения</w:t>
      </w:r>
      <w:r w:rsidR="006B7D6C"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6B7D6C" w:rsidRPr="005610A9">
        <w:rPr>
          <w:rFonts w:ascii="Times New Roman" w:hAnsi="Times New Roman" w:cs="Times New Roman"/>
          <w:sz w:val="28"/>
          <w:szCs w:val="28"/>
        </w:rPr>
        <w:t>возложить на первого заместителя главы  района А.Ю. Губанова</w:t>
      </w:r>
      <w:r w:rsidR="006B7D6C">
        <w:rPr>
          <w:rFonts w:ascii="Times New Roman" w:hAnsi="Times New Roman" w:cs="Times New Roman"/>
          <w:sz w:val="28"/>
          <w:szCs w:val="28"/>
        </w:rPr>
        <w:t>.</w:t>
      </w:r>
    </w:p>
    <w:p w:rsidR="006B7D6C" w:rsidRPr="000A090B" w:rsidRDefault="006B7D6C" w:rsidP="00345E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</w:t>
      </w:r>
      <w:r w:rsidRPr="000A090B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6B7D6C" w:rsidRDefault="006B7D6C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D6C" w:rsidRDefault="006B7D6C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D6C" w:rsidRPr="000A090B" w:rsidRDefault="006B7D6C" w:rsidP="00345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В. Ермаков</w:t>
      </w:r>
    </w:p>
    <w:p w:rsidR="006B7D6C" w:rsidRPr="003B2A4B" w:rsidRDefault="006B7D6C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C36" w:rsidRPr="003B2A4B" w:rsidRDefault="009B7C36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C36" w:rsidRPr="003B2A4B" w:rsidRDefault="009B7C36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5E60" w:rsidRDefault="00345E60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5E60" w:rsidRDefault="00345E60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5E60" w:rsidRDefault="00345E60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5E60" w:rsidRDefault="00345E60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5E60" w:rsidRDefault="00345E60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00085" w:rsidRDefault="00345E60" w:rsidP="00345E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000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900085">
        <w:rPr>
          <w:rFonts w:ascii="Times New Roman" w:hAnsi="Times New Roman"/>
          <w:sz w:val="28"/>
          <w:szCs w:val="28"/>
        </w:rPr>
        <w:t>1к распоряжению</w:t>
      </w:r>
    </w:p>
    <w:p w:rsidR="00900085" w:rsidRDefault="00900085" w:rsidP="00345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Енисейского района</w:t>
      </w:r>
    </w:p>
    <w:p w:rsidR="00900085" w:rsidRDefault="00345E60" w:rsidP="00345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D1AB3">
        <w:rPr>
          <w:rFonts w:ascii="Times New Roman" w:hAnsi="Times New Roman"/>
          <w:sz w:val="28"/>
          <w:szCs w:val="28"/>
        </w:rPr>
        <w:t>от _______________</w:t>
      </w:r>
      <w:r w:rsidR="00900085">
        <w:rPr>
          <w:rFonts w:ascii="Times New Roman" w:hAnsi="Times New Roman"/>
          <w:sz w:val="28"/>
          <w:szCs w:val="28"/>
        </w:rPr>
        <w:t>№ ___</w:t>
      </w:r>
      <w:r w:rsidR="004D1AB3">
        <w:rPr>
          <w:rFonts w:ascii="Times New Roman" w:hAnsi="Times New Roman"/>
          <w:sz w:val="28"/>
          <w:szCs w:val="28"/>
        </w:rPr>
        <w:t>____</w:t>
      </w:r>
    </w:p>
    <w:p w:rsidR="004D1AB3" w:rsidRDefault="004D1AB3" w:rsidP="00345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1AB3" w:rsidRDefault="004D1AB3" w:rsidP="00345E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1AB3" w:rsidRDefault="004D1AB3" w:rsidP="00345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B7C36" w:rsidRDefault="00E4117A" w:rsidP="00345E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4D1AB3" w:rsidRPr="003B2A4B">
        <w:rPr>
          <w:rFonts w:ascii="Times New Roman" w:hAnsi="Times New Roman" w:cs="Times New Roman"/>
          <w:sz w:val="28"/>
          <w:szCs w:val="28"/>
        </w:rPr>
        <w:t xml:space="preserve"> Енисейского района по распределению </w:t>
      </w:r>
      <w:r w:rsidR="004D1AB3" w:rsidRPr="003B2A4B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  муниципальным образованиям Енисейского района на ликвидацию последствий и предотвращение захламления земель</w:t>
      </w:r>
    </w:p>
    <w:p w:rsidR="009B7C36" w:rsidRDefault="009B7C36" w:rsidP="00345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E4117A" w:rsidRPr="00E028AC" w:rsidTr="00300C35">
        <w:tc>
          <w:tcPr>
            <w:tcW w:w="3708" w:type="dxa"/>
          </w:tcPr>
          <w:p w:rsidR="00E4117A" w:rsidRPr="00E028AC" w:rsidRDefault="00E4117A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5940" w:type="dxa"/>
          </w:tcPr>
          <w:p w:rsidR="00E4117A" w:rsidRPr="00E028AC" w:rsidRDefault="00345E60" w:rsidP="00345E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17A" w:rsidRPr="00E028AC">
              <w:rPr>
                <w:rFonts w:ascii="Times New Roman" w:hAnsi="Times New Roman"/>
                <w:sz w:val="28"/>
                <w:szCs w:val="28"/>
              </w:rPr>
              <w:t>- глава района,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4117A" w:rsidRPr="00E028AC" w:rsidTr="00300C35">
        <w:tc>
          <w:tcPr>
            <w:tcW w:w="3708" w:type="dxa"/>
          </w:tcPr>
          <w:p w:rsidR="00E4117A" w:rsidRPr="00E028AC" w:rsidRDefault="00E4117A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940" w:type="dxa"/>
          </w:tcPr>
          <w:p w:rsidR="00E4117A" w:rsidRPr="00E028AC" w:rsidRDefault="00E4117A" w:rsidP="00345E60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45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>первый заместитель главы района</w:t>
            </w:r>
            <w:r w:rsidR="00345E60">
              <w:rPr>
                <w:rFonts w:ascii="Times New Roman" w:hAnsi="Times New Roman"/>
                <w:sz w:val="28"/>
                <w:szCs w:val="28"/>
              </w:rPr>
              <w:t>,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  <w:r w:rsidR="00345E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117A" w:rsidRPr="00E028AC" w:rsidRDefault="00E4117A" w:rsidP="00345E6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7A" w:rsidRPr="00E028AC" w:rsidTr="00300C35">
        <w:tc>
          <w:tcPr>
            <w:tcW w:w="3708" w:type="dxa"/>
          </w:tcPr>
          <w:p w:rsidR="00E4117A" w:rsidRPr="00E028AC" w:rsidRDefault="00E4117A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940" w:type="dxa"/>
          </w:tcPr>
          <w:p w:rsidR="00E4117A" w:rsidRDefault="00E4117A" w:rsidP="00345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>заместитель главы района</w:t>
            </w:r>
            <w:r w:rsidR="00345E60">
              <w:rPr>
                <w:rFonts w:ascii="Times New Roman" w:hAnsi="Times New Roman"/>
                <w:sz w:val="28"/>
                <w:szCs w:val="28"/>
              </w:rPr>
              <w:t>,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  <w:r w:rsidR="00345E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E60" w:rsidRPr="00E028AC" w:rsidRDefault="00345E60" w:rsidP="00345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7A" w:rsidRPr="00E028AC" w:rsidTr="00300C35">
        <w:tc>
          <w:tcPr>
            <w:tcW w:w="3708" w:type="dxa"/>
          </w:tcPr>
          <w:p w:rsidR="00E4117A" w:rsidRPr="00E028AC" w:rsidRDefault="00E268AA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Дмитрий Петрович</w:t>
            </w:r>
          </w:p>
        </w:tc>
        <w:tc>
          <w:tcPr>
            <w:tcW w:w="5940" w:type="dxa"/>
          </w:tcPr>
          <w:p w:rsidR="00E4117A" w:rsidRPr="00E028AC" w:rsidRDefault="00E4117A" w:rsidP="00345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68AA">
              <w:rPr>
                <w:rFonts w:ascii="Times New Roman" w:hAnsi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транспорта, связи и природопользования</w:t>
            </w:r>
            <w:r w:rsidR="00345E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 w:rsidR="00345E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117A" w:rsidRPr="00E028AC" w:rsidTr="00300C35">
        <w:trPr>
          <w:trHeight w:val="215"/>
        </w:trPr>
        <w:tc>
          <w:tcPr>
            <w:tcW w:w="3708" w:type="dxa"/>
          </w:tcPr>
          <w:p w:rsidR="00E4117A" w:rsidRPr="00E028AC" w:rsidRDefault="00E4117A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117A" w:rsidRPr="00E028AC" w:rsidRDefault="00E4117A" w:rsidP="00345E6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8A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40" w:type="dxa"/>
          </w:tcPr>
          <w:p w:rsidR="00E4117A" w:rsidRPr="00E028AC" w:rsidRDefault="00E4117A" w:rsidP="00345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7A" w:rsidRPr="00E028AC" w:rsidTr="00300C35">
        <w:tc>
          <w:tcPr>
            <w:tcW w:w="3708" w:type="dxa"/>
          </w:tcPr>
          <w:p w:rsidR="00E4117A" w:rsidRPr="00E028AC" w:rsidRDefault="00E268AA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5940" w:type="dxa"/>
          </w:tcPr>
          <w:p w:rsidR="00E4117A" w:rsidRDefault="00E4117A" w:rsidP="00345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Pr="00E028AC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транспорта, связи и природопользования</w:t>
            </w:r>
            <w:r w:rsidR="00345E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E60" w:rsidRPr="00E028AC" w:rsidRDefault="00345E60" w:rsidP="00345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925" w:rsidRPr="00E028AC" w:rsidTr="00300C35">
        <w:tc>
          <w:tcPr>
            <w:tcW w:w="3708" w:type="dxa"/>
          </w:tcPr>
          <w:p w:rsidR="00594925" w:rsidRDefault="00594925" w:rsidP="00345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594925" w:rsidRDefault="00594925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940" w:type="dxa"/>
          </w:tcPr>
          <w:p w:rsidR="00594925" w:rsidRDefault="00594925" w:rsidP="00345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92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 w:rsidRPr="00594925">
              <w:rPr>
                <w:rFonts w:ascii="Times New Roman" w:hAnsi="Times New Roman" w:cs="Times New Roman"/>
                <w:sz w:val="28"/>
                <w:szCs w:val="28"/>
              </w:rPr>
              <w:t>отдела исполнения бюджетных полномочий главного распорядителя бюджетных средств</w:t>
            </w:r>
            <w:proofErr w:type="gramEnd"/>
            <w:r w:rsidR="00345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E60" w:rsidRPr="00594925" w:rsidRDefault="00345E60" w:rsidP="00345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17A" w:rsidRPr="00E028AC" w:rsidTr="00300C35">
        <w:tc>
          <w:tcPr>
            <w:tcW w:w="3708" w:type="dxa"/>
          </w:tcPr>
          <w:p w:rsidR="00E4117A" w:rsidRPr="008B3205" w:rsidRDefault="004B7E84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Шептунов Александр Павлович</w:t>
            </w:r>
          </w:p>
        </w:tc>
        <w:tc>
          <w:tcPr>
            <w:tcW w:w="5940" w:type="dxa"/>
          </w:tcPr>
          <w:p w:rsidR="00E4117A" w:rsidRDefault="00E4117A" w:rsidP="00345E6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209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  <w:r w:rsidR="00345E60">
              <w:rPr>
                <w:sz w:val="28"/>
                <w:szCs w:val="28"/>
              </w:rPr>
              <w:t>;</w:t>
            </w:r>
          </w:p>
          <w:p w:rsidR="00345E60" w:rsidRPr="00C90209" w:rsidRDefault="00345E60" w:rsidP="00345E6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4B7E84" w:rsidRPr="00E028AC" w:rsidTr="00300C35">
        <w:tc>
          <w:tcPr>
            <w:tcW w:w="3708" w:type="dxa"/>
          </w:tcPr>
          <w:p w:rsidR="004B7E84" w:rsidRDefault="004B7E84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Козулина Светлана Викторовна</w:t>
            </w:r>
          </w:p>
        </w:tc>
        <w:tc>
          <w:tcPr>
            <w:tcW w:w="5940" w:type="dxa"/>
          </w:tcPr>
          <w:p w:rsidR="00B94692" w:rsidRDefault="00A4452F" w:rsidP="00345E6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«Центр имущественных отношений»</w:t>
            </w:r>
            <w:r w:rsidR="00345E60">
              <w:rPr>
                <w:sz w:val="28"/>
                <w:szCs w:val="28"/>
              </w:rPr>
              <w:t>;</w:t>
            </w:r>
          </w:p>
          <w:p w:rsidR="00345E60" w:rsidRDefault="00345E60" w:rsidP="00345E6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9D1B8C" w:rsidRPr="00E028AC" w:rsidTr="00300C35">
        <w:tc>
          <w:tcPr>
            <w:tcW w:w="3708" w:type="dxa"/>
          </w:tcPr>
          <w:p w:rsidR="009D1B8C" w:rsidRDefault="00AD0E63" w:rsidP="00345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940" w:type="dxa"/>
          </w:tcPr>
          <w:p w:rsidR="009D1B8C" w:rsidRDefault="009D1B8C" w:rsidP="00345E6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Енисейского районного Совета депутатов</w:t>
            </w:r>
            <w:r w:rsidR="00345E60">
              <w:rPr>
                <w:sz w:val="28"/>
                <w:szCs w:val="28"/>
              </w:rPr>
              <w:t>;</w:t>
            </w:r>
          </w:p>
          <w:p w:rsidR="00345E60" w:rsidRDefault="00345E60" w:rsidP="00345E60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CB72A1" w:rsidRPr="00E028AC" w:rsidTr="00300C35">
        <w:tc>
          <w:tcPr>
            <w:tcW w:w="3708" w:type="dxa"/>
          </w:tcPr>
          <w:p w:rsidR="00CB72A1" w:rsidRDefault="00CB72A1" w:rsidP="00345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Подъявилова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5940" w:type="dxa"/>
          </w:tcPr>
          <w:p w:rsidR="00CB72A1" w:rsidRDefault="00300C35" w:rsidP="00345E6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инспектор земельного контроля</w:t>
            </w:r>
          </w:p>
        </w:tc>
      </w:tr>
    </w:tbl>
    <w:p w:rsidR="00A60147" w:rsidRDefault="00A60147" w:rsidP="00B94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B94692" w:rsidRDefault="00B94692" w:rsidP="00B946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2F686C">
        <w:rPr>
          <w:rFonts w:ascii="Times New Roman" w:hAnsi="Times New Roman"/>
          <w:sz w:val="28"/>
          <w:szCs w:val="28"/>
        </w:rPr>
        <w:t>2</w:t>
      </w:r>
    </w:p>
    <w:p w:rsidR="00B94692" w:rsidRDefault="00B94692" w:rsidP="00B94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B94692" w:rsidRDefault="00B94692" w:rsidP="00B94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Енисейского района</w:t>
      </w:r>
    </w:p>
    <w:p w:rsidR="00B94692" w:rsidRDefault="00B94692" w:rsidP="00B94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_______________№ _______</w:t>
      </w: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F686C" w:rsidRPr="000A090B" w:rsidRDefault="002F686C" w:rsidP="002F68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F686C" w:rsidRDefault="005922FE" w:rsidP="005922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F686C">
        <w:rPr>
          <w:rFonts w:ascii="Times New Roman" w:hAnsi="Times New Roman" w:cs="Times New Roman"/>
          <w:sz w:val="28"/>
          <w:szCs w:val="28"/>
        </w:rPr>
        <w:t>комиссии</w:t>
      </w:r>
      <w:r w:rsidR="002F686C" w:rsidRPr="003B2A4B">
        <w:rPr>
          <w:rFonts w:ascii="Times New Roman" w:hAnsi="Times New Roman" w:cs="Times New Roman"/>
          <w:sz w:val="28"/>
          <w:szCs w:val="28"/>
        </w:rPr>
        <w:t xml:space="preserve"> Енисейского района по распределению </w:t>
      </w:r>
      <w:r w:rsidR="002F686C" w:rsidRPr="003B2A4B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  муниципальным образованиям Енисейского района на ликвидацию последствий и предотвращение захламления земель</w:t>
      </w:r>
    </w:p>
    <w:p w:rsidR="009B7C36" w:rsidRDefault="009B7C36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336B39" w:rsidRDefault="005922FE" w:rsidP="005922FE">
      <w:pPr>
        <w:pStyle w:val="ConsPlusCell"/>
        <w:jc w:val="both"/>
        <w:rPr>
          <w:rFonts w:ascii="Courier New" w:hAnsi="Courier New" w:cs="Courier New"/>
          <w:sz w:val="28"/>
          <w:szCs w:val="28"/>
        </w:rPr>
      </w:pPr>
      <w:r w:rsidRPr="00336B39">
        <w:rPr>
          <w:sz w:val="28"/>
          <w:szCs w:val="28"/>
        </w:rPr>
        <w:t xml:space="preserve">1.1. </w:t>
      </w:r>
      <w:proofErr w:type="gramStart"/>
      <w:r w:rsidRPr="00336B39">
        <w:rPr>
          <w:sz w:val="28"/>
          <w:szCs w:val="28"/>
        </w:rPr>
        <w:t xml:space="preserve">Комиссия Енисейского района </w:t>
      </w:r>
      <w:r w:rsidR="00480254" w:rsidRPr="00336B39">
        <w:rPr>
          <w:sz w:val="28"/>
          <w:szCs w:val="28"/>
        </w:rPr>
        <w:t xml:space="preserve">по </w:t>
      </w:r>
      <w:r w:rsidR="005D0E83" w:rsidRPr="00336B39">
        <w:rPr>
          <w:sz w:val="28"/>
          <w:szCs w:val="28"/>
        </w:rPr>
        <w:t xml:space="preserve">распределению </w:t>
      </w:r>
      <w:r w:rsidR="005D0E83" w:rsidRPr="00336B39">
        <w:rPr>
          <w:rFonts w:eastAsia="Times New Roman"/>
          <w:sz w:val="28"/>
          <w:szCs w:val="28"/>
        </w:rPr>
        <w:t xml:space="preserve">межбюджетных трансфертов </w:t>
      </w:r>
      <w:r w:rsidR="005D0E83" w:rsidRPr="00336B39">
        <w:rPr>
          <w:rFonts w:eastAsia="Times New Roman"/>
          <w:sz w:val="28"/>
          <w:szCs w:val="28"/>
          <w:lang w:eastAsia="ru-RU"/>
        </w:rPr>
        <w:t xml:space="preserve"> муниципальным образованиям Енисейского района на ликвидацию последствий и предотвращение захламления земель</w:t>
      </w:r>
      <w:r w:rsidR="005D0E83" w:rsidRPr="00336B39">
        <w:rPr>
          <w:sz w:val="28"/>
          <w:szCs w:val="28"/>
        </w:rPr>
        <w:t xml:space="preserve"> </w:t>
      </w:r>
      <w:r w:rsidRPr="00336B39">
        <w:rPr>
          <w:sz w:val="28"/>
          <w:szCs w:val="28"/>
        </w:rPr>
        <w:t xml:space="preserve">(далее - комиссия) является коллегиальным органом при администрации Енисейского района, созданным для </w:t>
      </w:r>
      <w:r w:rsidR="00480254" w:rsidRPr="00336B39">
        <w:rPr>
          <w:sz w:val="28"/>
          <w:szCs w:val="28"/>
        </w:rPr>
        <w:t>определения</w:t>
      </w:r>
      <w:r w:rsidR="005D0E83" w:rsidRPr="00336B39">
        <w:rPr>
          <w:sz w:val="28"/>
          <w:szCs w:val="28"/>
        </w:rPr>
        <w:t xml:space="preserve"> участков захламления</w:t>
      </w:r>
      <w:r w:rsidR="00480254" w:rsidRPr="00336B39">
        <w:rPr>
          <w:sz w:val="28"/>
          <w:szCs w:val="28"/>
        </w:rPr>
        <w:t xml:space="preserve"> на территории </w:t>
      </w:r>
      <w:r w:rsidRPr="00336B39">
        <w:rPr>
          <w:sz w:val="28"/>
          <w:szCs w:val="28"/>
        </w:rPr>
        <w:t xml:space="preserve">Енисейского района </w:t>
      </w:r>
      <w:r w:rsidR="00F3536A" w:rsidRPr="00336B39">
        <w:rPr>
          <w:sz w:val="28"/>
          <w:szCs w:val="28"/>
        </w:rPr>
        <w:t xml:space="preserve">по распределению </w:t>
      </w:r>
      <w:r w:rsidR="00F3536A" w:rsidRPr="00336B39">
        <w:rPr>
          <w:rFonts w:eastAsia="Times New Roman"/>
          <w:sz w:val="28"/>
          <w:szCs w:val="28"/>
        </w:rPr>
        <w:t xml:space="preserve">межбюджетных трансфертов </w:t>
      </w:r>
      <w:r w:rsidR="00F3536A" w:rsidRPr="00336B39">
        <w:rPr>
          <w:rFonts w:eastAsia="Times New Roman"/>
          <w:sz w:val="28"/>
          <w:szCs w:val="28"/>
          <w:lang w:eastAsia="ru-RU"/>
        </w:rPr>
        <w:t xml:space="preserve"> муниципальным образованиям Енисейского района на ликвидацию последствий и предотвращение захламления земель</w:t>
      </w:r>
      <w:r w:rsidRPr="00336B39">
        <w:rPr>
          <w:sz w:val="28"/>
          <w:szCs w:val="28"/>
        </w:rPr>
        <w:t xml:space="preserve"> в рамках </w:t>
      </w:r>
      <w:r w:rsidR="004E59CA" w:rsidRPr="00336B39">
        <w:rPr>
          <w:bCs/>
          <w:sz w:val="28"/>
          <w:szCs w:val="28"/>
        </w:rPr>
        <w:t>реализации подпрограммы «Охрана окружающей среды» муниципальной программы</w:t>
      </w:r>
      <w:proofErr w:type="gramEnd"/>
      <w:r w:rsidR="004E59CA" w:rsidRPr="00336B39">
        <w:rPr>
          <w:bCs/>
          <w:sz w:val="28"/>
          <w:szCs w:val="28"/>
        </w:rPr>
        <w:t xml:space="preserve"> Енисейского района «Улучшение качества жизни в Енисейском районе» </w:t>
      </w:r>
      <w:r w:rsidR="004E59CA" w:rsidRPr="00336B39">
        <w:rPr>
          <w:rFonts w:eastAsia="Times New Roman"/>
          <w:sz w:val="28"/>
          <w:szCs w:val="28"/>
        </w:rPr>
        <w:t>утвержденной постановлением администрации Енисейского района от 03.03.2014 №191-п «Об утверждении муниципальной программы Енисейского района «Улучшение качества жизни в Енисейском районе».</w:t>
      </w: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края, нормативно-правовыми актами администрации Енисейского района и настоящим Положением.</w:t>
      </w: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5922FE" w:rsidRPr="00336B39" w:rsidRDefault="00CB72A1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>определ</w:t>
      </w:r>
      <w:r w:rsidR="006D5291" w:rsidRPr="00336B39">
        <w:rPr>
          <w:rFonts w:ascii="Times New Roman" w:hAnsi="Times New Roman" w:cs="Times New Roman"/>
          <w:sz w:val="28"/>
          <w:szCs w:val="28"/>
        </w:rPr>
        <w:t>ение</w:t>
      </w:r>
      <w:r w:rsidRPr="00336B39">
        <w:rPr>
          <w:rFonts w:ascii="Times New Roman" w:hAnsi="Times New Roman" w:cs="Times New Roman"/>
          <w:sz w:val="28"/>
          <w:szCs w:val="28"/>
        </w:rPr>
        <w:t xml:space="preserve"> участков захламления на территории </w:t>
      </w:r>
      <w:r w:rsidR="00173C8F" w:rsidRPr="00336B3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922FE" w:rsidRPr="00336B39">
        <w:rPr>
          <w:rFonts w:ascii="Times New Roman" w:hAnsi="Times New Roman" w:cs="Times New Roman"/>
          <w:sz w:val="28"/>
          <w:szCs w:val="28"/>
        </w:rPr>
        <w:t xml:space="preserve">Енисейского района, требующих </w:t>
      </w:r>
      <w:r w:rsidR="00173C8F" w:rsidRPr="00336B39">
        <w:rPr>
          <w:rFonts w:ascii="Times New Roman" w:hAnsi="Times New Roman" w:cs="Times New Roman"/>
          <w:sz w:val="28"/>
          <w:szCs w:val="28"/>
        </w:rPr>
        <w:t xml:space="preserve">проведения мероприятий по устранению либо </w:t>
      </w:r>
      <w:r w:rsidR="00357878" w:rsidRPr="00336B39">
        <w:rPr>
          <w:rFonts w:ascii="Times New Roman" w:hAnsi="Times New Roman" w:cs="Times New Roman"/>
          <w:sz w:val="28"/>
          <w:szCs w:val="28"/>
        </w:rPr>
        <w:t xml:space="preserve">частичному устранению </w:t>
      </w:r>
      <w:r w:rsidR="00316951" w:rsidRPr="00336B39">
        <w:rPr>
          <w:rFonts w:ascii="Times New Roman" w:hAnsi="Times New Roman" w:cs="Times New Roman"/>
          <w:sz w:val="28"/>
          <w:szCs w:val="28"/>
        </w:rPr>
        <w:t>захламления за счет средств местного бюджета</w:t>
      </w:r>
      <w:r w:rsidR="00863672" w:rsidRPr="00336B39">
        <w:rPr>
          <w:rFonts w:ascii="Times New Roman" w:hAnsi="Times New Roman" w:cs="Times New Roman"/>
          <w:sz w:val="28"/>
          <w:szCs w:val="28"/>
        </w:rPr>
        <w:t xml:space="preserve">, </w:t>
      </w:r>
      <w:r w:rsidR="005922FE" w:rsidRPr="00336B39">
        <w:rPr>
          <w:rFonts w:ascii="Times New Roman" w:hAnsi="Times New Roman" w:cs="Times New Roman"/>
          <w:sz w:val="28"/>
          <w:szCs w:val="28"/>
        </w:rPr>
        <w:t xml:space="preserve">в виде иных межбюджетных трансфертов; </w:t>
      </w: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890890" w:rsidRPr="00336B39" w:rsidRDefault="00890890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890890" w:rsidRPr="00336B39" w:rsidRDefault="00890890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890890" w:rsidRPr="00336B39" w:rsidRDefault="00890890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890890" w:rsidRPr="00336B39" w:rsidRDefault="00890890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336B39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lastRenderedPageBreak/>
        <w:t>3.1. Полномочиями Комиссии являются:</w:t>
      </w:r>
    </w:p>
    <w:p w:rsidR="005922FE" w:rsidRPr="00336B39" w:rsidRDefault="005922FE" w:rsidP="004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B39">
        <w:rPr>
          <w:rFonts w:ascii="Times New Roman" w:hAnsi="Times New Roman" w:cs="Times New Roman"/>
          <w:sz w:val="28"/>
          <w:szCs w:val="28"/>
        </w:rPr>
        <w:t xml:space="preserve">рассмотрение и анализ обращений глав муниципальных образований о </w:t>
      </w:r>
      <w:r w:rsidR="00A0726E" w:rsidRPr="00336B39">
        <w:rPr>
          <w:rFonts w:ascii="Times New Roman" w:hAnsi="Times New Roman" w:cs="Times New Roman"/>
          <w:sz w:val="28"/>
          <w:szCs w:val="28"/>
        </w:rPr>
        <w:t>наличии на их территории участков захламления</w:t>
      </w:r>
      <w:r w:rsidRPr="00336B39">
        <w:rPr>
          <w:rFonts w:ascii="Times New Roman" w:hAnsi="Times New Roman" w:cs="Times New Roman"/>
          <w:sz w:val="28"/>
          <w:szCs w:val="28"/>
        </w:rPr>
        <w:t>,</w:t>
      </w:r>
      <w:r w:rsidR="006A42B3" w:rsidRPr="00336B39">
        <w:rPr>
          <w:rFonts w:ascii="Times New Roman" w:hAnsi="Times New Roman" w:cs="Times New Roman"/>
          <w:sz w:val="28"/>
          <w:szCs w:val="28"/>
        </w:rPr>
        <w:t xml:space="preserve">  с приложением </w:t>
      </w:r>
      <w:r w:rsidR="00F135D2" w:rsidRPr="00336B3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A42B3" w:rsidRPr="00336B39">
        <w:rPr>
          <w:rFonts w:ascii="Times New Roman" w:hAnsi="Times New Roman" w:cs="Times New Roman"/>
          <w:sz w:val="28"/>
          <w:szCs w:val="28"/>
        </w:rPr>
        <w:t>документов</w:t>
      </w:r>
      <w:r w:rsidR="00C82B5D" w:rsidRPr="00336B39">
        <w:rPr>
          <w:rFonts w:ascii="Times New Roman" w:hAnsi="Times New Roman" w:cs="Times New Roman"/>
          <w:sz w:val="28"/>
          <w:szCs w:val="28"/>
        </w:rPr>
        <w:t xml:space="preserve"> (заявка на финансирование, локально-сметный расчет, акт обследования </w:t>
      </w:r>
      <w:proofErr w:type="gramStart"/>
      <w:r w:rsidR="00C82B5D" w:rsidRPr="00336B39">
        <w:rPr>
          <w:rFonts w:ascii="Times New Roman" w:hAnsi="Times New Roman" w:cs="Times New Roman"/>
          <w:sz w:val="28"/>
          <w:szCs w:val="28"/>
        </w:rPr>
        <w:t>захламленного</w:t>
      </w:r>
      <w:proofErr w:type="gramEnd"/>
      <w:r w:rsidR="00C82B5D" w:rsidRPr="00336B39">
        <w:rPr>
          <w:rFonts w:ascii="Times New Roman" w:hAnsi="Times New Roman" w:cs="Times New Roman"/>
          <w:sz w:val="28"/>
          <w:szCs w:val="28"/>
        </w:rPr>
        <w:t xml:space="preserve"> участка, предписания надзорных органов</w:t>
      </w:r>
      <w:r w:rsidR="00F135D2" w:rsidRPr="00336B39">
        <w:rPr>
          <w:rFonts w:ascii="Times New Roman" w:hAnsi="Times New Roman" w:cs="Times New Roman"/>
          <w:sz w:val="28"/>
          <w:szCs w:val="28"/>
        </w:rPr>
        <w:t xml:space="preserve"> РФ</w:t>
      </w:r>
      <w:r w:rsidR="006A3E86" w:rsidRPr="00336B39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</w:t>
      </w:r>
      <w:r w:rsidR="00C82B5D" w:rsidRPr="00336B39">
        <w:rPr>
          <w:rFonts w:ascii="Times New Roman" w:hAnsi="Times New Roman" w:cs="Times New Roman"/>
          <w:sz w:val="28"/>
          <w:szCs w:val="28"/>
        </w:rPr>
        <w:t>, решений суда)</w:t>
      </w:r>
      <w:r w:rsidR="00D936AA" w:rsidRPr="00336B39">
        <w:rPr>
          <w:rFonts w:ascii="Times New Roman" w:hAnsi="Times New Roman" w:cs="Times New Roman"/>
          <w:sz w:val="28"/>
          <w:szCs w:val="28"/>
        </w:rPr>
        <w:t xml:space="preserve">. </w:t>
      </w:r>
      <w:r w:rsidR="00A46FAD" w:rsidRPr="00336B39">
        <w:rPr>
          <w:rFonts w:ascii="Times New Roman" w:hAnsi="Times New Roman" w:cs="Times New Roman"/>
          <w:sz w:val="28"/>
          <w:szCs w:val="28"/>
        </w:rPr>
        <w:t xml:space="preserve">При  </w:t>
      </w:r>
      <w:r w:rsidR="004053A0" w:rsidRPr="00336B39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43374C" w:rsidRPr="00336B39">
        <w:rPr>
          <w:rFonts w:ascii="Times New Roman" w:hAnsi="Times New Roman" w:cs="Times New Roman"/>
          <w:sz w:val="28"/>
          <w:szCs w:val="28"/>
        </w:rPr>
        <w:t>более одной заявки,</w:t>
      </w:r>
      <w:r w:rsidR="00A46FAD" w:rsidRPr="00336B39">
        <w:rPr>
          <w:rFonts w:ascii="Times New Roman" w:hAnsi="Times New Roman" w:cs="Times New Roman"/>
          <w:sz w:val="28"/>
          <w:szCs w:val="28"/>
        </w:rPr>
        <w:t xml:space="preserve"> приоритет отдаетс</w:t>
      </w:r>
      <w:r w:rsidR="0043374C" w:rsidRPr="00336B39">
        <w:rPr>
          <w:rFonts w:ascii="Times New Roman" w:hAnsi="Times New Roman" w:cs="Times New Roman"/>
          <w:sz w:val="28"/>
          <w:szCs w:val="28"/>
        </w:rPr>
        <w:t xml:space="preserve">я муниципальному образованию, </w:t>
      </w:r>
      <w:r w:rsidR="00351D96" w:rsidRPr="00336B39">
        <w:rPr>
          <w:rFonts w:ascii="Times New Roman" w:hAnsi="Times New Roman" w:cs="Times New Roman"/>
          <w:sz w:val="28"/>
          <w:szCs w:val="28"/>
        </w:rPr>
        <w:t xml:space="preserve">имеющему </w:t>
      </w:r>
      <w:r w:rsidR="007D1778" w:rsidRPr="00336B39">
        <w:rPr>
          <w:rFonts w:ascii="Times New Roman" w:hAnsi="Times New Roman" w:cs="Times New Roman"/>
          <w:sz w:val="28"/>
          <w:szCs w:val="28"/>
        </w:rPr>
        <w:t>предписания</w:t>
      </w:r>
      <w:r w:rsidR="00351D96" w:rsidRPr="00336B39">
        <w:rPr>
          <w:rFonts w:ascii="Times New Roman" w:hAnsi="Times New Roman" w:cs="Times New Roman"/>
          <w:sz w:val="28"/>
          <w:szCs w:val="28"/>
        </w:rPr>
        <w:t xml:space="preserve"> надзорных органов РФ в области охраны окружающей среды и решений суда</w:t>
      </w:r>
      <w:r w:rsidR="00A405FD" w:rsidRPr="00336B39">
        <w:rPr>
          <w:rFonts w:ascii="Times New Roman" w:hAnsi="Times New Roman" w:cs="Times New Roman"/>
          <w:sz w:val="28"/>
          <w:szCs w:val="28"/>
        </w:rPr>
        <w:t>. В случае равных условий, приоритет</w:t>
      </w:r>
      <w:r w:rsidR="00351D96" w:rsidRPr="00336B39">
        <w:rPr>
          <w:rFonts w:ascii="Times New Roman" w:hAnsi="Times New Roman" w:cs="Times New Roman"/>
          <w:sz w:val="28"/>
          <w:szCs w:val="28"/>
        </w:rPr>
        <w:t xml:space="preserve"> </w:t>
      </w:r>
      <w:r w:rsidR="00A405FD" w:rsidRPr="00336B39">
        <w:rPr>
          <w:rFonts w:ascii="Times New Roman" w:hAnsi="Times New Roman" w:cs="Times New Roman"/>
          <w:sz w:val="28"/>
          <w:szCs w:val="28"/>
        </w:rPr>
        <w:t>отда</w:t>
      </w:r>
      <w:r w:rsidR="00825579">
        <w:rPr>
          <w:rFonts w:ascii="Times New Roman" w:hAnsi="Times New Roman" w:cs="Times New Roman"/>
          <w:sz w:val="28"/>
          <w:szCs w:val="28"/>
        </w:rPr>
        <w:t>ется муниципальному образованию по решению Комиссии.</w:t>
      </w:r>
      <w:bookmarkStart w:id="0" w:name="_GoBack"/>
      <w:bookmarkEnd w:id="0"/>
    </w:p>
    <w:p w:rsidR="007D1778" w:rsidRPr="0002341B" w:rsidRDefault="007D1778" w:rsidP="004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4.1. Комиссия вправе: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привлекать при необходимости независимых экспертов или организации, осуществляющие независимую экспертизу;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местного самоуправления, представителей общественности, представителей надзорных органов Российской Федерации; 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5. Порядок организации деятельности комиссии  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на заседаниях комиссии.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организует и планирует деятельность комиссии;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дает поручения членам комиссии и контролирует их выполнение;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формирует предложения по изменению персонального состава комиссии.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5.3. Секретарь комиссии, а в случае его отсутствия член комиссии, назначенный председателем комиссии: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 xml:space="preserve">организует документооборот, </w:t>
      </w:r>
      <w:proofErr w:type="gramStart"/>
      <w:r w:rsidRPr="00023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41B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комиссии, поручений председателя комиссии и его заместителя;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оформляет протоколы заседаний к</w:t>
      </w:r>
      <w:r>
        <w:rPr>
          <w:rFonts w:ascii="Times New Roman" w:hAnsi="Times New Roman" w:cs="Times New Roman"/>
          <w:sz w:val="28"/>
          <w:szCs w:val="28"/>
        </w:rPr>
        <w:t>омиссии  в течение трех рабочих дней</w:t>
      </w:r>
      <w:r w:rsidRPr="0002341B">
        <w:rPr>
          <w:rFonts w:ascii="Times New Roman" w:hAnsi="Times New Roman" w:cs="Times New Roman"/>
          <w:sz w:val="28"/>
          <w:szCs w:val="28"/>
        </w:rPr>
        <w:t>.</w:t>
      </w:r>
    </w:p>
    <w:p w:rsidR="005922FE" w:rsidRPr="0002341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5.4. Организационно-техническое обеспечение деятельности комиссии осуществляет администрация Енисейского района.</w:t>
      </w:r>
    </w:p>
    <w:p w:rsidR="005922FE" w:rsidRPr="000A090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41B">
        <w:rPr>
          <w:rFonts w:ascii="Times New Roman" w:hAnsi="Times New Roman" w:cs="Times New Roman"/>
          <w:sz w:val="28"/>
          <w:szCs w:val="28"/>
        </w:rPr>
        <w:t>5.5. Заседания комиссии считаются правомочными, если на них присутст</w:t>
      </w:r>
      <w:r w:rsidRPr="000A090B">
        <w:rPr>
          <w:rFonts w:ascii="Times New Roman" w:hAnsi="Times New Roman" w:cs="Times New Roman"/>
          <w:sz w:val="28"/>
          <w:szCs w:val="28"/>
        </w:rPr>
        <w:t xml:space="preserve">вует не </w:t>
      </w:r>
      <w:r>
        <w:rPr>
          <w:rFonts w:ascii="Times New Roman" w:hAnsi="Times New Roman" w:cs="Times New Roman"/>
          <w:sz w:val="28"/>
          <w:szCs w:val="28"/>
        </w:rPr>
        <w:t>менее половины от числа членов к</w:t>
      </w:r>
      <w:r w:rsidRPr="000A090B">
        <w:rPr>
          <w:rFonts w:ascii="Times New Roman" w:hAnsi="Times New Roman" w:cs="Times New Roman"/>
          <w:sz w:val="28"/>
          <w:szCs w:val="28"/>
        </w:rPr>
        <w:t>омиссии.</w:t>
      </w:r>
    </w:p>
    <w:p w:rsidR="005922FE" w:rsidRPr="000A090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 Решение к</w:t>
      </w:r>
      <w:r w:rsidRPr="000A090B">
        <w:rPr>
          <w:rFonts w:ascii="Times New Roman" w:hAnsi="Times New Roman" w:cs="Times New Roman"/>
          <w:sz w:val="28"/>
          <w:szCs w:val="28"/>
        </w:rPr>
        <w:t>омиссии принимается простым большинством голосов прис</w:t>
      </w:r>
      <w:r>
        <w:rPr>
          <w:rFonts w:ascii="Times New Roman" w:hAnsi="Times New Roman" w:cs="Times New Roman"/>
          <w:sz w:val="28"/>
          <w:szCs w:val="28"/>
        </w:rPr>
        <w:t>утствующих на заседании членов к</w:t>
      </w:r>
      <w:r w:rsidRPr="000A090B">
        <w:rPr>
          <w:rFonts w:ascii="Times New Roman" w:hAnsi="Times New Roman" w:cs="Times New Roman"/>
          <w:sz w:val="28"/>
          <w:szCs w:val="28"/>
        </w:rPr>
        <w:t>омиссии путем открытого голосования. При равенстве голосов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090B">
        <w:rPr>
          <w:rFonts w:ascii="Times New Roman" w:hAnsi="Times New Roman" w:cs="Times New Roman"/>
          <w:sz w:val="28"/>
          <w:szCs w:val="28"/>
        </w:rPr>
        <w:t xml:space="preserve"> голос пред</w:t>
      </w:r>
      <w:r>
        <w:rPr>
          <w:rFonts w:ascii="Times New Roman" w:hAnsi="Times New Roman" w:cs="Times New Roman"/>
          <w:sz w:val="28"/>
          <w:szCs w:val="28"/>
        </w:rPr>
        <w:t>седательствующего на заседании к</w:t>
      </w:r>
      <w:r w:rsidRPr="000A090B">
        <w:rPr>
          <w:rFonts w:ascii="Times New Roman" w:hAnsi="Times New Roman" w:cs="Times New Roman"/>
          <w:sz w:val="28"/>
          <w:szCs w:val="28"/>
        </w:rPr>
        <w:t>омиссии считается решающим.</w:t>
      </w:r>
    </w:p>
    <w:p w:rsidR="005922FE" w:rsidRPr="000A090B" w:rsidRDefault="005922FE" w:rsidP="005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Заседания к</w:t>
      </w:r>
      <w:r w:rsidRPr="000A090B">
        <w:rPr>
          <w:rFonts w:ascii="Times New Roman" w:hAnsi="Times New Roman" w:cs="Times New Roman"/>
          <w:sz w:val="28"/>
          <w:szCs w:val="28"/>
        </w:rPr>
        <w:t>омиссии и принятые на них решения оформляются п</w:t>
      </w:r>
      <w:r>
        <w:rPr>
          <w:rFonts w:ascii="Times New Roman" w:hAnsi="Times New Roman" w:cs="Times New Roman"/>
          <w:sz w:val="28"/>
          <w:szCs w:val="28"/>
        </w:rPr>
        <w:t>ротоколом. Протоколы заседаний к</w:t>
      </w:r>
      <w:r w:rsidRPr="000A090B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подписываются председателем к</w:t>
      </w:r>
      <w:r w:rsidRPr="000A090B">
        <w:rPr>
          <w:rFonts w:ascii="Times New Roman" w:hAnsi="Times New Roman" w:cs="Times New Roman"/>
          <w:sz w:val="28"/>
          <w:szCs w:val="28"/>
        </w:rPr>
        <w:t>омиссии либо пре</w:t>
      </w:r>
      <w:r>
        <w:rPr>
          <w:rFonts w:ascii="Times New Roman" w:hAnsi="Times New Roman" w:cs="Times New Roman"/>
          <w:sz w:val="28"/>
          <w:szCs w:val="28"/>
        </w:rPr>
        <w:t>дседательствующим на заседании к</w:t>
      </w:r>
      <w:r w:rsidRPr="000A090B">
        <w:rPr>
          <w:rFonts w:ascii="Times New Roman" w:hAnsi="Times New Roman" w:cs="Times New Roman"/>
          <w:sz w:val="28"/>
          <w:szCs w:val="28"/>
        </w:rPr>
        <w:t>омиссии его заместителем, а также секретарем.</w:t>
      </w:r>
    </w:p>
    <w:p w:rsidR="005922FE" w:rsidRDefault="005922FE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F686C" w:rsidRDefault="002F686C" w:rsidP="00D250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F686C" w:rsidSect="00B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E0E"/>
    <w:multiLevelType w:val="hybridMultilevel"/>
    <w:tmpl w:val="5AA4AE8A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D72"/>
    <w:multiLevelType w:val="hybridMultilevel"/>
    <w:tmpl w:val="D0C8462E"/>
    <w:lvl w:ilvl="0" w:tplc="F4D63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C61C00"/>
    <w:multiLevelType w:val="hybridMultilevel"/>
    <w:tmpl w:val="AFEC5D5A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244D5"/>
    <w:multiLevelType w:val="hybridMultilevel"/>
    <w:tmpl w:val="D390F6F0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13280"/>
    <w:multiLevelType w:val="hybridMultilevel"/>
    <w:tmpl w:val="DB5CEE8E"/>
    <w:lvl w:ilvl="0" w:tplc="8658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379A6"/>
    <w:multiLevelType w:val="multilevel"/>
    <w:tmpl w:val="34368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3639FC"/>
    <w:multiLevelType w:val="hybridMultilevel"/>
    <w:tmpl w:val="5DFAB660"/>
    <w:lvl w:ilvl="0" w:tplc="FC84FB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1D53A1"/>
    <w:multiLevelType w:val="hybridMultilevel"/>
    <w:tmpl w:val="FF0C3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732221"/>
    <w:multiLevelType w:val="hybridMultilevel"/>
    <w:tmpl w:val="FD788048"/>
    <w:lvl w:ilvl="0" w:tplc="FC84FBC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7487E62"/>
    <w:multiLevelType w:val="multilevel"/>
    <w:tmpl w:val="1B7A62C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2BA"/>
    <w:rsid w:val="00024B13"/>
    <w:rsid w:val="000377CA"/>
    <w:rsid w:val="0004624D"/>
    <w:rsid w:val="00061603"/>
    <w:rsid w:val="0007381C"/>
    <w:rsid w:val="0007440F"/>
    <w:rsid w:val="00080F00"/>
    <w:rsid w:val="000872BA"/>
    <w:rsid w:val="000C0ED6"/>
    <w:rsid w:val="000E3353"/>
    <w:rsid w:val="000F7D45"/>
    <w:rsid w:val="00104FF1"/>
    <w:rsid w:val="00125E3B"/>
    <w:rsid w:val="0013588F"/>
    <w:rsid w:val="00141E77"/>
    <w:rsid w:val="00153DF9"/>
    <w:rsid w:val="00156232"/>
    <w:rsid w:val="0017122C"/>
    <w:rsid w:val="00173C8F"/>
    <w:rsid w:val="00176539"/>
    <w:rsid w:val="001960D2"/>
    <w:rsid w:val="001A1D9A"/>
    <w:rsid w:val="001A5EB9"/>
    <w:rsid w:val="001B1B96"/>
    <w:rsid w:val="001E675D"/>
    <w:rsid w:val="002102A4"/>
    <w:rsid w:val="00214486"/>
    <w:rsid w:val="00215C19"/>
    <w:rsid w:val="00233E9C"/>
    <w:rsid w:val="00242CF7"/>
    <w:rsid w:val="00244241"/>
    <w:rsid w:val="00252C02"/>
    <w:rsid w:val="00286FD7"/>
    <w:rsid w:val="00290A78"/>
    <w:rsid w:val="00297A05"/>
    <w:rsid w:val="002C1600"/>
    <w:rsid w:val="002E7AB7"/>
    <w:rsid w:val="002F686C"/>
    <w:rsid w:val="00300C35"/>
    <w:rsid w:val="00316951"/>
    <w:rsid w:val="00320B9E"/>
    <w:rsid w:val="00322E02"/>
    <w:rsid w:val="00327C5C"/>
    <w:rsid w:val="00332367"/>
    <w:rsid w:val="00336B39"/>
    <w:rsid w:val="00345E60"/>
    <w:rsid w:val="0035143E"/>
    <w:rsid w:val="00351D96"/>
    <w:rsid w:val="00353AE0"/>
    <w:rsid w:val="00357878"/>
    <w:rsid w:val="00395669"/>
    <w:rsid w:val="003A7EEA"/>
    <w:rsid w:val="003B2A4B"/>
    <w:rsid w:val="003B3501"/>
    <w:rsid w:val="003D0144"/>
    <w:rsid w:val="003D21B1"/>
    <w:rsid w:val="003F12C3"/>
    <w:rsid w:val="00401CC3"/>
    <w:rsid w:val="004053A0"/>
    <w:rsid w:val="004117FB"/>
    <w:rsid w:val="00417671"/>
    <w:rsid w:val="00421301"/>
    <w:rsid w:val="0043374C"/>
    <w:rsid w:val="00475244"/>
    <w:rsid w:val="00480254"/>
    <w:rsid w:val="004964C8"/>
    <w:rsid w:val="004B6A77"/>
    <w:rsid w:val="004B7E84"/>
    <w:rsid w:val="004D1AB3"/>
    <w:rsid w:val="004E5420"/>
    <w:rsid w:val="004E59CA"/>
    <w:rsid w:val="004E7A9E"/>
    <w:rsid w:val="00500465"/>
    <w:rsid w:val="005269CE"/>
    <w:rsid w:val="0053244E"/>
    <w:rsid w:val="00535ABE"/>
    <w:rsid w:val="005426FB"/>
    <w:rsid w:val="005674A1"/>
    <w:rsid w:val="00573CCB"/>
    <w:rsid w:val="0057468E"/>
    <w:rsid w:val="005751D5"/>
    <w:rsid w:val="00576A65"/>
    <w:rsid w:val="00590020"/>
    <w:rsid w:val="005922FE"/>
    <w:rsid w:val="00594925"/>
    <w:rsid w:val="005C2795"/>
    <w:rsid w:val="005D0E83"/>
    <w:rsid w:val="005F3178"/>
    <w:rsid w:val="006153CA"/>
    <w:rsid w:val="00625B14"/>
    <w:rsid w:val="006440EE"/>
    <w:rsid w:val="00646ABC"/>
    <w:rsid w:val="00664D6B"/>
    <w:rsid w:val="00666683"/>
    <w:rsid w:val="006A1043"/>
    <w:rsid w:val="006A3E86"/>
    <w:rsid w:val="006A42B3"/>
    <w:rsid w:val="006B7D6C"/>
    <w:rsid w:val="006C2C51"/>
    <w:rsid w:val="006D5291"/>
    <w:rsid w:val="00730865"/>
    <w:rsid w:val="007328B7"/>
    <w:rsid w:val="00742E9E"/>
    <w:rsid w:val="00747CEF"/>
    <w:rsid w:val="00755196"/>
    <w:rsid w:val="00782114"/>
    <w:rsid w:val="007B3F12"/>
    <w:rsid w:val="007C342F"/>
    <w:rsid w:val="007D1778"/>
    <w:rsid w:val="007D7FE1"/>
    <w:rsid w:val="00825579"/>
    <w:rsid w:val="00825F82"/>
    <w:rsid w:val="0083762C"/>
    <w:rsid w:val="00837860"/>
    <w:rsid w:val="00861A92"/>
    <w:rsid w:val="00863672"/>
    <w:rsid w:val="0087622D"/>
    <w:rsid w:val="00890890"/>
    <w:rsid w:val="008B24BE"/>
    <w:rsid w:val="008B7C06"/>
    <w:rsid w:val="008C28D6"/>
    <w:rsid w:val="008E16C2"/>
    <w:rsid w:val="008F1780"/>
    <w:rsid w:val="00900085"/>
    <w:rsid w:val="009158D4"/>
    <w:rsid w:val="009162E3"/>
    <w:rsid w:val="00942A9B"/>
    <w:rsid w:val="00951705"/>
    <w:rsid w:val="00955072"/>
    <w:rsid w:val="009665E4"/>
    <w:rsid w:val="00982DA9"/>
    <w:rsid w:val="00983FD3"/>
    <w:rsid w:val="00984855"/>
    <w:rsid w:val="009965F3"/>
    <w:rsid w:val="009A2641"/>
    <w:rsid w:val="009A3803"/>
    <w:rsid w:val="009A7EBE"/>
    <w:rsid w:val="009B7238"/>
    <w:rsid w:val="009B7C36"/>
    <w:rsid w:val="009D1B8C"/>
    <w:rsid w:val="009E1543"/>
    <w:rsid w:val="009E289E"/>
    <w:rsid w:val="009E373C"/>
    <w:rsid w:val="009F394B"/>
    <w:rsid w:val="00A0726E"/>
    <w:rsid w:val="00A073F3"/>
    <w:rsid w:val="00A278CA"/>
    <w:rsid w:val="00A32E4D"/>
    <w:rsid w:val="00A405FD"/>
    <w:rsid w:val="00A408C9"/>
    <w:rsid w:val="00A4452F"/>
    <w:rsid w:val="00A46FAD"/>
    <w:rsid w:val="00A60147"/>
    <w:rsid w:val="00A8735B"/>
    <w:rsid w:val="00A8749A"/>
    <w:rsid w:val="00AC1436"/>
    <w:rsid w:val="00AD0E63"/>
    <w:rsid w:val="00AD1ACE"/>
    <w:rsid w:val="00AD22E9"/>
    <w:rsid w:val="00AF215F"/>
    <w:rsid w:val="00AF2FF5"/>
    <w:rsid w:val="00B122F5"/>
    <w:rsid w:val="00B16658"/>
    <w:rsid w:val="00B3297A"/>
    <w:rsid w:val="00B340CD"/>
    <w:rsid w:val="00B405D7"/>
    <w:rsid w:val="00B425EA"/>
    <w:rsid w:val="00B72570"/>
    <w:rsid w:val="00B80036"/>
    <w:rsid w:val="00B92B08"/>
    <w:rsid w:val="00B93BCF"/>
    <w:rsid w:val="00B94692"/>
    <w:rsid w:val="00BA1788"/>
    <w:rsid w:val="00BA43A2"/>
    <w:rsid w:val="00BB0EBE"/>
    <w:rsid w:val="00BC22FA"/>
    <w:rsid w:val="00BE2999"/>
    <w:rsid w:val="00C04E80"/>
    <w:rsid w:val="00C12FB0"/>
    <w:rsid w:val="00C235E4"/>
    <w:rsid w:val="00C32474"/>
    <w:rsid w:val="00C33011"/>
    <w:rsid w:val="00C379A9"/>
    <w:rsid w:val="00C44C8B"/>
    <w:rsid w:val="00C46965"/>
    <w:rsid w:val="00C46F26"/>
    <w:rsid w:val="00C47FE2"/>
    <w:rsid w:val="00C53A8D"/>
    <w:rsid w:val="00C61389"/>
    <w:rsid w:val="00C644DC"/>
    <w:rsid w:val="00C81F25"/>
    <w:rsid w:val="00C82B5D"/>
    <w:rsid w:val="00C83031"/>
    <w:rsid w:val="00CB44B8"/>
    <w:rsid w:val="00CB72A1"/>
    <w:rsid w:val="00CB72FF"/>
    <w:rsid w:val="00CC5371"/>
    <w:rsid w:val="00CE0B5A"/>
    <w:rsid w:val="00CE7A86"/>
    <w:rsid w:val="00D22425"/>
    <w:rsid w:val="00D250FE"/>
    <w:rsid w:val="00D27731"/>
    <w:rsid w:val="00D27C6C"/>
    <w:rsid w:val="00D37120"/>
    <w:rsid w:val="00D377EB"/>
    <w:rsid w:val="00D409EC"/>
    <w:rsid w:val="00D562D4"/>
    <w:rsid w:val="00D6219E"/>
    <w:rsid w:val="00D77CE5"/>
    <w:rsid w:val="00D80F5D"/>
    <w:rsid w:val="00D84384"/>
    <w:rsid w:val="00D868D4"/>
    <w:rsid w:val="00D936AA"/>
    <w:rsid w:val="00DB336E"/>
    <w:rsid w:val="00DB4242"/>
    <w:rsid w:val="00DC3159"/>
    <w:rsid w:val="00DC7CBD"/>
    <w:rsid w:val="00DD22A9"/>
    <w:rsid w:val="00E10CFD"/>
    <w:rsid w:val="00E117DC"/>
    <w:rsid w:val="00E16167"/>
    <w:rsid w:val="00E16AF7"/>
    <w:rsid w:val="00E20F26"/>
    <w:rsid w:val="00E24CE2"/>
    <w:rsid w:val="00E268AA"/>
    <w:rsid w:val="00E3483C"/>
    <w:rsid w:val="00E400B1"/>
    <w:rsid w:val="00E4117A"/>
    <w:rsid w:val="00E5695F"/>
    <w:rsid w:val="00EA4CBB"/>
    <w:rsid w:val="00EB14F0"/>
    <w:rsid w:val="00ED76BE"/>
    <w:rsid w:val="00ED7A1B"/>
    <w:rsid w:val="00F106AC"/>
    <w:rsid w:val="00F135D2"/>
    <w:rsid w:val="00F23EA8"/>
    <w:rsid w:val="00F3536A"/>
    <w:rsid w:val="00F56CD0"/>
    <w:rsid w:val="00F57301"/>
    <w:rsid w:val="00F64CBC"/>
    <w:rsid w:val="00F7439B"/>
    <w:rsid w:val="00F74576"/>
    <w:rsid w:val="00F863CE"/>
    <w:rsid w:val="00FB4F19"/>
    <w:rsid w:val="00FC44A5"/>
    <w:rsid w:val="00FD3790"/>
    <w:rsid w:val="00FD3F4F"/>
    <w:rsid w:val="00FE6494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9E"/>
    <w:pPr>
      <w:ind w:left="720"/>
      <w:contextualSpacing/>
    </w:pPr>
  </w:style>
  <w:style w:type="table" w:styleId="a4">
    <w:name w:val="Table Grid"/>
    <w:basedOn w:val="a1"/>
    <w:uiPriority w:val="59"/>
    <w:rsid w:val="00573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A1043"/>
    <w:rPr>
      <w:color w:val="0000FF"/>
      <w:u w:val="single"/>
    </w:rPr>
  </w:style>
  <w:style w:type="paragraph" w:styleId="a6">
    <w:name w:val="Title"/>
    <w:basedOn w:val="a"/>
    <w:link w:val="a7"/>
    <w:qFormat/>
    <w:rsid w:val="00024B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024B1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9B7238"/>
  </w:style>
  <w:style w:type="paragraph" w:customStyle="1" w:styleId="a8">
    <w:name w:val="Îáû÷íûé"/>
    <w:rsid w:val="00E411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5922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15</cp:revision>
  <cp:lastPrinted>2018-04-16T03:13:00Z</cp:lastPrinted>
  <dcterms:created xsi:type="dcterms:W3CDTF">2016-04-21T05:13:00Z</dcterms:created>
  <dcterms:modified xsi:type="dcterms:W3CDTF">2018-04-25T05:31:00Z</dcterms:modified>
</cp:coreProperties>
</file>