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63" w:rsidRPr="00AF6963" w:rsidRDefault="00AF6963" w:rsidP="00AF696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F69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АДМИНИСТРАЦИЯ ЕНИСЕЙСКОГО РАЙОНА</w:t>
      </w:r>
    </w:p>
    <w:p w:rsidR="00AF6963" w:rsidRPr="00AF6963" w:rsidRDefault="00AF6963" w:rsidP="00AF696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F6963" w:rsidRPr="00AF6963" w:rsidRDefault="00AF6963" w:rsidP="00AF696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F69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Красноярского края</w:t>
      </w:r>
    </w:p>
    <w:p w:rsidR="00AF6963" w:rsidRPr="00AF6963" w:rsidRDefault="00AF6963" w:rsidP="00AF696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F6963" w:rsidRPr="00AF6963" w:rsidRDefault="00AF6963" w:rsidP="00AF696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AF6963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РАСПОРЯЖЕНИЕ</w:t>
      </w:r>
    </w:p>
    <w:p w:rsidR="00AF6963" w:rsidRPr="00AF6963" w:rsidRDefault="00AF6963" w:rsidP="00AF696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F6963" w:rsidRPr="00AF6963" w:rsidRDefault="00AF6963" w:rsidP="00AF69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12.09</w:t>
      </w:r>
      <w:r w:rsidRPr="00AF69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.2017</w:t>
      </w:r>
      <w:r w:rsidRPr="00AF69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AF69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AF69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AF69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 xml:space="preserve">        г. Енисейск                                         № 4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71</w:t>
      </w:r>
      <w:r w:rsidRPr="00AF69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-р</w:t>
      </w:r>
    </w:p>
    <w:p w:rsidR="00EB644D" w:rsidRDefault="00EB644D" w:rsidP="00AF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44D" w:rsidRDefault="00EB644D" w:rsidP="00EB6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7A37B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</w:t>
      </w:r>
      <w:r w:rsidR="001A4A6A">
        <w:rPr>
          <w:rFonts w:ascii="Times New Roman" w:hAnsi="Times New Roman"/>
          <w:sz w:val="28"/>
          <w:szCs w:val="28"/>
        </w:rPr>
        <w:t xml:space="preserve"> РФ</w:t>
      </w:r>
      <w:r w:rsidRPr="007A37B9">
        <w:rPr>
          <w:rFonts w:ascii="Times New Roman" w:hAnsi="Times New Roman"/>
          <w:sz w:val="28"/>
          <w:szCs w:val="28"/>
        </w:rPr>
        <w:t xml:space="preserve"> нормативных правовых актов ад</w:t>
      </w:r>
      <w:r w:rsidR="001A4A6A">
        <w:rPr>
          <w:rFonts w:ascii="Times New Roman" w:hAnsi="Times New Roman"/>
          <w:sz w:val="28"/>
          <w:szCs w:val="28"/>
        </w:rPr>
        <w:t>министрации Енисейского района,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A4A6A">
        <w:rPr>
          <w:rFonts w:ascii="Times New Roman" w:hAnsi="Times New Roman"/>
          <w:sz w:val="28"/>
          <w:szCs w:val="28"/>
        </w:rPr>
        <w:t xml:space="preserve">с </w:t>
      </w:r>
      <w:r w:rsidRPr="007E2179">
        <w:rPr>
          <w:rFonts w:ascii="Times New Roman" w:hAnsi="Times New Roman"/>
          <w:sz w:val="28"/>
          <w:szCs w:val="28"/>
        </w:rPr>
        <w:t>Федеральн</w:t>
      </w:r>
      <w:r w:rsidR="001A4A6A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1A4A6A">
          <w:rPr>
            <w:rFonts w:ascii="Times New Roman" w:hAnsi="Times New Roman"/>
            <w:sz w:val="28"/>
            <w:szCs w:val="28"/>
          </w:rPr>
          <w:t>законом</w:t>
        </w:r>
      </w:hyperlink>
      <w:r w:rsidRPr="007E2179">
        <w:rPr>
          <w:rFonts w:ascii="Times New Roman" w:hAnsi="Times New Roman"/>
          <w:sz w:val="28"/>
          <w:szCs w:val="28"/>
        </w:rPr>
        <w:t xml:space="preserve"> от 24.06.1999 </w:t>
      </w:r>
      <w:r>
        <w:rPr>
          <w:rFonts w:ascii="Times New Roman" w:hAnsi="Times New Roman"/>
          <w:sz w:val="28"/>
          <w:szCs w:val="28"/>
        </w:rPr>
        <w:t>№</w:t>
      </w:r>
      <w:r w:rsidRPr="007E2179">
        <w:rPr>
          <w:rFonts w:ascii="Times New Roman" w:hAnsi="Times New Roman"/>
          <w:sz w:val="28"/>
          <w:szCs w:val="28"/>
        </w:rPr>
        <w:t xml:space="preserve"> 120-ФЗ "Об основах системы профилактики безнадзорности и правонарушений несовершеннолетних", </w:t>
      </w:r>
      <w:hyperlink r:id="rId7" w:history="1">
        <w:r w:rsidR="001A4A6A">
          <w:rPr>
            <w:rFonts w:ascii="Times New Roman" w:hAnsi="Times New Roman"/>
            <w:sz w:val="28"/>
            <w:szCs w:val="28"/>
          </w:rPr>
          <w:t>Законом</w:t>
        </w:r>
      </w:hyperlink>
      <w:r>
        <w:t xml:space="preserve"> </w:t>
      </w:r>
      <w:r w:rsidRPr="007E2179">
        <w:rPr>
          <w:rFonts w:ascii="Times New Roman" w:hAnsi="Times New Roman"/>
          <w:sz w:val="28"/>
          <w:szCs w:val="28"/>
        </w:rPr>
        <w:t xml:space="preserve">Красноярского края от 31.10.2002 </w:t>
      </w:r>
      <w:r>
        <w:rPr>
          <w:rFonts w:ascii="Times New Roman" w:hAnsi="Times New Roman"/>
          <w:sz w:val="28"/>
          <w:szCs w:val="28"/>
        </w:rPr>
        <w:t>№</w:t>
      </w:r>
      <w:r w:rsidRPr="007E2179">
        <w:rPr>
          <w:rFonts w:ascii="Times New Roman" w:hAnsi="Times New Roman"/>
          <w:sz w:val="28"/>
          <w:szCs w:val="28"/>
        </w:rPr>
        <w:t xml:space="preserve"> 4-608</w:t>
      </w:r>
      <w:r w:rsidR="00700989">
        <w:rPr>
          <w:rFonts w:ascii="Times New Roman" w:hAnsi="Times New Roman"/>
          <w:sz w:val="28"/>
          <w:szCs w:val="28"/>
        </w:rPr>
        <w:t xml:space="preserve"> </w:t>
      </w:r>
      <w:r w:rsidRPr="007E2179">
        <w:rPr>
          <w:rFonts w:ascii="Times New Roman" w:hAnsi="Times New Roman"/>
          <w:sz w:val="28"/>
          <w:szCs w:val="28"/>
        </w:rPr>
        <w:t xml:space="preserve">"О системе профилактики безнадзорности и правонарушений несовершеннолетних", </w:t>
      </w:r>
      <w:hyperlink r:id="rId8" w:history="1">
        <w:r w:rsidRPr="001A4A6A">
          <w:rPr>
            <w:rFonts w:ascii="Times New Roman" w:hAnsi="Times New Roman"/>
            <w:sz w:val="28"/>
            <w:szCs w:val="28"/>
          </w:rPr>
          <w:t>Закон</w:t>
        </w:r>
      </w:hyperlink>
      <w:r w:rsidR="001A4A6A" w:rsidRPr="001A4A6A">
        <w:rPr>
          <w:rFonts w:ascii="Times New Roman" w:hAnsi="Times New Roman"/>
          <w:sz w:val="28"/>
          <w:szCs w:val="28"/>
        </w:rPr>
        <w:t>ом</w:t>
      </w:r>
      <w:r w:rsidRPr="007E2179">
        <w:rPr>
          <w:rFonts w:ascii="Times New Roman" w:hAnsi="Times New Roman"/>
          <w:sz w:val="28"/>
          <w:szCs w:val="28"/>
        </w:rPr>
        <w:t xml:space="preserve"> Красноярского края от 26.12.2006 </w:t>
      </w:r>
      <w:hyperlink r:id="rId9" w:history="1">
        <w:r>
          <w:rPr>
            <w:rFonts w:ascii="Times New Roman" w:hAnsi="Times New Roman"/>
            <w:sz w:val="28"/>
            <w:szCs w:val="28"/>
          </w:rPr>
          <w:t>№</w:t>
        </w:r>
        <w:r w:rsidRPr="007E2179">
          <w:rPr>
            <w:rFonts w:ascii="Times New Roman" w:hAnsi="Times New Roman"/>
            <w:sz w:val="28"/>
            <w:szCs w:val="28"/>
          </w:rPr>
          <w:t xml:space="preserve"> 21-5589</w:t>
        </w:r>
      </w:hyperlink>
      <w:r w:rsidRPr="007E2179">
        <w:rPr>
          <w:rFonts w:ascii="Times New Roman" w:hAnsi="Times New Roman"/>
          <w:sz w:val="28"/>
          <w:szCs w:val="28"/>
        </w:rPr>
        <w:t xml:space="preserve"> "О наделении органов местного самоуправления муниципальных районов</w:t>
      </w:r>
      <w:r w:rsidRPr="007A37B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7A37B9">
        <w:rPr>
          <w:rFonts w:ascii="Times New Roman" w:hAnsi="Times New Roman"/>
          <w:sz w:val="28"/>
          <w:szCs w:val="28"/>
        </w:rPr>
        <w:t xml:space="preserve"> городских округов края государственными полномочиями по созданию и обеспечению деятельности комиссий по делам несовершеннолетних и з</w:t>
      </w:r>
      <w:r>
        <w:rPr>
          <w:rFonts w:ascii="Times New Roman" w:hAnsi="Times New Roman"/>
          <w:sz w:val="28"/>
          <w:szCs w:val="28"/>
        </w:rPr>
        <w:t>ащите их прав"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уководствуясь Уставом</w:t>
      </w:r>
      <w:r w:rsidRPr="007A3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Енисейского района</w:t>
      </w:r>
      <w:r w:rsidRPr="007A37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внести в распоряжение администрации Енисейского района от 13.08.2010 № 215-р (далее распоряжение) следующие изменения:</w:t>
      </w:r>
    </w:p>
    <w:p w:rsidR="00EB644D" w:rsidRDefault="001A4A6A" w:rsidP="00EB6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644D">
        <w:rPr>
          <w:rFonts w:ascii="Times New Roman" w:hAnsi="Times New Roman"/>
          <w:sz w:val="28"/>
          <w:szCs w:val="28"/>
        </w:rPr>
        <w:t xml:space="preserve"> Приложение № 1 и приложение № 2 к распоряжению изложить в новой редакции согласно приложениям № 1, 2 к настоящему распоряжению.</w:t>
      </w:r>
    </w:p>
    <w:p w:rsidR="00EB644D" w:rsidRDefault="001A4A6A" w:rsidP="00EB644D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B644D">
        <w:rPr>
          <w:rFonts w:ascii="Times New Roman" w:hAnsi="Times New Roman"/>
          <w:sz w:val="28"/>
          <w:szCs w:val="28"/>
        </w:rPr>
        <w:t xml:space="preserve"> Признать утратившими силу:</w:t>
      </w:r>
    </w:p>
    <w:p w:rsidR="00EB644D" w:rsidRDefault="00EB644D" w:rsidP="00EB644D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распоряжение администрации Енисейского района от 09.08.2017 №412-р;</w:t>
      </w:r>
    </w:p>
    <w:p w:rsidR="00EB644D" w:rsidRPr="00BA2130" w:rsidRDefault="00EB644D" w:rsidP="00EB644D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распоряжение администрации Енисейского района от 15.03.2017 №161-р;</w:t>
      </w:r>
    </w:p>
    <w:p w:rsidR="00EB644D" w:rsidRPr="00BA2130" w:rsidRDefault="00EB644D" w:rsidP="00EB644D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распоряжение администрации Енисейского района от 17.11.2016 №621-р;</w:t>
      </w:r>
    </w:p>
    <w:p w:rsidR="00EB644D" w:rsidRPr="00BA2130" w:rsidRDefault="00EB644D" w:rsidP="00EB644D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распоряжение администрации Енисейского района от 29.09.2016 №515-р;</w:t>
      </w:r>
    </w:p>
    <w:p w:rsidR="00EB644D" w:rsidRPr="00BA2130" w:rsidRDefault="00EB644D" w:rsidP="00EB644D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распоряжение администрации Енисейского района от 16.09.2015 №477-р;</w:t>
      </w:r>
    </w:p>
    <w:p w:rsidR="00EB644D" w:rsidRPr="00BA2130" w:rsidRDefault="00EB644D" w:rsidP="00EB644D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распоряжение администрации Енисейского района от 27.01.2014 №61/1-р;</w:t>
      </w:r>
    </w:p>
    <w:p w:rsidR="00EB644D" w:rsidRPr="00BA2130" w:rsidRDefault="00EB644D" w:rsidP="00EB644D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распоряжение администрации Енисейского района от 22.08.2011 №284-р;</w:t>
      </w:r>
    </w:p>
    <w:p w:rsidR="00EB644D" w:rsidRPr="00BA2130" w:rsidRDefault="00EB644D" w:rsidP="00EB644D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44D" w:rsidRPr="009426FA" w:rsidRDefault="00EB644D" w:rsidP="00EB644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426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26FA">
        <w:rPr>
          <w:rFonts w:ascii="Times New Roman" w:hAnsi="Times New Roman"/>
          <w:sz w:val="28"/>
          <w:szCs w:val="28"/>
        </w:rPr>
        <w:t xml:space="preserve"> исполнением распоряжения возложить на заместителя главы района по социальной сфере и общим вопросам В.А. </w:t>
      </w:r>
      <w:proofErr w:type="spellStart"/>
      <w:r w:rsidRPr="009426FA">
        <w:rPr>
          <w:rFonts w:ascii="Times New Roman" w:hAnsi="Times New Roman"/>
          <w:sz w:val="28"/>
          <w:szCs w:val="28"/>
        </w:rPr>
        <w:t>Пистер</w:t>
      </w:r>
      <w:proofErr w:type="spellEnd"/>
      <w:r w:rsidRPr="009426FA">
        <w:rPr>
          <w:rFonts w:ascii="Times New Roman" w:hAnsi="Times New Roman"/>
          <w:sz w:val="28"/>
          <w:szCs w:val="28"/>
        </w:rPr>
        <w:t>.</w:t>
      </w:r>
    </w:p>
    <w:p w:rsidR="00EB644D" w:rsidRPr="009426FA" w:rsidRDefault="00EB644D" w:rsidP="00EB644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426FA">
        <w:rPr>
          <w:rFonts w:ascii="Times New Roman" w:hAnsi="Times New Roman"/>
          <w:sz w:val="28"/>
          <w:szCs w:val="28"/>
        </w:rPr>
        <w:t>Распор</w:t>
      </w:r>
      <w:r>
        <w:rPr>
          <w:rFonts w:ascii="Times New Roman" w:hAnsi="Times New Roman"/>
          <w:sz w:val="28"/>
          <w:szCs w:val="28"/>
        </w:rPr>
        <w:t>яжение вступает в силу со дня</w:t>
      </w:r>
      <w:r w:rsidRPr="009426FA">
        <w:rPr>
          <w:rFonts w:ascii="Times New Roman" w:hAnsi="Times New Roman"/>
          <w:sz w:val="28"/>
          <w:szCs w:val="28"/>
        </w:rPr>
        <w:t xml:space="preserve"> подписания и подлежит размещению на официальном информационном Интернет – сайте Енисейского района Красноярского края.</w:t>
      </w:r>
    </w:p>
    <w:p w:rsidR="00EB644D" w:rsidRDefault="00EB644D" w:rsidP="00EB644D">
      <w:pPr>
        <w:pStyle w:val="a7"/>
        <w:tabs>
          <w:tab w:val="left" w:pos="993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B644D" w:rsidRDefault="00EB644D" w:rsidP="00EB644D">
      <w:pPr>
        <w:pStyle w:val="a7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B644D" w:rsidRPr="00BA2130" w:rsidRDefault="00EB644D" w:rsidP="00EB644D">
      <w:pPr>
        <w:pStyle w:val="a7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С.В. Ермаков</w:t>
      </w:r>
    </w:p>
    <w:p w:rsidR="00EB644D" w:rsidRDefault="00EB644D" w:rsidP="00AF6963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644D" w:rsidRDefault="00EB644D" w:rsidP="00EB644D">
      <w:pPr>
        <w:pStyle w:val="a7"/>
        <w:ind w:left="4962"/>
        <w:jc w:val="both"/>
        <w:rPr>
          <w:rFonts w:ascii="Times New Roman" w:hAnsi="Times New Roman"/>
          <w:sz w:val="28"/>
          <w:szCs w:val="28"/>
        </w:rPr>
      </w:pPr>
    </w:p>
    <w:p w:rsidR="00EB644D" w:rsidRDefault="00EB644D" w:rsidP="00EB644D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</w:t>
      </w:r>
    </w:p>
    <w:p w:rsidR="00EB644D" w:rsidRDefault="00EB644D" w:rsidP="00EB644D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 </w:t>
      </w:r>
    </w:p>
    <w:p w:rsidR="00EB644D" w:rsidRDefault="00EB644D" w:rsidP="00EB644D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EB644D" w:rsidRDefault="00EB644D" w:rsidP="00EB644D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 2017 № -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</w:p>
    <w:p w:rsidR="00EB644D" w:rsidRDefault="00EB644D" w:rsidP="00EB644D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</w:p>
    <w:p w:rsidR="00EB644D" w:rsidRDefault="00EB644D" w:rsidP="00EB644D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44D" w:rsidRDefault="00EB644D" w:rsidP="00EB644D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821">
        <w:rPr>
          <w:rFonts w:ascii="Times New Roman" w:hAnsi="Times New Roman"/>
          <w:sz w:val="28"/>
          <w:szCs w:val="28"/>
        </w:rPr>
        <w:t>Положение</w:t>
      </w:r>
      <w:r w:rsidRPr="008D3821">
        <w:rPr>
          <w:rFonts w:ascii="Times New Roman" w:hAnsi="Times New Roman"/>
          <w:sz w:val="28"/>
          <w:szCs w:val="28"/>
        </w:rPr>
        <w:br/>
        <w:t xml:space="preserve">о комиссии по делам несовершеннолетних </w:t>
      </w:r>
      <w:r>
        <w:rPr>
          <w:rFonts w:ascii="Times New Roman" w:hAnsi="Times New Roman"/>
          <w:sz w:val="28"/>
          <w:szCs w:val="28"/>
        </w:rPr>
        <w:t>и защите их прав</w:t>
      </w:r>
    </w:p>
    <w:p w:rsidR="00EB644D" w:rsidRPr="008D3821" w:rsidRDefault="00EB644D" w:rsidP="00EB644D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Енисейском районе</w:t>
      </w:r>
    </w:p>
    <w:p w:rsidR="00EB644D" w:rsidRPr="008D3821" w:rsidRDefault="00EB644D" w:rsidP="00EB644D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B644D" w:rsidRPr="00EA2187" w:rsidRDefault="00EB644D" w:rsidP="00EB644D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sub_1100"/>
      <w:r w:rsidRPr="00EA218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187">
        <w:rPr>
          <w:rFonts w:ascii="Times New Roman" w:hAnsi="Times New Roman"/>
          <w:sz w:val="28"/>
          <w:szCs w:val="28"/>
        </w:rPr>
        <w:t>Общие положения</w:t>
      </w:r>
    </w:p>
    <w:bookmarkEnd w:id="1"/>
    <w:p w:rsidR="00EB644D" w:rsidRPr="00712D8E" w:rsidRDefault="00EB644D" w:rsidP="00EB644D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B644D" w:rsidRPr="00B7626F" w:rsidRDefault="00EB644D" w:rsidP="00EB64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101"/>
      <w:r>
        <w:rPr>
          <w:rFonts w:ascii="Times New Roman" w:hAnsi="Times New Roman"/>
          <w:sz w:val="28"/>
          <w:szCs w:val="28"/>
        </w:rPr>
        <w:t>1.</w:t>
      </w:r>
      <w:r w:rsidRPr="00712D8E">
        <w:rPr>
          <w:rFonts w:ascii="Times New Roman" w:hAnsi="Times New Roman"/>
          <w:sz w:val="28"/>
          <w:szCs w:val="28"/>
        </w:rPr>
        <w:t xml:space="preserve">1. Комиссия по делам несовершеннолетних и защите их прав </w:t>
      </w:r>
      <w:r>
        <w:rPr>
          <w:rFonts w:ascii="Times New Roman" w:hAnsi="Times New Roman"/>
          <w:sz w:val="28"/>
          <w:szCs w:val="28"/>
        </w:rPr>
        <w:t xml:space="preserve">в Енисейском районе </w:t>
      </w:r>
      <w:r w:rsidRPr="00712D8E">
        <w:rPr>
          <w:rFonts w:ascii="Times New Roman" w:hAnsi="Times New Roman"/>
          <w:sz w:val="28"/>
          <w:szCs w:val="28"/>
        </w:rPr>
        <w:t xml:space="preserve">(далее - Комиссия) является постоянно действующим коллегиальным </w:t>
      </w:r>
      <w:r w:rsidRPr="00B7626F">
        <w:rPr>
          <w:rFonts w:ascii="Times New Roman" w:hAnsi="Times New Roman"/>
          <w:sz w:val="28"/>
          <w:szCs w:val="28"/>
        </w:rPr>
        <w:t>органом системы профилактики безнадзорности и правонарушений несовершеннолетних</w:t>
      </w:r>
      <w:r w:rsidRPr="00C37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0187C">
        <w:rPr>
          <w:rFonts w:ascii="Times New Roman" w:hAnsi="Times New Roman"/>
          <w:sz w:val="28"/>
          <w:szCs w:val="28"/>
        </w:rPr>
        <w:t>осуществляет свою деятельность на территории Енисейского района.</w:t>
      </w:r>
      <w:r w:rsidRPr="00B7626F">
        <w:rPr>
          <w:rFonts w:ascii="Times New Roman" w:hAnsi="Times New Roman"/>
          <w:sz w:val="28"/>
          <w:szCs w:val="28"/>
        </w:rPr>
        <w:t xml:space="preserve"> </w:t>
      </w:r>
    </w:p>
    <w:p w:rsidR="00EB644D" w:rsidRPr="00B7626F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626F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B7626F">
        <w:rPr>
          <w:rFonts w:ascii="Times New Roman" w:hAnsi="Times New Roman"/>
          <w:sz w:val="28"/>
          <w:szCs w:val="28"/>
        </w:rPr>
        <w:t xml:space="preserve">Правовую основу деятельности Комиссии составляют </w:t>
      </w:r>
      <w:bookmarkStart w:id="3" w:name="sub_1102"/>
      <w:bookmarkEnd w:id="2"/>
      <w:r w:rsidR="004A62E5" w:rsidRPr="00A2007D">
        <w:rPr>
          <w:rFonts w:ascii="Times New Roman" w:hAnsi="Times New Roman"/>
          <w:b/>
          <w:sz w:val="28"/>
          <w:szCs w:val="28"/>
        </w:rPr>
        <w:fldChar w:fldCharType="begin"/>
      </w:r>
      <w:r w:rsidRPr="00A2007D">
        <w:rPr>
          <w:rFonts w:ascii="Times New Roman" w:hAnsi="Times New Roman"/>
          <w:b/>
          <w:sz w:val="28"/>
          <w:szCs w:val="28"/>
        </w:rPr>
        <w:instrText>HYPERLINK "garantF1://10003000.0"</w:instrText>
      </w:r>
      <w:r w:rsidR="004A62E5" w:rsidRPr="00A2007D">
        <w:rPr>
          <w:rFonts w:ascii="Times New Roman" w:hAnsi="Times New Roman"/>
          <w:b/>
          <w:sz w:val="28"/>
          <w:szCs w:val="28"/>
        </w:rPr>
        <w:fldChar w:fldCharType="separate"/>
      </w:r>
      <w:r w:rsidRPr="00A2007D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Конституция</w:t>
      </w:r>
      <w:r w:rsidR="004A62E5" w:rsidRPr="00A2007D">
        <w:rPr>
          <w:rFonts w:ascii="Times New Roman" w:hAnsi="Times New Roman"/>
          <w:b/>
          <w:sz w:val="28"/>
          <w:szCs w:val="28"/>
        </w:rPr>
        <w:fldChar w:fldCharType="end"/>
      </w:r>
      <w:r w:rsidRPr="00A2007D">
        <w:rPr>
          <w:rFonts w:ascii="Times New Roman" w:hAnsi="Times New Roman"/>
          <w:sz w:val="28"/>
          <w:szCs w:val="28"/>
        </w:rPr>
        <w:t xml:space="preserve"> </w:t>
      </w:r>
      <w:r w:rsidRPr="00B7626F">
        <w:rPr>
          <w:rFonts w:ascii="Times New Roman" w:hAnsi="Times New Roman"/>
          <w:sz w:val="28"/>
          <w:szCs w:val="28"/>
        </w:rPr>
        <w:t>Российской Федерации, Кодекс Российской Федерации об административн</w:t>
      </w:r>
      <w:r>
        <w:rPr>
          <w:rFonts w:ascii="Times New Roman" w:hAnsi="Times New Roman"/>
          <w:sz w:val="28"/>
          <w:szCs w:val="28"/>
        </w:rPr>
        <w:t xml:space="preserve">ых  правонарушениях </w:t>
      </w:r>
      <w:r w:rsidRPr="00B7626F">
        <w:rPr>
          <w:rFonts w:ascii="Times New Roman" w:hAnsi="Times New Roman"/>
          <w:sz w:val="28"/>
          <w:szCs w:val="28"/>
        </w:rPr>
        <w:t>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A2007D">
          <w:rPr>
            <w:rStyle w:val="a5"/>
            <w:rFonts w:ascii="Times New Roman" w:hAnsi="Times New Roman"/>
            <w:b w:val="0"/>
            <w:bCs/>
            <w:color w:val="auto"/>
            <w:sz w:val="28"/>
            <w:szCs w:val="28"/>
          </w:rPr>
          <w:t>Федеральный закон</w:t>
        </w:r>
      </w:hyperlink>
      <w:r w:rsidRPr="00B7626F">
        <w:rPr>
          <w:rFonts w:ascii="Times New Roman" w:hAnsi="Times New Roman"/>
          <w:b/>
          <w:sz w:val="28"/>
          <w:szCs w:val="28"/>
        </w:rPr>
        <w:t xml:space="preserve"> </w:t>
      </w:r>
      <w:r w:rsidRPr="00B7626F">
        <w:rPr>
          <w:rFonts w:ascii="Times New Roman" w:hAnsi="Times New Roman"/>
          <w:sz w:val="28"/>
          <w:szCs w:val="28"/>
        </w:rPr>
        <w:t>от 24.07.1998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7626F">
        <w:rPr>
          <w:rFonts w:ascii="Times New Roman" w:hAnsi="Times New Roman"/>
          <w:sz w:val="28"/>
          <w:szCs w:val="28"/>
        </w:rPr>
        <w:t xml:space="preserve"> № 124-ФЗ «Об основных гарантиях прав ребенка в Российской Федерации», </w:t>
      </w:r>
      <w:hyperlink r:id="rId11" w:history="1">
        <w:r w:rsidRPr="00A2007D">
          <w:rPr>
            <w:rStyle w:val="a5"/>
            <w:rFonts w:ascii="Times New Roman" w:hAnsi="Times New Roman"/>
            <w:b w:val="0"/>
            <w:bCs/>
            <w:color w:val="auto"/>
            <w:sz w:val="28"/>
            <w:szCs w:val="28"/>
          </w:rPr>
          <w:t>Федеральный закон</w:t>
        </w:r>
      </w:hyperlink>
      <w:r w:rsidRPr="00B7626F">
        <w:rPr>
          <w:rFonts w:ascii="Times New Roman" w:hAnsi="Times New Roman"/>
          <w:sz w:val="28"/>
          <w:szCs w:val="28"/>
        </w:rPr>
        <w:t xml:space="preserve"> от 24.06.1999 № 120-ФЗ «Об основах системы профилактики безнадзорности и правонарушений несовершеннолетних», постановление Правительства Российской Федерации от 06.11.2013 № 995 «Об утверждении Примерного положения о комиссиях по делам несовершеннолетних и защите</w:t>
      </w:r>
      <w:proofErr w:type="gramEnd"/>
      <w:r w:rsidRPr="00B7626F">
        <w:rPr>
          <w:rFonts w:ascii="Times New Roman" w:hAnsi="Times New Roman"/>
          <w:sz w:val="28"/>
          <w:szCs w:val="28"/>
        </w:rPr>
        <w:t xml:space="preserve"> их прав», "О системе профилактики безнадзорности и правонарушений несовершеннолетних", иные федеральные законы и нормативные правовые акты Российской Федерации, законы и нормативные правовые акты Красноярского края</w:t>
      </w:r>
      <w:r w:rsidRPr="00B0187C">
        <w:rPr>
          <w:rFonts w:ascii="Times New Roman" w:hAnsi="Times New Roman"/>
          <w:sz w:val="28"/>
          <w:szCs w:val="28"/>
        </w:rPr>
        <w:t>, а также нормативные правовые акты администрации района, акты Главы района, Устав Енисейского района,</w:t>
      </w:r>
      <w:r w:rsidRPr="00B7626F">
        <w:rPr>
          <w:rFonts w:ascii="Times New Roman" w:hAnsi="Times New Roman"/>
          <w:sz w:val="28"/>
          <w:szCs w:val="28"/>
        </w:rPr>
        <w:t xml:space="preserve"> настоящее Положение.</w:t>
      </w:r>
    </w:p>
    <w:p w:rsidR="00EB644D" w:rsidRPr="00B7626F" w:rsidRDefault="00EB644D" w:rsidP="00EB64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626F">
        <w:rPr>
          <w:rFonts w:ascii="Times New Roman" w:hAnsi="Times New Roman"/>
          <w:sz w:val="28"/>
          <w:szCs w:val="28"/>
        </w:rPr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EB644D" w:rsidRPr="00B7626F" w:rsidRDefault="00EB644D" w:rsidP="00EB64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626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7626F">
        <w:rPr>
          <w:rFonts w:ascii="Times New Roman" w:hAnsi="Times New Roman"/>
          <w:sz w:val="28"/>
          <w:szCs w:val="28"/>
        </w:rPr>
        <w:t>. Порядок рассмотрения комиссией материалов (дел), не связанных с делами об административных правонарушениях, определяется законодательством субъектов Российской Федерации, если иное не установлено федеральным законодательством.</w:t>
      </w:r>
    </w:p>
    <w:p w:rsidR="00EB644D" w:rsidRPr="00B7626F" w:rsidRDefault="00EB644D" w:rsidP="00EB6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EE31B1">
        <w:rPr>
          <w:rFonts w:ascii="Times New Roman" w:hAnsi="Times New Roman"/>
          <w:sz w:val="28"/>
          <w:szCs w:val="28"/>
        </w:rPr>
        <w:t>Комиссия осуществляет свою деятельность во взаимодействии с органами исполнительной власти края, органами местного</w:t>
      </w:r>
      <w:r w:rsidRPr="00B7626F">
        <w:rPr>
          <w:rFonts w:ascii="Times New Roman" w:hAnsi="Times New Roman"/>
          <w:sz w:val="28"/>
          <w:szCs w:val="28"/>
        </w:rPr>
        <w:t xml:space="preserve"> самоуправления края, юридическими лицами, общественными объединениями и гражданами.</w:t>
      </w:r>
    </w:p>
    <w:p w:rsidR="00EB644D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26F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B7626F">
        <w:rPr>
          <w:rFonts w:ascii="Times New Roman" w:hAnsi="Times New Roman"/>
          <w:sz w:val="28"/>
          <w:szCs w:val="28"/>
        </w:rPr>
        <w:t xml:space="preserve">. </w:t>
      </w:r>
      <w:bookmarkStart w:id="4" w:name="sub_1200"/>
      <w:bookmarkEnd w:id="3"/>
      <w:r w:rsidRPr="001B611D">
        <w:rPr>
          <w:rFonts w:ascii="Times New Roman" w:hAnsi="Times New Roman"/>
          <w:sz w:val="28"/>
          <w:szCs w:val="28"/>
        </w:rPr>
        <w:t xml:space="preserve">Комиссия имеет </w:t>
      </w:r>
      <w:r w:rsidRPr="00B6308C">
        <w:rPr>
          <w:rFonts w:ascii="Times New Roman" w:hAnsi="Times New Roman"/>
          <w:sz w:val="28"/>
          <w:szCs w:val="28"/>
        </w:rPr>
        <w:t>бланк письма Комиссии, бланк постановления Комиссии и печать со своим наименованием</w:t>
      </w:r>
      <w:r w:rsidRPr="001B611D">
        <w:rPr>
          <w:rFonts w:ascii="Times New Roman" w:hAnsi="Times New Roman"/>
          <w:sz w:val="28"/>
          <w:szCs w:val="28"/>
        </w:rPr>
        <w:t>.</w:t>
      </w:r>
      <w:r w:rsidRPr="00567216">
        <w:t xml:space="preserve"> </w:t>
      </w:r>
      <w:r w:rsidRPr="00567216">
        <w:rPr>
          <w:rFonts w:ascii="Times New Roman" w:hAnsi="Times New Roman"/>
          <w:sz w:val="28"/>
          <w:szCs w:val="28"/>
        </w:rPr>
        <w:t>Образец бланка письма Комиссии приведён в приложении № 1, образец бланка постановления Комиссии – в приложении № 2.</w:t>
      </w:r>
    </w:p>
    <w:p w:rsidR="00EB644D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44D" w:rsidRPr="00B6308C" w:rsidRDefault="00EB644D" w:rsidP="00EB64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6308C">
        <w:rPr>
          <w:rFonts w:ascii="Times New Roman" w:hAnsi="Times New Roman"/>
          <w:b/>
          <w:sz w:val="28"/>
          <w:szCs w:val="28"/>
        </w:rPr>
        <w:t>2. Основные задачи Комиссии</w:t>
      </w:r>
    </w:p>
    <w:p w:rsidR="00EB644D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44D" w:rsidRPr="00B6308C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</w:t>
      </w:r>
      <w:r w:rsidRPr="00B6308C">
        <w:rPr>
          <w:rFonts w:ascii="Times New Roman" w:hAnsi="Times New Roman"/>
          <w:sz w:val="28"/>
          <w:szCs w:val="28"/>
        </w:rPr>
        <w:t>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EB644D" w:rsidRPr="00B6308C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О</w:t>
      </w:r>
      <w:r w:rsidRPr="00B6308C">
        <w:rPr>
          <w:rFonts w:ascii="Times New Roman" w:hAnsi="Times New Roman"/>
          <w:sz w:val="28"/>
          <w:szCs w:val="28"/>
        </w:rPr>
        <w:t>беспечение защиты прав и законных интересов несовершеннолетних;</w:t>
      </w:r>
    </w:p>
    <w:p w:rsidR="00EB644D" w:rsidRPr="00B6308C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</w:t>
      </w:r>
      <w:r w:rsidRPr="00B6308C">
        <w:rPr>
          <w:rFonts w:ascii="Times New Roman" w:hAnsi="Times New Roman"/>
          <w:sz w:val="28"/>
          <w:szCs w:val="28"/>
        </w:rPr>
        <w:t xml:space="preserve">оциально-педагогическая реабилитация несовершеннолетних, находящихся в социально опасном положении, в том </w:t>
      </w:r>
      <w:proofErr w:type="gramStart"/>
      <w:r w:rsidRPr="00B6308C">
        <w:rPr>
          <w:rFonts w:ascii="Times New Roman" w:hAnsi="Times New Roman"/>
          <w:sz w:val="28"/>
          <w:szCs w:val="28"/>
        </w:rPr>
        <w:t>числе</w:t>
      </w:r>
      <w:proofErr w:type="gramEnd"/>
      <w:r w:rsidRPr="00B6308C">
        <w:rPr>
          <w:rFonts w:ascii="Times New Roman" w:hAnsi="Times New Roman"/>
          <w:sz w:val="28"/>
          <w:szCs w:val="28"/>
        </w:rPr>
        <w:t xml:space="preserve"> связанном с немедицинским потреблением наркотических средств и психотропных веществ;</w:t>
      </w:r>
    </w:p>
    <w:p w:rsidR="00EB644D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</w:t>
      </w:r>
      <w:r w:rsidRPr="00B6308C">
        <w:rPr>
          <w:rFonts w:ascii="Times New Roman" w:hAnsi="Times New Roman"/>
          <w:sz w:val="28"/>
          <w:szCs w:val="28"/>
        </w:rPr>
        <w:t>ыявление и пресечение случаев вовлечения несовершеннолетних в совершение преступле</w:t>
      </w:r>
      <w:r>
        <w:rPr>
          <w:rFonts w:ascii="Times New Roman" w:hAnsi="Times New Roman"/>
          <w:sz w:val="28"/>
          <w:szCs w:val="28"/>
        </w:rPr>
        <w:t>ний и антиобщественных действий, а также случаев склонения их к суицидальным действиям.</w:t>
      </w:r>
    </w:p>
    <w:p w:rsidR="00EB644D" w:rsidRDefault="00EB644D" w:rsidP="00EB644D">
      <w:pPr>
        <w:spacing w:after="0" w:line="240" w:lineRule="auto"/>
        <w:ind w:left="2096" w:hanging="1258"/>
        <w:jc w:val="center"/>
        <w:rPr>
          <w:rFonts w:ascii="Times New Roman" w:hAnsi="Times New Roman"/>
          <w:b/>
          <w:sz w:val="28"/>
          <w:szCs w:val="28"/>
        </w:rPr>
      </w:pPr>
      <w:bookmarkStart w:id="5" w:name="sub_1300"/>
      <w:bookmarkEnd w:id="4"/>
    </w:p>
    <w:p w:rsidR="00EB644D" w:rsidRPr="00EA2187" w:rsidRDefault="00EB644D" w:rsidP="00EB644D">
      <w:pPr>
        <w:spacing w:after="0" w:line="240" w:lineRule="auto"/>
        <w:ind w:left="2096" w:hanging="12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Полномочия Комиссии</w:t>
      </w:r>
    </w:p>
    <w:p w:rsidR="00EB644D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1021"/>
    </w:p>
    <w:p w:rsidR="00EB644D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E47E0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1E47E0">
        <w:rPr>
          <w:rFonts w:ascii="Times New Roman" w:hAnsi="Times New Roman"/>
          <w:sz w:val="28"/>
          <w:szCs w:val="28"/>
        </w:rPr>
        <w:t>О</w:t>
      </w:r>
      <w:r w:rsidRPr="001177A8">
        <w:rPr>
          <w:rFonts w:ascii="Times New Roman" w:hAnsi="Times New Roman"/>
          <w:sz w:val="28"/>
          <w:szCs w:val="28"/>
        </w:rPr>
        <w:t>рганизу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>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</w:t>
      </w:r>
      <w:r>
        <w:rPr>
          <w:rFonts w:ascii="Times New Roman" w:hAnsi="Times New Roman"/>
          <w:sz w:val="28"/>
          <w:szCs w:val="28"/>
        </w:rPr>
        <w:t>, а также случаев склонения их к суицидальным действиям.</w:t>
      </w:r>
      <w:proofErr w:type="gramEnd"/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E47E0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1E47E0">
        <w:rPr>
          <w:rFonts w:ascii="Times New Roman" w:hAnsi="Times New Roman"/>
          <w:sz w:val="28"/>
          <w:szCs w:val="28"/>
        </w:rPr>
        <w:t>У</w:t>
      </w:r>
      <w:r w:rsidRPr="001177A8">
        <w:rPr>
          <w:rFonts w:ascii="Times New Roman" w:hAnsi="Times New Roman"/>
          <w:sz w:val="28"/>
          <w:szCs w:val="28"/>
        </w:rPr>
        <w:t>твержда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>т</w:t>
      </w:r>
      <w:proofErr w:type="gramEnd"/>
      <w:r w:rsidRPr="001177A8">
        <w:rPr>
          <w:rFonts w:ascii="Times New Roman" w:hAnsi="Times New Roman"/>
          <w:sz w:val="28"/>
          <w:szCs w:val="28"/>
        </w:rPr>
        <w:t xml:space="preserve"> межведомственные программы и координиру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>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>т социально ориентированные общественные объединения к реализации планов индивидуальной профилактической работы и контролируют их выполнение</w:t>
      </w:r>
      <w:r w:rsidRPr="001E47E0">
        <w:rPr>
          <w:rFonts w:ascii="Times New Roman" w:hAnsi="Times New Roman"/>
          <w:sz w:val="28"/>
          <w:szCs w:val="28"/>
        </w:rPr>
        <w:t>.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E47E0">
        <w:rPr>
          <w:rFonts w:ascii="Times New Roman" w:hAnsi="Times New Roman"/>
          <w:sz w:val="28"/>
          <w:szCs w:val="28"/>
        </w:rPr>
        <w:t>.3. У</w:t>
      </w:r>
      <w:r w:rsidRPr="001177A8">
        <w:rPr>
          <w:rFonts w:ascii="Times New Roman" w:hAnsi="Times New Roman"/>
          <w:sz w:val="28"/>
          <w:szCs w:val="28"/>
        </w:rPr>
        <w:t>частву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>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</w:t>
      </w:r>
      <w:r w:rsidRPr="001E47E0">
        <w:rPr>
          <w:rFonts w:ascii="Times New Roman" w:hAnsi="Times New Roman"/>
          <w:sz w:val="28"/>
          <w:szCs w:val="28"/>
        </w:rPr>
        <w:t>.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E47E0">
        <w:rPr>
          <w:rFonts w:ascii="Times New Roman" w:hAnsi="Times New Roman"/>
          <w:sz w:val="28"/>
          <w:szCs w:val="28"/>
        </w:rPr>
        <w:t>.4. П</w:t>
      </w:r>
      <w:r w:rsidRPr="001177A8">
        <w:rPr>
          <w:rFonts w:ascii="Times New Roman" w:hAnsi="Times New Roman"/>
          <w:sz w:val="28"/>
          <w:szCs w:val="28"/>
        </w:rPr>
        <w:t>одготавлива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 xml:space="preserve">т совместно с соответствующими органами или </w:t>
      </w:r>
      <w:proofErr w:type="gramStart"/>
      <w:r w:rsidRPr="001177A8">
        <w:rPr>
          <w:rFonts w:ascii="Times New Roman" w:hAnsi="Times New Roman"/>
          <w:sz w:val="28"/>
          <w:szCs w:val="28"/>
        </w:rPr>
        <w:t>учреждениями</w:t>
      </w:r>
      <w:proofErr w:type="gramEnd"/>
      <w:r w:rsidRPr="001177A8">
        <w:rPr>
          <w:rFonts w:ascii="Times New Roman" w:hAnsi="Times New Roman"/>
          <w:sz w:val="28"/>
          <w:szCs w:val="28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</w:t>
      </w:r>
      <w:r w:rsidRPr="001E47E0">
        <w:rPr>
          <w:rFonts w:ascii="Times New Roman" w:hAnsi="Times New Roman"/>
          <w:sz w:val="28"/>
          <w:szCs w:val="28"/>
        </w:rPr>
        <w:t>.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1E47E0">
        <w:rPr>
          <w:rFonts w:ascii="Times New Roman" w:hAnsi="Times New Roman"/>
          <w:sz w:val="28"/>
          <w:szCs w:val="28"/>
        </w:rPr>
        <w:t>.5. Д</w:t>
      </w:r>
      <w:r w:rsidRPr="001177A8">
        <w:rPr>
          <w:rFonts w:ascii="Times New Roman" w:hAnsi="Times New Roman"/>
          <w:sz w:val="28"/>
          <w:szCs w:val="28"/>
        </w:rPr>
        <w:t>а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>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</w:t>
      </w:r>
      <w:r w:rsidRPr="001E47E0">
        <w:rPr>
          <w:rFonts w:ascii="Times New Roman" w:hAnsi="Times New Roman"/>
          <w:sz w:val="28"/>
          <w:szCs w:val="28"/>
        </w:rPr>
        <w:t>.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E47E0">
        <w:rPr>
          <w:rFonts w:ascii="Times New Roman" w:hAnsi="Times New Roman"/>
          <w:sz w:val="28"/>
          <w:szCs w:val="28"/>
        </w:rPr>
        <w:t>.6. Д</w:t>
      </w:r>
      <w:r w:rsidRPr="001177A8">
        <w:rPr>
          <w:rFonts w:ascii="Times New Roman" w:hAnsi="Times New Roman"/>
          <w:sz w:val="28"/>
          <w:szCs w:val="28"/>
        </w:rPr>
        <w:t>а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 xml:space="preserve">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Pr="001177A8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1177A8">
        <w:rPr>
          <w:rFonts w:ascii="Times New Roman" w:hAnsi="Times New Roman"/>
          <w:sz w:val="28"/>
          <w:szCs w:val="28"/>
        </w:rPr>
        <w:t xml:space="preserve"> принима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>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</w:t>
      </w:r>
      <w:proofErr w:type="gramEnd"/>
      <w:r w:rsidRPr="001177A8">
        <w:rPr>
          <w:rFonts w:ascii="Times New Roman" w:hAnsi="Times New Roman"/>
          <w:sz w:val="28"/>
          <w:szCs w:val="28"/>
        </w:rPr>
        <w:t xml:space="preserve"> несовершеннолетних</w:t>
      </w:r>
      <w:r w:rsidRPr="001E47E0">
        <w:rPr>
          <w:rFonts w:ascii="Times New Roman" w:hAnsi="Times New Roman"/>
          <w:sz w:val="28"/>
          <w:szCs w:val="28"/>
        </w:rPr>
        <w:t>.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E47E0">
        <w:rPr>
          <w:rFonts w:ascii="Times New Roman" w:hAnsi="Times New Roman"/>
          <w:sz w:val="28"/>
          <w:szCs w:val="28"/>
        </w:rPr>
        <w:t>.7. О</w:t>
      </w:r>
      <w:r w:rsidRPr="001177A8">
        <w:rPr>
          <w:rFonts w:ascii="Times New Roman" w:hAnsi="Times New Roman"/>
          <w:sz w:val="28"/>
          <w:szCs w:val="28"/>
        </w:rPr>
        <w:t>беспечива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>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</w:t>
      </w:r>
      <w:r w:rsidRPr="001E47E0">
        <w:rPr>
          <w:rFonts w:ascii="Times New Roman" w:hAnsi="Times New Roman"/>
          <w:sz w:val="28"/>
          <w:szCs w:val="28"/>
        </w:rPr>
        <w:t>.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E47E0">
        <w:rPr>
          <w:rFonts w:ascii="Times New Roman" w:hAnsi="Times New Roman"/>
          <w:sz w:val="28"/>
          <w:szCs w:val="28"/>
        </w:rPr>
        <w:t>.8. П</w:t>
      </w:r>
      <w:r w:rsidRPr="001177A8">
        <w:rPr>
          <w:rFonts w:ascii="Times New Roman" w:hAnsi="Times New Roman"/>
          <w:sz w:val="28"/>
          <w:szCs w:val="28"/>
        </w:rPr>
        <w:t>рименя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 xml:space="preserve">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1177A8">
        <w:rPr>
          <w:rFonts w:ascii="Times New Roman" w:hAnsi="Times New Roman"/>
          <w:sz w:val="28"/>
          <w:szCs w:val="28"/>
        </w:rPr>
        <w:t>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1E47E0">
        <w:rPr>
          <w:rFonts w:ascii="Times New Roman" w:hAnsi="Times New Roman"/>
          <w:sz w:val="28"/>
          <w:szCs w:val="28"/>
        </w:rPr>
        <w:t>. Ра</w:t>
      </w:r>
      <w:r w:rsidRPr="001177A8">
        <w:rPr>
          <w:rFonts w:ascii="Times New Roman" w:hAnsi="Times New Roman"/>
          <w:sz w:val="28"/>
          <w:szCs w:val="28"/>
        </w:rPr>
        <w:t>ссматрива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 xml:space="preserve">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1177A8">
        <w:rPr>
          <w:rFonts w:ascii="Times New Roman" w:hAnsi="Times New Roman"/>
          <w:sz w:val="28"/>
          <w:szCs w:val="28"/>
        </w:rPr>
        <w:t>недостижением</w:t>
      </w:r>
      <w:proofErr w:type="spellEnd"/>
      <w:r w:rsidRPr="001177A8">
        <w:rPr>
          <w:rFonts w:ascii="Times New Roman" w:hAnsi="Times New Roman"/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</w:t>
      </w:r>
      <w:proofErr w:type="gramStart"/>
      <w:r w:rsidRPr="001177A8">
        <w:rPr>
          <w:rFonts w:ascii="Times New Roman" w:hAnsi="Times New Roman"/>
          <w:sz w:val="28"/>
          <w:szCs w:val="28"/>
        </w:rPr>
        <w:t>судом</w:t>
      </w:r>
      <w:proofErr w:type="gramEnd"/>
      <w:r w:rsidRPr="001177A8">
        <w:rPr>
          <w:rFonts w:ascii="Times New Roman" w:hAnsi="Times New Roman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</w:t>
      </w:r>
      <w:r w:rsidRPr="001E47E0">
        <w:rPr>
          <w:rFonts w:ascii="Times New Roman" w:hAnsi="Times New Roman"/>
          <w:sz w:val="28"/>
          <w:szCs w:val="28"/>
        </w:rPr>
        <w:t>.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Pr="001E47E0">
        <w:rPr>
          <w:rFonts w:ascii="Times New Roman" w:hAnsi="Times New Roman"/>
          <w:sz w:val="28"/>
          <w:szCs w:val="28"/>
        </w:rPr>
        <w:t>. Р</w:t>
      </w:r>
      <w:r w:rsidRPr="001177A8">
        <w:rPr>
          <w:rFonts w:ascii="Times New Roman" w:hAnsi="Times New Roman"/>
          <w:sz w:val="28"/>
          <w:szCs w:val="28"/>
        </w:rPr>
        <w:t>ассматрива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 xml:space="preserve">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2" w:history="1">
        <w:r w:rsidRPr="001E47E0">
          <w:rPr>
            <w:rFonts w:ascii="Times New Roman" w:hAnsi="Times New Roman"/>
            <w:sz w:val="28"/>
            <w:szCs w:val="28"/>
          </w:rPr>
          <w:t>Кодексом</w:t>
        </w:r>
      </w:hyperlink>
      <w:r w:rsidRPr="001177A8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и законами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1177A8">
        <w:rPr>
          <w:rFonts w:ascii="Times New Roman" w:hAnsi="Times New Roman"/>
          <w:sz w:val="28"/>
          <w:szCs w:val="28"/>
        </w:rPr>
        <w:t xml:space="preserve"> об административной ответственности к компетенции комиссий</w:t>
      </w:r>
      <w:r w:rsidRPr="001E47E0">
        <w:rPr>
          <w:rFonts w:ascii="Times New Roman" w:hAnsi="Times New Roman"/>
          <w:sz w:val="28"/>
          <w:szCs w:val="28"/>
        </w:rPr>
        <w:t>.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E47E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1E47E0">
        <w:rPr>
          <w:rFonts w:ascii="Times New Roman" w:hAnsi="Times New Roman"/>
          <w:sz w:val="28"/>
          <w:szCs w:val="28"/>
        </w:rPr>
        <w:t>. О</w:t>
      </w:r>
      <w:r w:rsidRPr="001177A8">
        <w:rPr>
          <w:rFonts w:ascii="Times New Roman" w:hAnsi="Times New Roman"/>
          <w:sz w:val="28"/>
          <w:szCs w:val="28"/>
        </w:rPr>
        <w:t>браща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 xml:space="preserve">тся в суд по вопросам возмещения вреда, причиненного здоровью несовершеннолетнего, его имуществу, и (или) морального вреда в порядке, установленном </w:t>
      </w:r>
      <w:hyperlink r:id="rId13" w:history="1">
        <w:r w:rsidRPr="001E47E0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1177A8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1E47E0">
        <w:rPr>
          <w:rFonts w:ascii="Times New Roman" w:hAnsi="Times New Roman"/>
          <w:sz w:val="28"/>
          <w:szCs w:val="28"/>
        </w:rPr>
        <w:t>.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E47E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1E47E0">
        <w:rPr>
          <w:rFonts w:ascii="Times New Roman" w:hAnsi="Times New Roman"/>
          <w:sz w:val="28"/>
          <w:szCs w:val="28"/>
        </w:rPr>
        <w:t>. Д</w:t>
      </w:r>
      <w:r w:rsidRPr="001177A8">
        <w:rPr>
          <w:rFonts w:ascii="Times New Roman" w:hAnsi="Times New Roman"/>
          <w:sz w:val="28"/>
          <w:szCs w:val="28"/>
        </w:rPr>
        <w:t>а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 xml:space="preserve"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</w:t>
      </w:r>
      <w:r w:rsidRPr="001177A8">
        <w:rPr>
          <w:rFonts w:ascii="Times New Roman" w:hAnsi="Times New Roman"/>
          <w:sz w:val="28"/>
          <w:szCs w:val="28"/>
        </w:rPr>
        <w:lastRenderedPageBreak/>
        <w:t>организации или прекращения деятельности и</w:t>
      </w:r>
      <w:r>
        <w:rPr>
          <w:rFonts w:ascii="Times New Roman" w:hAnsi="Times New Roman"/>
          <w:sz w:val="28"/>
          <w:szCs w:val="28"/>
        </w:rPr>
        <w:t>ндивидуального предпринимателя).</w:t>
      </w:r>
    </w:p>
    <w:p w:rsidR="00EB644D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Pr="001E47E0">
        <w:rPr>
          <w:rFonts w:ascii="Times New Roman" w:hAnsi="Times New Roman"/>
          <w:sz w:val="28"/>
          <w:szCs w:val="28"/>
        </w:rPr>
        <w:t>. У</w:t>
      </w:r>
      <w:r w:rsidRPr="001177A8">
        <w:rPr>
          <w:rFonts w:ascii="Times New Roman" w:hAnsi="Times New Roman"/>
          <w:sz w:val="28"/>
          <w:szCs w:val="28"/>
        </w:rPr>
        <w:t>частву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>т в разработке проектов нормативных правовых актов по вопросам защиты прав и законных интересов несовершеннолетних</w:t>
      </w:r>
      <w:r w:rsidRPr="001E47E0">
        <w:rPr>
          <w:rFonts w:ascii="Times New Roman" w:hAnsi="Times New Roman"/>
          <w:sz w:val="28"/>
          <w:szCs w:val="28"/>
        </w:rPr>
        <w:t>.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Подготавливает и направляет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соответствующего муниципального образования.</w:t>
      </w:r>
    </w:p>
    <w:p w:rsidR="00EB644D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</w:t>
      </w:r>
      <w:r w:rsidRPr="001E47E0">
        <w:rPr>
          <w:rFonts w:ascii="Times New Roman" w:hAnsi="Times New Roman"/>
          <w:sz w:val="28"/>
          <w:szCs w:val="28"/>
        </w:rPr>
        <w:t>. О</w:t>
      </w:r>
      <w:r w:rsidRPr="001177A8">
        <w:rPr>
          <w:rFonts w:ascii="Times New Roman" w:hAnsi="Times New Roman"/>
          <w:sz w:val="28"/>
          <w:szCs w:val="28"/>
        </w:rPr>
        <w:t>существля</w:t>
      </w:r>
      <w:r w:rsidRPr="001E47E0"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>т иные полномочия, установленные законодательством Российской Федерации или субъекта Российской Федерации.</w:t>
      </w:r>
    </w:p>
    <w:p w:rsidR="00EB644D" w:rsidRPr="006866A6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44D" w:rsidRPr="00BA2130" w:rsidRDefault="00EB644D" w:rsidP="00EB64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7" w:name="sub_1312"/>
      <w:bookmarkEnd w:id="5"/>
      <w:bookmarkEnd w:id="6"/>
      <w:r>
        <w:rPr>
          <w:rStyle w:val="a4"/>
          <w:bCs/>
          <w:sz w:val="28"/>
          <w:szCs w:val="28"/>
        </w:rPr>
        <w:t>4</w:t>
      </w:r>
      <w:r w:rsidRPr="00BA2130">
        <w:rPr>
          <w:rStyle w:val="a4"/>
          <w:bCs/>
          <w:sz w:val="28"/>
          <w:szCs w:val="28"/>
        </w:rPr>
        <w:t>. Права Комиссии</w:t>
      </w:r>
    </w:p>
    <w:p w:rsidR="00EB644D" w:rsidRDefault="00EB644D" w:rsidP="00EB644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44D" w:rsidRPr="008051B5" w:rsidRDefault="00EB644D" w:rsidP="00EB644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51B5">
        <w:rPr>
          <w:rFonts w:ascii="Times New Roman" w:hAnsi="Times New Roman"/>
          <w:sz w:val="28"/>
          <w:szCs w:val="28"/>
        </w:rPr>
        <w:t>В целях осуществления своих полномочий Комиссия имеет право:</w:t>
      </w:r>
    </w:p>
    <w:p w:rsidR="00EB644D" w:rsidRPr="008051B5" w:rsidRDefault="00EB644D" w:rsidP="00EB64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8051B5">
        <w:rPr>
          <w:rFonts w:ascii="Times New Roman" w:hAnsi="Times New Roman"/>
          <w:color w:val="000000"/>
          <w:sz w:val="28"/>
          <w:szCs w:val="28"/>
        </w:rPr>
        <w:t xml:space="preserve">.1. В пределах своей компетенции запрашивать необходимую </w:t>
      </w:r>
      <w:r w:rsidRPr="008051B5">
        <w:rPr>
          <w:rFonts w:ascii="Times New Roman" w:hAnsi="Times New Roman"/>
          <w:iCs/>
          <w:color w:val="000000"/>
          <w:sz w:val="28"/>
          <w:szCs w:val="28"/>
        </w:rPr>
        <w:t xml:space="preserve">для </w:t>
      </w:r>
      <w:r w:rsidRPr="008051B5">
        <w:rPr>
          <w:rFonts w:ascii="Times New Roman" w:hAnsi="Times New Roman"/>
          <w:color w:val="000000"/>
          <w:sz w:val="28"/>
          <w:szCs w:val="28"/>
        </w:rPr>
        <w:t>осуществления своих полномочий информацию (материалы) от руководителей органов и учреждений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профилактики</w:t>
      </w:r>
      <w:r w:rsidRPr="008051B5">
        <w:rPr>
          <w:rFonts w:ascii="Times New Roman" w:hAnsi="Times New Roman"/>
          <w:color w:val="000000"/>
          <w:sz w:val="28"/>
          <w:szCs w:val="28"/>
        </w:rPr>
        <w:t>.</w:t>
      </w:r>
    </w:p>
    <w:p w:rsidR="00EB644D" w:rsidRPr="008051B5" w:rsidRDefault="00EB644D" w:rsidP="00EB64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8051B5">
        <w:rPr>
          <w:rFonts w:ascii="Times New Roman" w:hAnsi="Times New Roman"/>
          <w:color w:val="000000"/>
          <w:sz w:val="28"/>
          <w:szCs w:val="28"/>
        </w:rPr>
        <w:t>.2. Заслушивать на своих заседаниях представителей органов и учреждений системы профилактики по вопросам, отнесенным к компетенции Комиссии, и принимать соответствующие решения.</w:t>
      </w:r>
    </w:p>
    <w:p w:rsidR="00EB644D" w:rsidRPr="008051B5" w:rsidRDefault="00EB644D" w:rsidP="00EB64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8051B5">
        <w:rPr>
          <w:rFonts w:ascii="Times New Roman" w:hAnsi="Times New Roman"/>
          <w:color w:val="000000"/>
          <w:sz w:val="28"/>
          <w:szCs w:val="28"/>
        </w:rPr>
        <w:t>.3. Привлекать для участия в работе Комиссии представителей органов и учреждений системы профилактики, общественных объединений и иных организаций.</w:t>
      </w:r>
    </w:p>
    <w:p w:rsidR="00EB644D" w:rsidRPr="008051B5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8051B5">
        <w:rPr>
          <w:rFonts w:ascii="Times New Roman" w:hAnsi="Times New Roman"/>
          <w:color w:val="000000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1B5">
        <w:rPr>
          <w:rFonts w:ascii="Times New Roman" w:hAnsi="Times New Roman"/>
          <w:sz w:val="28"/>
          <w:szCs w:val="28"/>
        </w:rPr>
        <w:t>Вносить в органы и учреждения системы профилактики представления по устранению причин и условий, способствующих безнадзорности и правонарушениям несовершеннолетних, а также в целях устранения нарушений законодательства, направленного на защиту прав и законных интересов детей и подростков.</w:t>
      </w:r>
    </w:p>
    <w:p w:rsidR="00EB644D" w:rsidRPr="008051B5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8051B5">
        <w:rPr>
          <w:rFonts w:ascii="Times New Roman" w:hAnsi="Times New Roman"/>
          <w:sz w:val="28"/>
          <w:szCs w:val="28"/>
        </w:rPr>
        <w:t>В соответствии с п. 2 ч. 5 ст. 28.3 Кодекса Российской Федерации об административных правонарушениях составлять административные протоколы, предусмотренные статьями 5.35 - 5.37, 6.10, 6.23 КоАП РФ</w:t>
      </w:r>
      <w:r>
        <w:rPr>
          <w:rFonts w:ascii="Times New Roman" w:hAnsi="Times New Roman"/>
          <w:sz w:val="28"/>
          <w:szCs w:val="28"/>
        </w:rPr>
        <w:t>, рассматривать дела об административных правонарушениях, предусмотренных п. 1 ст. 1.4 Закона Красноярского края от 02.10.2008 № 7-2161 «Об административных правонарушениях»</w:t>
      </w:r>
      <w:r w:rsidRPr="00702A9D">
        <w:rPr>
          <w:rFonts w:ascii="Times New Roman" w:hAnsi="Times New Roman"/>
          <w:sz w:val="28"/>
          <w:szCs w:val="28"/>
        </w:rPr>
        <w:t>;</w:t>
      </w:r>
    </w:p>
    <w:p w:rsidR="00EB644D" w:rsidRPr="008051B5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051B5">
        <w:rPr>
          <w:rFonts w:ascii="Times New Roman" w:hAnsi="Times New Roman"/>
          <w:sz w:val="28"/>
          <w:szCs w:val="28"/>
        </w:rPr>
        <w:t xml:space="preserve">.6. В соответствии со ст. ст. 27.15, 29.4 КоАП РФ выносить и направлять для исполнения в </w:t>
      </w:r>
      <w:r>
        <w:rPr>
          <w:rFonts w:ascii="Times New Roman" w:hAnsi="Times New Roman"/>
          <w:sz w:val="28"/>
          <w:szCs w:val="28"/>
        </w:rPr>
        <w:t xml:space="preserve">органы МВД РФ </w:t>
      </w:r>
      <w:r w:rsidRPr="008051B5">
        <w:rPr>
          <w:rFonts w:ascii="Times New Roman" w:hAnsi="Times New Roman"/>
          <w:sz w:val="28"/>
          <w:szCs w:val="28"/>
        </w:rPr>
        <w:t>определения о приводе лиц, уклоняющихся от явки на заседание комиссии.</w:t>
      </w:r>
    </w:p>
    <w:p w:rsidR="00EB644D" w:rsidRPr="008051B5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644D" w:rsidRDefault="00EB644D" w:rsidP="00EB644D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8" w:name="sub_131212"/>
      <w:bookmarkEnd w:id="7"/>
      <w:r>
        <w:rPr>
          <w:rFonts w:ascii="Times New Roman" w:hAnsi="Times New Roman"/>
          <w:sz w:val="28"/>
          <w:szCs w:val="28"/>
        </w:rPr>
        <w:t>5</w:t>
      </w:r>
      <w:r w:rsidRPr="00BA2130">
        <w:rPr>
          <w:rFonts w:ascii="Times New Roman" w:hAnsi="Times New Roman"/>
          <w:sz w:val="28"/>
          <w:szCs w:val="28"/>
        </w:rPr>
        <w:t>. Организация деятельности Комиссии</w:t>
      </w:r>
    </w:p>
    <w:p w:rsidR="00EB644D" w:rsidRDefault="00EB644D" w:rsidP="00EB644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B644D" w:rsidRPr="001B611D" w:rsidRDefault="00EB644D" w:rsidP="00EB644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1B611D">
        <w:rPr>
          <w:rFonts w:ascii="Times New Roman" w:hAnsi="Times New Roman"/>
          <w:sz w:val="28"/>
          <w:szCs w:val="28"/>
        </w:rPr>
        <w:t>Состав Комиссии:</w:t>
      </w:r>
    </w:p>
    <w:p w:rsidR="00EB644D" w:rsidRPr="00712D8E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2D8E">
        <w:rPr>
          <w:rFonts w:ascii="Times New Roman" w:hAnsi="Times New Roman"/>
          <w:sz w:val="28"/>
          <w:szCs w:val="28"/>
        </w:rPr>
        <w:t xml:space="preserve">Комиссия формируется в составе: председатель, заместитель председателя, ответственный секретарь и члены Комиссии. </w:t>
      </w:r>
      <w:r w:rsidRPr="00F67347">
        <w:rPr>
          <w:rFonts w:ascii="Times New Roman" w:hAnsi="Times New Roman"/>
          <w:sz w:val="28"/>
          <w:szCs w:val="28"/>
        </w:rPr>
        <w:t>Персональный состав Комиссии утверждается постановлением администрации района.</w:t>
      </w:r>
    </w:p>
    <w:p w:rsidR="00EB644D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2D8E">
        <w:rPr>
          <w:rFonts w:ascii="Times New Roman" w:hAnsi="Times New Roman"/>
          <w:sz w:val="28"/>
          <w:szCs w:val="28"/>
        </w:rPr>
        <w:lastRenderedPageBreak/>
        <w:t>Комиссию возглавл</w:t>
      </w:r>
      <w:r>
        <w:rPr>
          <w:rFonts w:ascii="Times New Roman" w:hAnsi="Times New Roman"/>
          <w:sz w:val="28"/>
          <w:szCs w:val="28"/>
        </w:rPr>
        <w:t>яет председатель - заместитель г</w:t>
      </w:r>
      <w:r w:rsidRPr="00712D8E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а</w:t>
      </w:r>
      <w:r w:rsidRPr="00712D8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712D8E">
        <w:rPr>
          <w:rFonts w:ascii="Times New Roman" w:hAnsi="Times New Roman"/>
          <w:sz w:val="28"/>
          <w:szCs w:val="28"/>
        </w:rPr>
        <w:t xml:space="preserve"> по социальным вопросам</w:t>
      </w:r>
      <w:r>
        <w:rPr>
          <w:rFonts w:ascii="Times New Roman" w:hAnsi="Times New Roman"/>
          <w:sz w:val="28"/>
          <w:szCs w:val="28"/>
        </w:rPr>
        <w:t>,</w:t>
      </w:r>
      <w:r w:rsidRPr="00712D8E">
        <w:rPr>
          <w:rFonts w:ascii="Times New Roman" w:hAnsi="Times New Roman"/>
          <w:sz w:val="28"/>
          <w:szCs w:val="28"/>
        </w:rPr>
        <w:t xml:space="preserve"> </w:t>
      </w:r>
      <w:r w:rsidRPr="00234FC4">
        <w:rPr>
          <w:rFonts w:ascii="Times New Roman" w:hAnsi="Times New Roman"/>
          <w:sz w:val="28"/>
          <w:szCs w:val="28"/>
        </w:rPr>
        <w:t xml:space="preserve">который несет персональную ответственность за выполнение возложенных на Комиссию </w:t>
      </w:r>
      <w:r>
        <w:rPr>
          <w:rFonts w:ascii="Times New Roman" w:hAnsi="Times New Roman"/>
          <w:sz w:val="28"/>
          <w:szCs w:val="28"/>
        </w:rPr>
        <w:t xml:space="preserve">задач </w:t>
      </w:r>
      <w:r w:rsidRPr="00234FC4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и законодательством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234FC4">
        <w:rPr>
          <w:rFonts w:ascii="Times New Roman" w:hAnsi="Times New Roman"/>
          <w:sz w:val="28"/>
          <w:szCs w:val="28"/>
        </w:rPr>
        <w:t xml:space="preserve"> края.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E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состав комиссии</w:t>
      </w:r>
      <w:r w:rsidRPr="001E47E0">
        <w:rPr>
          <w:rFonts w:ascii="Times New Roman" w:hAnsi="Times New Roman"/>
          <w:sz w:val="28"/>
          <w:szCs w:val="28"/>
        </w:rPr>
        <w:t xml:space="preserve"> могут входить </w:t>
      </w:r>
      <w:r w:rsidRPr="001177A8">
        <w:rPr>
          <w:rFonts w:ascii="Times New Roman" w:hAnsi="Times New Roman"/>
          <w:sz w:val="28"/>
          <w:szCs w:val="28"/>
        </w:rPr>
        <w:t xml:space="preserve">руководители (их заместители) органов и учреждений системы профилактики, </w:t>
      </w:r>
      <w:r w:rsidRPr="00F67347">
        <w:rPr>
          <w:rFonts w:ascii="Times New Roman" w:hAnsi="Times New Roman"/>
          <w:sz w:val="28"/>
          <w:szCs w:val="28"/>
        </w:rPr>
        <w:t>по согласованию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7A8">
        <w:rPr>
          <w:rFonts w:ascii="Times New Roman" w:hAnsi="Times New Roman"/>
          <w:sz w:val="28"/>
          <w:szCs w:val="28"/>
        </w:rPr>
        <w:t>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</w:t>
      </w:r>
      <w:r w:rsidRPr="001F3A04">
        <w:rPr>
          <w:rFonts w:ascii="Times New Roman" w:hAnsi="Times New Roman"/>
          <w:sz w:val="28"/>
          <w:szCs w:val="28"/>
        </w:rPr>
        <w:t>.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Председатель комиссии: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а) осуществляет руководство деятельностью комиссии;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б) председательствует на заседании комиссии и организует ее работу;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1177A8">
        <w:rPr>
          <w:rFonts w:ascii="Times New Roman" w:hAnsi="Times New Roman"/>
          <w:sz w:val="28"/>
          <w:szCs w:val="28"/>
        </w:rPr>
        <w:t>представляет комиссию в государственных органах, органах местного самоуправления и иных организациях;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177A8">
        <w:rPr>
          <w:rFonts w:ascii="Times New Roman" w:hAnsi="Times New Roman"/>
          <w:sz w:val="28"/>
          <w:szCs w:val="28"/>
        </w:rPr>
        <w:t>) утверждает повестку заседания комиссии;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177A8">
        <w:rPr>
          <w:rFonts w:ascii="Times New Roman" w:hAnsi="Times New Roman"/>
          <w:sz w:val="28"/>
          <w:szCs w:val="28"/>
        </w:rPr>
        <w:t>) назначает дату заседания комиссии;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1177A8">
        <w:rPr>
          <w:rFonts w:ascii="Times New Roman" w:hAnsi="Times New Roman"/>
          <w:sz w:val="28"/>
          <w:szCs w:val="28"/>
        </w:rPr>
        <w:t xml:space="preserve">) дает заместителю председателя комиссии, ответственному секретарю комиссии, членам комиссии </w:t>
      </w:r>
      <w:proofErr w:type="gramStart"/>
      <w:r w:rsidRPr="001177A8">
        <w:rPr>
          <w:rFonts w:ascii="Times New Roman" w:hAnsi="Times New Roman"/>
          <w:sz w:val="28"/>
          <w:szCs w:val="28"/>
        </w:rPr>
        <w:t>обязательные к исполнению</w:t>
      </w:r>
      <w:proofErr w:type="gramEnd"/>
      <w:r w:rsidRPr="001177A8">
        <w:rPr>
          <w:rFonts w:ascii="Times New Roman" w:hAnsi="Times New Roman"/>
          <w:sz w:val="28"/>
          <w:szCs w:val="28"/>
        </w:rPr>
        <w:t xml:space="preserve"> поручения по вопросам, отнесенным к компетенции комиссии;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1177A8">
        <w:rPr>
          <w:rFonts w:ascii="Times New Roman" w:hAnsi="Times New Roman"/>
          <w:sz w:val="28"/>
          <w:szCs w:val="28"/>
        </w:rPr>
        <w:t>) представляет уполномоченным органам (должностным лицам) предложения по формированию персонального состава комиссии;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177A8">
        <w:rPr>
          <w:rFonts w:ascii="Times New Roman" w:hAnsi="Times New Roman"/>
          <w:sz w:val="28"/>
          <w:szCs w:val="28"/>
        </w:rPr>
        <w:t xml:space="preserve">) осуществляет </w:t>
      </w:r>
      <w:proofErr w:type="gramStart"/>
      <w:r w:rsidRPr="001177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77A8">
        <w:rPr>
          <w:rFonts w:ascii="Times New Roman" w:hAnsi="Times New Roman"/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177A8">
        <w:rPr>
          <w:rFonts w:ascii="Times New Roman" w:hAnsi="Times New Roman"/>
          <w:sz w:val="28"/>
          <w:szCs w:val="28"/>
        </w:rPr>
        <w:t xml:space="preserve">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1177A8">
        <w:rPr>
          <w:rFonts w:ascii="Times New Roman" w:hAnsi="Times New Roman"/>
          <w:sz w:val="28"/>
          <w:szCs w:val="28"/>
        </w:rPr>
        <w:t>.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а) выполняет поручения председателя комиссии;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б) исполняет обязанности председателя комиссии в его отсутствие;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 xml:space="preserve">в) обеспечивает </w:t>
      </w:r>
      <w:proofErr w:type="gramStart"/>
      <w:r w:rsidRPr="001177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77A8">
        <w:rPr>
          <w:rFonts w:ascii="Times New Roman" w:hAnsi="Times New Roman"/>
          <w:sz w:val="28"/>
          <w:szCs w:val="28"/>
        </w:rPr>
        <w:t xml:space="preserve"> исполнением постановлений комиссии;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 xml:space="preserve">г) обеспечивает </w:t>
      </w:r>
      <w:proofErr w:type="gramStart"/>
      <w:r w:rsidRPr="001177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77A8">
        <w:rPr>
          <w:rFonts w:ascii="Times New Roman" w:hAnsi="Times New Roman"/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Ответственный секретарь комиссии: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а) осуществляет подготовку материалов для рассмотрения на заседании комиссии;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б) выполняет поручения председателя и заместителя председателя комиссии;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в) отвечает за ведение делопроизводства комиссии;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lastRenderedPageBreak/>
        <w:t>е) обеспечивает вручение копий постановлений комиссии.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а) участвуют в заседании комиссии и его подготовке;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14" w:history="1">
        <w:r w:rsidRPr="001E47E0">
          <w:rPr>
            <w:rFonts w:ascii="Times New Roman" w:hAnsi="Times New Roman"/>
            <w:sz w:val="28"/>
            <w:szCs w:val="28"/>
          </w:rPr>
          <w:t>Кодексом</w:t>
        </w:r>
      </w:hyperlink>
      <w:r w:rsidRPr="001177A8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EB644D" w:rsidRPr="001177A8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77A8">
        <w:rPr>
          <w:rFonts w:ascii="Times New Roman" w:hAnsi="Times New Roman"/>
          <w:sz w:val="28"/>
          <w:szCs w:val="28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1177A8">
        <w:rPr>
          <w:rFonts w:ascii="Times New Roman" w:hAnsi="Times New Roman"/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EB644D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7A8">
        <w:rPr>
          <w:rFonts w:ascii="Times New Roman" w:hAnsi="Times New Roman"/>
          <w:sz w:val="28"/>
          <w:szCs w:val="28"/>
        </w:rPr>
        <w:t>з) выполняют поручения председателя комиссии.</w:t>
      </w:r>
    </w:p>
    <w:p w:rsidR="00EB644D" w:rsidRPr="00712D8E" w:rsidRDefault="00EB644D" w:rsidP="00EB64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644D" w:rsidRPr="00712D8E" w:rsidRDefault="00EB644D" w:rsidP="00EB64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2D8E">
        <w:rPr>
          <w:rFonts w:ascii="Times New Roman" w:hAnsi="Times New Roman"/>
          <w:sz w:val="28"/>
          <w:szCs w:val="28"/>
        </w:rPr>
        <w:t>.2. Организация деятельности Комиссии</w:t>
      </w:r>
    </w:p>
    <w:p w:rsidR="00EB644D" w:rsidRPr="00712D8E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2D8E">
        <w:rPr>
          <w:rFonts w:ascii="Times New Roman" w:hAnsi="Times New Roman"/>
          <w:sz w:val="28"/>
          <w:szCs w:val="28"/>
        </w:rPr>
        <w:t xml:space="preserve">Основной формой работы Комиссии являются заседания, обеспечивающие коллегиальное обсуждение стоящих перед ней задач и принятие решений по их выполнению. Комиссия осуществляет свою деятельность в соответствии с утвержденным планом работы на год и с учетом необходимости оперативного решения возникающих неотложных вопросов. План работы Комиссии формируется с учётом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12D8E">
        <w:rPr>
          <w:rFonts w:ascii="Times New Roman" w:hAnsi="Times New Roman"/>
          <w:sz w:val="28"/>
          <w:szCs w:val="28"/>
        </w:rPr>
        <w:t xml:space="preserve">органов, входящих в систему профилактики безнадзорности и правонарушений несовершеннолетних, а также членов </w:t>
      </w:r>
      <w:r>
        <w:rPr>
          <w:rFonts w:ascii="Times New Roman" w:hAnsi="Times New Roman"/>
          <w:sz w:val="28"/>
          <w:szCs w:val="28"/>
        </w:rPr>
        <w:t>К</w:t>
      </w:r>
      <w:r w:rsidRPr="00712D8E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>.</w:t>
      </w:r>
    </w:p>
    <w:p w:rsidR="00EB644D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27C">
        <w:rPr>
          <w:rFonts w:ascii="Times New Roman" w:hAnsi="Times New Roman"/>
          <w:sz w:val="28"/>
          <w:szCs w:val="28"/>
        </w:rPr>
        <w:t>Заседания комис</w:t>
      </w:r>
      <w:r>
        <w:rPr>
          <w:rFonts w:ascii="Times New Roman" w:hAnsi="Times New Roman"/>
          <w:sz w:val="28"/>
          <w:szCs w:val="28"/>
        </w:rPr>
        <w:t>сии</w:t>
      </w:r>
      <w:r w:rsidRPr="00E2327C">
        <w:rPr>
          <w:rFonts w:ascii="Times New Roman" w:hAnsi="Times New Roman"/>
          <w:sz w:val="28"/>
          <w:szCs w:val="28"/>
        </w:rPr>
        <w:t xml:space="preserve"> проводятся по мере необходимости, но не реже двух раз в месяц и являются, как правило, открытыми.</w:t>
      </w:r>
      <w:r w:rsidRPr="00712D8E">
        <w:rPr>
          <w:rFonts w:ascii="Times New Roman" w:hAnsi="Times New Roman"/>
          <w:sz w:val="28"/>
          <w:szCs w:val="28"/>
        </w:rPr>
        <w:t xml:space="preserve"> О дне заседания Комиссии извещается </w:t>
      </w:r>
      <w:r>
        <w:rPr>
          <w:rFonts w:ascii="Times New Roman" w:hAnsi="Times New Roman"/>
          <w:sz w:val="28"/>
          <w:szCs w:val="28"/>
        </w:rPr>
        <w:t>межрайонный</w:t>
      </w:r>
      <w:r w:rsidRPr="00712D8E">
        <w:rPr>
          <w:rFonts w:ascii="Times New Roman" w:hAnsi="Times New Roman"/>
          <w:sz w:val="28"/>
          <w:szCs w:val="28"/>
        </w:rPr>
        <w:t xml:space="preserve"> прокурор</w:t>
      </w:r>
      <w:r>
        <w:rPr>
          <w:rFonts w:ascii="Times New Roman" w:hAnsi="Times New Roman"/>
          <w:sz w:val="28"/>
          <w:szCs w:val="28"/>
        </w:rPr>
        <w:t>.</w:t>
      </w:r>
    </w:p>
    <w:p w:rsidR="00EB644D" w:rsidRPr="00712D8E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27C">
        <w:rPr>
          <w:rFonts w:ascii="Times New Roman" w:hAnsi="Times New Roman"/>
          <w:sz w:val="28"/>
          <w:szCs w:val="28"/>
        </w:rPr>
        <w:t>Заседание комисс</w:t>
      </w:r>
      <w:r>
        <w:rPr>
          <w:rFonts w:ascii="Times New Roman" w:hAnsi="Times New Roman"/>
          <w:sz w:val="28"/>
          <w:szCs w:val="28"/>
        </w:rPr>
        <w:t xml:space="preserve">ии </w:t>
      </w:r>
      <w:r w:rsidRPr="00E2327C">
        <w:rPr>
          <w:rFonts w:ascii="Times New Roman" w:hAnsi="Times New Roman"/>
          <w:sz w:val="28"/>
          <w:szCs w:val="28"/>
        </w:rPr>
        <w:t>правомочно, если на нем присутствует не менее половины от общего числа членов комиссии.</w:t>
      </w:r>
    </w:p>
    <w:p w:rsidR="00EB644D" w:rsidRPr="00712D8E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27C">
        <w:rPr>
          <w:rFonts w:ascii="Times New Roman" w:hAnsi="Times New Roman"/>
          <w:sz w:val="28"/>
          <w:szCs w:val="28"/>
        </w:rPr>
        <w:t>Председательствует на заседании комиссии ее председатель либо по его поручению - заместитель председателя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644D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27C">
        <w:rPr>
          <w:rFonts w:ascii="Times New Roman" w:hAnsi="Times New Roman"/>
          <w:sz w:val="28"/>
          <w:szCs w:val="28"/>
        </w:rPr>
        <w:t>При рассмотрении материалов (дела) комисси</w:t>
      </w:r>
      <w:r>
        <w:rPr>
          <w:rFonts w:ascii="Times New Roman" w:hAnsi="Times New Roman"/>
          <w:sz w:val="28"/>
          <w:szCs w:val="28"/>
        </w:rPr>
        <w:t>я</w:t>
      </w:r>
      <w:r w:rsidRPr="00E232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обязана</w:t>
      </w:r>
      <w:r w:rsidRPr="00E2327C">
        <w:rPr>
          <w:rFonts w:ascii="Times New Roman" w:hAnsi="Times New Roman"/>
          <w:sz w:val="28"/>
          <w:szCs w:val="28"/>
        </w:rPr>
        <w:t xml:space="preserve"> всесторонне, полно и объективно исследовать материалы (дело), установить возраст </w:t>
      </w:r>
      <w:r w:rsidRPr="00E2327C">
        <w:rPr>
          <w:rFonts w:ascii="Times New Roman" w:hAnsi="Times New Roman"/>
          <w:sz w:val="28"/>
          <w:szCs w:val="28"/>
        </w:rPr>
        <w:lastRenderedPageBreak/>
        <w:t>несовершеннолетнего, условия жизни и воспитания, мотивы, причины и условия, послужившие поводом для рассмотрения поступивших в комиссию материалов (дела), иные обстоятельства, имеющие значение для рассмотрения дела по существу</w:t>
      </w:r>
      <w:r>
        <w:rPr>
          <w:rFonts w:ascii="Times New Roman" w:hAnsi="Times New Roman"/>
          <w:sz w:val="28"/>
          <w:szCs w:val="28"/>
        </w:rPr>
        <w:t>.</w:t>
      </w:r>
    </w:p>
    <w:p w:rsidR="00EB644D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заседания комиссии </w:t>
      </w:r>
      <w:r w:rsidRPr="00E2327C">
        <w:rPr>
          <w:rFonts w:ascii="Times New Roman" w:hAnsi="Times New Roman"/>
          <w:sz w:val="28"/>
          <w:szCs w:val="28"/>
        </w:rPr>
        <w:t>председательствующий объявляет, какие материалы подлежат рассмотрению, представляет лиц, участвующих в заседании. После этого оглашаются необходимые документы, исследуются поступившие материалы, а также обстоятельства, имеющие значение для принятия обоснованного решения, рассматриваются ходатайства, заслушиваются выступления участвующих в заседании лиц.</w:t>
      </w:r>
    </w:p>
    <w:p w:rsidR="00EB644D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27C">
        <w:rPr>
          <w:rFonts w:ascii="Times New Roman" w:hAnsi="Times New Roman"/>
          <w:sz w:val="28"/>
          <w:szCs w:val="28"/>
        </w:rPr>
        <w:t>На время исследования на заседании комиссии обстоятельств, способных отрицательно повлиять на несовершеннолетнего, комиссия имеет право удалить его из зала заседания, о чем делается запись в протоколе заседания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EB644D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27C">
        <w:rPr>
          <w:rFonts w:ascii="Times New Roman" w:hAnsi="Times New Roman"/>
          <w:sz w:val="28"/>
          <w:szCs w:val="28"/>
        </w:rPr>
        <w:t>По результатам рассмотрения материалов в отношении несовершеннолетнего, его родителей или иных законных представителей, а также представлений органов и учреждений системы профилактики безнадзорности и правонарушений несовершеннолетних, обращений иных органов и организаций независимо от их организационно-правовой формы и формы собственности, информации работодателей комиссия постановлени</w:t>
      </w:r>
      <w:r>
        <w:rPr>
          <w:rFonts w:ascii="Times New Roman" w:hAnsi="Times New Roman"/>
          <w:sz w:val="28"/>
          <w:szCs w:val="28"/>
        </w:rPr>
        <w:t>е, в котором излагается решение.</w:t>
      </w:r>
    </w:p>
    <w:p w:rsidR="00EB644D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216">
        <w:rPr>
          <w:rFonts w:ascii="Times New Roman" w:hAnsi="Times New Roman"/>
          <w:sz w:val="28"/>
          <w:szCs w:val="28"/>
        </w:rPr>
        <w:t>Постановление комиссии в муниципальных образованиях принимается простым большинством голосов членов комиссии, участвующих в заседании. В случае</w:t>
      </w:r>
      <w:proofErr w:type="gramStart"/>
      <w:r w:rsidRPr="00567216">
        <w:rPr>
          <w:rFonts w:ascii="Times New Roman" w:hAnsi="Times New Roman"/>
          <w:sz w:val="28"/>
          <w:szCs w:val="28"/>
        </w:rPr>
        <w:t>,</w:t>
      </w:r>
      <w:proofErr w:type="gramEnd"/>
      <w:r w:rsidRPr="00567216">
        <w:rPr>
          <w:rFonts w:ascii="Times New Roman" w:hAnsi="Times New Roman"/>
          <w:sz w:val="28"/>
          <w:szCs w:val="28"/>
        </w:rPr>
        <w:t xml:space="preserve"> если голоса распределились поровну, голос председательствующего на заседании комиссии является решающим.</w:t>
      </w:r>
    </w:p>
    <w:p w:rsidR="00EB644D" w:rsidRPr="00A23FEA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216">
        <w:rPr>
          <w:rFonts w:ascii="Times New Roman" w:hAnsi="Times New Roman"/>
          <w:sz w:val="28"/>
          <w:szCs w:val="28"/>
          <w:lang w:eastAsia="ru-RU"/>
        </w:rPr>
        <w:t xml:space="preserve">В постановлении комиссии </w:t>
      </w:r>
      <w:proofErr w:type="gramStart"/>
      <w:r w:rsidRPr="00567216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567216">
        <w:rPr>
          <w:rFonts w:ascii="Times New Roman" w:hAnsi="Times New Roman"/>
          <w:sz w:val="28"/>
          <w:szCs w:val="28"/>
          <w:lang w:eastAsia="ru-RU"/>
        </w:rPr>
        <w:t xml:space="preserve"> указываются:</w:t>
      </w:r>
    </w:p>
    <w:p w:rsidR="00EB644D" w:rsidRPr="00A23FEA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FEA">
        <w:rPr>
          <w:rFonts w:ascii="Times New Roman" w:hAnsi="Times New Roman"/>
          <w:sz w:val="28"/>
          <w:szCs w:val="28"/>
          <w:lang w:eastAsia="ru-RU"/>
        </w:rPr>
        <w:t>а) 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и персональный состав</w:t>
      </w:r>
      <w:r w:rsidRPr="00A23FEA">
        <w:rPr>
          <w:rFonts w:ascii="Times New Roman" w:hAnsi="Times New Roman"/>
          <w:sz w:val="28"/>
          <w:szCs w:val="28"/>
          <w:lang w:eastAsia="ru-RU"/>
        </w:rPr>
        <w:t xml:space="preserve"> комиссии;</w:t>
      </w:r>
    </w:p>
    <w:p w:rsidR="00EB644D" w:rsidRPr="00A23FEA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FEA">
        <w:rPr>
          <w:rFonts w:ascii="Times New Roman" w:hAnsi="Times New Roman"/>
          <w:sz w:val="28"/>
          <w:szCs w:val="28"/>
          <w:lang w:eastAsia="ru-RU"/>
        </w:rPr>
        <w:t>б) дата</w:t>
      </w:r>
      <w:r>
        <w:rPr>
          <w:rFonts w:ascii="Times New Roman" w:hAnsi="Times New Roman"/>
          <w:sz w:val="28"/>
          <w:szCs w:val="28"/>
          <w:lang w:eastAsia="ru-RU"/>
        </w:rPr>
        <w:t xml:space="preserve"> и место заседания комиссии</w:t>
      </w:r>
      <w:r w:rsidRPr="00A23FEA">
        <w:rPr>
          <w:rFonts w:ascii="Times New Roman" w:hAnsi="Times New Roman"/>
          <w:sz w:val="28"/>
          <w:szCs w:val="28"/>
          <w:lang w:eastAsia="ru-RU"/>
        </w:rPr>
        <w:t>;</w:t>
      </w:r>
    </w:p>
    <w:p w:rsidR="00EB644D" w:rsidRPr="00A23FEA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FEA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567216">
        <w:rPr>
          <w:rFonts w:ascii="Times New Roman" w:hAnsi="Times New Roman"/>
          <w:sz w:val="28"/>
          <w:szCs w:val="28"/>
          <w:lang w:eastAsia="ru-RU"/>
        </w:rPr>
        <w:t>сведения о лице, в отношении которого рассматриваются материалы;</w:t>
      </w:r>
    </w:p>
    <w:p w:rsidR="00EB644D" w:rsidRPr="00A23FEA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FEA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Pr="00567216">
        <w:rPr>
          <w:rFonts w:ascii="Times New Roman" w:hAnsi="Times New Roman"/>
          <w:sz w:val="28"/>
          <w:szCs w:val="28"/>
          <w:lang w:eastAsia="ru-RU"/>
        </w:rPr>
        <w:t>обстоятельства, установленные при рассмотрении материалов;</w:t>
      </w:r>
    </w:p>
    <w:p w:rsidR="00EB644D" w:rsidRPr="00A23FEA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FEA"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Pr="00567216">
        <w:rPr>
          <w:rFonts w:ascii="Times New Roman" w:hAnsi="Times New Roman"/>
          <w:sz w:val="28"/>
          <w:szCs w:val="28"/>
          <w:lang w:eastAsia="ru-RU"/>
        </w:rPr>
        <w:t>доказательства, на основании которых принято решение;</w:t>
      </w:r>
    </w:p>
    <w:p w:rsidR="00EB644D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FEA">
        <w:rPr>
          <w:rFonts w:ascii="Times New Roman" w:hAnsi="Times New Roman"/>
          <w:sz w:val="28"/>
          <w:szCs w:val="28"/>
          <w:lang w:eastAsia="ru-RU"/>
        </w:rPr>
        <w:t xml:space="preserve">е) </w:t>
      </w:r>
      <w:r w:rsidRPr="00567216">
        <w:rPr>
          <w:rFonts w:ascii="Times New Roman" w:hAnsi="Times New Roman"/>
          <w:sz w:val="28"/>
          <w:szCs w:val="28"/>
          <w:lang w:eastAsia="ru-RU"/>
        </w:rPr>
        <w:t>нормативный правовой акт, предусматривающий ответственность за правонарушение либо гарантирующий права несовершеннолетнего;</w:t>
      </w:r>
    </w:p>
    <w:p w:rsidR="00EB644D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FEA">
        <w:rPr>
          <w:rFonts w:ascii="Times New Roman" w:hAnsi="Times New Roman"/>
          <w:sz w:val="28"/>
          <w:szCs w:val="28"/>
          <w:lang w:eastAsia="ru-RU"/>
        </w:rPr>
        <w:t xml:space="preserve">ж) </w:t>
      </w:r>
      <w:r w:rsidRPr="00567216">
        <w:rPr>
          <w:rFonts w:ascii="Times New Roman" w:hAnsi="Times New Roman"/>
          <w:sz w:val="28"/>
          <w:szCs w:val="28"/>
          <w:lang w:eastAsia="ru-RU"/>
        </w:rPr>
        <w:t>решение, принятое комиссией;</w:t>
      </w:r>
    </w:p>
    <w:p w:rsidR="00EB644D" w:rsidRPr="00A23FEA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FEA">
        <w:rPr>
          <w:rFonts w:ascii="Times New Roman" w:hAnsi="Times New Roman"/>
          <w:sz w:val="28"/>
          <w:szCs w:val="28"/>
          <w:lang w:eastAsia="ru-RU"/>
        </w:rPr>
        <w:t xml:space="preserve">з) </w:t>
      </w:r>
      <w:r w:rsidRPr="00567216">
        <w:rPr>
          <w:rFonts w:ascii="Times New Roman" w:hAnsi="Times New Roman"/>
          <w:sz w:val="28"/>
          <w:szCs w:val="28"/>
          <w:lang w:eastAsia="ru-RU"/>
        </w:rPr>
        <w:t>предлагаемые комиссией меры социальной поддержки и социальной помощи несовершеннолетнему и способы их оказания;</w:t>
      </w:r>
    </w:p>
    <w:p w:rsidR="00EB644D" w:rsidRPr="00A23FEA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FEA">
        <w:rPr>
          <w:rFonts w:ascii="Times New Roman" w:hAnsi="Times New Roman"/>
          <w:sz w:val="28"/>
          <w:szCs w:val="28"/>
          <w:lang w:eastAsia="ru-RU"/>
        </w:rPr>
        <w:t xml:space="preserve">и) </w:t>
      </w:r>
      <w:r w:rsidRPr="00567216">
        <w:rPr>
          <w:rFonts w:ascii="Times New Roman" w:hAnsi="Times New Roman"/>
          <w:sz w:val="28"/>
          <w:szCs w:val="28"/>
          <w:lang w:eastAsia="ru-RU"/>
        </w:rPr>
        <w:t>сведения о разъяснении сроков и порядка обжалования данного постановления;</w:t>
      </w:r>
    </w:p>
    <w:p w:rsidR="00EB644D" w:rsidRPr="00A23FEA" w:rsidRDefault="00EB644D" w:rsidP="00EB6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FEA">
        <w:rPr>
          <w:rFonts w:ascii="Times New Roman" w:hAnsi="Times New Roman"/>
          <w:sz w:val="28"/>
          <w:szCs w:val="28"/>
          <w:lang w:eastAsia="ru-RU"/>
        </w:rPr>
        <w:t xml:space="preserve">к) </w:t>
      </w:r>
      <w:r w:rsidRPr="00567216">
        <w:rPr>
          <w:rFonts w:ascii="Times New Roman" w:hAnsi="Times New Roman"/>
          <w:sz w:val="28"/>
          <w:szCs w:val="28"/>
          <w:lang w:eastAsia="ru-RU"/>
        </w:rPr>
        <w:t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и сроки принятия указанных мер.</w:t>
      </w:r>
    </w:p>
    <w:p w:rsidR="00EB644D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216">
        <w:rPr>
          <w:rFonts w:ascii="Times New Roman" w:hAnsi="Times New Roman"/>
          <w:sz w:val="28"/>
          <w:szCs w:val="28"/>
          <w:lang w:eastAsia="ru-RU"/>
        </w:rPr>
        <w:t>Постановление комиссии направляется в органы и учреждения системы профилактики безнадзорности и правонарушений несовершеннолетних, в соответствующие органы местного самоуправления, организации независимо от их организационно-правовой формы и формы собственности.</w:t>
      </w:r>
    </w:p>
    <w:p w:rsidR="00EB644D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216">
        <w:rPr>
          <w:rFonts w:ascii="Times New Roman" w:hAnsi="Times New Roman"/>
          <w:sz w:val="28"/>
          <w:szCs w:val="28"/>
          <w:lang w:eastAsia="ru-RU"/>
        </w:rPr>
        <w:lastRenderedPageBreak/>
        <w:t>Копия постановления комиссии или выписка из него в течение трех дней со дня его принятия вручается или высылается лицу, в отношении которого данное постановление принято, а также потерпевшему по его просьбе.</w:t>
      </w:r>
    </w:p>
    <w:p w:rsidR="00EB644D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644D" w:rsidRPr="006866A6" w:rsidRDefault="00EB644D" w:rsidP="00EB6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6A6">
        <w:rPr>
          <w:rFonts w:ascii="Times New Roman" w:hAnsi="Times New Roman"/>
          <w:sz w:val="28"/>
          <w:szCs w:val="28"/>
        </w:rPr>
        <w:t xml:space="preserve">Постановления Комиссии обязательны для исполнения органами и учреждениями системы профилактики безнадзорности и правонарушений несовершеннолетних. </w:t>
      </w:r>
      <w:r>
        <w:rPr>
          <w:rFonts w:ascii="Times New Roman" w:hAnsi="Times New Roman"/>
          <w:sz w:val="28"/>
          <w:szCs w:val="28"/>
        </w:rPr>
        <w:t xml:space="preserve">Органы и учреждения системы профилактики обязаны сообщить комиссии о мерах, принятых по исполнению постановления, в указанный в нем срок. </w:t>
      </w:r>
      <w:r w:rsidRPr="006866A6">
        <w:rPr>
          <w:rFonts w:ascii="Times New Roman" w:hAnsi="Times New Roman"/>
          <w:sz w:val="28"/>
          <w:szCs w:val="28"/>
        </w:rPr>
        <w:t xml:space="preserve">Неисполнение постановлений влечет за собой ответственность, установленную законодательством Российской Федерации и </w:t>
      </w:r>
      <w:r>
        <w:rPr>
          <w:rFonts w:ascii="Times New Roman" w:hAnsi="Times New Roman"/>
          <w:sz w:val="28"/>
          <w:szCs w:val="28"/>
        </w:rPr>
        <w:t xml:space="preserve">Красноярского </w:t>
      </w:r>
      <w:r w:rsidRPr="006866A6">
        <w:rPr>
          <w:rFonts w:ascii="Times New Roman" w:hAnsi="Times New Roman"/>
          <w:sz w:val="28"/>
          <w:szCs w:val="28"/>
        </w:rPr>
        <w:t>края.</w:t>
      </w:r>
    </w:p>
    <w:p w:rsidR="00EB644D" w:rsidRPr="00712D8E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2D8E">
        <w:rPr>
          <w:rFonts w:ascii="Times New Roman" w:hAnsi="Times New Roman"/>
          <w:sz w:val="28"/>
          <w:szCs w:val="28"/>
        </w:rPr>
        <w:t>На заседании Комиссии ответственный секретарь комиссии ведет протокол, в котором должны быть указаны:</w:t>
      </w:r>
    </w:p>
    <w:p w:rsidR="00EB644D" w:rsidRPr="00712D8E" w:rsidRDefault="00EB644D" w:rsidP="00EB64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2D8E">
        <w:rPr>
          <w:rFonts w:ascii="Times New Roman" w:hAnsi="Times New Roman"/>
          <w:sz w:val="28"/>
          <w:szCs w:val="28"/>
        </w:rPr>
        <w:t>наименование и персональный состав Комиссии;</w:t>
      </w:r>
    </w:p>
    <w:p w:rsidR="00EB644D" w:rsidRPr="00712D8E" w:rsidRDefault="00EB644D" w:rsidP="00EB64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2D8E">
        <w:rPr>
          <w:rFonts w:ascii="Times New Roman" w:hAnsi="Times New Roman"/>
          <w:sz w:val="28"/>
          <w:szCs w:val="28"/>
        </w:rPr>
        <w:t>дата и место заседания Комиссии;</w:t>
      </w:r>
    </w:p>
    <w:p w:rsidR="00EB644D" w:rsidRPr="00712D8E" w:rsidRDefault="00EB644D" w:rsidP="00EB64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2D8E">
        <w:rPr>
          <w:rFonts w:ascii="Times New Roman" w:hAnsi="Times New Roman"/>
          <w:sz w:val="28"/>
          <w:szCs w:val="28"/>
        </w:rPr>
        <w:t>содержание рассматриваемых материалов;</w:t>
      </w:r>
    </w:p>
    <w:p w:rsidR="00EB644D" w:rsidRPr="00712D8E" w:rsidRDefault="00EB644D" w:rsidP="00EB64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2D8E">
        <w:rPr>
          <w:rFonts w:ascii="Times New Roman" w:hAnsi="Times New Roman"/>
          <w:sz w:val="28"/>
          <w:szCs w:val="28"/>
        </w:rPr>
        <w:t>фамилия, имя и отчество лица, в отношении которого рассматриваются материалы, дата и место его рождения, место его жительства, а также иные сведения, имеющие значение для рассмотрения материалов;</w:t>
      </w:r>
    </w:p>
    <w:p w:rsidR="00EB644D" w:rsidRPr="00712D8E" w:rsidRDefault="00EB644D" w:rsidP="00EB64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2D8E">
        <w:rPr>
          <w:rFonts w:ascii="Times New Roman" w:hAnsi="Times New Roman"/>
          <w:sz w:val="28"/>
          <w:szCs w:val="28"/>
        </w:rPr>
        <w:t>сведения о явке участвующих в заседании Комиссии лиц и разъяснении им их прав и обязанностей;</w:t>
      </w:r>
    </w:p>
    <w:p w:rsidR="00EB644D" w:rsidRPr="00712D8E" w:rsidRDefault="00EB644D" w:rsidP="00EB64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2D8E">
        <w:rPr>
          <w:rFonts w:ascii="Times New Roman" w:hAnsi="Times New Roman"/>
          <w:sz w:val="28"/>
          <w:szCs w:val="28"/>
        </w:rPr>
        <w:t>объяснения участвующих в заседании Комиссии лиц;</w:t>
      </w:r>
    </w:p>
    <w:p w:rsidR="00EB644D" w:rsidRPr="00712D8E" w:rsidRDefault="00EB644D" w:rsidP="00EB64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2D8E">
        <w:rPr>
          <w:rFonts w:ascii="Times New Roman" w:hAnsi="Times New Roman"/>
          <w:sz w:val="28"/>
          <w:szCs w:val="28"/>
        </w:rPr>
        <w:t>документы и вещественные доказательства, исследованные при рассмотрении материалов;</w:t>
      </w:r>
    </w:p>
    <w:p w:rsidR="00EB644D" w:rsidRPr="00712D8E" w:rsidRDefault="00EB644D" w:rsidP="00EB64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2D8E">
        <w:rPr>
          <w:rFonts w:ascii="Times New Roman" w:hAnsi="Times New Roman"/>
          <w:sz w:val="28"/>
          <w:szCs w:val="28"/>
        </w:rPr>
        <w:t>заявленные ходатайства и результаты их рассмотрения;</w:t>
      </w:r>
    </w:p>
    <w:p w:rsidR="00EB644D" w:rsidRPr="00712D8E" w:rsidRDefault="00EB644D" w:rsidP="00EB64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2D8E">
        <w:rPr>
          <w:rFonts w:ascii="Times New Roman" w:hAnsi="Times New Roman"/>
          <w:sz w:val="28"/>
          <w:szCs w:val="28"/>
        </w:rPr>
        <w:t>сведения об оглашении на заседании Комиссии принятого постановления или представления;</w:t>
      </w:r>
    </w:p>
    <w:p w:rsidR="00EB644D" w:rsidRPr="00712D8E" w:rsidRDefault="00EB644D" w:rsidP="00EB64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2D8E">
        <w:rPr>
          <w:rFonts w:ascii="Times New Roman" w:hAnsi="Times New Roman"/>
          <w:sz w:val="28"/>
          <w:szCs w:val="28"/>
        </w:rPr>
        <w:t>сведения о разъяснении сроков и порядка обжалования принятого постановления или представления.</w:t>
      </w:r>
    </w:p>
    <w:p w:rsidR="00EB644D" w:rsidRPr="00712D8E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2D8E">
        <w:rPr>
          <w:rFonts w:ascii="Times New Roman" w:hAnsi="Times New Roman"/>
          <w:sz w:val="28"/>
          <w:szCs w:val="28"/>
        </w:rPr>
        <w:t>Протокол заседания Комиссии подписывается лицом, председательствующим на заседании Комиссии, и ответственным секретарем.</w:t>
      </w:r>
    </w:p>
    <w:p w:rsidR="00EB644D" w:rsidRDefault="00EB644D" w:rsidP="00EB644D">
      <w:pPr>
        <w:pStyle w:val="1"/>
        <w:tabs>
          <w:tab w:val="left" w:pos="567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sub_108"/>
    </w:p>
    <w:p w:rsidR="00EB644D" w:rsidRDefault="00EB644D" w:rsidP="00EB644D">
      <w:pPr>
        <w:pStyle w:val="1"/>
        <w:tabs>
          <w:tab w:val="left" w:pos="567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44D" w:rsidRPr="00BA2130" w:rsidRDefault="00EB644D" w:rsidP="00EB644D">
      <w:pPr>
        <w:pStyle w:val="1"/>
        <w:tabs>
          <w:tab w:val="left" w:pos="567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A2130">
        <w:rPr>
          <w:rFonts w:ascii="Times New Roman" w:hAnsi="Times New Roman"/>
          <w:sz w:val="28"/>
          <w:szCs w:val="28"/>
        </w:rPr>
        <w:t>. Обжалование постановления или представления Комиссии</w:t>
      </w:r>
    </w:p>
    <w:bookmarkEnd w:id="9"/>
    <w:p w:rsidR="00EB644D" w:rsidRPr="00712D8E" w:rsidRDefault="00EB644D" w:rsidP="00EB64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644D" w:rsidRPr="00712D8E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081"/>
      <w:r>
        <w:rPr>
          <w:rFonts w:ascii="Times New Roman" w:hAnsi="Times New Roman"/>
          <w:sz w:val="28"/>
          <w:szCs w:val="28"/>
        </w:rPr>
        <w:t>6</w:t>
      </w:r>
      <w:r w:rsidRPr="00712D8E">
        <w:rPr>
          <w:rFonts w:ascii="Times New Roman" w:hAnsi="Times New Roman"/>
          <w:sz w:val="28"/>
          <w:szCs w:val="28"/>
        </w:rPr>
        <w:t xml:space="preserve">.1. Постановление или представление, принятое Комиссией по рассмотренным материалам, может быть обжаловано лицом, в отношении которого оно было принято, его законными представителями, </w:t>
      </w:r>
      <w:r>
        <w:rPr>
          <w:rFonts w:ascii="Times New Roman" w:hAnsi="Times New Roman"/>
          <w:sz w:val="28"/>
          <w:szCs w:val="28"/>
        </w:rPr>
        <w:t>адвокатом</w:t>
      </w:r>
      <w:r w:rsidRPr="00712D8E">
        <w:rPr>
          <w:rFonts w:ascii="Times New Roman" w:hAnsi="Times New Roman"/>
          <w:sz w:val="28"/>
          <w:szCs w:val="28"/>
        </w:rPr>
        <w:t>, а также потерпевшим в образовавший данную Комиссию орган, прокуратуру или суд.</w:t>
      </w:r>
    </w:p>
    <w:p w:rsidR="00EB644D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1082"/>
      <w:bookmarkEnd w:id="10"/>
      <w:r>
        <w:rPr>
          <w:rFonts w:ascii="Times New Roman" w:hAnsi="Times New Roman"/>
          <w:sz w:val="28"/>
          <w:szCs w:val="28"/>
        </w:rPr>
        <w:t>6</w:t>
      </w:r>
      <w:r w:rsidRPr="00712D8E">
        <w:rPr>
          <w:rFonts w:ascii="Times New Roman" w:hAnsi="Times New Roman"/>
          <w:sz w:val="28"/>
          <w:szCs w:val="28"/>
        </w:rPr>
        <w:t xml:space="preserve">.2. Постановление или представление </w:t>
      </w:r>
      <w:r>
        <w:rPr>
          <w:rFonts w:ascii="Times New Roman" w:hAnsi="Times New Roman"/>
          <w:sz w:val="28"/>
          <w:szCs w:val="28"/>
        </w:rPr>
        <w:t>К</w:t>
      </w:r>
      <w:r w:rsidRPr="00712D8E">
        <w:rPr>
          <w:rFonts w:ascii="Times New Roman" w:hAnsi="Times New Roman"/>
          <w:sz w:val="28"/>
          <w:szCs w:val="28"/>
        </w:rPr>
        <w:t>омиссии может быть обжаловано</w:t>
      </w:r>
      <w:r w:rsidRPr="006866A6">
        <w:rPr>
          <w:rFonts w:ascii="Times New Roman" w:hAnsi="Times New Roman"/>
          <w:sz w:val="28"/>
          <w:szCs w:val="28"/>
        </w:rPr>
        <w:t xml:space="preserve"> </w:t>
      </w:r>
      <w:r w:rsidRPr="00712D8E">
        <w:rPr>
          <w:rFonts w:ascii="Times New Roman" w:hAnsi="Times New Roman"/>
          <w:sz w:val="28"/>
          <w:szCs w:val="28"/>
        </w:rPr>
        <w:t>в образовавший данную Комиссию орган</w:t>
      </w:r>
      <w:r w:rsidRPr="006866A6">
        <w:rPr>
          <w:rFonts w:ascii="Times New Roman" w:hAnsi="Times New Roman"/>
          <w:sz w:val="28"/>
          <w:szCs w:val="28"/>
        </w:rPr>
        <w:t xml:space="preserve"> в десятидневный срок со </w:t>
      </w:r>
      <w:r>
        <w:rPr>
          <w:rFonts w:ascii="Times New Roman" w:hAnsi="Times New Roman"/>
          <w:sz w:val="28"/>
          <w:szCs w:val="28"/>
        </w:rPr>
        <w:t>дня получения копии соответствующего постановления или представления</w:t>
      </w:r>
      <w:r w:rsidRPr="006866A6">
        <w:rPr>
          <w:rFonts w:ascii="Times New Roman" w:hAnsi="Times New Roman"/>
          <w:sz w:val="28"/>
          <w:szCs w:val="28"/>
        </w:rPr>
        <w:t xml:space="preserve">. </w:t>
      </w:r>
    </w:p>
    <w:p w:rsidR="00EB644D" w:rsidRPr="006866A6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6A6">
        <w:rPr>
          <w:rFonts w:ascii="Times New Roman" w:hAnsi="Times New Roman"/>
          <w:sz w:val="28"/>
          <w:szCs w:val="28"/>
        </w:rPr>
        <w:t>Подача жалобы в указанный срок приостанавливает исполнение постановления или представления.</w:t>
      </w:r>
    </w:p>
    <w:p w:rsidR="00EB644D" w:rsidRDefault="00EB644D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sub_1083"/>
      <w:bookmarkEnd w:id="11"/>
      <w:r>
        <w:rPr>
          <w:rFonts w:ascii="Times New Roman" w:hAnsi="Times New Roman"/>
          <w:sz w:val="28"/>
          <w:szCs w:val="28"/>
        </w:rPr>
        <w:lastRenderedPageBreak/>
        <w:t>6</w:t>
      </w:r>
      <w:r w:rsidRPr="00712D8E">
        <w:rPr>
          <w:rFonts w:ascii="Times New Roman" w:hAnsi="Times New Roman"/>
          <w:sz w:val="28"/>
          <w:szCs w:val="28"/>
        </w:rPr>
        <w:t xml:space="preserve">.3. Обжалование постановления или представления </w:t>
      </w:r>
      <w:r>
        <w:rPr>
          <w:rFonts w:ascii="Times New Roman" w:hAnsi="Times New Roman"/>
          <w:sz w:val="28"/>
          <w:szCs w:val="28"/>
        </w:rPr>
        <w:t>К</w:t>
      </w:r>
      <w:r w:rsidRPr="00712D8E">
        <w:rPr>
          <w:rFonts w:ascii="Times New Roman" w:hAnsi="Times New Roman"/>
          <w:sz w:val="28"/>
          <w:szCs w:val="28"/>
        </w:rPr>
        <w:t>омиссии в прокуратуру или суд осуществляется в соответствии с законодательством Российской Федерации.</w:t>
      </w:r>
      <w:bookmarkEnd w:id="8"/>
      <w:bookmarkEnd w:id="12"/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0A8" w:rsidRDefault="009350A8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58BB" w:rsidRDefault="003358BB" w:rsidP="003358BB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2 </w:t>
      </w:r>
    </w:p>
    <w:p w:rsidR="003358BB" w:rsidRDefault="003358BB" w:rsidP="003358BB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 </w:t>
      </w:r>
    </w:p>
    <w:p w:rsidR="003358BB" w:rsidRDefault="003358BB" w:rsidP="003358BB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3358BB" w:rsidRDefault="003358BB" w:rsidP="003358BB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 2017 № -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</w:p>
    <w:p w:rsidR="003358BB" w:rsidRDefault="003358BB" w:rsidP="00EB6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58BB" w:rsidRDefault="003358BB" w:rsidP="003358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 по делам несовершеннолетних и защите их прав в Енисейском районе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3358BB" w:rsidRPr="003358BB" w:rsidTr="004E4416">
        <w:tc>
          <w:tcPr>
            <w:tcW w:w="4361" w:type="dxa"/>
          </w:tcPr>
          <w:p w:rsidR="003358BB" w:rsidRPr="003358BB" w:rsidRDefault="003358BB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58BB">
              <w:rPr>
                <w:rFonts w:ascii="Times New Roman" w:hAnsi="Times New Roman"/>
                <w:sz w:val="28"/>
                <w:szCs w:val="28"/>
              </w:rPr>
              <w:t>Пистер</w:t>
            </w:r>
            <w:proofErr w:type="spellEnd"/>
            <w:r w:rsidRPr="003358BB">
              <w:rPr>
                <w:rFonts w:ascii="Times New Roman" w:hAnsi="Times New Roman"/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5209" w:type="dxa"/>
          </w:tcPr>
          <w:p w:rsidR="003358BB" w:rsidRPr="003358BB" w:rsidRDefault="00683017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комиссии, заместитель главы района по социальной сфере</w:t>
            </w:r>
            <w:r w:rsidR="00226FAA">
              <w:rPr>
                <w:rFonts w:ascii="Times New Roman" w:hAnsi="Times New Roman"/>
                <w:sz w:val="28"/>
                <w:szCs w:val="28"/>
              </w:rPr>
              <w:t xml:space="preserve"> и общим вопросам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83017" w:rsidRPr="003358BB" w:rsidTr="004E4416">
        <w:tc>
          <w:tcPr>
            <w:tcW w:w="4361" w:type="dxa"/>
          </w:tcPr>
          <w:p w:rsidR="00683017" w:rsidRPr="003358BB" w:rsidRDefault="00683017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Бурбукина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Кирилловна</w:t>
            </w:r>
          </w:p>
        </w:tc>
        <w:tc>
          <w:tcPr>
            <w:tcW w:w="5209" w:type="dxa"/>
          </w:tcPr>
          <w:p w:rsidR="00683017" w:rsidRDefault="00683017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комиссии, руководитель МКУ «Управления образования Енисейского района»;</w:t>
            </w:r>
          </w:p>
        </w:tc>
      </w:tr>
      <w:tr w:rsidR="00683017" w:rsidRPr="003358BB" w:rsidTr="004E4416">
        <w:tc>
          <w:tcPr>
            <w:tcW w:w="4361" w:type="dxa"/>
          </w:tcPr>
          <w:p w:rsidR="00683017" w:rsidRDefault="00FF339C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Ивачева Екатерина Евгеньевна</w:t>
            </w:r>
          </w:p>
        </w:tc>
        <w:tc>
          <w:tcPr>
            <w:tcW w:w="5209" w:type="dxa"/>
          </w:tcPr>
          <w:p w:rsidR="00683017" w:rsidRDefault="00683017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ответственный секретарь комиссии, главный специалист;</w:t>
            </w:r>
          </w:p>
        </w:tc>
      </w:tr>
      <w:tr w:rsidR="00683017" w:rsidRPr="003358BB" w:rsidTr="004E4416">
        <w:tc>
          <w:tcPr>
            <w:tcW w:w="4361" w:type="dxa"/>
          </w:tcPr>
          <w:p w:rsidR="00683017" w:rsidRDefault="004E4416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209" w:type="dxa"/>
          </w:tcPr>
          <w:p w:rsidR="00683017" w:rsidRDefault="00683017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416" w:rsidRPr="003358BB" w:rsidTr="004E4416">
        <w:tc>
          <w:tcPr>
            <w:tcW w:w="4361" w:type="dxa"/>
          </w:tcPr>
          <w:p w:rsidR="004E4416" w:rsidRDefault="004E4416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Антощенко Татьяна Фёдоровна</w:t>
            </w:r>
          </w:p>
        </w:tc>
        <w:tc>
          <w:tcPr>
            <w:tcW w:w="5209" w:type="dxa"/>
          </w:tcPr>
          <w:p w:rsidR="004E4416" w:rsidRDefault="004E4416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опеки и попечительства администрации района;</w:t>
            </w:r>
          </w:p>
        </w:tc>
      </w:tr>
      <w:tr w:rsidR="004E4416" w:rsidRPr="003358BB" w:rsidTr="004E4416">
        <w:tc>
          <w:tcPr>
            <w:tcW w:w="4361" w:type="dxa"/>
          </w:tcPr>
          <w:p w:rsidR="004E4416" w:rsidRDefault="004E4416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5209" w:type="dxa"/>
          </w:tcPr>
          <w:p w:rsidR="004E4416" w:rsidRDefault="004E4416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экспертно-правового отдела администрации района;</w:t>
            </w:r>
          </w:p>
        </w:tc>
      </w:tr>
      <w:tr w:rsidR="004E4416" w:rsidRPr="003358BB" w:rsidTr="004E4416">
        <w:tc>
          <w:tcPr>
            <w:tcW w:w="4361" w:type="dxa"/>
          </w:tcPr>
          <w:p w:rsidR="004E4416" w:rsidRDefault="004E4416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Светлана Степановна</w:t>
            </w:r>
          </w:p>
        </w:tc>
        <w:tc>
          <w:tcPr>
            <w:tcW w:w="5209" w:type="dxa"/>
          </w:tcPr>
          <w:p w:rsidR="004E4416" w:rsidRDefault="004E4416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26FAA">
              <w:rPr>
                <w:rFonts w:ascii="Times New Roman" w:hAnsi="Times New Roman"/>
                <w:sz w:val="28"/>
                <w:szCs w:val="28"/>
              </w:rPr>
              <w:t xml:space="preserve"> руководитель УСЗН администрации района;</w:t>
            </w:r>
          </w:p>
        </w:tc>
      </w:tr>
      <w:tr w:rsidR="00226FAA" w:rsidRPr="003358BB" w:rsidTr="004E4416">
        <w:tc>
          <w:tcPr>
            <w:tcW w:w="4361" w:type="dxa"/>
          </w:tcPr>
          <w:p w:rsidR="00226FAA" w:rsidRDefault="00226FAA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Ризванов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Рифович</w:t>
            </w:r>
            <w:proofErr w:type="spellEnd"/>
          </w:p>
        </w:tc>
        <w:tc>
          <w:tcPr>
            <w:tcW w:w="5209" w:type="dxa"/>
          </w:tcPr>
          <w:p w:rsidR="00226FAA" w:rsidRDefault="00226FAA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ОДН МО МВД России «Енисейский»;</w:t>
            </w:r>
          </w:p>
        </w:tc>
      </w:tr>
      <w:tr w:rsidR="00226FAA" w:rsidRPr="003358BB" w:rsidTr="004E4416">
        <w:tc>
          <w:tcPr>
            <w:tcW w:w="4361" w:type="dxa"/>
          </w:tcPr>
          <w:p w:rsidR="00226FAA" w:rsidRDefault="00226FAA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Касаткина Елена Алексеевна</w:t>
            </w:r>
          </w:p>
        </w:tc>
        <w:tc>
          <w:tcPr>
            <w:tcW w:w="5209" w:type="dxa"/>
          </w:tcPr>
          <w:p w:rsidR="00226FAA" w:rsidRDefault="00226FAA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главного врача КГБУЗ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«Енисейская РБ»;</w:t>
            </w:r>
          </w:p>
        </w:tc>
      </w:tr>
      <w:tr w:rsidR="00226FAA" w:rsidRPr="003358BB" w:rsidTr="004E4416">
        <w:tc>
          <w:tcPr>
            <w:tcW w:w="4361" w:type="dxa"/>
          </w:tcPr>
          <w:p w:rsidR="00226FAA" w:rsidRDefault="00226FAA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Москалева Светлана Леонидовна</w:t>
            </w:r>
          </w:p>
        </w:tc>
        <w:tc>
          <w:tcPr>
            <w:tcW w:w="5209" w:type="dxa"/>
          </w:tcPr>
          <w:p w:rsidR="00226FAA" w:rsidRDefault="00226FAA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КГБУ ЦЗН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нисейска</w:t>
            </w:r>
            <w:r w:rsidR="00A536A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536A5" w:rsidRPr="003358BB" w:rsidTr="004E4416">
        <w:tc>
          <w:tcPr>
            <w:tcW w:w="4361" w:type="dxa"/>
          </w:tcPr>
          <w:p w:rsidR="00A536A5" w:rsidRDefault="00A536A5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Эдуард Петрович</w:t>
            </w:r>
          </w:p>
        </w:tc>
        <w:tc>
          <w:tcPr>
            <w:tcW w:w="5209" w:type="dxa"/>
          </w:tcPr>
          <w:p w:rsidR="00A536A5" w:rsidRDefault="00A536A5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руководитель МКУ «Комитет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МП»;</w:t>
            </w:r>
          </w:p>
        </w:tc>
      </w:tr>
      <w:tr w:rsidR="00A536A5" w:rsidRPr="003358BB" w:rsidTr="004E4416">
        <w:tc>
          <w:tcPr>
            <w:tcW w:w="4361" w:type="dxa"/>
          </w:tcPr>
          <w:p w:rsidR="00A536A5" w:rsidRDefault="00A536A5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Григорьевна</w:t>
            </w:r>
          </w:p>
        </w:tc>
        <w:tc>
          <w:tcPr>
            <w:tcW w:w="5209" w:type="dxa"/>
          </w:tcPr>
          <w:p w:rsidR="00A536A5" w:rsidRDefault="00A536A5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МБУ «Молодежный центр» Енисейского района;</w:t>
            </w:r>
          </w:p>
        </w:tc>
      </w:tr>
      <w:tr w:rsidR="00A536A5" w:rsidRPr="003358BB" w:rsidTr="004E4416">
        <w:tc>
          <w:tcPr>
            <w:tcW w:w="4361" w:type="dxa"/>
          </w:tcPr>
          <w:p w:rsidR="00A536A5" w:rsidRDefault="00A536A5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 Елена Романовна</w:t>
            </w:r>
          </w:p>
        </w:tc>
        <w:tc>
          <w:tcPr>
            <w:tcW w:w="5209" w:type="dxa"/>
          </w:tcPr>
          <w:p w:rsidR="00A536A5" w:rsidRDefault="00A536A5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МБУ «Комплексный центр социального обслуживания населения»;</w:t>
            </w:r>
          </w:p>
        </w:tc>
      </w:tr>
      <w:tr w:rsidR="00A536A5" w:rsidRPr="003358BB" w:rsidTr="004E4416">
        <w:tc>
          <w:tcPr>
            <w:tcW w:w="4361" w:type="dxa"/>
          </w:tcPr>
          <w:p w:rsidR="00A536A5" w:rsidRDefault="00A536A5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Ольга Юрьевна</w:t>
            </w:r>
          </w:p>
        </w:tc>
        <w:tc>
          <w:tcPr>
            <w:tcW w:w="5209" w:type="dxa"/>
          </w:tcPr>
          <w:p w:rsidR="00A536A5" w:rsidRDefault="00A536A5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УИИ № 38 ГУФСИН по Красноярскому краю;</w:t>
            </w:r>
          </w:p>
        </w:tc>
      </w:tr>
      <w:tr w:rsidR="00A536A5" w:rsidRPr="003358BB" w:rsidTr="004E4416">
        <w:tc>
          <w:tcPr>
            <w:tcW w:w="4361" w:type="dxa"/>
          </w:tcPr>
          <w:p w:rsidR="00A536A5" w:rsidRDefault="00A536A5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Крючкина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 Валерьевна</w:t>
            </w:r>
          </w:p>
        </w:tc>
        <w:tc>
          <w:tcPr>
            <w:tcW w:w="5209" w:type="dxa"/>
          </w:tcPr>
          <w:p w:rsidR="00A536A5" w:rsidRDefault="00A536A5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КГУ СРЦН «Енисейский»</w:t>
            </w:r>
          </w:p>
        </w:tc>
      </w:tr>
      <w:tr w:rsidR="00A536A5" w:rsidRPr="003358BB" w:rsidTr="004E4416">
        <w:tc>
          <w:tcPr>
            <w:tcW w:w="4361" w:type="dxa"/>
          </w:tcPr>
          <w:p w:rsidR="00A536A5" w:rsidRDefault="0095283E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536A5">
              <w:rPr>
                <w:rFonts w:ascii="Times New Roman" w:hAnsi="Times New Roman"/>
                <w:sz w:val="28"/>
                <w:szCs w:val="28"/>
              </w:rPr>
              <w:t>лейникова</w:t>
            </w:r>
            <w:proofErr w:type="spellEnd"/>
            <w:r w:rsidR="00A53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Елена Григорьевна</w:t>
            </w:r>
          </w:p>
        </w:tc>
        <w:tc>
          <w:tcPr>
            <w:tcW w:w="5209" w:type="dxa"/>
          </w:tcPr>
          <w:p w:rsidR="00A536A5" w:rsidRDefault="00A536A5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упо</w:t>
            </w:r>
            <w:r w:rsidR="0095283E">
              <w:rPr>
                <w:rFonts w:ascii="Times New Roman" w:hAnsi="Times New Roman"/>
                <w:sz w:val="28"/>
                <w:szCs w:val="28"/>
              </w:rPr>
              <w:t>лномоченный по правам ребе</w:t>
            </w:r>
            <w:r>
              <w:rPr>
                <w:rFonts w:ascii="Times New Roman" w:hAnsi="Times New Roman"/>
                <w:sz w:val="28"/>
                <w:szCs w:val="28"/>
              </w:rPr>
              <w:t>нка</w:t>
            </w:r>
            <w:r w:rsidR="0095283E">
              <w:rPr>
                <w:rFonts w:ascii="Times New Roman" w:hAnsi="Times New Roman"/>
                <w:sz w:val="28"/>
                <w:szCs w:val="28"/>
              </w:rPr>
              <w:t xml:space="preserve"> в Енисейском районе</w:t>
            </w:r>
          </w:p>
        </w:tc>
      </w:tr>
      <w:tr w:rsidR="0095283E" w:rsidRPr="003358BB" w:rsidTr="004E4416">
        <w:tc>
          <w:tcPr>
            <w:tcW w:w="4361" w:type="dxa"/>
          </w:tcPr>
          <w:p w:rsidR="0095283E" w:rsidRDefault="0095283E" w:rsidP="00335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Ирина Владимировна</w:t>
            </w:r>
          </w:p>
        </w:tc>
        <w:tc>
          <w:tcPr>
            <w:tcW w:w="5209" w:type="dxa"/>
          </w:tcPr>
          <w:p w:rsidR="0095283E" w:rsidRDefault="0095283E" w:rsidP="00683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руководителя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Енисейскому району ГСУ СК России по Красноярскому краю</w:t>
            </w:r>
          </w:p>
        </w:tc>
      </w:tr>
    </w:tbl>
    <w:p w:rsidR="003358BB" w:rsidRPr="003358BB" w:rsidRDefault="003358BB" w:rsidP="003358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sectPr w:rsidR="003358BB" w:rsidRPr="003358BB" w:rsidSect="00AF6963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44D"/>
    <w:rsid w:val="00072D93"/>
    <w:rsid w:val="001A4A6A"/>
    <w:rsid w:val="00226FAA"/>
    <w:rsid w:val="003358BB"/>
    <w:rsid w:val="004A62E5"/>
    <w:rsid w:val="004E4416"/>
    <w:rsid w:val="00683017"/>
    <w:rsid w:val="00700989"/>
    <w:rsid w:val="009350A8"/>
    <w:rsid w:val="0095283E"/>
    <w:rsid w:val="00A01541"/>
    <w:rsid w:val="00A536A5"/>
    <w:rsid w:val="00AF6963"/>
    <w:rsid w:val="00DE5597"/>
    <w:rsid w:val="00E12596"/>
    <w:rsid w:val="00EB644D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B6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644D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B6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B644D"/>
    <w:rPr>
      <w:rFonts w:cs="Times New Roman"/>
      <w:b/>
    </w:rPr>
  </w:style>
  <w:style w:type="character" w:customStyle="1" w:styleId="a5">
    <w:name w:val="Гипертекстовая ссылка"/>
    <w:uiPriority w:val="99"/>
    <w:rsid w:val="00EB644D"/>
    <w:rPr>
      <w:b/>
      <w:color w:val="106BBE"/>
      <w:sz w:val="26"/>
    </w:rPr>
  </w:style>
  <w:style w:type="paragraph" w:styleId="a6">
    <w:name w:val="List Paragraph"/>
    <w:basedOn w:val="a"/>
    <w:uiPriority w:val="99"/>
    <w:qFormat/>
    <w:rsid w:val="00EB644D"/>
    <w:pPr>
      <w:ind w:left="720"/>
      <w:contextualSpacing/>
    </w:pPr>
  </w:style>
  <w:style w:type="paragraph" w:styleId="a7">
    <w:name w:val="No Spacing"/>
    <w:uiPriority w:val="99"/>
    <w:qFormat/>
    <w:rsid w:val="00EB64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B6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335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F4B7CFBFAD6FE158C41CBB4493C47848D7E6CD6E75D6E2CBB712175426241752CF7DBE30E84C7605EB37tAA5F" TargetMode="External"/><Relationship Id="rId13" Type="http://schemas.openxmlformats.org/officeDocument/2006/relationships/hyperlink" Target="garantF1://10064072.20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F4B7CFBFAD6FE158C41CBB4493C47848D7E6CD6E75D6E2CBB712175426241752CF7DBE30E84C7605EB37tAA5F" TargetMode="External"/><Relationship Id="rId12" Type="http://schemas.openxmlformats.org/officeDocument/2006/relationships/hyperlink" Target="garantF1://12025267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3DECC56D0C9FF112D0A8CB30C8AD52A02528D0167F55F9101D2631F2B4DDBC5BB6D4ADE2496221VACAF" TargetMode="External"/><Relationship Id="rId11" Type="http://schemas.openxmlformats.org/officeDocument/2006/relationships/hyperlink" Target="garantF1://12016087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9146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7CBA8380234ACE9C67FA41DD3EF5EDFAA34C69F52415EFDF724ACBDE4B0CE4F14AB7495801E792F118854CC9F" TargetMode="External"/><Relationship Id="rId14" Type="http://schemas.openxmlformats.org/officeDocument/2006/relationships/hyperlink" Target="garantF1://120252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452F6-A58F-45DE-B963-5225BB16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Three</dc:creator>
  <cp:lastModifiedBy>Лаврова</cp:lastModifiedBy>
  <cp:revision>8</cp:revision>
  <dcterms:created xsi:type="dcterms:W3CDTF">2017-08-23T05:21:00Z</dcterms:created>
  <dcterms:modified xsi:type="dcterms:W3CDTF">2017-09-13T07:33:00Z</dcterms:modified>
</cp:coreProperties>
</file>