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55" w:rsidRPr="00187255" w:rsidRDefault="00187255" w:rsidP="0018725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187255">
        <w:rPr>
          <w:rFonts w:ascii="Times New Roman" w:hAnsi="Times New Roman"/>
          <w:b/>
          <w:bCs/>
          <w:sz w:val="28"/>
          <w:szCs w:val="28"/>
        </w:rPr>
        <w:t>АДМИНИСТРАЦИЯ ЕНИСЕЙСКОГО РАЙОНА</w:t>
      </w:r>
    </w:p>
    <w:p w:rsidR="00187255" w:rsidRPr="00187255" w:rsidRDefault="00187255" w:rsidP="0018725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7255" w:rsidRPr="00187255" w:rsidRDefault="00187255" w:rsidP="0018725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187255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187255" w:rsidRPr="00187255" w:rsidRDefault="00187255" w:rsidP="0018725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7255" w:rsidRPr="00187255" w:rsidRDefault="00187255" w:rsidP="0018725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18725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87255" w:rsidRPr="00187255" w:rsidRDefault="00187255" w:rsidP="0018725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7255" w:rsidRPr="00187255" w:rsidRDefault="00187255" w:rsidP="00187255">
      <w:pPr>
        <w:pStyle w:val="1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87255">
        <w:rPr>
          <w:rFonts w:ascii="Times New Roman" w:hAnsi="Times New Roman"/>
          <w:bCs/>
          <w:sz w:val="28"/>
          <w:szCs w:val="28"/>
          <w:u w:val="single"/>
        </w:rPr>
        <w:t>02.06.2025</w:t>
      </w:r>
      <w:r w:rsidRPr="00187255">
        <w:rPr>
          <w:rFonts w:ascii="Times New Roman" w:hAnsi="Times New Roman"/>
          <w:bCs/>
          <w:sz w:val="28"/>
          <w:szCs w:val="28"/>
        </w:rPr>
        <w:tab/>
      </w:r>
      <w:r w:rsidRPr="00187255">
        <w:rPr>
          <w:rFonts w:ascii="Times New Roman" w:hAnsi="Times New Roman"/>
          <w:bCs/>
          <w:sz w:val="28"/>
          <w:szCs w:val="28"/>
        </w:rPr>
        <w:tab/>
      </w:r>
      <w:r w:rsidRPr="00187255">
        <w:rPr>
          <w:rFonts w:ascii="Times New Roman" w:hAnsi="Times New Roman"/>
          <w:bCs/>
          <w:sz w:val="28"/>
          <w:szCs w:val="28"/>
        </w:rPr>
        <w:tab/>
      </w:r>
      <w:r w:rsidRPr="00187255">
        <w:rPr>
          <w:rFonts w:ascii="Times New Roman" w:hAnsi="Times New Roman"/>
          <w:bCs/>
          <w:sz w:val="28"/>
          <w:szCs w:val="28"/>
        </w:rPr>
        <w:tab/>
      </w:r>
      <w:r w:rsidRPr="00187255">
        <w:rPr>
          <w:rFonts w:ascii="Times New Roman" w:hAnsi="Times New Roman"/>
          <w:bCs/>
          <w:sz w:val="28"/>
          <w:szCs w:val="28"/>
        </w:rPr>
        <w:tab/>
      </w:r>
      <w:r w:rsidRPr="00187255">
        <w:rPr>
          <w:rFonts w:ascii="Times New Roman" w:hAnsi="Times New Roman"/>
          <w:bCs/>
          <w:sz w:val="28"/>
          <w:szCs w:val="28"/>
        </w:rPr>
        <w:tab/>
      </w:r>
      <w:r w:rsidRPr="00187255">
        <w:rPr>
          <w:rFonts w:ascii="Times New Roman" w:hAnsi="Times New Roman"/>
          <w:bCs/>
          <w:sz w:val="28"/>
          <w:szCs w:val="28"/>
        </w:rPr>
        <w:tab/>
      </w:r>
      <w:r w:rsidRPr="00187255">
        <w:rPr>
          <w:rFonts w:ascii="Times New Roman" w:hAnsi="Times New Roman"/>
          <w:bCs/>
          <w:sz w:val="28"/>
          <w:szCs w:val="28"/>
        </w:rPr>
        <w:tab/>
      </w:r>
      <w:r w:rsidRPr="0018725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№ 419</w:t>
      </w:r>
      <w:r w:rsidRPr="00187255">
        <w:rPr>
          <w:rFonts w:ascii="Times New Roman" w:hAnsi="Times New Roman"/>
          <w:bCs/>
          <w:sz w:val="28"/>
          <w:szCs w:val="28"/>
          <w:u w:val="single"/>
        </w:rPr>
        <w:t>-п</w:t>
      </w:r>
    </w:p>
    <w:p w:rsidR="00187255" w:rsidRPr="00187255" w:rsidRDefault="00187255" w:rsidP="0018725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C0373" w:rsidRDefault="00EC0373" w:rsidP="00EC037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40513" w:rsidRDefault="004B5391" w:rsidP="00EC037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</w:t>
      </w:r>
      <w:r w:rsidR="00EC0373">
        <w:rPr>
          <w:rFonts w:ascii="Times New Roman" w:hAnsi="Times New Roman"/>
          <w:sz w:val="28"/>
          <w:szCs w:val="28"/>
        </w:rPr>
        <w:t xml:space="preserve">едств субсидии, предоставляемой </w:t>
      </w:r>
      <w:r>
        <w:rPr>
          <w:rFonts w:ascii="Times New Roman" w:hAnsi="Times New Roman"/>
          <w:sz w:val="28"/>
          <w:szCs w:val="28"/>
        </w:rPr>
        <w:t xml:space="preserve">из краевого бюджета в 2025 году  бюджету Енисейского района </w:t>
      </w:r>
      <w:r w:rsidR="00EC03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обеспечение развития и укрепления материально-технической базы домов культуры в населённых пунктах с числом жителей до 50 тысяч человек.</w:t>
      </w:r>
    </w:p>
    <w:p w:rsidR="00440513" w:rsidRDefault="004405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40513" w:rsidRDefault="004B5391" w:rsidP="00EC037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Законом Красноярского края от 05.12.2024 № 8-3382 «О краевом Бюджете </w:t>
      </w:r>
      <w:r w:rsidR="00EC03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2025 год и плановый период 2026-2027 годов», постановлением Правительства Красноярского края от 20.03.2024 № 189-п «Об утверждении Порядка предоставления и распределения субсидий бюджетам муниципальных образований на обеспечение развития и укрепления материально-технической базы домов культуры в населённых пунктах </w:t>
      </w:r>
      <w:r w:rsidR="00EC03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числом жителей до 50 тысяч человек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14.05.2025 № 402-п «Об утверждении распределения субсидий  бюджетам муниципальных образований на обеспечение развития </w:t>
      </w:r>
      <w:r w:rsidR="00EC03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укрепления материально-технической базы домов культуры в населённых пунктах с числом жителей до 50 тысяч человек в 2025 году», </w:t>
      </w:r>
      <w:hyperlink r:id="rId7" w:history="1">
        <w:r>
          <w:rPr>
            <w:rFonts w:ascii="Times New Roman" w:hAnsi="Times New Roman"/>
            <w:iCs/>
            <w:sz w:val="28"/>
            <w:szCs w:val="28"/>
          </w:rPr>
          <w:t>постановлением Правительства Красноярского края от 30.09.2013 № 511-п</w:t>
        </w:r>
      </w:hyperlink>
      <w:r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культуры </w:t>
      </w:r>
      <w:r w:rsidR="00EC03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туризма», </w:t>
      </w:r>
      <w:r>
        <w:rPr>
          <w:rFonts w:ascii="Times New Roman" w:hAnsi="Times New Roman"/>
          <w:sz w:val="28"/>
          <w:szCs w:val="28"/>
        </w:rPr>
        <w:t xml:space="preserve">решением Енисейского районного Совета депутатов </w:t>
      </w:r>
      <w:r w:rsidR="00EC03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19.12.2024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43-429р «О районном бюджете на 2025 год и плановый период 2026-2027 годов», постановлением администрации Енисейского района от 21.01.2014 № 46-п «Об утверждении муниципальной программы Енисейского района «Развитие культуры Енисейского района», соглашением о предоставлении субсидии из бюджета субъекта Российской Федерации местному бюджету от 15.05.2025 № 208 (далее – Соглашение), руководствуясь статьями 16, 29 Уставом Енисейского района, ПОСТАНОВЛЯЮ:</w:t>
      </w:r>
      <w:proofErr w:type="gramEnd"/>
    </w:p>
    <w:p w:rsidR="00440513" w:rsidRDefault="004B5391" w:rsidP="00EC0373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Порядок расходования средств субсидии, предоставляемой из краевого бюджета в 2025 бюджету Енисейского района на обеспечение развития и укрепления материально-технической базы домов культуры в населённых пунктах с числом жителей до 50 тысяч человек, </w:t>
      </w:r>
      <w:r w:rsidR="00EC03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соответствии с приложением №1 к настоящему постановлению.</w:t>
      </w:r>
    </w:p>
    <w:p w:rsidR="00440513" w:rsidRDefault="004B5391" w:rsidP="00EC0373">
      <w:pPr>
        <w:pStyle w:val="10"/>
        <w:tabs>
          <w:tab w:val="left" w:pos="90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постановления возложить на  заместителя главы района по социальной сфере </w:t>
      </w:r>
      <w:proofErr w:type="spellStart"/>
      <w:r>
        <w:rPr>
          <w:rFonts w:ascii="Times New Roman" w:hAnsi="Times New Roman"/>
          <w:sz w:val="28"/>
          <w:szCs w:val="28"/>
        </w:rPr>
        <w:t>В.А.Пистер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0513" w:rsidRDefault="004B5391" w:rsidP="00EC0373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со дня официального опубликования (обнародования) и</w:t>
      </w:r>
      <w:r>
        <w:rPr>
          <w:rFonts w:ascii="Times New Roman" w:hAnsi="Times New Roman"/>
          <w:sz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440513" w:rsidRDefault="00440513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40513" w:rsidRDefault="004B53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0513" w:rsidRDefault="004B53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87255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Н.А.Капустинская</w:t>
      </w:r>
      <w:proofErr w:type="spellEnd"/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B5391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440513" w:rsidRDefault="004B53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к постановлению администрации</w:t>
      </w:r>
    </w:p>
    <w:p w:rsidR="00440513" w:rsidRDefault="004B53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Енисейского района</w:t>
      </w:r>
    </w:p>
    <w:p w:rsidR="00440513" w:rsidRDefault="004B53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от _______2025  № </w:t>
      </w: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440513" w:rsidRDefault="00440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40513" w:rsidRDefault="004B5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440513" w:rsidRDefault="004B539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расходования средств субсидии  предоставляемой из краевого в 2025 году  бюджету Енисейского района на обеспечение развития и укрепления материально-технической базы домов культуры в населённых пунктах с числом жителей до 50 тысяч человек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40513" w:rsidRDefault="004B539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440513" w:rsidRDefault="0044051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40513" w:rsidRDefault="004B539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Настоящий порядок, устанавливает механизм расходования средств субсидии предоставляемой из краевого бюджета  в 2025 году  бюджету Енисейского района на обеспечение развития и укрепления материально-технической базы домов культуры в населённых пунктах с числом жителей до 50 тысяч человек  (далее – Субсидия).</w:t>
      </w:r>
    </w:p>
    <w:p w:rsidR="00440513" w:rsidRDefault="004B53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Главным распорядителем Субсидии  является Муниципальное казенное учреждение Енисейского района «Комитет по культуре Енисейского района»  (далее – МКУ «Комитет по культуре Енисейского района»).</w:t>
      </w:r>
    </w:p>
    <w:p w:rsidR="00440513" w:rsidRDefault="004B53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МКУ «Комитет по культуре Енисейского района» предоставляет средства  Субсидии Муниципальному бюджетному учреждению культуры «Районный центр культуры Енисейского района» (далее - МБУК «Районный центр культуры») (далее – Получатель)  в виде субсидии на иные цели, не связанные с финансовым обеспечением выполнения муниципального задания на оказание муниципальных услуг (выполнение работ) (далее – субсидии на иные цели) на основании соглашения  о предоставлении субсидий на иные цели, заключенного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между МКУ «Комитет по культуре Енисейского района» и Получателем (далее – соглашение на иные цели).</w:t>
      </w:r>
    </w:p>
    <w:p w:rsidR="00440513" w:rsidRDefault="004B53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Субсидия носит целевой характер и не может быть использована на другие цели.</w:t>
      </w:r>
    </w:p>
    <w:p w:rsidR="00440513" w:rsidRDefault="004B53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Финансовое управление администрации Енисейского района  в течение 3-х рабочих дней после поступления средств Субсидии в бюджет района или доведения предельных объемов финансирования средств Субсидии на лицевой счет по переданным полномочиям главного распорядителя средств краевого </w:t>
      </w:r>
      <w:proofErr w:type="spellStart"/>
      <w:r>
        <w:rPr>
          <w:rFonts w:ascii="Times New Roman" w:hAnsi="Times New Roman"/>
          <w:sz w:val="28"/>
          <w:szCs w:val="28"/>
        </w:rPr>
        <w:t>бюджетав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пределах утвержденной  бюджетной росписи и лимитов бюджетных обязательств перечисляет средств </w:t>
      </w:r>
      <w:proofErr w:type="spellStart"/>
      <w:r>
        <w:rPr>
          <w:rFonts w:ascii="Times New Roman" w:hAnsi="Times New Roman"/>
          <w:sz w:val="28"/>
          <w:szCs w:val="28"/>
        </w:rPr>
        <w:t>Субсидиина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лицевой счет МКУ «Комитет по культуре Енисейского района» на основании заявки на финансирование.</w:t>
      </w:r>
      <w:proofErr w:type="gramEnd"/>
    </w:p>
    <w:p w:rsidR="00440513" w:rsidRDefault="004B5391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7. МКУ «Комитет по культуре Енисейского </w:t>
      </w:r>
      <w:proofErr w:type="spellStart"/>
      <w:r>
        <w:rPr>
          <w:rFonts w:ascii="Times New Roman" w:hAnsi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/>
          <w:sz w:val="28"/>
          <w:szCs w:val="28"/>
        </w:rPr>
        <w:t>»в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течение 3-х рабочих дней после зачисления на лицевой счет перечисляет данные средства Получателю.</w:t>
      </w:r>
    </w:p>
    <w:p w:rsidR="00440513" w:rsidRDefault="004B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Получатель предоставляет  МКУ «Комитет по культуре Енисейского района» не позднее 10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40513" w:rsidRDefault="004B539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 расходах средств  субсидий на иные цели на обеспечение развития и укрепления материально-технической базы домов культуры в </w:t>
      </w:r>
      <w:r>
        <w:rPr>
          <w:rFonts w:ascii="Times New Roman" w:hAnsi="Times New Roman"/>
          <w:sz w:val="28"/>
          <w:szCs w:val="28"/>
        </w:rPr>
        <w:lastRenderedPageBreak/>
        <w:t xml:space="preserve">населённых пунктах с числом жителей до 50 тысяч человек по форме согласно приложению № 1 </w:t>
      </w:r>
      <w:proofErr w:type="spellStart"/>
      <w:r>
        <w:rPr>
          <w:rFonts w:ascii="Times New Roman" w:hAnsi="Times New Roman"/>
          <w:sz w:val="28"/>
          <w:szCs w:val="28"/>
        </w:rPr>
        <w:t>кнастоящему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Порядку;</w:t>
      </w:r>
    </w:p>
    <w:p w:rsidR="00440513" w:rsidRDefault="004B5391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 о достижении значений результатов использования  субсидий на иные цели на обеспечение развития и укрепления материально-технической базы домов культуры в населённых пунктах с числом жителей до 50 тысяч человек по форме согласно приложению № 2 к  настоящему Порядку.</w:t>
      </w:r>
    </w:p>
    <w:p w:rsidR="00440513" w:rsidRDefault="004B5391">
      <w:pPr>
        <w:pStyle w:val="ConsPlusNormal"/>
        <w:ind w:firstLine="540"/>
        <w:jc w:val="both"/>
      </w:pPr>
      <w:r>
        <w:t>9. МКУ «Комитет по культуре Енисейского района» представляет в министерство культуры Красноярского края отчеты об использовании средств Субсидии по форме и в сроки установленным Соглашением.</w:t>
      </w:r>
    </w:p>
    <w:p w:rsidR="00440513" w:rsidRDefault="004B53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10.Неиспользованные средства Субсидии подлежат возврату в краевой бюджет в установленном порядке.</w:t>
      </w:r>
    </w:p>
    <w:p w:rsidR="00440513" w:rsidRDefault="004B539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  <w:sectPr w:rsidR="00440513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11. Ответственность за целевое и эффективное использование предоставленных средств Субсидии  возлагается на МКУ «Комитет по культуре Енисейского района» и Получателя.</w:t>
      </w:r>
    </w:p>
    <w:p w:rsidR="00440513" w:rsidRDefault="00440513">
      <w:pPr>
        <w:rPr>
          <w:rFonts w:ascii="Times New Roman" w:hAnsi="Times New Roman"/>
          <w:sz w:val="28"/>
          <w:szCs w:val="28"/>
        </w:rPr>
      </w:pPr>
    </w:p>
    <w:p w:rsidR="00440513" w:rsidRDefault="00440513">
      <w:pPr>
        <w:ind w:firstLine="709"/>
        <w:rPr>
          <w:rFonts w:ascii="Times New Roman" w:hAnsi="Times New Roman"/>
          <w:sz w:val="28"/>
          <w:szCs w:val="28"/>
        </w:rPr>
      </w:pPr>
    </w:p>
    <w:p w:rsidR="00440513" w:rsidRDefault="004B5391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440513" w:rsidRDefault="004B5391">
      <w:pPr>
        <w:pStyle w:val="ConsPlusNonformat"/>
        <w:ind w:left="9912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от «__» _______ 20__ г. №___</w:t>
      </w:r>
    </w:p>
    <w:p w:rsidR="00440513" w:rsidRDefault="004B5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Отчет</w:t>
      </w:r>
    </w:p>
    <w:p w:rsidR="00440513" w:rsidRDefault="004B5391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расходах средств  субсидий на иные цели на обеспечение развития и укрепления материально-технической базы домов культуры в населённых пунктах с числом жителей до 50 тысяч человек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>по состоянию на «__» _________ 2025 года</w:t>
      </w:r>
    </w:p>
    <w:p w:rsidR="00440513" w:rsidRDefault="0044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40513" w:rsidRDefault="004B5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275"/>
        <w:gridCol w:w="2694"/>
        <w:gridCol w:w="1559"/>
        <w:gridCol w:w="2268"/>
      </w:tblGrid>
      <w:tr w:rsidR="00440513">
        <w:trPr>
          <w:trHeight w:val="1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440513" w:rsidRDefault="0044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  </w:t>
            </w:r>
            <w:proofErr w:type="spellStart"/>
            <w:r>
              <w:rPr>
                <w:sz w:val="20"/>
                <w:szCs w:val="20"/>
              </w:rPr>
              <w:t>средствпредусмотренные</w:t>
            </w:r>
            <w:proofErr w:type="spellEnd"/>
          </w:p>
          <w:p w:rsidR="00440513" w:rsidRDefault="004B53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данное мероприятие 2025г.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2025г.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440513" w:rsidRDefault="0044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0513" w:rsidRDefault="0044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0513" w:rsidRDefault="0044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0513" w:rsidRDefault="0044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0513" w:rsidRDefault="0044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Остаток средств по состоянию на отчетную дату, причина не использования</w:t>
            </w:r>
          </w:p>
        </w:tc>
      </w:tr>
      <w:tr w:rsidR="00440513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40513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Ведомственный проект «Развитие культуры и творчества» государственной программы Красноярского края «Развитие культуры и туризма» утверждённой постановлением Правительства Красноярского края  от 30.09.2013 №511-на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440513" w:rsidRDefault="0044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B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40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4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3" w:rsidRDefault="00440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0513" w:rsidRDefault="004405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513" w:rsidRDefault="004405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513" w:rsidRDefault="004405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513" w:rsidRDefault="004405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513" w:rsidRDefault="004405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513" w:rsidRDefault="004B53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Получатель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_______________  М.П.</w:t>
      </w:r>
    </w:p>
    <w:p w:rsidR="00440513" w:rsidRDefault="0044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0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0513" w:rsidRDefault="004B5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440513" w:rsidRDefault="004B53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440513" w:rsidRDefault="00440513">
      <w:pPr>
        <w:pStyle w:val="ConsPlusNonformat"/>
        <w:rPr>
          <w:rFonts w:ascii="Times New Roman" w:hAnsi="Times New Roman" w:cs="Times New Roman"/>
        </w:rPr>
      </w:pPr>
    </w:p>
    <w:p w:rsidR="00440513" w:rsidRDefault="00440513">
      <w:pPr>
        <w:pStyle w:val="ConsPlusNonformat"/>
        <w:jc w:val="center"/>
        <w:rPr>
          <w:rFonts w:ascii="Times New Roman" w:hAnsi="Times New Roman" w:cs="Times New Roman"/>
        </w:rPr>
      </w:pPr>
    </w:p>
    <w:p w:rsidR="00440513" w:rsidRDefault="00440513">
      <w:pPr>
        <w:pStyle w:val="ConsPlusNonformat"/>
        <w:jc w:val="center"/>
        <w:rPr>
          <w:rFonts w:ascii="Times New Roman" w:hAnsi="Times New Roman" w:cs="Times New Roman"/>
        </w:rPr>
      </w:pPr>
    </w:p>
    <w:p w:rsidR="00440513" w:rsidRDefault="004B539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Отчёт </w:t>
      </w:r>
    </w:p>
    <w:p w:rsidR="00440513" w:rsidRDefault="004B5391">
      <w:pPr>
        <w:pStyle w:val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достижении значений результатов использования  субсидий на иные цели   на обеспечение развития и укрепления материально-технической базы домов культуры в населённых пунктах с числом жителей до 50 тысяч человек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 xml:space="preserve"> по состоянию на «____» ____________ 2025 года</w:t>
      </w:r>
    </w:p>
    <w:p w:rsidR="00440513" w:rsidRDefault="004405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440513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992"/>
              <w:gridCol w:w="1701"/>
              <w:gridCol w:w="1139"/>
              <w:gridCol w:w="1134"/>
              <w:gridCol w:w="1555"/>
              <w:gridCol w:w="1280"/>
            </w:tblGrid>
            <w:tr w:rsidR="00440513">
              <w:tc>
                <w:tcPr>
                  <w:tcW w:w="2972" w:type="dxa"/>
                  <w:vMerge w:val="restart"/>
                  <w:vAlign w:val="center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139" w:type="dxa"/>
                  <w:vMerge w:val="restart"/>
                  <w:vAlign w:val="center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440513" w:rsidRDefault="00440513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9" w:type="dxa"/>
                  <w:gridSpan w:val="2"/>
                  <w:vAlign w:val="center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280" w:type="dxa"/>
                  <w:vAlign w:val="center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440513">
              <w:tc>
                <w:tcPr>
                  <w:tcW w:w="2972" w:type="dxa"/>
                  <w:vMerge/>
                </w:tcPr>
                <w:p w:rsidR="00440513" w:rsidRDefault="0044051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440513" w:rsidRDefault="0044051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440513" w:rsidRDefault="0044051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vMerge/>
                  <w:vAlign w:val="center"/>
                </w:tcPr>
                <w:p w:rsidR="00440513" w:rsidRDefault="00440513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40513" w:rsidRDefault="004B539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555" w:type="dxa"/>
                </w:tcPr>
                <w:p w:rsidR="00440513" w:rsidRDefault="004B539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280" w:type="dxa"/>
                </w:tcPr>
                <w:p w:rsidR="00440513" w:rsidRDefault="0044051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40513">
              <w:tc>
                <w:tcPr>
                  <w:tcW w:w="2972" w:type="dxa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9" w:type="dxa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5" w:type="dxa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80" w:type="dxa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440513">
              <w:trPr>
                <w:trHeight w:val="979"/>
              </w:trPr>
              <w:tc>
                <w:tcPr>
                  <w:tcW w:w="2972" w:type="dxa"/>
                  <w:vAlign w:val="center"/>
                </w:tcPr>
                <w:p w:rsidR="00440513" w:rsidRDefault="004B5391">
                  <w:pPr>
                    <w:pStyle w:val="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Ведомственный проект «Развитие культуры и  творчества» государственной программы Красноярского края «Развитие культуры и туризма» утверждённой постановлением Правительства Красноярского края  от 30.09.2013 №511-пна обеспечение развития и укрепления материально-технической базы домов культуры в населённых пунктах с числом жителей до 50 тысяч человек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.</w:t>
                  </w:r>
                  <w:proofErr w:type="gramEnd"/>
                </w:p>
                <w:p w:rsidR="00440513" w:rsidRDefault="0044051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440513" w:rsidRDefault="004B53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Количество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поддержаных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муниципальных учреждений культуры клубного типа в 2025 год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у-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не менее 1 ед.</w:t>
                  </w:r>
                </w:p>
                <w:p w:rsidR="00440513" w:rsidRDefault="004B53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муниципальное бюджетное учреждение культуры «Районный Центр культуры» Енисейского района</w:t>
                  </w:r>
                </w:p>
              </w:tc>
              <w:tc>
                <w:tcPr>
                  <w:tcW w:w="1139" w:type="dxa"/>
                  <w:vAlign w:val="center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Едениц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440513" w:rsidRDefault="004B5391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5" w:type="dxa"/>
                </w:tcPr>
                <w:p w:rsidR="00440513" w:rsidRDefault="00440513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</w:tcPr>
                <w:p w:rsidR="00440513" w:rsidRDefault="00440513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40513" w:rsidRDefault="004405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440513" w:rsidRDefault="0044051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40513">
        <w:trPr>
          <w:trHeight w:val="555"/>
        </w:trPr>
        <w:tc>
          <w:tcPr>
            <w:tcW w:w="5245" w:type="dxa"/>
            <w:vMerge/>
          </w:tcPr>
          <w:p w:rsidR="00440513" w:rsidRDefault="004405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440513" w:rsidRDefault="0044051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40513">
        <w:trPr>
          <w:trHeight w:val="833"/>
        </w:trPr>
        <w:tc>
          <w:tcPr>
            <w:tcW w:w="5245" w:type="dxa"/>
          </w:tcPr>
          <w:p w:rsidR="00440513" w:rsidRDefault="004405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40513" w:rsidRDefault="0044051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40513">
        <w:trPr>
          <w:trHeight w:val="1077"/>
        </w:trPr>
        <w:tc>
          <w:tcPr>
            <w:tcW w:w="5245" w:type="dxa"/>
            <w:vMerge w:val="restart"/>
          </w:tcPr>
          <w:p w:rsidR="00440513" w:rsidRDefault="004405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440513" w:rsidRDefault="0044051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440513">
        <w:trPr>
          <w:trHeight w:val="322"/>
        </w:trPr>
        <w:tc>
          <w:tcPr>
            <w:tcW w:w="5245" w:type="dxa"/>
            <w:vMerge/>
          </w:tcPr>
          <w:p w:rsidR="00440513" w:rsidRDefault="004405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440513" w:rsidRDefault="0044051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40513" w:rsidRDefault="004B5391">
      <w:pPr>
        <w:pStyle w:val="ConsPlusNonformat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                                __________________________М.П.</w:t>
      </w:r>
    </w:p>
    <w:sectPr w:rsidR="0044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24" w:rsidRDefault="00316B24">
      <w:pPr>
        <w:spacing w:line="240" w:lineRule="auto"/>
      </w:pPr>
      <w:r>
        <w:separator/>
      </w:r>
    </w:p>
  </w:endnote>
  <w:endnote w:type="continuationSeparator" w:id="0">
    <w:p w:rsidR="00316B24" w:rsidRDefault="00316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24" w:rsidRDefault="00316B24">
      <w:pPr>
        <w:spacing w:after="0"/>
      </w:pPr>
      <w:r>
        <w:separator/>
      </w:r>
    </w:p>
  </w:footnote>
  <w:footnote w:type="continuationSeparator" w:id="0">
    <w:p w:rsidR="00316B24" w:rsidRDefault="00316B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14"/>
    <w:rsid w:val="00011582"/>
    <w:rsid w:val="00011A62"/>
    <w:rsid w:val="00036CED"/>
    <w:rsid w:val="0004147B"/>
    <w:rsid w:val="00056704"/>
    <w:rsid w:val="0007787A"/>
    <w:rsid w:val="0008413A"/>
    <w:rsid w:val="00090299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851F4"/>
    <w:rsid w:val="00187255"/>
    <w:rsid w:val="001B06A5"/>
    <w:rsid w:val="001D08C2"/>
    <w:rsid w:val="001F54FB"/>
    <w:rsid w:val="00206AE9"/>
    <w:rsid w:val="002214E1"/>
    <w:rsid w:val="00224A06"/>
    <w:rsid w:val="00227A21"/>
    <w:rsid w:val="00240ACE"/>
    <w:rsid w:val="0025413F"/>
    <w:rsid w:val="002638F8"/>
    <w:rsid w:val="00277A77"/>
    <w:rsid w:val="00284922"/>
    <w:rsid w:val="00294083"/>
    <w:rsid w:val="00297444"/>
    <w:rsid w:val="002B32FB"/>
    <w:rsid w:val="002E1077"/>
    <w:rsid w:val="00300B01"/>
    <w:rsid w:val="003102FE"/>
    <w:rsid w:val="00316B24"/>
    <w:rsid w:val="0032125A"/>
    <w:rsid w:val="0033713A"/>
    <w:rsid w:val="00352CC1"/>
    <w:rsid w:val="00355F7A"/>
    <w:rsid w:val="003561C2"/>
    <w:rsid w:val="00363378"/>
    <w:rsid w:val="003638CD"/>
    <w:rsid w:val="003758C6"/>
    <w:rsid w:val="003B371C"/>
    <w:rsid w:val="003D775B"/>
    <w:rsid w:val="004120DA"/>
    <w:rsid w:val="00423C8D"/>
    <w:rsid w:val="00440513"/>
    <w:rsid w:val="0044116F"/>
    <w:rsid w:val="004412DA"/>
    <w:rsid w:val="00476D5E"/>
    <w:rsid w:val="004B3558"/>
    <w:rsid w:val="004B5391"/>
    <w:rsid w:val="004C2BEB"/>
    <w:rsid w:val="004C392F"/>
    <w:rsid w:val="004F07DE"/>
    <w:rsid w:val="004F0A31"/>
    <w:rsid w:val="00503ECB"/>
    <w:rsid w:val="005118FB"/>
    <w:rsid w:val="00564689"/>
    <w:rsid w:val="00576FBD"/>
    <w:rsid w:val="005865EE"/>
    <w:rsid w:val="005B3146"/>
    <w:rsid w:val="005C3320"/>
    <w:rsid w:val="005F368D"/>
    <w:rsid w:val="00602871"/>
    <w:rsid w:val="00616DF4"/>
    <w:rsid w:val="00624281"/>
    <w:rsid w:val="0064345D"/>
    <w:rsid w:val="006434DA"/>
    <w:rsid w:val="0064667D"/>
    <w:rsid w:val="00670424"/>
    <w:rsid w:val="00685153"/>
    <w:rsid w:val="00692F75"/>
    <w:rsid w:val="006A4630"/>
    <w:rsid w:val="006F75EF"/>
    <w:rsid w:val="00731F56"/>
    <w:rsid w:val="00736F0C"/>
    <w:rsid w:val="00742F20"/>
    <w:rsid w:val="00743B2A"/>
    <w:rsid w:val="00751DFA"/>
    <w:rsid w:val="007769FF"/>
    <w:rsid w:val="007A1B36"/>
    <w:rsid w:val="007A701A"/>
    <w:rsid w:val="007B602C"/>
    <w:rsid w:val="007C237E"/>
    <w:rsid w:val="007D3351"/>
    <w:rsid w:val="007D7101"/>
    <w:rsid w:val="007E3255"/>
    <w:rsid w:val="007F5556"/>
    <w:rsid w:val="007F5932"/>
    <w:rsid w:val="007F7481"/>
    <w:rsid w:val="008007F1"/>
    <w:rsid w:val="0081014D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A063A"/>
    <w:rsid w:val="008A114F"/>
    <w:rsid w:val="008A28F8"/>
    <w:rsid w:val="008B29AD"/>
    <w:rsid w:val="008B7A37"/>
    <w:rsid w:val="008E0800"/>
    <w:rsid w:val="008F0D9D"/>
    <w:rsid w:val="008F1CDC"/>
    <w:rsid w:val="008F6322"/>
    <w:rsid w:val="00902444"/>
    <w:rsid w:val="0092622C"/>
    <w:rsid w:val="00933682"/>
    <w:rsid w:val="009913C0"/>
    <w:rsid w:val="00992499"/>
    <w:rsid w:val="00994510"/>
    <w:rsid w:val="009A7E00"/>
    <w:rsid w:val="009D31FD"/>
    <w:rsid w:val="00A0547C"/>
    <w:rsid w:val="00A40A95"/>
    <w:rsid w:val="00A43784"/>
    <w:rsid w:val="00A565BC"/>
    <w:rsid w:val="00A56610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08BA"/>
    <w:rsid w:val="00AC5854"/>
    <w:rsid w:val="00AE4B61"/>
    <w:rsid w:val="00B04248"/>
    <w:rsid w:val="00B1634D"/>
    <w:rsid w:val="00B25A58"/>
    <w:rsid w:val="00B52D54"/>
    <w:rsid w:val="00B57EB6"/>
    <w:rsid w:val="00B833C7"/>
    <w:rsid w:val="00B96077"/>
    <w:rsid w:val="00BA6937"/>
    <w:rsid w:val="00BB3D91"/>
    <w:rsid w:val="00BC1A86"/>
    <w:rsid w:val="00BD77F8"/>
    <w:rsid w:val="00BE4FCC"/>
    <w:rsid w:val="00C038EF"/>
    <w:rsid w:val="00C05E09"/>
    <w:rsid w:val="00C1290D"/>
    <w:rsid w:val="00C230F5"/>
    <w:rsid w:val="00C921DC"/>
    <w:rsid w:val="00C92C67"/>
    <w:rsid w:val="00CD5A90"/>
    <w:rsid w:val="00CD6B02"/>
    <w:rsid w:val="00CE0481"/>
    <w:rsid w:val="00D078F6"/>
    <w:rsid w:val="00D07E9C"/>
    <w:rsid w:val="00D203E3"/>
    <w:rsid w:val="00D23BDE"/>
    <w:rsid w:val="00D4096C"/>
    <w:rsid w:val="00D76A8E"/>
    <w:rsid w:val="00D801B5"/>
    <w:rsid w:val="00DA5B75"/>
    <w:rsid w:val="00DC0031"/>
    <w:rsid w:val="00DD7231"/>
    <w:rsid w:val="00DE1FF5"/>
    <w:rsid w:val="00E31DDC"/>
    <w:rsid w:val="00E734F2"/>
    <w:rsid w:val="00E73AC4"/>
    <w:rsid w:val="00E748CB"/>
    <w:rsid w:val="00E75690"/>
    <w:rsid w:val="00E84770"/>
    <w:rsid w:val="00E902C5"/>
    <w:rsid w:val="00E94AE7"/>
    <w:rsid w:val="00EA3F41"/>
    <w:rsid w:val="00EC0373"/>
    <w:rsid w:val="00ED05FB"/>
    <w:rsid w:val="00EE0597"/>
    <w:rsid w:val="00EE0D14"/>
    <w:rsid w:val="00EE532F"/>
    <w:rsid w:val="00EE5857"/>
    <w:rsid w:val="00EF3BD9"/>
    <w:rsid w:val="00F01922"/>
    <w:rsid w:val="00F01E67"/>
    <w:rsid w:val="00F03F4D"/>
    <w:rsid w:val="00F075E7"/>
    <w:rsid w:val="00F23DDB"/>
    <w:rsid w:val="00F41485"/>
    <w:rsid w:val="00F4786C"/>
    <w:rsid w:val="00FA7356"/>
    <w:rsid w:val="00FA7A94"/>
    <w:rsid w:val="02AB52BD"/>
    <w:rsid w:val="12C3798A"/>
    <w:rsid w:val="145378FC"/>
    <w:rsid w:val="15563F55"/>
    <w:rsid w:val="2C380003"/>
    <w:rsid w:val="594D262C"/>
    <w:rsid w:val="6AF977B5"/>
    <w:rsid w:val="72A6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qFormat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qFormat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B4C94CE6B7A636749F0C37DA7FB206A1D7F36CF41F95454045DE3B564AFq6y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1231</Words>
  <Characters>7021</Characters>
  <Application>Microsoft Office Word</Application>
  <DocSecurity>0</DocSecurity>
  <Lines>58</Lines>
  <Paragraphs>16</Paragraphs>
  <ScaleCrop>false</ScaleCrop>
  <Company>Romeo1994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Эстер Ирина Анатольевна</cp:lastModifiedBy>
  <cp:revision>19</cp:revision>
  <cp:lastPrinted>2022-06-01T04:33:00Z</cp:lastPrinted>
  <dcterms:created xsi:type="dcterms:W3CDTF">2024-01-23T03:21:00Z</dcterms:created>
  <dcterms:modified xsi:type="dcterms:W3CDTF">2025-06-06T05:34:00Z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48D822B5557740A6BAFAC8A6A7431FCE_12</vt:lpwstr>
  </property>
</Properties>
</file>