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7C" w:rsidRPr="0075617C" w:rsidRDefault="0075617C" w:rsidP="0075617C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75617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5617C" w:rsidRPr="0075617C" w:rsidRDefault="0075617C" w:rsidP="0075617C">
      <w:pPr>
        <w:spacing w:after="0"/>
        <w:jc w:val="center"/>
        <w:rPr>
          <w:rFonts w:ascii="Times New Roman" w:eastAsia="Calibri" w:hAnsi="Times New Roman" w:cs="Times New Roman"/>
        </w:rPr>
      </w:pPr>
      <w:r w:rsidRPr="0075617C">
        <w:rPr>
          <w:rFonts w:ascii="Times New Roman" w:eastAsia="Calibri" w:hAnsi="Times New Roman" w:cs="Times New Roman"/>
        </w:rPr>
        <w:t>Красноярского края</w:t>
      </w:r>
    </w:p>
    <w:p w:rsidR="0075617C" w:rsidRPr="0075617C" w:rsidRDefault="0075617C" w:rsidP="0075617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617C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75617C" w:rsidRPr="0075617C" w:rsidRDefault="0075617C" w:rsidP="0075617C">
      <w:pPr>
        <w:spacing w:after="0"/>
        <w:jc w:val="center"/>
        <w:rPr>
          <w:rFonts w:ascii="Calibri" w:eastAsia="Calibri" w:hAnsi="Calibri" w:cs="Times New Roman"/>
        </w:rPr>
      </w:pPr>
    </w:p>
    <w:p w:rsidR="0075617C" w:rsidRPr="0075617C" w:rsidRDefault="0075617C" w:rsidP="0075617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617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5617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5617C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</w:t>
      </w:r>
      <w:r w:rsidRPr="0075617C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7561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313</w:t>
      </w:r>
      <w:bookmarkStart w:id="0" w:name="_GoBack"/>
      <w:bookmarkEnd w:id="0"/>
      <w:r w:rsidRPr="0075617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55F12" w:rsidRDefault="00A55F12" w:rsidP="00B311D4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1D4" w:rsidRPr="00170086" w:rsidRDefault="00B311D4" w:rsidP="00B311D4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Енисейского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FB4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135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«Об утверждении Порядка реализации подпрограммы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</w:t>
      </w:r>
    </w:p>
    <w:p w:rsidR="00B311D4" w:rsidRPr="00170086" w:rsidRDefault="00B311D4" w:rsidP="00A5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</w:t>
      </w:r>
      <w:r w:rsidR="00B468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«Экономическое развитие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Енисейского района»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Енисейского района ПОСТАНОВЛЯЮ:</w:t>
      </w:r>
    </w:p>
    <w:p w:rsidR="00B311D4" w:rsidRDefault="00B311D4" w:rsidP="00A5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</w:t>
      </w:r>
      <w:r w:rsidR="00987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Енисейского района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987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135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«Об утверждении Порядка реализации подпрограммы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</w:t>
      </w:r>
      <w:r w:rsidR="008707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Порядок) следующие изменения:</w:t>
      </w:r>
    </w:p>
    <w:p w:rsidR="00D01629" w:rsidRDefault="006B7605" w:rsidP="004A4A8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034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61E85" w:rsidRPr="00061E85">
        <w:rPr>
          <w:rFonts w:ascii="Times New Roman" w:hAnsi="Times New Roman" w:cs="Times New Roman"/>
          <w:sz w:val="28"/>
          <w:szCs w:val="28"/>
        </w:rPr>
        <w:t xml:space="preserve"> </w:t>
      </w:r>
      <w:r w:rsidR="004A4A8D">
        <w:rPr>
          <w:rFonts w:ascii="Times New Roman" w:hAnsi="Times New Roman" w:cs="Times New Roman"/>
          <w:sz w:val="28"/>
          <w:szCs w:val="28"/>
        </w:rPr>
        <w:t>Приложение № 1 к настоящему Порядку изложить в новой редакции согласно приложению к настоящему постановлению.</w:t>
      </w:r>
    </w:p>
    <w:p w:rsidR="00C2610E" w:rsidRDefault="00C2610E" w:rsidP="00A55F1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4A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556A" w:rsidRPr="00061E85">
        <w:rPr>
          <w:rFonts w:ascii="Times New Roman" w:hAnsi="Times New Roman" w:cs="Times New Roman"/>
          <w:sz w:val="28"/>
          <w:szCs w:val="28"/>
        </w:rPr>
        <w:t>П</w:t>
      </w:r>
      <w:r w:rsidR="00D2556A">
        <w:rPr>
          <w:rFonts w:ascii="Times New Roman" w:hAnsi="Times New Roman" w:cs="Times New Roman"/>
          <w:sz w:val="28"/>
          <w:szCs w:val="28"/>
        </w:rPr>
        <w:t>риложение № 3 к настоящему Порядку изложить в новой редакции согласно приложению к настоящему постановлению.</w:t>
      </w:r>
    </w:p>
    <w:p w:rsidR="00B311D4" w:rsidRPr="00170086" w:rsidRDefault="00B311D4" w:rsidP="00A55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2.  Контроль за исполнением постановления оставляю за собой.</w:t>
      </w:r>
    </w:p>
    <w:p w:rsidR="00B311D4" w:rsidRDefault="00B311D4" w:rsidP="00A5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после официального опубликования (обнародования)</w:t>
      </w:r>
      <w:r w:rsidR="00A55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75B81" w:rsidRPr="00170086" w:rsidRDefault="00E75B81" w:rsidP="00B3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1D4" w:rsidRPr="00170086" w:rsidRDefault="00B311D4" w:rsidP="00B311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1D4" w:rsidRDefault="00487C98" w:rsidP="00605763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Исполняющий полномочия </w:t>
      </w:r>
      <w:r w:rsidR="00FB476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FB4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FB4760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Ю. Губанов</w:t>
      </w:r>
    </w:p>
    <w:sectPr w:rsidR="00B311D4" w:rsidSect="00D016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D4"/>
    <w:rsid w:val="00061E85"/>
    <w:rsid w:val="00396D7D"/>
    <w:rsid w:val="004403D3"/>
    <w:rsid w:val="00487C98"/>
    <w:rsid w:val="004A4A8D"/>
    <w:rsid w:val="004F2C46"/>
    <w:rsid w:val="00605763"/>
    <w:rsid w:val="006B7605"/>
    <w:rsid w:val="0070341B"/>
    <w:rsid w:val="00744C75"/>
    <w:rsid w:val="0075617C"/>
    <w:rsid w:val="007911CF"/>
    <w:rsid w:val="007B5D7C"/>
    <w:rsid w:val="0087078E"/>
    <w:rsid w:val="008C7220"/>
    <w:rsid w:val="008F0E6F"/>
    <w:rsid w:val="0090102E"/>
    <w:rsid w:val="00923B14"/>
    <w:rsid w:val="009876D7"/>
    <w:rsid w:val="009A1CE3"/>
    <w:rsid w:val="009D519E"/>
    <w:rsid w:val="00A301F4"/>
    <w:rsid w:val="00A45600"/>
    <w:rsid w:val="00A55F12"/>
    <w:rsid w:val="00A9111E"/>
    <w:rsid w:val="00B311D4"/>
    <w:rsid w:val="00B46869"/>
    <w:rsid w:val="00C2610E"/>
    <w:rsid w:val="00CB7AEF"/>
    <w:rsid w:val="00CF3FCD"/>
    <w:rsid w:val="00CF52B3"/>
    <w:rsid w:val="00D01629"/>
    <w:rsid w:val="00D2556A"/>
    <w:rsid w:val="00D9309E"/>
    <w:rsid w:val="00E75B81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3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1129-8104-4130-A49D-D5A23994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Лаврова Анна Александровна</cp:lastModifiedBy>
  <cp:revision>11</cp:revision>
  <cp:lastPrinted>2025-04-25T02:40:00Z</cp:lastPrinted>
  <dcterms:created xsi:type="dcterms:W3CDTF">2025-04-22T09:50:00Z</dcterms:created>
  <dcterms:modified xsi:type="dcterms:W3CDTF">2025-04-28T01:44:00Z</dcterms:modified>
</cp:coreProperties>
</file>