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76" w:rsidRDefault="00332876" w:rsidP="00E34562">
      <w:pPr>
        <w:pStyle w:val="1"/>
        <w:jc w:val="both"/>
      </w:pPr>
      <w:bookmarkStart w:id="0" w:name="OLE_LINK4"/>
      <w:bookmarkStart w:id="1" w:name="OLE_LINK5"/>
    </w:p>
    <w:p w:rsidR="00332876" w:rsidRDefault="00332876" w:rsidP="00E34562">
      <w:pPr>
        <w:pStyle w:val="1"/>
        <w:jc w:val="both"/>
      </w:pPr>
    </w:p>
    <w:p w:rsidR="00F95E22" w:rsidRPr="00F95E22" w:rsidRDefault="00F95E22" w:rsidP="00F95E22">
      <w:pPr>
        <w:spacing w:line="276" w:lineRule="auto"/>
        <w:jc w:val="center"/>
        <w:rPr>
          <w:rFonts w:ascii="Calibri" w:eastAsia="Calibri" w:hAnsi="Calibri"/>
          <w:sz w:val="32"/>
          <w:szCs w:val="32"/>
          <w:lang w:val="ru-RU" w:eastAsia="en-US"/>
        </w:rPr>
      </w:pPr>
      <w:r w:rsidRPr="00F95E22">
        <w:rPr>
          <w:rFonts w:ascii="Calibri" w:eastAsia="Calibri" w:hAnsi="Calibri"/>
          <w:sz w:val="32"/>
          <w:szCs w:val="32"/>
          <w:lang w:val="ru-RU" w:eastAsia="en-US"/>
        </w:rPr>
        <w:t>АДМИНИСТРАЦИЯ ЕНИСЕЙСКОГО РАЙОНА</w:t>
      </w:r>
    </w:p>
    <w:p w:rsidR="00F95E22" w:rsidRPr="00F95E22" w:rsidRDefault="00F95E22" w:rsidP="00F95E22">
      <w:pPr>
        <w:spacing w:line="276" w:lineRule="auto"/>
        <w:jc w:val="center"/>
        <w:rPr>
          <w:rFonts w:eastAsia="Calibri"/>
          <w:sz w:val="22"/>
          <w:szCs w:val="22"/>
          <w:lang w:val="ru-RU" w:eastAsia="en-US"/>
        </w:rPr>
      </w:pPr>
      <w:r w:rsidRPr="00F95E22">
        <w:rPr>
          <w:rFonts w:eastAsia="Calibri"/>
          <w:sz w:val="22"/>
          <w:szCs w:val="22"/>
          <w:lang w:val="ru-RU" w:eastAsia="en-US"/>
        </w:rPr>
        <w:t>Красноярского края</w:t>
      </w:r>
    </w:p>
    <w:p w:rsidR="00F95E22" w:rsidRPr="00F95E22" w:rsidRDefault="00F95E22" w:rsidP="00F95E22">
      <w:pPr>
        <w:spacing w:line="276" w:lineRule="auto"/>
        <w:jc w:val="center"/>
        <w:rPr>
          <w:rFonts w:eastAsia="Calibri"/>
          <w:sz w:val="32"/>
          <w:szCs w:val="32"/>
          <w:lang w:val="ru-RU" w:eastAsia="en-US"/>
        </w:rPr>
      </w:pPr>
      <w:r w:rsidRPr="00F95E22">
        <w:rPr>
          <w:rFonts w:eastAsia="Calibri"/>
          <w:sz w:val="32"/>
          <w:szCs w:val="32"/>
          <w:lang w:val="ru-RU" w:eastAsia="en-US"/>
        </w:rPr>
        <w:t>ПОСТАНОВЛЕНИЕ</w:t>
      </w:r>
    </w:p>
    <w:p w:rsidR="00F95E22" w:rsidRPr="00F95E22" w:rsidRDefault="00F95E22" w:rsidP="00F95E22">
      <w:pPr>
        <w:spacing w:line="276" w:lineRule="auto"/>
        <w:jc w:val="center"/>
        <w:rPr>
          <w:rFonts w:ascii="Calibri" w:eastAsia="Calibri" w:hAnsi="Calibri"/>
          <w:sz w:val="22"/>
          <w:szCs w:val="22"/>
          <w:lang w:val="ru-RU" w:eastAsia="en-US"/>
        </w:rPr>
      </w:pPr>
    </w:p>
    <w:p w:rsidR="00F95E22" w:rsidRPr="00F95E22" w:rsidRDefault="00F95E22" w:rsidP="00F95E22">
      <w:pPr>
        <w:spacing w:line="276" w:lineRule="auto"/>
        <w:jc w:val="center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19</w:t>
      </w:r>
      <w:r w:rsidRPr="00F95E22">
        <w:rPr>
          <w:rFonts w:eastAsia="Calibri"/>
          <w:sz w:val="28"/>
          <w:szCs w:val="28"/>
          <w:lang w:val="ru-RU" w:eastAsia="en-US"/>
        </w:rPr>
        <w:t>.0</w:t>
      </w:r>
      <w:r>
        <w:rPr>
          <w:rFonts w:eastAsia="Calibri"/>
          <w:sz w:val="28"/>
          <w:szCs w:val="28"/>
          <w:lang w:val="ru-RU" w:eastAsia="en-US"/>
        </w:rPr>
        <w:t>3</w:t>
      </w:r>
      <w:r w:rsidRPr="00F95E22">
        <w:rPr>
          <w:rFonts w:eastAsia="Calibri"/>
          <w:sz w:val="28"/>
          <w:szCs w:val="28"/>
          <w:lang w:val="ru-RU" w:eastAsia="en-US"/>
        </w:rPr>
        <w:t xml:space="preserve">.2025                                </w:t>
      </w:r>
      <w:r w:rsidRPr="00F95E22">
        <w:rPr>
          <w:rFonts w:eastAsia="Calibri"/>
          <w:lang w:val="ru-RU" w:eastAsia="en-US"/>
        </w:rPr>
        <w:t>г. Енисейск</w:t>
      </w:r>
      <w:r w:rsidRPr="00F95E22">
        <w:rPr>
          <w:rFonts w:eastAsia="Calibri"/>
          <w:sz w:val="28"/>
          <w:szCs w:val="28"/>
          <w:lang w:val="ru-RU"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val="ru-RU" w:eastAsia="en-US"/>
        </w:rPr>
        <w:t>225</w:t>
      </w:r>
      <w:bookmarkStart w:id="2" w:name="_GoBack"/>
      <w:bookmarkEnd w:id="2"/>
      <w:r w:rsidRPr="00F95E22">
        <w:rPr>
          <w:rFonts w:eastAsia="Calibri"/>
          <w:sz w:val="28"/>
          <w:szCs w:val="28"/>
          <w:lang w:val="ru-RU" w:eastAsia="en-US"/>
        </w:rPr>
        <w:t>-п</w:t>
      </w:r>
    </w:p>
    <w:p w:rsidR="005A2AC2" w:rsidRDefault="005A2AC2" w:rsidP="00A95CC4">
      <w:pPr>
        <w:jc w:val="both"/>
        <w:rPr>
          <w:sz w:val="28"/>
          <w:szCs w:val="28"/>
          <w:lang w:val="ru-RU"/>
        </w:rPr>
      </w:pPr>
    </w:p>
    <w:p w:rsidR="005A2AC2" w:rsidRDefault="005A2AC2" w:rsidP="00A95CC4">
      <w:pPr>
        <w:jc w:val="both"/>
        <w:rPr>
          <w:sz w:val="28"/>
          <w:szCs w:val="28"/>
          <w:lang w:val="ru-RU"/>
        </w:rPr>
      </w:pPr>
    </w:p>
    <w:p w:rsidR="00F36BE2" w:rsidRDefault="00F11E77" w:rsidP="00A95CC4">
      <w:pPr>
        <w:jc w:val="both"/>
        <w:rPr>
          <w:sz w:val="28"/>
          <w:szCs w:val="28"/>
          <w:lang w:val="ru-RU"/>
        </w:rPr>
      </w:pPr>
      <w:r w:rsidRPr="00F11E77">
        <w:rPr>
          <w:sz w:val="28"/>
          <w:szCs w:val="28"/>
          <w:lang w:val="ru-RU"/>
        </w:rPr>
        <w:t xml:space="preserve">О введении </w:t>
      </w:r>
      <w:r>
        <w:rPr>
          <w:sz w:val="28"/>
          <w:szCs w:val="28"/>
          <w:lang w:val="ru-RU"/>
        </w:rPr>
        <w:t xml:space="preserve">режима функционирования </w:t>
      </w:r>
      <w:r w:rsidR="00A95CC4">
        <w:rPr>
          <w:sz w:val="28"/>
          <w:szCs w:val="28"/>
          <w:lang w:val="ru-RU"/>
        </w:rPr>
        <w:t>«</w:t>
      </w:r>
      <w:r w:rsidR="00A95CC4" w:rsidRPr="00A95CC4">
        <w:rPr>
          <w:sz w:val="28"/>
          <w:szCs w:val="28"/>
          <w:lang w:val="ru-RU"/>
        </w:rPr>
        <w:t>ПОВЫШЕННАЯ ГОТОВНОСТЬ</w:t>
      </w:r>
      <w:r w:rsidR="00A95CC4">
        <w:rPr>
          <w:sz w:val="28"/>
          <w:szCs w:val="28"/>
          <w:lang w:val="ru-RU"/>
        </w:rPr>
        <w:t xml:space="preserve">» для органов управления и сил </w:t>
      </w:r>
      <w:r>
        <w:rPr>
          <w:sz w:val="28"/>
          <w:szCs w:val="28"/>
          <w:lang w:val="ru-RU"/>
        </w:rPr>
        <w:t xml:space="preserve">районного </w:t>
      </w:r>
      <w:r w:rsidR="000C111B">
        <w:rPr>
          <w:sz w:val="28"/>
          <w:szCs w:val="28"/>
          <w:lang w:val="ru-RU"/>
        </w:rPr>
        <w:t>звена</w:t>
      </w:r>
      <w:r w:rsidR="00A95CC4">
        <w:rPr>
          <w:sz w:val="28"/>
          <w:szCs w:val="28"/>
          <w:lang w:val="ru-RU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</w:p>
    <w:p w:rsidR="00A95CC4" w:rsidRPr="00F36BE2" w:rsidRDefault="00A95CC4" w:rsidP="00A95CC4">
      <w:pPr>
        <w:jc w:val="both"/>
        <w:rPr>
          <w:sz w:val="28"/>
          <w:szCs w:val="28"/>
          <w:lang w:val="ru-RU"/>
        </w:rPr>
      </w:pPr>
    </w:p>
    <w:p w:rsidR="00106F84" w:rsidRPr="002044F8" w:rsidRDefault="00942F9E" w:rsidP="00F07D2F">
      <w:pPr>
        <w:ind w:firstLine="709"/>
        <w:jc w:val="both"/>
        <w:rPr>
          <w:sz w:val="28"/>
          <w:szCs w:val="28"/>
          <w:lang w:val="ru-RU"/>
        </w:rPr>
      </w:pPr>
      <w:r w:rsidRPr="00106F84">
        <w:rPr>
          <w:color w:val="000000"/>
          <w:sz w:val="28"/>
          <w:szCs w:val="28"/>
          <w:lang w:val="ru-RU"/>
        </w:rPr>
        <w:t xml:space="preserve">В соответствии с </w:t>
      </w:r>
      <w:r w:rsidR="00E01F2E" w:rsidRPr="00106F84">
        <w:rPr>
          <w:color w:val="000000"/>
          <w:sz w:val="28"/>
          <w:szCs w:val="28"/>
          <w:lang w:val="ru-RU"/>
        </w:rPr>
        <w:t>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</w:t>
      </w:r>
      <w:r w:rsidR="005B4958" w:rsidRPr="00106F84">
        <w:rPr>
          <w:color w:val="000000"/>
          <w:sz w:val="28"/>
          <w:szCs w:val="28"/>
          <w:lang w:val="ru-RU"/>
        </w:rPr>
        <w:t xml:space="preserve"> </w:t>
      </w:r>
      <w:r w:rsidR="00E01F2E" w:rsidRPr="00106F84">
        <w:rPr>
          <w:color w:val="000000"/>
          <w:sz w:val="28"/>
          <w:szCs w:val="28"/>
          <w:lang w:val="ru-RU"/>
        </w:rPr>
        <w:t>131-ФЗ «Об общих принципах организации местного самоупр</w:t>
      </w:r>
      <w:r w:rsidR="009D16FB" w:rsidRPr="00106F84">
        <w:rPr>
          <w:color w:val="000000"/>
          <w:sz w:val="28"/>
          <w:szCs w:val="28"/>
          <w:lang w:val="ru-RU"/>
        </w:rPr>
        <w:t xml:space="preserve">авления в Российской Федерации», </w:t>
      </w:r>
      <w:r w:rsidR="00332876" w:rsidRPr="00106F84">
        <w:rPr>
          <w:color w:val="000000"/>
          <w:sz w:val="28"/>
          <w:szCs w:val="28"/>
          <w:lang w:val="ru-RU"/>
        </w:rPr>
        <w:t>п</w:t>
      </w:r>
      <w:r w:rsidR="00172D83" w:rsidRPr="00106F84">
        <w:rPr>
          <w:color w:val="000000"/>
          <w:sz w:val="28"/>
          <w:szCs w:val="28"/>
          <w:lang w:val="ru-RU"/>
        </w:rPr>
        <w:t xml:space="preserve">остановлением </w:t>
      </w:r>
      <w:r w:rsidR="00172D83" w:rsidRPr="00106F84">
        <w:rPr>
          <w:sz w:val="28"/>
          <w:szCs w:val="28"/>
          <w:lang w:val="ru-RU"/>
        </w:rPr>
        <w:t>П</w:t>
      </w:r>
      <w:r w:rsidR="005B4958" w:rsidRPr="00106F84">
        <w:rPr>
          <w:sz w:val="28"/>
          <w:szCs w:val="28"/>
          <w:lang w:val="ru-RU"/>
        </w:rPr>
        <w:t xml:space="preserve">равительства РФ от </w:t>
      </w:r>
      <w:r w:rsidR="00F11E77" w:rsidRPr="00106F84">
        <w:rPr>
          <w:sz w:val="28"/>
          <w:szCs w:val="28"/>
          <w:lang w:val="ru-RU"/>
        </w:rPr>
        <w:t>30.12.2003</w:t>
      </w:r>
      <w:r w:rsidR="005B4958" w:rsidRPr="00106F84">
        <w:rPr>
          <w:sz w:val="28"/>
          <w:szCs w:val="28"/>
          <w:lang w:val="ru-RU"/>
        </w:rPr>
        <w:t xml:space="preserve"> № </w:t>
      </w:r>
      <w:r w:rsidR="00F11E77" w:rsidRPr="00106F84">
        <w:rPr>
          <w:sz w:val="28"/>
          <w:szCs w:val="28"/>
          <w:lang w:val="ru-RU"/>
        </w:rPr>
        <w:t>794</w:t>
      </w:r>
      <w:r w:rsidR="00B4019B">
        <w:rPr>
          <w:sz w:val="28"/>
          <w:szCs w:val="28"/>
          <w:lang w:val="ru-RU"/>
        </w:rPr>
        <w:t xml:space="preserve"> </w:t>
      </w:r>
      <w:r w:rsidR="00F11E77" w:rsidRPr="00106F84">
        <w:rPr>
          <w:sz w:val="28"/>
          <w:szCs w:val="28"/>
          <w:lang w:val="ru-RU"/>
        </w:rPr>
        <w:t>«О единой государственной системе предупреждения и ликвидации чрезвычайных ситуаций»</w:t>
      </w:r>
      <w:r w:rsidR="00172D83" w:rsidRPr="00106F84">
        <w:rPr>
          <w:sz w:val="28"/>
          <w:szCs w:val="28"/>
          <w:lang w:val="ru-RU"/>
        </w:rPr>
        <w:t>,</w:t>
      </w:r>
      <w:r w:rsidR="005B4958" w:rsidRPr="00106F84">
        <w:rPr>
          <w:sz w:val="28"/>
          <w:szCs w:val="28"/>
          <w:lang w:val="ru-RU"/>
        </w:rPr>
        <w:t xml:space="preserve"> </w:t>
      </w:r>
      <w:r w:rsidR="00106F84" w:rsidRPr="00106F84">
        <w:rPr>
          <w:sz w:val="28"/>
          <w:szCs w:val="28"/>
          <w:lang w:val="ru-RU"/>
        </w:rPr>
        <w:t>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статьями 16, 29 Устава Енисейского района,</w:t>
      </w:r>
      <w:r w:rsidR="00555216">
        <w:rPr>
          <w:sz w:val="28"/>
          <w:szCs w:val="28"/>
          <w:lang w:val="ru-RU"/>
        </w:rPr>
        <w:t xml:space="preserve"> </w:t>
      </w:r>
      <w:r w:rsidR="00B4019B">
        <w:rPr>
          <w:color w:val="000000"/>
          <w:sz w:val="28"/>
          <w:szCs w:val="28"/>
          <w:lang w:val="ru-RU"/>
        </w:rPr>
        <w:t xml:space="preserve">принимая во внимание </w:t>
      </w:r>
      <w:r w:rsidR="00106F84" w:rsidRPr="00106F84">
        <w:rPr>
          <w:color w:val="000000"/>
          <w:sz w:val="28"/>
          <w:szCs w:val="28"/>
          <w:lang w:val="ru-RU"/>
        </w:rPr>
        <w:t xml:space="preserve">решение районной КЧС и ПБ </w:t>
      </w:r>
      <w:r w:rsidR="00106F84" w:rsidRPr="002044F8">
        <w:rPr>
          <w:sz w:val="28"/>
          <w:szCs w:val="28"/>
          <w:lang w:val="ru-RU"/>
        </w:rPr>
        <w:t xml:space="preserve"> от </w:t>
      </w:r>
      <w:r w:rsidR="00DB6F44">
        <w:rPr>
          <w:sz w:val="28"/>
          <w:szCs w:val="28"/>
          <w:lang w:val="ru-RU"/>
        </w:rPr>
        <w:t>19.03.2025</w:t>
      </w:r>
      <w:r w:rsidR="00C63C4C">
        <w:rPr>
          <w:sz w:val="28"/>
          <w:szCs w:val="28"/>
          <w:lang w:val="ru-RU"/>
        </w:rPr>
        <w:t xml:space="preserve"> </w:t>
      </w:r>
      <w:r w:rsidR="00C130D7" w:rsidRPr="002044F8">
        <w:rPr>
          <w:sz w:val="28"/>
          <w:szCs w:val="28"/>
          <w:lang w:val="ru-RU"/>
        </w:rPr>
        <w:t xml:space="preserve">№ </w:t>
      </w:r>
      <w:r w:rsidR="00DB6F44">
        <w:rPr>
          <w:sz w:val="28"/>
          <w:szCs w:val="28"/>
          <w:lang w:val="ru-RU"/>
        </w:rPr>
        <w:t>9</w:t>
      </w:r>
      <w:r w:rsidR="00106F84" w:rsidRPr="002044F8">
        <w:rPr>
          <w:sz w:val="28"/>
          <w:szCs w:val="28"/>
          <w:lang w:val="ru-RU"/>
        </w:rPr>
        <w:t xml:space="preserve"> </w:t>
      </w:r>
      <w:r w:rsidR="00DB6F44">
        <w:rPr>
          <w:sz w:val="28"/>
          <w:szCs w:val="28"/>
          <w:lang w:val="ru-RU"/>
        </w:rPr>
        <w:t>в</w:t>
      </w:r>
      <w:r w:rsidR="00DB6F44" w:rsidRPr="00DB6F44">
        <w:rPr>
          <w:sz w:val="28"/>
          <w:szCs w:val="28"/>
          <w:lang w:val="ru-RU"/>
        </w:rPr>
        <w:t xml:space="preserve"> целях оперативного реагирования на информацию и </w:t>
      </w:r>
      <w:r w:rsidR="00DB6F44" w:rsidRPr="00DB6F44">
        <w:rPr>
          <w:sz w:val="28"/>
          <w:szCs w:val="20"/>
          <w:lang w:val="ru-RU"/>
        </w:rPr>
        <w:t xml:space="preserve">установления факта сброса сточных вод с ЛОС </w:t>
      </w:r>
      <w:proofErr w:type="spellStart"/>
      <w:r w:rsidR="00DB6F44" w:rsidRPr="00DB6F44">
        <w:rPr>
          <w:sz w:val="28"/>
          <w:szCs w:val="20"/>
          <w:lang w:val="ru-RU"/>
        </w:rPr>
        <w:t>п.Шапкино</w:t>
      </w:r>
      <w:proofErr w:type="spellEnd"/>
      <w:r w:rsidR="00026A41" w:rsidRPr="002044F8">
        <w:rPr>
          <w:sz w:val="28"/>
          <w:szCs w:val="20"/>
          <w:lang w:val="ru-RU"/>
        </w:rPr>
        <w:t>,</w:t>
      </w:r>
      <w:r w:rsidR="00450D6E" w:rsidRPr="002044F8">
        <w:rPr>
          <w:sz w:val="28"/>
          <w:szCs w:val="20"/>
          <w:lang w:val="ru-RU"/>
        </w:rPr>
        <w:t xml:space="preserve"> </w:t>
      </w:r>
      <w:r w:rsidR="00106F84" w:rsidRPr="002044F8">
        <w:rPr>
          <w:spacing w:val="8"/>
          <w:sz w:val="28"/>
          <w:szCs w:val="28"/>
          <w:lang w:val="ru-RU"/>
        </w:rPr>
        <w:t>ПОСТАНОВЛЯЮ</w:t>
      </w:r>
      <w:r w:rsidR="00106F84" w:rsidRPr="002044F8">
        <w:rPr>
          <w:sz w:val="28"/>
          <w:szCs w:val="28"/>
          <w:lang w:val="ru-RU"/>
        </w:rPr>
        <w:t>:</w:t>
      </w:r>
    </w:p>
    <w:p w:rsidR="00106F84" w:rsidRPr="00260938" w:rsidRDefault="00B4019B" w:rsidP="00F07D2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</w:rPr>
      </w:pPr>
      <w:r w:rsidRPr="00260938">
        <w:rPr>
          <w:color w:val="auto"/>
          <w:sz w:val="28"/>
        </w:rPr>
        <w:t xml:space="preserve">Установить </w:t>
      </w:r>
      <w:r w:rsidR="00106F84" w:rsidRPr="00260938">
        <w:rPr>
          <w:color w:val="auto"/>
          <w:sz w:val="28"/>
        </w:rPr>
        <w:t xml:space="preserve">с </w:t>
      </w:r>
      <w:r w:rsidR="00827C22">
        <w:rPr>
          <w:color w:val="auto"/>
          <w:sz w:val="28"/>
          <w:szCs w:val="28"/>
        </w:rPr>
        <w:t>1</w:t>
      </w:r>
      <w:r w:rsidR="00750F0A">
        <w:rPr>
          <w:color w:val="auto"/>
          <w:sz w:val="28"/>
          <w:szCs w:val="28"/>
        </w:rPr>
        <w:t>6</w:t>
      </w:r>
      <w:r w:rsidRPr="00260938">
        <w:rPr>
          <w:color w:val="auto"/>
          <w:sz w:val="28"/>
          <w:szCs w:val="28"/>
        </w:rPr>
        <w:t xml:space="preserve"> часов </w:t>
      </w:r>
      <w:r w:rsidR="008F4872" w:rsidRPr="00260938">
        <w:rPr>
          <w:color w:val="auto"/>
          <w:sz w:val="28"/>
          <w:szCs w:val="28"/>
        </w:rPr>
        <w:t>00</w:t>
      </w:r>
      <w:r w:rsidRPr="00260938">
        <w:rPr>
          <w:color w:val="auto"/>
          <w:sz w:val="28"/>
          <w:szCs w:val="28"/>
        </w:rPr>
        <w:t xml:space="preserve"> минут </w:t>
      </w:r>
      <w:r w:rsidR="00750F0A">
        <w:rPr>
          <w:color w:val="auto"/>
          <w:sz w:val="28"/>
          <w:szCs w:val="28"/>
        </w:rPr>
        <w:t>19.03.2025</w:t>
      </w:r>
      <w:r w:rsidRPr="00260938">
        <w:rPr>
          <w:color w:val="auto"/>
          <w:sz w:val="28"/>
          <w:szCs w:val="28"/>
        </w:rPr>
        <w:t xml:space="preserve"> года </w:t>
      </w:r>
      <w:r w:rsidR="00B07B6D" w:rsidRPr="00260938">
        <w:rPr>
          <w:color w:val="auto"/>
          <w:sz w:val="28"/>
          <w:szCs w:val="28"/>
        </w:rPr>
        <w:t xml:space="preserve">для органов управления и сил муниципального звена территориальной подсистемы </w:t>
      </w:r>
      <w:r w:rsidR="00B07B6D" w:rsidRPr="00260938">
        <w:rPr>
          <w:iCs/>
          <w:color w:val="auto"/>
          <w:sz w:val="28"/>
          <w:szCs w:val="28"/>
        </w:rPr>
        <w:t>единой</w:t>
      </w:r>
      <w:r w:rsidR="00B07B6D" w:rsidRPr="00260938">
        <w:rPr>
          <w:iCs/>
          <w:sz w:val="28"/>
          <w:szCs w:val="28"/>
        </w:rPr>
        <w:t xml:space="preserve"> государственной системы предупреждения и ликвидации чрезвычайных ситуаций (далее – ТП РСЧС) </w:t>
      </w:r>
      <w:r w:rsidR="00106F84" w:rsidRPr="00260938">
        <w:rPr>
          <w:sz w:val="28"/>
        </w:rPr>
        <w:t xml:space="preserve">режим функционирования </w:t>
      </w:r>
      <w:r w:rsidR="00106F84" w:rsidRPr="00260938">
        <w:rPr>
          <w:sz w:val="28"/>
          <w:szCs w:val="28"/>
        </w:rPr>
        <w:t>ПОВЫШЕННАЯ ГОТОВНОСТЬ.</w:t>
      </w:r>
    </w:p>
    <w:p w:rsidR="00827C22" w:rsidRPr="00827C22" w:rsidRDefault="00827C22" w:rsidP="00F07D2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Определить границу возможного возникновения чрезвычайной ситуации территорию </w:t>
      </w:r>
      <w:r w:rsidR="004D12DA">
        <w:rPr>
          <w:sz w:val="28"/>
          <w:szCs w:val="28"/>
        </w:rPr>
        <w:t xml:space="preserve">локальных очистных сооружений (далее - ЛОС) </w:t>
      </w:r>
      <w:proofErr w:type="spellStart"/>
      <w:r w:rsidR="004D12DA">
        <w:rPr>
          <w:sz w:val="28"/>
          <w:szCs w:val="28"/>
        </w:rPr>
        <w:t>п.Шапкино</w:t>
      </w:r>
      <w:proofErr w:type="spellEnd"/>
      <w:r>
        <w:rPr>
          <w:sz w:val="28"/>
          <w:szCs w:val="28"/>
        </w:rPr>
        <w:t>.</w:t>
      </w:r>
    </w:p>
    <w:p w:rsidR="00B07B6D" w:rsidRPr="00DC03C7" w:rsidRDefault="00B07B6D" w:rsidP="00F07D2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Установить местный уровень реагирования для </w:t>
      </w:r>
      <w:r w:rsidRPr="00B07B6D">
        <w:rPr>
          <w:sz w:val="28"/>
          <w:szCs w:val="28"/>
        </w:rPr>
        <w:t>органов управления и сил муниципального звена</w:t>
      </w:r>
      <w:r>
        <w:rPr>
          <w:sz w:val="28"/>
          <w:szCs w:val="28"/>
        </w:rPr>
        <w:t xml:space="preserve"> ТП РСЧС.</w:t>
      </w:r>
    </w:p>
    <w:p w:rsidR="00DC03C7" w:rsidRDefault="00DC03C7" w:rsidP="00DC03C7">
      <w:pPr>
        <w:pStyle w:val="10"/>
        <w:numPr>
          <w:ilvl w:val="0"/>
          <w:numId w:val="4"/>
        </w:numPr>
        <w:shd w:val="clear" w:color="auto" w:fill="auto"/>
        <w:spacing w:before="0"/>
        <w:ind w:left="0" w:right="20" w:firstLine="710"/>
        <w:rPr>
          <w:sz w:val="28"/>
          <w:szCs w:val="28"/>
        </w:rPr>
      </w:pPr>
      <w:r>
        <w:rPr>
          <w:sz w:val="28"/>
          <w:szCs w:val="28"/>
        </w:rPr>
        <w:t xml:space="preserve">Для выявления факта сброса сточных вод </w:t>
      </w:r>
      <w:r>
        <w:rPr>
          <w:sz w:val="28"/>
          <w:szCs w:val="20"/>
        </w:rPr>
        <w:t xml:space="preserve">с ЛОС </w:t>
      </w:r>
      <w:proofErr w:type="spellStart"/>
      <w:r>
        <w:rPr>
          <w:sz w:val="28"/>
          <w:szCs w:val="20"/>
        </w:rPr>
        <w:t>п.Шапкино</w:t>
      </w:r>
      <w:proofErr w:type="spellEnd"/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и установки причин нарушения технологического процесса, создать и направить к месту аварии комиссию администрации Енисейского района.</w:t>
      </w:r>
    </w:p>
    <w:p w:rsidR="00DC03C7" w:rsidRDefault="00DC03C7" w:rsidP="00DC03C7">
      <w:pPr>
        <w:pStyle w:val="10"/>
        <w:numPr>
          <w:ilvl w:val="0"/>
          <w:numId w:val="4"/>
        </w:numPr>
        <w:shd w:val="clear" w:color="auto" w:fill="auto"/>
        <w:spacing w:before="0"/>
        <w:ind w:left="0" w:right="20" w:firstLine="710"/>
        <w:rPr>
          <w:sz w:val="28"/>
          <w:szCs w:val="28"/>
        </w:rPr>
      </w:pPr>
      <w:r>
        <w:rPr>
          <w:sz w:val="28"/>
          <w:szCs w:val="28"/>
        </w:rPr>
        <w:t xml:space="preserve">Включит в состав комиссии представителей </w:t>
      </w:r>
      <w:r w:rsidRPr="00C87BE4">
        <w:rPr>
          <w:sz w:val="28"/>
          <w:szCs w:val="28"/>
        </w:rPr>
        <w:t xml:space="preserve">МКУ </w:t>
      </w:r>
      <w:r w:rsidRPr="00C87BE4">
        <w:rPr>
          <w:sz w:val="28"/>
          <w:szCs w:val="28"/>
          <w:shd w:val="clear" w:color="auto" w:fill="FFFFFF"/>
        </w:rPr>
        <w:t>«Центр архитектуры, строительства и жилищно-коммунального хозяйства Енисейского района»</w:t>
      </w:r>
      <w:r>
        <w:rPr>
          <w:sz w:val="28"/>
          <w:szCs w:val="28"/>
          <w:shd w:val="clear" w:color="auto" w:fill="FFFFFF"/>
        </w:rPr>
        <w:t>, МКУ «Управление по ГО, ЧС и безопасности Енисейского района», представителя Енисейской межрайонной прокуратуры.</w:t>
      </w:r>
    </w:p>
    <w:p w:rsidR="00DC03C7" w:rsidRPr="00A42D96" w:rsidRDefault="00DC03C7" w:rsidP="00DC03C7">
      <w:pPr>
        <w:pStyle w:val="10"/>
        <w:numPr>
          <w:ilvl w:val="0"/>
          <w:numId w:val="4"/>
        </w:numPr>
        <w:shd w:val="clear" w:color="auto" w:fill="auto"/>
        <w:spacing w:before="0"/>
        <w:ind w:left="0" w:right="20" w:firstLine="710"/>
        <w:rPr>
          <w:sz w:val="28"/>
          <w:szCs w:val="28"/>
        </w:rPr>
      </w:pPr>
      <w:r w:rsidRPr="00A42D96">
        <w:rPr>
          <w:sz w:val="28"/>
          <w:szCs w:val="28"/>
        </w:rPr>
        <w:lastRenderedPageBreak/>
        <w:t xml:space="preserve">В случае выявления факта сброса сточных вод </w:t>
      </w:r>
      <w:r w:rsidRPr="00A42D96">
        <w:rPr>
          <w:sz w:val="28"/>
          <w:szCs w:val="20"/>
        </w:rPr>
        <w:t xml:space="preserve">с ЛОС </w:t>
      </w:r>
      <w:proofErr w:type="spellStart"/>
      <w:r w:rsidRPr="00A42D96">
        <w:rPr>
          <w:sz w:val="28"/>
          <w:szCs w:val="20"/>
        </w:rPr>
        <w:t>п.Шапкин</w:t>
      </w:r>
      <w:proofErr w:type="spellEnd"/>
      <w:r w:rsidRPr="00A42D96">
        <w:rPr>
          <w:sz w:val="28"/>
          <w:szCs w:val="20"/>
        </w:rPr>
        <w:t xml:space="preserve"> </w:t>
      </w:r>
      <w:r w:rsidRPr="00A42D96">
        <w:rPr>
          <w:sz w:val="28"/>
          <w:szCs w:val="28"/>
        </w:rPr>
        <w:t>рекомендовать руководителю ООО «</w:t>
      </w:r>
      <w:proofErr w:type="spellStart"/>
      <w:r w:rsidRPr="00A42D96">
        <w:rPr>
          <w:sz w:val="28"/>
          <w:szCs w:val="28"/>
        </w:rPr>
        <w:t>Енисейводоканал</w:t>
      </w:r>
      <w:proofErr w:type="spellEnd"/>
      <w:r w:rsidRPr="00A42D96">
        <w:rPr>
          <w:sz w:val="28"/>
          <w:szCs w:val="28"/>
        </w:rPr>
        <w:t>» (Захаренко</w:t>
      </w:r>
      <w:r w:rsidRPr="00A42D96">
        <w:rPr>
          <w:bCs/>
          <w:sz w:val="28"/>
          <w:szCs w:val="28"/>
          <w:shd w:val="clear" w:color="auto" w:fill="FFFFFF"/>
        </w:rPr>
        <w:t xml:space="preserve"> С.А.) </w:t>
      </w:r>
      <w:r w:rsidRPr="00A42D96">
        <w:rPr>
          <w:sz w:val="28"/>
          <w:szCs w:val="28"/>
        </w:rPr>
        <w:t>принять все меры по устранению аварийной ситуации</w:t>
      </w:r>
      <w:r>
        <w:rPr>
          <w:sz w:val="28"/>
          <w:szCs w:val="28"/>
        </w:rPr>
        <w:t>.</w:t>
      </w:r>
    </w:p>
    <w:p w:rsidR="00DC03C7" w:rsidRPr="00CC21E3" w:rsidRDefault="00DC03C7" w:rsidP="00DC03C7">
      <w:pPr>
        <w:pStyle w:val="10"/>
        <w:numPr>
          <w:ilvl w:val="0"/>
          <w:numId w:val="4"/>
        </w:numPr>
        <w:shd w:val="clear" w:color="auto" w:fill="auto"/>
        <w:spacing w:before="0"/>
        <w:ind w:left="0" w:right="20" w:firstLine="710"/>
        <w:rPr>
          <w:sz w:val="28"/>
          <w:szCs w:val="28"/>
        </w:rPr>
      </w:pPr>
      <w:r w:rsidRPr="00CC21E3">
        <w:rPr>
          <w:sz w:val="28"/>
          <w:szCs w:val="28"/>
        </w:rPr>
        <w:t xml:space="preserve">МКУ «Управление по ГО, ЧС и </w:t>
      </w:r>
      <w:r>
        <w:rPr>
          <w:sz w:val="28"/>
          <w:szCs w:val="28"/>
        </w:rPr>
        <w:t>б</w:t>
      </w:r>
      <w:r w:rsidRPr="00CC21E3">
        <w:rPr>
          <w:sz w:val="28"/>
          <w:szCs w:val="28"/>
        </w:rPr>
        <w:t>езопасности Енисейского района» (Бурдеев</w:t>
      </w:r>
      <w:r>
        <w:rPr>
          <w:sz w:val="28"/>
          <w:szCs w:val="28"/>
        </w:rPr>
        <w:t xml:space="preserve"> В.В.</w:t>
      </w:r>
      <w:r w:rsidRPr="00CC21E3">
        <w:rPr>
          <w:sz w:val="28"/>
          <w:szCs w:val="28"/>
        </w:rPr>
        <w:t>) через ОДС ЕДДС Енисейского района:</w:t>
      </w:r>
    </w:p>
    <w:p w:rsidR="00DC03C7" w:rsidRPr="00CC21E3" w:rsidRDefault="00DC03C7" w:rsidP="00DC03C7">
      <w:pPr>
        <w:pStyle w:val="10"/>
        <w:numPr>
          <w:ilvl w:val="0"/>
          <w:numId w:val="17"/>
        </w:numPr>
        <w:shd w:val="clear" w:color="auto" w:fill="auto"/>
        <w:spacing w:before="0"/>
        <w:ind w:left="0" w:right="20" w:firstLine="71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организовать получение оперативной информации о выполнении мероприятий по устранению аварийной ситуации</w:t>
      </w:r>
      <w:r w:rsidRPr="00CC21E3">
        <w:rPr>
          <w:rFonts w:eastAsia="Calibri"/>
          <w:sz w:val="28"/>
          <w:szCs w:val="28"/>
        </w:rPr>
        <w:t>;</w:t>
      </w:r>
    </w:p>
    <w:p w:rsidR="00DC03C7" w:rsidRPr="00B07B6D" w:rsidRDefault="00DC03C7" w:rsidP="00DC03C7">
      <w:pPr>
        <w:pStyle w:val="Default"/>
        <w:numPr>
          <w:ilvl w:val="0"/>
          <w:numId w:val="4"/>
        </w:numPr>
        <w:ind w:left="0" w:firstLine="710"/>
        <w:jc w:val="both"/>
        <w:rPr>
          <w:sz w:val="28"/>
        </w:rPr>
      </w:pPr>
      <w:r w:rsidRPr="00CC21E3">
        <w:rPr>
          <w:rFonts w:eastAsia="Calibri"/>
          <w:sz w:val="28"/>
          <w:szCs w:val="28"/>
        </w:rPr>
        <w:t xml:space="preserve">обеспечить </w:t>
      </w:r>
      <w:r>
        <w:rPr>
          <w:rFonts w:eastAsia="Calibri"/>
          <w:sz w:val="28"/>
          <w:szCs w:val="28"/>
        </w:rPr>
        <w:t>доведения</w:t>
      </w:r>
      <w:r w:rsidRPr="00CC21E3">
        <w:rPr>
          <w:rFonts w:eastAsia="Calibri"/>
          <w:sz w:val="28"/>
          <w:szCs w:val="28"/>
        </w:rPr>
        <w:t xml:space="preserve"> информации об изменении оперативной обстановки для представления предложений в КЧС и ПБ района</w:t>
      </w:r>
      <w:r>
        <w:rPr>
          <w:rFonts w:eastAsia="Calibri"/>
          <w:sz w:val="28"/>
          <w:szCs w:val="28"/>
        </w:rPr>
        <w:t>.</w:t>
      </w:r>
    </w:p>
    <w:p w:rsidR="00987E00" w:rsidRPr="00987E00" w:rsidRDefault="00E063BE" w:rsidP="000411A5">
      <w:pPr>
        <w:numPr>
          <w:ilvl w:val="0"/>
          <w:numId w:val="4"/>
        </w:numPr>
        <w:ind w:left="0" w:firstLine="710"/>
        <w:jc w:val="both"/>
        <w:rPr>
          <w:sz w:val="28"/>
          <w:lang w:val="ru-RU"/>
        </w:rPr>
      </w:pPr>
      <w:r w:rsidRPr="00DC03C7">
        <w:rPr>
          <w:sz w:val="28"/>
          <w:szCs w:val="28"/>
          <w:lang w:val="ru-RU"/>
        </w:rPr>
        <w:t xml:space="preserve">Контроль за исполнением данного </w:t>
      </w:r>
      <w:r w:rsidR="00EE78C2" w:rsidRPr="00DC03C7">
        <w:rPr>
          <w:sz w:val="28"/>
          <w:szCs w:val="28"/>
          <w:lang w:val="ru-RU"/>
        </w:rPr>
        <w:t xml:space="preserve">постановления </w:t>
      </w:r>
      <w:r w:rsidR="00DC03C7" w:rsidRPr="00987E00">
        <w:rPr>
          <w:sz w:val="28"/>
          <w:szCs w:val="28"/>
          <w:lang w:val="ru-RU"/>
        </w:rPr>
        <w:t>возложить на первого заместителя Главы района Губанова А.Ю.</w:t>
      </w:r>
    </w:p>
    <w:p w:rsidR="00F95623" w:rsidRPr="00DC03C7" w:rsidRDefault="00F95623" w:rsidP="000411A5">
      <w:pPr>
        <w:numPr>
          <w:ilvl w:val="0"/>
          <w:numId w:val="4"/>
        </w:numPr>
        <w:ind w:left="0" w:firstLine="710"/>
        <w:jc w:val="both"/>
        <w:rPr>
          <w:sz w:val="28"/>
          <w:lang w:val="ru-RU"/>
        </w:rPr>
      </w:pPr>
      <w:r w:rsidRPr="00DC03C7">
        <w:rPr>
          <w:sz w:val="28"/>
          <w:lang w:val="ru-RU"/>
        </w:rPr>
        <w:t>Постановление вступает в силу с</w:t>
      </w:r>
      <w:r w:rsidR="001748A6" w:rsidRPr="00DC03C7">
        <w:rPr>
          <w:sz w:val="28"/>
          <w:lang w:val="ru-RU"/>
        </w:rPr>
        <w:t xml:space="preserve">о дня </w:t>
      </w:r>
      <w:r w:rsidR="00301443" w:rsidRPr="00DC03C7">
        <w:rPr>
          <w:sz w:val="28"/>
          <w:lang w:val="ru-RU"/>
        </w:rPr>
        <w:t>подписания</w:t>
      </w:r>
      <w:r w:rsidRPr="00DC03C7">
        <w:rPr>
          <w:sz w:val="28"/>
          <w:lang w:val="ru-RU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E01F2E" w:rsidRDefault="00E01F2E" w:rsidP="005A2AC2">
      <w:pPr>
        <w:rPr>
          <w:sz w:val="28"/>
          <w:szCs w:val="28"/>
          <w:lang w:val="ru-RU"/>
        </w:rPr>
      </w:pPr>
    </w:p>
    <w:bookmarkEnd w:id="0"/>
    <w:bookmarkEnd w:id="1"/>
    <w:p w:rsidR="00AF37F6" w:rsidRPr="00AF047E" w:rsidRDefault="00AF37F6" w:rsidP="005A2AC2">
      <w:pPr>
        <w:pStyle w:val="a9"/>
        <w:jc w:val="both"/>
        <w:rPr>
          <w:rFonts w:cs="Times New Roman"/>
          <w:szCs w:val="28"/>
        </w:rPr>
      </w:pPr>
    </w:p>
    <w:p w:rsidR="00F07D2F" w:rsidRPr="00121673" w:rsidRDefault="00F07D2F" w:rsidP="00F07D2F">
      <w:pPr>
        <w:pStyle w:val="a9"/>
        <w:rPr>
          <w:szCs w:val="28"/>
        </w:rPr>
      </w:pPr>
      <w:r w:rsidRPr="00121673">
        <w:rPr>
          <w:szCs w:val="28"/>
        </w:rPr>
        <w:t>Глав</w:t>
      </w:r>
      <w:r w:rsidR="00987E00">
        <w:rPr>
          <w:szCs w:val="28"/>
        </w:rPr>
        <w:t>а</w:t>
      </w:r>
      <w:r w:rsidRPr="00121673">
        <w:rPr>
          <w:szCs w:val="28"/>
        </w:rPr>
        <w:t xml:space="preserve">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87E00">
        <w:rPr>
          <w:szCs w:val="28"/>
        </w:rPr>
        <w:tab/>
      </w:r>
      <w:r w:rsidR="00987E00">
        <w:rPr>
          <w:szCs w:val="28"/>
        </w:rPr>
        <w:tab/>
      </w:r>
      <w:r w:rsidR="00987E00">
        <w:rPr>
          <w:szCs w:val="28"/>
        </w:rPr>
        <w:tab/>
      </w:r>
      <w:r w:rsidR="00987E00">
        <w:rPr>
          <w:szCs w:val="28"/>
        </w:rPr>
        <w:tab/>
      </w:r>
      <w:r w:rsidR="00987E00">
        <w:rPr>
          <w:szCs w:val="28"/>
        </w:rPr>
        <w:tab/>
        <w:t>А.В. Кулешов</w:t>
      </w:r>
    </w:p>
    <w:p w:rsidR="00F07D2F" w:rsidRPr="00121673" w:rsidRDefault="00F07D2F" w:rsidP="00F07D2F">
      <w:pPr>
        <w:pStyle w:val="a9"/>
        <w:rPr>
          <w:szCs w:val="28"/>
        </w:rPr>
      </w:pPr>
    </w:p>
    <w:p w:rsidR="00773F56" w:rsidRPr="005169A2" w:rsidRDefault="00773F56" w:rsidP="00F07D2F">
      <w:pPr>
        <w:pStyle w:val="a9"/>
        <w:rPr>
          <w:szCs w:val="28"/>
        </w:rPr>
      </w:pPr>
    </w:p>
    <w:sectPr w:rsidR="00773F56" w:rsidRPr="005169A2" w:rsidSect="004917E4">
      <w:pgSz w:w="11907" w:h="16840" w:code="9"/>
      <w:pgMar w:top="794" w:right="992" w:bottom="739" w:left="1418" w:header="720" w:footer="720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241"/>
    <w:multiLevelType w:val="hybridMultilevel"/>
    <w:tmpl w:val="718C7730"/>
    <w:lvl w:ilvl="0" w:tplc="32683CAC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41FDE"/>
    <w:multiLevelType w:val="hybridMultilevel"/>
    <w:tmpl w:val="710EC10E"/>
    <w:lvl w:ilvl="0" w:tplc="D1066F4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065681"/>
    <w:multiLevelType w:val="hybridMultilevel"/>
    <w:tmpl w:val="AD12303A"/>
    <w:lvl w:ilvl="0" w:tplc="D1066F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32541"/>
    <w:multiLevelType w:val="hybridMultilevel"/>
    <w:tmpl w:val="94B8F9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65951E4"/>
    <w:multiLevelType w:val="hybridMultilevel"/>
    <w:tmpl w:val="DC762B3E"/>
    <w:lvl w:ilvl="0" w:tplc="D1066F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33E31"/>
    <w:multiLevelType w:val="hybridMultilevel"/>
    <w:tmpl w:val="6700F66E"/>
    <w:lvl w:ilvl="0" w:tplc="079EB858">
      <w:start w:val="4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BE9130A"/>
    <w:multiLevelType w:val="hybridMultilevel"/>
    <w:tmpl w:val="924ABB2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3D256556"/>
    <w:multiLevelType w:val="hybridMultilevel"/>
    <w:tmpl w:val="709EF11C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44377"/>
    <w:multiLevelType w:val="hybridMultilevel"/>
    <w:tmpl w:val="D730098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0949F9"/>
    <w:multiLevelType w:val="hybridMultilevel"/>
    <w:tmpl w:val="2D243BF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60E75387"/>
    <w:multiLevelType w:val="hybridMultilevel"/>
    <w:tmpl w:val="E2FA2844"/>
    <w:lvl w:ilvl="0" w:tplc="54C2EE8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73C31BB"/>
    <w:multiLevelType w:val="hybridMultilevel"/>
    <w:tmpl w:val="3E9E97BC"/>
    <w:lvl w:ilvl="0" w:tplc="55FAE068">
      <w:start w:val="1"/>
      <w:numFmt w:val="bullet"/>
      <w:lvlText w:val="-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67916C39"/>
    <w:multiLevelType w:val="hybridMultilevel"/>
    <w:tmpl w:val="1888621C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2F707F"/>
    <w:multiLevelType w:val="hybridMultilevel"/>
    <w:tmpl w:val="DB1E8D50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CC4C6A"/>
    <w:multiLevelType w:val="hybridMultilevel"/>
    <w:tmpl w:val="84BA598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8FC3E74"/>
    <w:multiLevelType w:val="hybridMultilevel"/>
    <w:tmpl w:val="689C9F8A"/>
    <w:lvl w:ilvl="0" w:tplc="32683CAC">
      <w:start w:val="1"/>
      <w:numFmt w:val="bullet"/>
      <w:lvlText w:val="­"/>
      <w:lvlJc w:val="left"/>
      <w:pPr>
        <w:ind w:left="15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AE20B33"/>
    <w:multiLevelType w:val="hybridMultilevel"/>
    <w:tmpl w:val="5DE6B3D4"/>
    <w:lvl w:ilvl="0" w:tplc="7C0697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3"/>
  </w:num>
  <w:num w:numId="5">
    <w:abstractNumId w:val="13"/>
  </w:num>
  <w:num w:numId="6">
    <w:abstractNumId w:val="6"/>
  </w:num>
  <w:num w:numId="7">
    <w:abstractNumId w:val="8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4"/>
  </w:num>
  <w:num w:numId="16">
    <w:abstractNumId w:val="15"/>
  </w:num>
  <w:num w:numId="17">
    <w:abstractNumId w:val="0"/>
  </w:num>
  <w:num w:numId="18">
    <w:abstractNumId w:val="2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4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D4"/>
    <w:rsid w:val="000210E8"/>
    <w:rsid w:val="00025464"/>
    <w:rsid w:val="00026A41"/>
    <w:rsid w:val="00032407"/>
    <w:rsid w:val="000422AB"/>
    <w:rsid w:val="000633AD"/>
    <w:rsid w:val="00064D9C"/>
    <w:rsid w:val="00064E5F"/>
    <w:rsid w:val="00081B24"/>
    <w:rsid w:val="00093F6D"/>
    <w:rsid w:val="00094521"/>
    <w:rsid w:val="000A05E9"/>
    <w:rsid w:val="000B1DF3"/>
    <w:rsid w:val="000C111B"/>
    <w:rsid w:val="000C3884"/>
    <w:rsid w:val="000D0E01"/>
    <w:rsid w:val="000D5E1C"/>
    <w:rsid w:val="000D6AEA"/>
    <w:rsid w:val="000D6B9C"/>
    <w:rsid w:val="000F684C"/>
    <w:rsid w:val="001054FF"/>
    <w:rsid w:val="00106F84"/>
    <w:rsid w:val="00124A29"/>
    <w:rsid w:val="00125F46"/>
    <w:rsid w:val="00144D4E"/>
    <w:rsid w:val="00161A5E"/>
    <w:rsid w:val="0016377B"/>
    <w:rsid w:val="00167C26"/>
    <w:rsid w:val="00171CC4"/>
    <w:rsid w:val="00172D83"/>
    <w:rsid w:val="001748A6"/>
    <w:rsid w:val="00177067"/>
    <w:rsid w:val="0018205E"/>
    <w:rsid w:val="00182604"/>
    <w:rsid w:val="00186A71"/>
    <w:rsid w:val="001B1809"/>
    <w:rsid w:val="001C24DE"/>
    <w:rsid w:val="001D17F0"/>
    <w:rsid w:val="001D393C"/>
    <w:rsid w:val="001D4D79"/>
    <w:rsid w:val="001D5AE1"/>
    <w:rsid w:val="001E0863"/>
    <w:rsid w:val="001E55AB"/>
    <w:rsid w:val="001E75E0"/>
    <w:rsid w:val="001F4A6B"/>
    <w:rsid w:val="0020369E"/>
    <w:rsid w:val="002044F8"/>
    <w:rsid w:val="002117ED"/>
    <w:rsid w:val="0022788C"/>
    <w:rsid w:val="00230B92"/>
    <w:rsid w:val="00243F90"/>
    <w:rsid w:val="0024671B"/>
    <w:rsid w:val="00260938"/>
    <w:rsid w:val="00260E96"/>
    <w:rsid w:val="002624F4"/>
    <w:rsid w:val="0026669C"/>
    <w:rsid w:val="00286A2B"/>
    <w:rsid w:val="00292951"/>
    <w:rsid w:val="00293CD4"/>
    <w:rsid w:val="002B1976"/>
    <w:rsid w:val="002C1518"/>
    <w:rsid w:val="002C2CD1"/>
    <w:rsid w:val="002C547C"/>
    <w:rsid w:val="002D2F75"/>
    <w:rsid w:val="002D69DE"/>
    <w:rsid w:val="002E1FF2"/>
    <w:rsid w:val="002E4D6F"/>
    <w:rsid w:val="002F1BF7"/>
    <w:rsid w:val="002F2215"/>
    <w:rsid w:val="002F3951"/>
    <w:rsid w:val="002F5872"/>
    <w:rsid w:val="00301443"/>
    <w:rsid w:val="00301B2A"/>
    <w:rsid w:val="00315E07"/>
    <w:rsid w:val="00317939"/>
    <w:rsid w:val="00326B60"/>
    <w:rsid w:val="00331FF0"/>
    <w:rsid w:val="00332876"/>
    <w:rsid w:val="00334CAA"/>
    <w:rsid w:val="0033501F"/>
    <w:rsid w:val="00341EBA"/>
    <w:rsid w:val="00343580"/>
    <w:rsid w:val="00346D64"/>
    <w:rsid w:val="00347E28"/>
    <w:rsid w:val="003538CA"/>
    <w:rsid w:val="00354C76"/>
    <w:rsid w:val="003562D0"/>
    <w:rsid w:val="00366EB0"/>
    <w:rsid w:val="00367FA9"/>
    <w:rsid w:val="00370ED6"/>
    <w:rsid w:val="00372FF7"/>
    <w:rsid w:val="003772DA"/>
    <w:rsid w:val="003834C8"/>
    <w:rsid w:val="00385460"/>
    <w:rsid w:val="00385F84"/>
    <w:rsid w:val="00391429"/>
    <w:rsid w:val="00393183"/>
    <w:rsid w:val="003A1F7A"/>
    <w:rsid w:val="003A48BC"/>
    <w:rsid w:val="003A6115"/>
    <w:rsid w:val="003A6835"/>
    <w:rsid w:val="003B1A90"/>
    <w:rsid w:val="003B1D09"/>
    <w:rsid w:val="003C1049"/>
    <w:rsid w:val="003C2422"/>
    <w:rsid w:val="003D25B6"/>
    <w:rsid w:val="003D294A"/>
    <w:rsid w:val="003E1563"/>
    <w:rsid w:val="003F2474"/>
    <w:rsid w:val="004008EC"/>
    <w:rsid w:val="004156D0"/>
    <w:rsid w:val="00427D50"/>
    <w:rsid w:val="00440C5A"/>
    <w:rsid w:val="0044104C"/>
    <w:rsid w:val="00450D6E"/>
    <w:rsid w:val="00453740"/>
    <w:rsid w:val="00455256"/>
    <w:rsid w:val="00467CC1"/>
    <w:rsid w:val="00472CE1"/>
    <w:rsid w:val="004917E4"/>
    <w:rsid w:val="00494999"/>
    <w:rsid w:val="00496926"/>
    <w:rsid w:val="004A08B4"/>
    <w:rsid w:val="004A6A5B"/>
    <w:rsid w:val="004C2FFE"/>
    <w:rsid w:val="004D037E"/>
    <w:rsid w:val="004D12DA"/>
    <w:rsid w:val="004D4EB5"/>
    <w:rsid w:val="004E57D4"/>
    <w:rsid w:val="00502823"/>
    <w:rsid w:val="005169A2"/>
    <w:rsid w:val="0052180D"/>
    <w:rsid w:val="005323EE"/>
    <w:rsid w:val="00536D93"/>
    <w:rsid w:val="00551BDE"/>
    <w:rsid w:val="00555216"/>
    <w:rsid w:val="00577063"/>
    <w:rsid w:val="005A2AC2"/>
    <w:rsid w:val="005A7193"/>
    <w:rsid w:val="005B24FB"/>
    <w:rsid w:val="005B2AC9"/>
    <w:rsid w:val="005B4958"/>
    <w:rsid w:val="005C29C4"/>
    <w:rsid w:val="005D22F4"/>
    <w:rsid w:val="005F5820"/>
    <w:rsid w:val="005F6FB0"/>
    <w:rsid w:val="006133B0"/>
    <w:rsid w:val="006152C7"/>
    <w:rsid w:val="00631A50"/>
    <w:rsid w:val="00631CDC"/>
    <w:rsid w:val="0064316F"/>
    <w:rsid w:val="00644B5A"/>
    <w:rsid w:val="006450A5"/>
    <w:rsid w:val="00660AAC"/>
    <w:rsid w:val="00670AF4"/>
    <w:rsid w:val="006910C2"/>
    <w:rsid w:val="0069175E"/>
    <w:rsid w:val="00693E4B"/>
    <w:rsid w:val="006B2B06"/>
    <w:rsid w:val="006B42B6"/>
    <w:rsid w:val="006D3738"/>
    <w:rsid w:val="00705A53"/>
    <w:rsid w:val="00713654"/>
    <w:rsid w:val="00720012"/>
    <w:rsid w:val="00722011"/>
    <w:rsid w:val="00731BDB"/>
    <w:rsid w:val="0073716C"/>
    <w:rsid w:val="00750F0A"/>
    <w:rsid w:val="0075550A"/>
    <w:rsid w:val="007738AE"/>
    <w:rsid w:val="00773F56"/>
    <w:rsid w:val="007B5197"/>
    <w:rsid w:val="007C4CB4"/>
    <w:rsid w:val="007D2F4D"/>
    <w:rsid w:val="007E2320"/>
    <w:rsid w:val="007E7D99"/>
    <w:rsid w:val="007F0651"/>
    <w:rsid w:val="007F62B3"/>
    <w:rsid w:val="00802009"/>
    <w:rsid w:val="008066E3"/>
    <w:rsid w:val="008243D9"/>
    <w:rsid w:val="00827C22"/>
    <w:rsid w:val="00834016"/>
    <w:rsid w:val="00843B0A"/>
    <w:rsid w:val="00863504"/>
    <w:rsid w:val="008732DC"/>
    <w:rsid w:val="008772C5"/>
    <w:rsid w:val="00880D6D"/>
    <w:rsid w:val="008815ED"/>
    <w:rsid w:val="00885942"/>
    <w:rsid w:val="008953AE"/>
    <w:rsid w:val="008B4C2F"/>
    <w:rsid w:val="008C026B"/>
    <w:rsid w:val="008D1725"/>
    <w:rsid w:val="008D5994"/>
    <w:rsid w:val="008E3857"/>
    <w:rsid w:val="008E5569"/>
    <w:rsid w:val="008F4872"/>
    <w:rsid w:val="009020E4"/>
    <w:rsid w:val="00920320"/>
    <w:rsid w:val="00921382"/>
    <w:rsid w:val="00921CCD"/>
    <w:rsid w:val="00924700"/>
    <w:rsid w:val="00935DF8"/>
    <w:rsid w:val="009364FB"/>
    <w:rsid w:val="00942F9E"/>
    <w:rsid w:val="00973139"/>
    <w:rsid w:val="0097567F"/>
    <w:rsid w:val="009803BA"/>
    <w:rsid w:val="00984401"/>
    <w:rsid w:val="00987E00"/>
    <w:rsid w:val="00997C4D"/>
    <w:rsid w:val="009A4603"/>
    <w:rsid w:val="009B4FB5"/>
    <w:rsid w:val="009B6A62"/>
    <w:rsid w:val="009C459F"/>
    <w:rsid w:val="009D16FB"/>
    <w:rsid w:val="009D2BC1"/>
    <w:rsid w:val="009D499E"/>
    <w:rsid w:val="009D4FB0"/>
    <w:rsid w:val="009D67C0"/>
    <w:rsid w:val="009D7C27"/>
    <w:rsid w:val="009E4891"/>
    <w:rsid w:val="009F0C94"/>
    <w:rsid w:val="00A0585D"/>
    <w:rsid w:val="00A13AAC"/>
    <w:rsid w:val="00A228AE"/>
    <w:rsid w:val="00A263D6"/>
    <w:rsid w:val="00A263EA"/>
    <w:rsid w:val="00A3229C"/>
    <w:rsid w:val="00A46FD5"/>
    <w:rsid w:val="00A50FB9"/>
    <w:rsid w:val="00A517D4"/>
    <w:rsid w:val="00A632FA"/>
    <w:rsid w:val="00A644B1"/>
    <w:rsid w:val="00A64D59"/>
    <w:rsid w:val="00A67444"/>
    <w:rsid w:val="00A718DB"/>
    <w:rsid w:val="00A75EE3"/>
    <w:rsid w:val="00A81362"/>
    <w:rsid w:val="00A81D30"/>
    <w:rsid w:val="00A838F4"/>
    <w:rsid w:val="00A916BC"/>
    <w:rsid w:val="00A931AB"/>
    <w:rsid w:val="00A952FD"/>
    <w:rsid w:val="00A95CC4"/>
    <w:rsid w:val="00A96932"/>
    <w:rsid w:val="00AA4D31"/>
    <w:rsid w:val="00AB037D"/>
    <w:rsid w:val="00AC5959"/>
    <w:rsid w:val="00AD5D53"/>
    <w:rsid w:val="00AE1EAF"/>
    <w:rsid w:val="00AE7075"/>
    <w:rsid w:val="00AF33E6"/>
    <w:rsid w:val="00AF37F6"/>
    <w:rsid w:val="00AF44F4"/>
    <w:rsid w:val="00AF4E04"/>
    <w:rsid w:val="00B0428B"/>
    <w:rsid w:val="00B06D8E"/>
    <w:rsid w:val="00B07B6D"/>
    <w:rsid w:val="00B148B0"/>
    <w:rsid w:val="00B275E1"/>
    <w:rsid w:val="00B4019B"/>
    <w:rsid w:val="00B43808"/>
    <w:rsid w:val="00B45E2D"/>
    <w:rsid w:val="00B50D31"/>
    <w:rsid w:val="00B53F35"/>
    <w:rsid w:val="00B549F2"/>
    <w:rsid w:val="00B56588"/>
    <w:rsid w:val="00B75993"/>
    <w:rsid w:val="00B9194F"/>
    <w:rsid w:val="00B93011"/>
    <w:rsid w:val="00B94422"/>
    <w:rsid w:val="00B960DC"/>
    <w:rsid w:val="00BD1DB0"/>
    <w:rsid w:val="00BD2E5D"/>
    <w:rsid w:val="00BD462B"/>
    <w:rsid w:val="00BE398A"/>
    <w:rsid w:val="00BF050A"/>
    <w:rsid w:val="00BF6027"/>
    <w:rsid w:val="00C11EC4"/>
    <w:rsid w:val="00C122A4"/>
    <w:rsid w:val="00C130D7"/>
    <w:rsid w:val="00C14576"/>
    <w:rsid w:val="00C232C6"/>
    <w:rsid w:val="00C23C2E"/>
    <w:rsid w:val="00C25AB1"/>
    <w:rsid w:val="00C2626A"/>
    <w:rsid w:val="00C45D32"/>
    <w:rsid w:val="00C5008B"/>
    <w:rsid w:val="00C53106"/>
    <w:rsid w:val="00C53329"/>
    <w:rsid w:val="00C57BD8"/>
    <w:rsid w:val="00C62C0A"/>
    <w:rsid w:val="00C638B1"/>
    <w:rsid w:val="00C63C4C"/>
    <w:rsid w:val="00C70210"/>
    <w:rsid w:val="00C738D4"/>
    <w:rsid w:val="00C841D1"/>
    <w:rsid w:val="00C8747A"/>
    <w:rsid w:val="00C90568"/>
    <w:rsid w:val="00CA6E33"/>
    <w:rsid w:val="00CA7DF6"/>
    <w:rsid w:val="00CB23A3"/>
    <w:rsid w:val="00CC267B"/>
    <w:rsid w:val="00CD6AA2"/>
    <w:rsid w:val="00CD758B"/>
    <w:rsid w:val="00CE452E"/>
    <w:rsid w:val="00CE6AA5"/>
    <w:rsid w:val="00CF0444"/>
    <w:rsid w:val="00CF69A6"/>
    <w:rsid w:val="00D01219"/>
    <w:rsid w:val="00D0497E"/>
    <w:rsid w:val="00D07273"/>
    <w:rsid w:val="00D110A1"/>
    <w:rsid w:val="00D17890"/>
    <w:rsid w:val="00D20F19"/>
    <w:rsid w:val="00D2259D"/>
    <w:rsid w:val="00D27270"/>
    <w:rsid w:val="00D27BEF"/>
    <w:rsid w:val="00D35F10"/>
    <w:rsid w:val="00D5149A"/>
    <w:rsid w:val="00D553EC"/>
    <w:rsid w:val="00D6029D"/>
    <w:rsid w:val="00D63B1E"/>
    <w:rsid w:val="00D67D29"/>
    <w:rsid w:val="00D745AD"/>
    <w:rsid w:val="00D76089"/>
    <w:rsid w:val="00D965E5"/>
    <w:rsid w:val="00DA1249"/>
    <w:rsid w:val="00DA3FBF"/>
    <w:rsid w:val="00DB6F44"/>
    <w:rsid w:val="00DB7754"/>
    <w:rsid w:val="00DC03C7"/>
    <w:rsid w:val="00DD03E6"/>
    <w:rsid w:val="00DE6935"/>
    <w:rsid w:val="00DF1016"/>
    <w:rsid w:val="00DF40A1"/>
    <w:rsid w:val="00DF6FE2"/>
    <w:rsid w:val="00E00C98"/>
    <w:rsid w:val="00E00E31"/>
    <w:rsid w:val="00E01F2E"/>
    <w:rsid w:val="00E02D2D"/>
    <w:rsid w:val="00E063BE"/>
    <w:rsid w:val="00E10247"/>
    <w:rsid w:val="00E13844"/>
    <w:rsid w:val="00E14F70"/>
    <w:rsid w:val="00E3246F"/>
    <w:rsid w:val="00E34562"/>
    <w:rsid w:val="00E36AC4"/>
    <w:rsid w:val="00E406AD"/>
    <w:rsid w:val="00E537D5"/>
    <w:rsid w:val="00E5602B"/>
    <w:rsid w:val="00E56060"/>
    <w:rsid w:val="00E602A6"/>
    <w:rsid w:val="00E62DF1"/>
    <w:rsid w:val="00E63255"/>
    <w:rsid w:val="00E7345E"/>
    <w:rsid w:val="00EA595C"/>
    <w:rsid w:val="00EB7406"/>
    <w:rsid w:val="00EB7EF6"/>
    <w:rsid w:val="00EC0197"/>
    <w:rsid w:val="00EE0BD2"/>
    <w:rsid w:val="00EE51EB"/>
    <w:rsid w:val="00EE61CF"/>
    <w:rsid w:val="00EE6B35"/>
    <w:rsid w:val="00EE78C2"/>
    <w:rsid w:val="00EF5AD9"/>
    <w:rsid w:val="00F074F4"/>
    <w:rsid w:val="00F07D2F"/>
    <w:rsid w:val="00F11E77"/>
    <w:rsid w:val="00F13125"/>
    <w:rsid w:val="00F34055"/>
    <w:rsid w:val="00F35E02"/>
    <w:rsid w:val="00F36BE2"/>
    <w:rsid w:val="00F4782B"/>
    <w:rsid w:val="00F57CDA"/>
    <w:rsid w:val="00F63D4B"/>
    <w:rsid w:val="00F74175"/>
    <w:rsid w:val="00F92807"/>
    <w:rsid w:val="00F95623"/>
    <w:rsid w:val="00F95E22"/>
    <w:rsid w:val="00FA4A23"/>
    <w:rsid w:val="00F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26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496926"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496926"/>
    <w:pPr>
      <w:keepNext/>
      <w:ind w:firstLine="708"/>
      <w:jc w:val="both"/>
      <w:outlineLvl w:val="1"/>
    </w:pPr>
    <w:rPr>
      <w:sz w:val="28"/>
      <w:lang w:val="ru-RU"/>
    </w:rPr>
  </w:style>
  <w:style w:type="paragraph" w:styleId="6">
    <w:name w:val="heading 6"/>
    <w:basedOn w:val="a"/>
    <w:next w:val="a"/>
    <w:qFormat/>
    <w:rsid w:val="00EB7E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B7EF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A4D31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B7EF6"/>
    <w:rPr>
      <w:b/>
      <w:sz w:val="28"/>
      <w:szCs w:val="20"/>
      <w:lang w:val="ru-RU"/>
    </w:rPr>
  </w:style>
  <w:style w:type="paragraph" w:styleId="3">
    <w:name w:val="Body Text 3"/>
    <w:basedOn w:val="a"/>
    <w:rsid w:val="00EB7EF6"/>
    <w:pPr>
      <w:jc w:val="center"/>
    </w:pPr>
    <w:rPr>
      <w:i/>
      <w:sz w:val="26"/>
      <w:szCs w:val="26"/>
      <w:u w:val="single"/>
      <w:lang w:val="ru-RU"/>
    </w:rPr>
  </w:style>
  <w:style w:type="paragraph" w:styleId="a3">
    <w:name w:val="Title"/>
    <w:basedOn w:val="a"/>
    <w:qFormat/>
    <w:rsid w:val="00EB7EF6"/>
    <w:pPr>
      <w:jc w:val="center"/>
    </w:pPr>
    <w:rPr>
      <w:b/>
      <w:sz w:val="26"/>
      <w:szCs w:val="26"/>
      <w:lang w:val="ru-RU"/>
    </w:rPr>
  </w:style>
  <w:style w:type="table" w:styleId="a4">
    <w:name w:val="Table Grid"/>
    <w:basedOn w:val="a1"/>
    <w:rsid w:val="00AA4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3A48BC"/>
    <w:rPr>
      <w:b/>
      <w:bCs/>
    </w:rPr>
  </w:style>
  <w:style w:type="paragraph" w:styleId="a6">
    <w:name w:val="Balloon Text"/>
    <w:basedOn w:val="a"/>
    <w:link w:val="a7"/>
    <w:rsid w:val="00D2727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27270"/>
    <w:rPr>
      <w:rFonts w:ascii="Tahoma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unhideWhenUsed/>
    <w:rsid w:val="00E01F2E"/>
    <w:pPr>
      <w:spacing w:before="100" w:beforeAutospacing="1" w:after="100" w:afterAutospacing="1"/>
    </w:pPr>
    <w:rPr>
      <w:lang w:val="ru-RU"/>
    </w:rPr>
  </w:style>
  <w:style w:type="paragraph" w:styleId="a9">
    <w:name w:val="No Spacing"/>
    <w:uiPriority w:val="1"/>
    <w:qFormat/>
    <w:rsid w:val="00F36BE2"/>
    <w:rPr>
      <w:rFonts w:eastAsiaTheme="minorHAnsi" w:cstheme="minorBidi"/>
      <w:sz w:val="28"/>
      <w:szCs w:val="22"/>
      <w:lang w:eastAsia="en-US"/>
    </w:rPr>
  </w:style>
  <w:style w:type="paragraph" w:customStyle="1" w:styleId="BodyText21">
    <w:name w:val="Body Text 21"/>
    <w:basedOn w:val="a"/>
    <w:rsid w:val="00106F84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  <w:lang w:val="ru-RU"/>
    </w:rPr>
  </w:style>
  <w:style w:type="paragraph" w:styleId="aa">
    <w:name w:val="List Paragraph"/>
    <w:basedOn w:val="a"/>
    <w:uiPriority w:val="34"/>
    <w:qFormat/>
    <w:rsid w:val="00B75993"/>
    <w:pPr>
      <w:spacing w:line="276" w:lineRule="auto"/>
      <w:ind w:left="720"/>
      <w:contextualSpacing/>
    </w:pPr>
    <w:rPr>
      <w:rFonts w:eastAsiaTheme="minorHAnsi" w:cstheme="minorBidi"/>
      <w:sz w:val="28"/>
      <w:szCs w:val="22"/>
      <w:lang w:val="ru-RU" w:eastAsia="en-US"/>
    </w:rPr>
  </w:style>
  <w:style w:type="paragraph" w:customStyle="1" w:styleId="Default">
    <w:name w:val="Default"/>
    <w:rsid w:val="00B07B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Основной текст_"/>
    <w:basedOn w:val="a0"/>
    <w:link w:val="10"/>
    <w:rsid w:val="00551BD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551BDE"/>
    <w:pPr>
      <w:shd w:val="clear" w:color="auto" w:fill="FFFFFF"/>
      <w:spacing w:before="360" w:line="322" w:lineRule="exact"/>
      <w:ind w:hanging="360"/>
      <w:jc w:val="both"/>
    </w:pPr>
    <w:rPr>
      <w:sz w:val="27"/>
      <w:szCs w:val="27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26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496926"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496926"/>
    <w:pPr>
      <w:keepNext/>
      <w:ind w:firstLine="708"/>
      <w:jc w:val="both"/>
      <w:outlineLvl w:val="1"/>
    </w:pPr>
    <w:rPr>
      <w:sz w:val="28"/>
      <w:lang w:val="ru-RU"/>
    </w:rPr>
  </w:style>
  <w:style w:type="paragraph" w:styleId="6">
    <w:name w:val="heading 6"/>
    <w:basedOn w:val="a"/>
    <w:next w:val="a"/>
    <w:qFormat/>
    <w:rsid w:val="00EB7E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B7EF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A4D31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B7EF6"/>
    <w:rPr>
      <w:b/>
      <w:sz w:val="28"/>
      <w:szCs w:val="20"/>
      <w:lang w:val="ru-RU"/>
    </w:rPr>
  </w:style>
  <w:style w:type="paragraph" w:styleId="3">
    <w:name w:val="Body Text 3"/>
    <w:basedOn w:val="a"/>
    <w:rsid w:val="00EB7EF6"/>
    <w:pPr>
      <w:jc w:val="center"/>
    </w:pPr>
    <w:rPr>
      <w:i/>
      <w:sz w:val="26"/>
      <w:szCs w:val="26"/>
      <w:u w:val="single"/>
      <w:lang w:val="ru-RU"/>
    </w:rPr>
  </w:style>
  <w:style w:type="paragraph" w:styleId="a3">
    <w:name w:val="Title"/>
    <w:basedOn w:val="a"/>
    <w:qFormat/>
    <w:rsid w:val="00EB7EF6"/>
    <w:pPr>
      <w:jc w:val="center"/>
    </w:pPr>
    <w:rPr>
      <w:b/>
      <w:sz w:val="26"/>
      <w:szCs w:val="26"/>
      <w:lang w:val="ru-RU"/>
    </w:rPr>
  </w:style>
  <w:style w:type="table" w:styleId="a4">
    <w:name w:val="Table Grid"/>
    <w:basedOn w:val="a1"/>
    <w:rsid w:val="00AA4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3A48BC"/>
    <w:rPr>
      <w:b/>
      <w:bCs/>
    </w:rPr>
  </w:style>
  <w:style w:type="paragraph" w:styleId="a6">
    <w:name w:val="Balloon Text"/>
    <w:basedOn w:val="a"/>
    <w:link w:val="a7"/>
    <w:rsid w:val="00D2727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27270"/>
    <w:rPr>
      <w:rFonts w:ascii="Tahoma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unhideWhenUsed/>
    <w:rsid w:val="00E01F2E"/>
    <w:pPr>
      <w:spacing w:before="100" w:beforeAutospacing="1" w:after="100" w:afterAutospacing="1"/>
    </w:pPr>
    <w:rPr>
      <w:lang w:val="ru-RU"/>
    </w:rPr>
  </w:style>
  <w:style w:type="paragraph" w:styleId="a9">
    <w:name w:val="No Spacing"/>
    <w:uiPriority w:val="1"/>
    <w:qFormat/>
    <w:rsid w:val="00F36BE2"/>
    <w:rPr>
      <w:rFonts w:eastAsiaTheme="minorHAnsi" w:cstheme="minorBidi"/>
      <w:sz w:val="28"/>
      <w:szCs w:val="22"/>
      <w:lang w:eastAsia="en-US"/>
    </w:rPr>
  </w:style>
  <w:style w:type="paragraph" w:customStyle="1" w:styleId="BodyText21">
    <w:name w:val="Body Text 21"/>
    <w:basedOn w:val="a"/>
    <w:rsid w:val="00106F84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  <w:lang w:val="ru-RU"/>
    </w:rPr>
  </w:style>
  <w:style w:type="paragraph" w:styleId="aa">
    <w:name w:val="List Paragraph"/>
    <w:basedOn w:val="a"/>
    <w:uiPriority w:val="34"/>
    <w:qFormat/>
    <w:rsid w:val="00B75993"/>
    <w:pPr>
      <w:spacing w:line="276" w:lineRule="auto"/>
      <w:ind w:left="720"/>
      <w:contextualSpacing/>
    </w:pPr>
    <w:rPr>
      <w:rFonts w:eastAsiaTheme="minorHAnsi" w:cstheme="minorBidi"/>
      <w:sz w:val="28"/>
      <w:szCs w:val="22"/>
      <w:lang w:val="ru-RU" w:eastAsia="en-US"/>
    </w:rPr>
  </w:style>
  <w:style w:type="paragraph" w:customStyle="1" w:styleId="Default">
    <w:name w:val="Default"/>
    <w:rsid w:val="00B07B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Основной текст_"/>
    <w:basedOn w:val="a0"/>
    <w:link w:val="10"/>
    <w:rsid w:val="00551BD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551BDE"/>
    <w:pPr>
      <w:shd w:val="clear" w:color="auto" w:fill="FFFFFF"/>
      <w:spacing w:before="360" w:line="322" w:lineRule="exact"/>
      <w:ind w:hanging="360"/>
      <w:jc w:val="both"/>
    </w:pPr>
    <w:rPr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31C8-F46C-4086-B037-CB66EE19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к пожароопасному сезону</vt:lpstr>
    </vt:vector>
  </TitlesOfParts>
  <Company>ADMIN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к пожароопасному сезону</dc:title>
  <dc:creator>USER</dc:creator>
  <cp:lastModifiedBy>Лаврова Анна Александровна</cp:lastModifiedBy>
  <cp:revision>9</cp:revision>
  <cp:lastPrinted>2025-03-19T10:12:00Z</cp:lastPrinted>
  <dcterms:created xsi:type="dcterms:W3CDTF">2024-03-21T04:49:00Z</dcterms:created>
  <dcterms:modified xsi:type="dcterms:W3CDTF">2025-03-24T07:07:00Z</dcterms:modified>
</cp:coreProperties>
</file>