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748C" w:rsidRDefault="00B1748C" w:rsidP="008632A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C768AD" w:rsidRPr="00C768AD" w:rsidRDefault="00C768AD" w:rsidP="00C768AD">
      <w:pPr>
        <w:spacing w:after="0"/>
        <w:jc w:val="center"/>
        <w:rPr>
          <w:rFonts w:ascii="Calibri" w:hAnsi="Calibri"/>
          <w:sz w:val="32"/>
          <w:szCs w:val="32"/>
        </w:rPr>
      </w:pPr>
      <w:r w:rsidRPr="00C768AD">
        <w:rPr>
          <w:rFonts w:ascii="Calibri" w:hAnsi="Calibri"/>
          <w:sz w:val="32"/>
          <w:szCs w:val="32"/>
        </w:rPr>
        <w:t>АДМИНИСТРАЦИЯ ЕНИСЕЙСКОГО РАЙОНА</w:t>
      </w:r>
    </w:p>
    <w:p w:rsidR="00C768AD" w:rsidRPr="00C768AD" w:rsidRDefault="00C768AD" w:rsidP="00C768AD">
      <w:pPr>
        <w:spacing w:after="0"/>
        <w:jc w:val="center"/>
        <w:rPr>
          <w:sz w:val="22"/>
          <w:szCs w:val="22"/>
        </w:rPr>
      </w:pPr>
      <w:r w:rsidRPr="00C768AD">
        <w:rPr>
          <w:sz w:val="22"/>
          <w:szCs w:val="22"/>
        </w:rPr>
        <w:t>Красноярского края</w:t>
      </w:r>
    </w:p>
    <w:p w:rsidR="00C768AD" w:rsidRPr="00C768AD" w:rsidRDefault="00C768AD" w:rsidP="00C768AD">
      <w:pPr>
        <w:spacing w:after="0"/>
        <w:jc w:val="center"/>
        <w:rPr>
          <w:sz w:val="32"/>
          <w:szCs w:val="32"/>
        </w:rPr>
      </w:pPr>
      <w:r w:rsidRPr="00C768AD">
        <w:rPr>
          <w:sz w:val="32"/>
          <w:szCs w:val="32"/>
        </w:rPr>
        <w:t>ПОСТАНОВЛЕНИЕ</w:t>
      </w:r>
    </w:p>
    <w:p w:rsidR="00C768AD" w:rsidRPr="00C768AD" w:rsidRDefault="00C768AD" w:rsidP="00C768AD">
      <w:pPr>
        <w:spacing w:after="0"/>
        <w:jc w:val="center"/>
        <w:rPr>
          <w:rFonts w:ascii="Calibri" w:hAnsi="Calibri"/>
          <w:sz w:val="22"/>
          <w:szCs w:val="22"/>
        </w:rPr>
      </w:pPr>
    </w:p>
    <w:p w:rsidR="00C768AD" w:rsidRPr="00C768AD" w:rsidRDefault="00C768AD" w:rsidP="00C768AD">
      <w:pPr>
        <w:spacing w:after="0"/>
        <w:jc w:val="center"/>
      </w:pPr>
      <w:r>
        <w:t>18</w:t>
      </w:r>
      <w:r w:rsidRPr="00C768AD">
        <w:t>.0</w:t>
      </w:r>
      <w:r>
        <w:t>3</w:t>
      </w:r>
      <w:r w:rsidRPr="00C768AD">
        <w:t xml:space="preserve">.2025                                </w:t>
      </w:r>
      <w:r w:rsidRPr="00C768AD">
        <w:rPr>
          <w:sz w:val="24"/>
          <w:szCs w:val="24"/>
        </w:rPr>
        <w:t>г. Енисейск</w:t>
      </w:r>
      <w:r w:rsidRPr="00C768AD">
        <w:t xml:space="preserve">                                      № </w:t>
      </w:r>
      <w:r>
        <w:t>219</w:t>
      </w:r>
      <w:bookmarkStart w:id="0" w:name="_GoBack"/>
      <w:bookmarkEnd w:id="0"/>
      <w:r w:rsidRPr="00C768AD">
        <w:t>-п</w:t>
      </w:r>
    </w:p>
    <w:p w:rsidR="00270469" w:rsidRDefault="00270469" w:rsidP="008632A2">
      <w:pPr>
        <w:spacing w:after="0" w:line="240" w:lineRule="auto"/>
        <w:jc w:val="both"/>
        <w:rPr>
          <w:color w:val="000000"/>
        </w:rPr>
      </w:pPr>
    </w:p>
    <w:p w:rsidR="00270469" w:rsidRDefault="00270469" w:rsidP="008632A2">
      <w:pPr>
        <w:spacing w:after="0" w:line="240" w:lineRule="auto"/>
        <w:jc w:val="both"/>
        <w:rPr>
          <w:color w:val="000000"/>
        </w:rPr>
      </w:pPr>
    </w:p>
    <w:p w:rsidR="00270469" w:rsidRDefault="00270469" w:rsidP="008632A2">
      <w:pPr>
        <w:spacing w:after="0" w:line="240" w:lineRule="auto"/>
        <w:jc w:val="both"/>
        <w:rPr>
          <w:color w:val="000000"/>
        </w:rPr>
      </w:pPr>
    </w:p>
    <w:p w:rsidR="008632A2" w:rsidRPr="00DF5FD8" w:rsidRDefault="008632A2" w:rsidP="008632A2">
      <w:pPr>
        <w:spacing w:after="0" w:line="240" w:lineRule="auto"/>
        <w:jc w:val="both"/>
        <w:rPr>
          <w:color w:val="000000"/>
        </w:rPr>
      </w:pPr>
      <w:r w:rsidRPr="00DF5FD8">
        <w:rPr>
          <w:color w:val="000000"/>
        </w:rPr>
        <w:t>О внесении изменений в постановление администрации Енисейского района от 03.03.2014 №191-п «Об утверждении муниципальной программы Енисейского района «Улучшение качества жизни населения в Енисейском районе»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В соответствии со </w:t>
      </w:r>
      <w:hyperlink r:id="rId9" w:history="1">
        <w:r w:rsidRPr="00DF5FD8">
          <w:rPr>
            <w:color w:val="000000"/>
          </w:rPr>
          <w:t>статьей 179</w:t>
        </w:r>
      </w:hyperlink>
      <w:r w:rsidRPr="00DF5FD8">
        <w:rPr>
          <w:color w:val="000000"/>
        </w:rPr>
        <w:t xml:space="preserve"> Бюджетного кодекса Российской Федерации, постановлением администрации Енисейского района от </w:t>
      </w:r>
      <w:r w:rsidR="00F0316F" w:rsidRPr="00DF5FD8">
        <w:rPr>
          <w:color w:val="000000"/>
        </w:rPr>
        <w:t>1</w:t>
      </w:r>
      <w:r w:rsidRPr="00DF5FD8">
        <w:rPr>
          <w:color w:val="000000"/>
        </w:rPr>
        <w:t>6.0</w:t>
      </w:r>
      <w:r w:rsidR="00F0316F" w:rsidRPr="00DF5FD8">
        <w:rPr>
          <w:color w:val="000000"/>
        </w:rPr>
        <w:t>5</w:t>
      </w:r>
      <w:r w:rsidRPr="00DF5FD8">
        <w:rPr>
          <w:color w:val="000000"/>
        </w:rPr>
        <w:t>.20</w:t>
      </w:r>
      <w:r w:rsidR="00F0316F" w:rsidRPr="00DF5FD8">
        <w:rPr>
          <w:color w:val="000000"/>
        </w:rPr>
        <w:t>23</w:t>
      </w:r>
      <w:r w:rsidRPr="00DF5FD8">
        <w:rPr>
          <w:color w:val="000000"/>
        </w:rPr>
        <w:t xml:space="preserve"> № </w:t>
      </w:r>
      <w:r w:rsidR="00F0316F" w:rsidRPr="00DF5FD8">
        <w:rPr>
          <w:color w:val="000000"/>
        </w:rPr>
        <w:t>366</w:t>
      </w:r>
      <w:r w:rsidR="00DF5FD8">
        <w:rPr>
          <w:color w:val="000000"/>
        </w:rPr>
        <w:t>-п «</w:t>
      </w:r>
      <w:r w:rsidRPr="00DF5FD8">
        <w:rPr>
          <w:color w:val="000000"/>
        </w:rPr>
        <w:t>Об утверждении Порядка принятия решений о разработке муниципальных программ Енисейского район</w:t>
      </w:r>
      <w:r w:rsidR="00DF5FD8">
        <w:rPr>
          <w:color w:val="000000"/>
        </w:rPr>
        <w:t>а, их формировании и реализации»</w:t>
      </w:r>
      <w:r w:rsidRPr="00DF5FD8">
        <w:rPr>
          <w:color w:val="000000"/>
        </w:rPr>
        <w:t>, руководствуясь статьями 16, 29 Устава Енисейского района,  ПОСТАНОВЛЯЮ: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1. Внести в </w:t>
      </w:r>
      <w:hyperlink r:id="rId10" w:history="1">
        <w:r w:rsidRPr="00DF5FD8">
          <w:rPr>
            <w:color w:val="000000"/>
          </w:rPr>
          <w:t>постановление</w:t>
        </w:r>
      </w:hyperlink>
      <w:r w:rsidRPr="00DF5FD8">
        <w:rPr>
          <w:color w:val="000000"/>
        </w:rPr>
        <w:t xml:space="preserve"> администрации Енисейског</w:t>
      </w:r>
      <w:r w:rsidR="00B1748C" w:rsidRPr="00DF5FD8">
        <w:rPr>
          <w:color w:val="000000"/>
        </w:rPr>
        <w:t>о района от 03.03.2014 № 191-п «</w:t>
      </w:r>
      <w:r w:rsidRPr="00DF5FD8">
        <w:rPr>
          <w:color w:val="000000"/>
        </w:rPr>
        <w:t>Об утверждении муниципальной программы Енисейского района «Улучшение качества жизни населения в Енисейском районе» следующие изменения:</w:t>
      </w:r>
    </w:p>
    <w:p w:rsidR="008632A2" w:rsidRPr="00DF5FD8" w:rsidRDefault="00B1748C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1.1. </w:t>
      </w:r>
      <w:r w:rsidR="008632A2" w:rsidRPr="00DF5FD8">
        <w:rPr>
          <w:color w:val="000000"/>
        </w:rPr>
        <w:t>в муниципальной программе Енисейского района «Улучшение качества жизни населения в Енисейском районе» (далее - Программа):</w:t>
      </w:r>
    </w:p>
    <w:p w:rsidR="008632A2" w:rsidRPr="004B15B2" w:rsidRDefault="008632A2" w:rsidP="0071683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строк</w:t>
      </w:r>
      <w:r w:rsidR="004863FA" w:rsidRPr="004B15B2">
        <w:rPr>
          <w:color w:val="000000"/>
        </w:rPr>
        <w:t>у</w:t>
      </w:r>
      <w:r w:rsidRPr="004B15B2">
        <w:rPr>
          <w:color w:val="000000"/>
        </w:rPr>
        <w:t xml:space="preserve"> «Информация по ресурсному обеспечению программы, в том числе в разбивке по источникам финансирования по годам реализации» раздела 1 Программы изложить в новой редакции согласно приложению</w:t>
      </w:r>
      <w:r w:rsidR="00335302">
        <w:rPr>
          <w:color w:val="000000"/>
        </w:rPr>
        <w:t xml:space="preserve"> № </w:t>
      </w:r>
      <w:r w:rsidRPr="004B15B2">
        <w:rPr>
          <w:color w:val="000000"/>
        </w:rPr>
        <w:t>1 к настоящему постановлению;</w:t>
      </w:r>
    </w:p>
    <w:p w:rsidR="007A3452" w:rsidRPr="004B15B2" w:rsidRDefault="007A3452" w:rsidP="007A345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к паспорту Программы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2 к настоящему постановлению;</w:t>
      </w:r>
    </w:p>
    <w:p w:rsidR="008632A2" w:rsidRPr="004B15B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</w:t>
      </w:r>
      <w:r w:rsidR="00E56725" w:rsidRPr="004B15B2">
        <w:rPr>
          <w:color w:val="000000"/>
        </w:rPr>
        <w:t xml:space="preserve">№ </w:t>
      </w:r>
      <w:r w:rsidRPr="004B15B2">
        <w:rPr>
          <w:color w:val="000000"/>
        </w:rPr>
        <w:t xml:space="preserve">1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="007A3452" w:rsidRPr="004B15B2">
        <w:rPr>
          <w:color w:val="000000"/>
        </w:rPr>
        <w:t>3</w:t>
      </w:r>
      <w:r w:rsidRPr="004B15B2">
        <w:rPr>
          <w:color w:val="000000"/>
        </w:rPr>
        <w:t xml:space="preserve"> к настоящему постановлению;</w:t>
      </w:r>
    </w:p>
    <w:p w:rsidR="008632A2" w:rsidRPr="004B15B2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</w:t>
      </w:r>
      <w:r w:rsidR="00E56725" w:rsidRPr="004B15B2">
        <w:rPr>
          <w:color w:val="000000"/>
        </w:rPr>
        <w:t xml:space="preserve">№ </w:t>
      </w:r>
      <w:r w:rsidRPr="004B15B2">
        <w:rPr>
          <w:color w:val="000000"/>
        </w:rPr>
        <w:t>2 к Программе изложить в новой редакции согласно приложению</w:t>
      </w:r>
      <w:r w:rsidR="00335302">
        <w:rPr>
          <w:color w:val="000000"/>
        </w:rPr>
        <w:t xml:space="preserve"> №</w:t>
      </w:r>
      <w:r w:rsidRPr="004B15B2">
        <w:rPr>
          <w:color w:val="000000"/>
        </w:rPr>
        <w:t xml:space="preserve"> </w:t>
      </w:r>
      <w:r w:rsidR="007A3452" w:rsidRPr="004B15B2">
        <w:rPr>
          <w:color w:val="000000"/>
        </w:rPr>
        <w:t>4</w:t>
      </w:r>
      <w:r w:rsidRPr="004B15B2">
        <w:rPr>
          <w:color w:val="000000"/>
        </w:rPr>
        <w:t xml:space="preserve"> к настоящему постановлению;</w:t>
      </w:r>
    </w:p>
    <w:p w:rsidR="007A3452" w:rsidRPr="004B15B2" w:rsidRDefault="007A3452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к </w:t>
      </w:r>
      <w:r w:rsidR="00284DBD">
        <w:rPr>
          <w:color w:val="000000"/>
        </w:rPr>
        <w:t xml:space="preserve">паспорту </w:t>
      </w:r>
      <w:r w:rsidRPr="004B15B2">
        <w:rPr>
          <w:color w:val="000000"/>
        </w:rPr>
        <w:t>подпрограмм</w:t>
      </w:r>
      <w:r w:rsidR="00284DBD">
        <w:rPr>
          <w:color w:val="000000"/>
        </w:rPr>
        <w:t>ы</w:t>
      </w:r>
      <w:r w:rsidRPr="004B15B2">
        <w:rPr>
          <w:color w:val="000000"/>
        </w:rPr>
        <w:t xml:space="preserve"> «Охрана окружающей среды» приложения № 3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5 к настоящему постановлению;</w:t>
      </w:r>
    </w:p>
    <w:p w:rsidR="00DE506E" w:rsidRPr="004B15B2" w:rsidRDefault="00DE506E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строку «</w:t>
      </w:r>
      <w:r w:rsidRPr="004B15B2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4B15B2">
        <w:rPr>
          <w:color w:val="000000"/>
        </w:rPr>
        <w:t xml:space="preserve">» раздела 1 </w:t>
      </w:r>
      <w:r w:rsidR="000769D4" w:rsidRPr="004B15B2">
        <w:rPr>
          <w:color w:val="000000"/>
        </w:rPr>
        <w:t>п</w:t>
      </w:r>
      <w:r w:rsidRPr="004B15B2">
        <w:rPr>
          <w:color w:val="000000"/>
        </w:rPr>
        <w:t xml:space="preserve">риложения </w:t>
      </w:r>
      <w:r w:rsidR="00145ADC" w:rsidRPr="004B15B2">
        <w:rPr>
          <w:color w:val="000000"/>
        </w:rPr>
        <w:t>№ 4</w:t>
      </w:r>
      <w:r w:rsidRPr="004B15B2">
        <w:rPr>
          <w:color w:val="000000"/>
        </w:rPr>
        <w:t xml:space="preserve">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="000769D4" w:rsidRPr="004B15B2">
        <w:rPr>
          <w:color w:val="000000"/>
        </w:rPr>
        <w:t>6</w:t>
      </w:r>
      <w:r w:rsidRPr="004B15B2">
        <w:rPr>
          <w:color w:val="000000"/>
        </w:rPr>
        <w:t xml:space="preserve"> к настоящему постановлению;</w:t>
      </w:r>
    </w:p>
    <w:p w:rsidR="000769D4" w:rsidRPr="004B15B2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lastRenderedPageBreak/>
        <w:t xml:space="preserve">- раздел 3 приложения № 4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7 к настоящему постановлению;</w:t>
      </w:r>
    </w:p>
    <w:p w:rsidR="000769D4" w:rsidRPr="004B15B2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</w:t>
      </w:r>
      <w:r w:rsidRPr="004B15B2">
        <w:rPr>
          <w:iCs/>
          <w:color w:val="000000"/>
        </w:rPr>
        <w:t xml:space="preserve">к </w:t>
      </w:r>
      <w:r w:rsidR="00284DBD">
        <w:rPr>
          <w:color w:val="000000"/>
        </w:rPr>
        <w:t xml:space="preserve">паспорту </w:t>
      </w:r>
      <w:r w:rsidR="00284DBD" w:rsidRPr="004B15B2">
        <w:rPr>
          <w:color w:val="000000"/>
        </w:rPr>
        <w:t>подпрограмм</w:t>
      </w:r>
      <w:r w:rsidR="00284DBD">
        <w:rPr>
          <w:color w:val="000000"/>
        </w:rPr>
        <w:t>ы</w:t>
      </w:r>
      <w:r w:rsidR="00284DBD" w:rsidRPr="004B15B2">
        <w:rPr>
          <w:color w:val="000000"/>
        </w:rPr>
        <w:t xml:space="preserve"> </w:t>
      </w:r>
      <w:r w:rsidRPr="004B15B2">
        <w:rPr>
          <w:iCs/>
          <w:color w:val="000000"/>
        </w:rPr>
        <w:t>«</w:t>
      </w:r>
      <w:r w:rsidRPr="004B15B2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4B15B2">
        <w:rPr>
          <w:iCs/>
          <w:color w:val="000000"/>
        </w:rPr>
        <w:t>»</w:t>
      </w:r>
      <w:r w:rsidRPr="004B15B2">
        <w:rPr>
          <w:color w:val="000000"/>
        </w:rPr>
        <w:t xml:space="preserve"> приложения № 4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8 к настоящему постановлению;</w:t>
      </w:r>
    </w:p>
    <w:p w:rsidR="00145ADC" w:rsidRPr="004B15B2" w:rsidRDefault="00145ADC" w:rsidP="00145A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п</w:t>
      </w:r>
      <w:r w:rsidRPr="004B15B2">
        <w:rPr>
          <w:iCs/>
          <w:color w:val="000000"/>
        </w:rPr>
        <w:t>риложение № 1 к подпрограмме «</w:t>
      </w:r>
      <w:r w:rsidRPr="004B15B2">
        <w:rPr>
          <w:color w:val="000000"/>
        </w:rPr>
        <w:t>Повышение уровня комфортности пребывания и качества жизни населения на территории Енисейского района</w:t>
      </w:r>
      <w:r w:rsidRPr="004B15B2">
        <w:rPr>
          <w:iCs/>
          <w:color w:val="000000"/>
        </w:rPr>
        <w:t>»</w:t>
      </w:r>
      <w:r w:rsidRPr="004B15B2">
        <w:rPr>
          <w:color w:val="000000"/>
        </w:rPr>
        <w:t xml:space="preserve"> </w:t>
      </w:r>
      <w:r w:rsidR="0052674A" w:rsidRPr="004B15B2">
        <w:rPr>
          <w:color w:val="000000"/>
        </w:rPr>
        <w:t>п</w:t>
      </w:r>
      <w:r w:rsidRPr="004B15B2">
        <w:rPr>
          <w:color w:val="000000"/>
        </w:rPr>
        <w:t xml:space="preserve">риложения </w:t>
      </w:r>
      <w:r w:rsidR="0052674A" w:rsidRPr="004B15B2">
        <w:rPr>
          <w:color w:val="000000"/>
        </w:rPr>
        <w:t xml:space="preserve">№ </w:t>
      </w:r>
      <w:r w:rsidRPr="004B15B2">
        <w:rPr>
          <w:color w:val="000000"/>
        </w:rPr>
        <w:t xml:space="preserve">4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="0052674A" w:rsidRPr="004B15B2">
        <w:rPr>
          <w:color w:val="000000"/>
        </w:rPr>
        <w:t>9</w:t>
      </w:r>
      <w:r w:rsidRPr="004B15B2">
        <w:rPr>
          <w:color w:val="000000"/>
        </w:rPr>
        <w:t xml:space="preserve"> к настоящему постановлению;</w:t>
      </w:r>
    </w:p>
    <w:p w:rsidR="0052674A" w:rsidRPr="004B15B2" w:rsidRDefault="0052674A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строку «</w:t>
      </w:r>
      <w:r w:rsidRPr="004B15B2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4B15B2">
        <w:rPr>
          <w:color w:val="000000"/>
        </w:rPr>
        <w:t xml:space="preserve">» раздела 1 приложения № 5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10 к настоящему постановлению;</w:t>
      </w:r>
    </w:p>
    <w:p w:rsidR="0052674A" w:rsidRPr="004B15B2" w:rsidRDefault="0052674A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</w:t>
      </w:r>
      <w:r w:rsidRPr="004B15B2">
        <w:rPr>
          <w:iCs/>
          <w:color w:val="000000"/>
        </w:rPr>
        <w:t xml:space="preserve">к </w:t>
      </w:r>
      <w:r w:rsidR="00284DBD">
        <w:rPr>
          <w:color w:val="000000"/>
        </w:rPr>
        <w:t xml:space="preserve">паспорту </w:t>
      </w:r>
      <w:r w:rsidR="00284DBD" w:rsidRPr="004B15B2">
        <w:rPr>
          <w:color w:val="000000"/>
        </w:rPr>
        <w:t>подпрограмм</w:t>
      </w:r>
      <w:r w:rsidR="00284DBD">
        <w:rPr>
          <w:color w:val="000000"/>
        </w:rPr>
        <w:t>ы</w:t>
      </w:r>
      <w:r w:rsidR="00284DBD" w:rsidRPr="004B15B2">
        <w:rPr>
          <w:color w:val="000000"/>
        </w:rPr>
        <w:t xml:space="preserve"> </w:t>
      </w:r>
      <w:r w:rsidRPr="004B15B2">
        <w:rPr>
          <w:iCs/>
          <w:color w:val="000000"/>
        </w:rPr>
        <w:t>«</w:t>
      </w:r>
      <w:r w:rsidRPr="004B15B2">
        <w:rPr>
          <w:color w:val="000000"/>
        </w:rPr>
        <w:t>Выполнение отдельных государственных полномочий</w:t>
      </w:r>
      <w:r w:rsidRPr="004B15B2">
        <w:rPr>
          <w:iCs/>
          <w:color w:val="000000"/>
        </w:rPr>
        <w:t>»</w:t>
      </w:r>
      <w:r w:rsidRPr="004B15B2">
        <w:rPr>
          <w:color w:val="000000"/>
        </w:rPr>
        <w:t xml:space="preserve"> приложения № 5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11 к настоящему постановлению;</w:t>
      </w:r>
    </w:p>
    <w:p w:rsidR="0052674A" w:rsidRPr="004B15B2" w:rsidRDefault="0052674A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п</w:t>
      </w:r>
      <w:r w:rsidRPr="004B15B2">
        <w:rPr>
          <w:iCs/>
          <w:color w:val="000000"/>
        </w:rPr>
        <w:t>риложение № 1 к подпрограмме «</w:t>
      </w:r>
      <w:r w:rsidRPr="004B15B2">
        <w:rPr>
          <w:color w:val="000000"/>
        </w:rPr>
        <w:t>Выполнение отдельных государственных полномочий</w:t>
      </w:r>
      <w:r w:rsidRPr="004B15B2">
        <w:rPr>
          <w:iCs/>
          <w:color w:val="000000"/>
        </w:rPr>
        <w:t>»</w:t>
      </w:r>
      <w:r w:rsidRPr="004B15B2">
        <w:rPr>
          <w:color w:val="000000"/>
        </w:rPr>
        <w:t xml:space="preserve"> приложения № 4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12 к настоящему постановлению;</w:t>
      </w:r>
    </w:p>
    <w:p w:rsidR="0052674A" w:rsidRPr="004B15B2" w:rsidRDefault="0052674A" w:rsidP="005267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строку «</w:t>
      </w:r>
      <w:r w:rsidRPr="004B15B2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4B15B2">
        <w:rPr>
          <w:color w:val="000000"/>
        </w:rPr>
        <w:t xml:space="preserve">» раздела 1 приложения № 6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</w:t>
      </w:r>
      <w:r w:rsidR="001C1C1B" w:rsidRPr="004B15B2">
        <w:rPr>
          <w:color w:val="000000"/>
        </w:rPr>
        <w:t>3</w:t>
      </w:r>
      <w:r w:rsidRPr="004B15B2">
        <w:rPr>
          <w:color w:val="000000"/>
        </w:rPr>
        <w:t xml:space="preserve"> к настоящему постановлению;</w:t>
      </w:r>
    </w:p>
    <w:p w:rsidR="001C1C1B" w:rsidRPr="004B15B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№ 1 </w:t>
      </w:r>
      <w:r w:rsidRPr="004B15B2">
        <w:rPr>
          <w:iCs/>
          <w:color w:val="000000"/>
        </w:rPr>
        <w:t>к подпрограмме «</w:t>
      </w:r>
      <w:r w:rsidRPr="004B15B2">
        <w:rPr>
          <w:color w:val="000000"/>
        </w:rPr>
        <w:t>Организация транспортного обслуживания населения Енисейского района</w:t>
      </w:r>
      <w:r w:rsidRPr="004B15B2">
        <w:rPr>
          <w:iCs/>
          <w:color w:val="000000"/>
        </w:rPr>
        <w:t>»</w:t>
      </w:r>
      <w:r w:rsidRPr="004B15B2">
        <w:rPr>
          <w:color w:val="000000"/>
        </w:rPr>
        <w:t xml:space="preserve"> приложения № 6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14 к настоящему постановлению;</w:t>
      </w:r>
    </w:p>
    <w:p w:rsidR="001C1C1B" w:rsidRPr="004B15B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строку «</w:t>
      </w:r>
      <w:r w:rsidRPr="004B15B2">
        <w:rPr>
          <w:iCs/>
          <w:color w:val="000000"/>
        </w:rPr>
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</w:r>
      <w:r w:rsidRPr="004B15B2">
        <w:rPr>
          <w:color w:val="000000"/>
        </w:rPr>
        <w:t xml:space="preserve">» раздела 1 приложения № 7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15 к настоящему постановлению;</w:t>
      </w:r>
    </w:p>
    <w:p w:rsidR="001C1C1B" w:rsidRPr="004B15B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раздел 3 приложения № 7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16 к настоящему постановлению;</w:t>
      </w:r>
    </w:p>
    <w:p w:rsidR="001C1C1B" w:rsidRPr="004B15B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 xml:space="preserve">- приложение </w:t>
      </w:r>
      <w:r w:rsidRPr="004B15B2">
        <w:rPr>
          <w:iCs/>
          <w:color w:val="000000"/>
        </w:rPr>
        <w:t xml:space="preserve">к </w:t>
      </w:r>
      <w:r w:rsidR="00284DBD">
        <w:rPr>
          <w:color w:val="000000"/>
        </w:rPr>
        <w:t xml:space="preserve">паспорту </w:t>
      </w:r>
      <w:r w:rsidR="00284DBD" w:rsidRPr="004B15B2">
        <w:rPr>
          <w:color w:val="000000"/>
        </w:rPr>
        <w:t>подпрограмм</w:t>
      </w:r>
      <w:r w:rsidR="00284DBD">
        <w:rPr>
          <w:color w:val="000000"/>
        </w:rPr>
        <w:t>ы</w:t>
      </w:r>
      <w:r w:rsidR="00284DBD" w:rsidRPr="004B15B2">
        <w:rPr>
          <w:color w:val="000000"/>
        </w:rPr>
        <w:t xml:space="preserve"> </w:t>
      </w:r>
      <w:r w:rsidRPr="004B15B2">
        <w:rPr>
          <w:iCs/>
          <w:color w:val="000000"/>
        </w:rPr>
        <w:t>«</w:t>
      </w:r>
      <w:r w:rsidRPr="004B15B2">
        <w:rPr>
          <w:color w:val="000000"/>
        </w:rPr>
        <w:t>Содействие в развитии местного самоуправления в Енисейском районе</w:t>
      </w:r>
      <w:r w:rsidRPr="004B15B2">
        <w:rPr>
          <w:iCs/>
          <w:color w:val="000000"/>
        </w:rPr>
        <w:t>»</w:t>
      </w:r>
      <w:r w:rsidRPr="004B15B2">
        <w:rPr>
          <w:color w:val="000000"/>
        </w:rPr>
        <w:t xml:space="preserve"> приложения № 7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17 к настоящему постановлению;</w:t>
      </w:r>
    </w:p>
    <w:p w:rsidR="001C1C1B" w:rsidRPr="004B15B2" w:rsidRDefault="001C1C1B" w:rsidP="001C1C1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t>- п</w:t>
      </w:r>
      <w:r w:rsidRPr="004B15B2">
        <w:rPr>
          <w:iCs/>
          <w:color w:val="000000"/>
        </w:rPr>
        <w:t>риложение № 1 к подпрограмме «</w:t>
      </w:r>
      <w:r w:rsidRPr="004B15B2">
        <w:rPr>
          <w:color w:val="000000"/>
        </w:rPr>
        <w:t>Содействие в развитии местного самоуправления в Енисейском районе</w:t>
      </w:r>
      <w:r w:rsidRPr="004B15B2">
        <w:rPr>
          <w:iCs/>
          <w:color w:val="000000"/>
        </w:rPr>
        <w:t>»</w:t>
      </w:r>
      <w:r w:rsidRPr="004B15B2">
        <w:rPr>
          <w:color w:val="000000"/>
        </w:rPr>
        <w:t xml:space="preserve"> приложения № 7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4B15B2">
        <w:rPr>
          <w:color w:val="000000"/>
        </w:rPr>
        <w:t>18 к настоящему постановлению;</w:t>
      </w:r>
    </w:p>
    <w:p w:rsidR="00EB7AD6" w:rsidRPr="00DF5FD8" w:rsidRDefault="00EB7AD6" w:rsidP="004B1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4B15B2">
        <w:rPr>
          <w:color w:val="000000"/>
        </w:rPr>
        <w:lastRenderedPageBreak/>
        <w:t>- п</w:t>
      </w:r>
      <w:r w:rsidRPr="004B15B2">
        <w:rPr>
          <w:iCs/>
          <w:color w:val="000000"/>
        </w:rPr>
        <w:t xml:space="preserve">риложение к </w:t>
      </w:r>
      <w:r w:rsidR="00284DBD">
        <w:rPr>
          <w:color w:val="000000"/>
        </w:rPr>
        <w:t xml:space="preserve">паспорту </w:t>
      </w:r>
      <w:r w:rsidR="00284DBD" w:rsidRPr="004B15B2">
        <w:rPr>
          <w:color w:val="000000"/>
        </w:rPr>
        <w:t>подпрограмм</w:t>
      </w:r>
      <w:r w:rsidR="00284DBD">
        <w:rPr>
          <w:color w:val="000000"/>
        </w:rPr>
        <w:t>ы</w:t>
      </w:r>
      <w:r w:rsidR="00284DBD" w:rsidRPr="004B15B2">
        <w:rPr>
          <w:color w:val="000000"/>
        </w:rPr>
        <w:t xml:space="preserve"> </w:t>
      </w:r>
      <w:r w:rsidRPr="004B15B2">
        <w:rPr>
          <w:iCs/>
          <w:color w:val="000000"/>
        </w:rPr>
        <w:t>«</w:t>
      </w:r>
      <w:r w:rsidR="004B15B2" w:rsidRPr="004B15B2">
        <w:rPr>
          <w:color w:val="000000"/>
        </w:rPr>
        <w:t>Хлеб по доступной цене для населения, проживающего в отдаленных и труднодоступных населенных пунктах Енисейского района</w:t>
      </w:r>
      <w:r w:rsidRPr="00DF5FD8">
        <w:rPr>
          <w:iCs/>
          <w:color w:val="000000"/>
        </w:rPr>
        <w:t>»</w:t>
      </w:r>
      <w:r w:rsidRPr="00DF5FD8">
        <w:rPr>
          <w:color w:val="000000"/>
        </w:rPr>
        <w:t xml:space="preserve"> </w:t>
      </w:r>
      <w:r w:rsidR="00284DBD">
        <w:rPr>
          <w:color w:val="000000"/>
        </w:rPr>
        <w:t>п</w:t>
      </w:r>
      <w:r w:rsidRPr="00DF5FD8">
        <w:rPr>
          <w:color w:val="000000"/>
        </w:rPr>
        <w:t xml:space="preserve">риложения № </w:t>
      </w:r>
      <w:r w:rsidR="004B15B2">
        <w:rPr>
          <w:color w:val="000000"/>
        </w:rPr>
        <w:t>8</w:t>
      </w:r>
      <w:r w:rsidRPr="00DF5FD8">
        <w:rPr>
          <w:color w:val="000000"/>
        </w:rPr>
        <w:t xml:space="preserve">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 w:rsidRPr="00DF5FD8">
        <w:rPr>
          <w:color w:val="000000"/>
        </w:rPr>
        <w:t>1</w:t>
      </w:r>
      <w:r w:rsidR="004B15B2">
        <w:rPr>
          <w:color w:val="000000"/>
        </w:rPr>
        <w:t>9</w:t>
      </w:r>
      <w:r w:rsidRPr="00DF5FD8">
        <w:rPr>
          <w:color w:val="000000"/>
        </w:rPr>
        <w:t xml:space="preserve"> к настоящему постановлению;</w:t>
      </w:r>
    </w:p>
    <w:p w:rsidR="004B15B2" w:rsidRPr="00DF5FD8" w:rsidRDefault="004B15B2" w:rsidP="004B15B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>- п</w:t>
      </w:r>
      <w:r w:rsidRPr="00DF5FD8">
        <w:rPr>
          <w:iCs/>
          <w:color w:val="000000"/>
        </w:rPr>
        <w:t>риложение к подпрограмме «</w:t>
      </w:r>
      <w:r w:rsidRPr="004B15B2">
        <w:rPr>
          <w:color w:val="000000"/>
        </w:rPr>
        <w:t>Обеспечение защиты прав потребителей Енисейского района</w:t>
      </w:r>
      <w:r w:rsidRPr="00DF5FD8">
        <w:rPr>
          <w:iCs/>
          <w:color w:val="000000"/>
        </w:rPr>
        <w:t>»</w:t>
      </w:r>
      <w:r w:rsidRPr="00DF5FD8">
        <w:rPr>
          <w:color w:val="000000"/>
        </w:rPr>
        <w:t xml:space="preserve"> </w:t>
      </w:r>
      <w:r w:rsidR="00284DBD">
        <w:rPr>
          <w:color w:val="000000"/>
        </w:rPr>
        <w:t>п</w:t>
      </w:r>
      <w:r w:rsidRPr="00DF5FD8">
        <w:rPr>
          <w:color w:val="000000"/>
        </w:rPr>
        <w:t xml:space="preserve">риложения № </w:t>
      </w:r>
      <w:r>
        <w:rPr>
          <w:color w:val="000000"/>
        </w:rPr>
        <w:t>9</w:t>
      </w:r>
      <w:r w:rsidRPr="00DF5FD8">
        <w:rPr>
          <w:color w:val="000000"/>
        </w:rPr>
        <w:t xml:space="preserve"> к Программе изложить в новой редакции согласно приложению </w:t>
      </w:r>
      <w:r w:rsidR="00335302">
        <w:rPr>
          <w:color w:val="000000"/>
        </w:rPr>
        <w:t xml:space="preserve">№ </w:t>
      </w:r>
      <w:r>
        <w:rPr>
          <w:color w:val="000000"/>
        </w:rPr>
        <w:t>20 к настоящему постановлению.</w:t>
      </w:r>
    </w:p>
    <w:p w:rsidR="008632A2" w:rsidRPr="00DF5FD8" w:rsidRDefault="008632A2" w:rsidP="008632A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2. </w:t>
      </w:r>
      <w:proofErr w:type="gramStart"/>
      <w:r w:rsidRPr="00DF5FD8">
        <w:rPr>
          <w:color w:val="000000"/>
        </w:rPr>
        <w:t>Контроль за</w:t>
      </w:r>
      <w:proofErr w:type="gramEnd"/>
      <w:r w:rsidRPr="00DF5FD8">
        <w:rPr>
          <w:color w:val="000000"/>
        </w:rPr>
        <w:t xml:space="preserve"> исполнением настоящего постановления возложить на заместителя </w:t>
      </w:r>
      <w:r w:rsidR="008846E1" w:rsidRPr="00DF5FD8">
        <w:rPr>
          <w:color w:val="000000"/>
        </w:rPr>
        <w:t>Г</w:t>
      </w:r>
      <w:r w:rsidRPr="00DF5FD8">
        <w:rPr>
          <w:color w:val="000000"/>
        </w:rPr>
        <w:t xml:space="preserve">лавы района по финансам, экономике и имущественным вопросам – руководителя финансового управления Т.А. </w:t>
      </w:r>
      <w:proofErr w:type="spellStart"/>
      <w:r w:rsidRPr="00DF5FD8">
        <w:rPr>
          <w:color w:val="000000"/>
        </w:rPr>
        <w:t>Яричину</w:t>
      </w:r>
      <w:proofErr w:type="spellEnd"/>
      <w:r w:rsidRPr="00DF5FD8">
        <w:rPr>
          <w:color w:val="000000"/>
        </w:rPr>
        <w:t>.</w:t>
      </w:r>
    </w:p>
    <w:p w:rsidR="008632A2" w:rsidRPr="00DF5FD8" w:rsidRDefault="008632A2" w:rsidP="008632A2">
      <w:pPr>
        <w:spacing w:after="0" w:line="240" w:lineRule="auto"/>
        <w:ind w:firstLine="540"/>
        <w:jc w:val="both"/>
        <w:rPr>
          <w:color w:val="000000"/>
        </w:rPr>
      </w:pPr>
      <w:r w:rsidRPr="00DF5FD8">
        <w:rPr>
          <w:color w:val="000000"/>
        </w:rPr>
        <w:t xml:space="preserve">3. Постановление вступает в силу </w:t>
      </w:r>
      <w:r w:rsidR="003B5D0F" w:rsidRPr="00DF5FD8">
        <w:rPr>
          <w:color w:val="000000"/>
        </w:rPr>
        <w:t>после</w:t>
      </w:r>
      <w:r w:rsidRPr="00DF5FD8">
        <w:rPr>
          <w:color w:val="000000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8632A2" w:rsidRPr="00DF5FD8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DF5FD8" w:rsidRDefault="008632A2" w:rsidP="008632A2">
      <w:pPr>
        <w:spacing w:after="0" w:line="240" w:lineRule="auto"/>
        <w:jc w:val="both"/>
        <w:rPr>
          <w:color w:val="000000"/>
        </w:rPr>
      </w:pPr>
    </w:p>
    <w:p w:rsidR="008632A2" w:rsidRPr="00DF5FD8" w:rsidRDefault="008632A2" w:rsidP="008632A2">
      <w:pPr>
        <w:pStyle w:val="a4"/>
        <w:rPr>
          <w:color w:val="000000"/>
        </w:rPr>
      </w:pPr>
      <w:r w:rsidRPr="00DF5FD8">
        <w:rPr>
          <w:color w:val="000000"/>
        </w:rPr>
        <w:t>Глав</w:t>
      </w:r>
      <w:r w:rsidR="004B15B2">
        <w:rPr>
          <w:color w:val="000000"/>
        </w:rPr>
        <w:t>а</w:t>
      </w:r>
      <w:r w:rsidR="00C45BD2" w:rsidRPr="00DF5FD8">
        <w:rPr>
          <w:color w:val="000000"/>
        </w:rPr>
        <w:t xml:space="preserve"> района</w:t>
      </w:r>
      <w:r w:rsidR="002E3E13" w:rsidRPr="00DF5FD8">
        <w:rPr>
          <w:color w:val="000000"/>
        </w:rPr>
        <w:t xml:space="preserve">      </w:t>
      </w:r>
      <w:r w:rsidR="00742A38">
        <w:rPr>
          <w:color w:val="000000"/>
        </w:rPr>
        <w:t xml:space="preserve">              </w:t>
      </w:r>
      <w:r w:rsidR="000535EB" w:rsidRPr="00DF5FD8">
        <w:rPr>
          <w:color w:val="000000"/>
        </w:rPr>
        <w:t xml:space="preserve">                       </w:t>
      </w:r>
      <w:r w:rsidR="002E3E13" w:rsidRPr="00DF5FD8">
        <w:rPr>
          <w:color w:val="000000"/>
        </w:rPr>
        <w:t xml:space="preserve">           </w:t>
      </w:r>
      <w:r w:rsidR="00B92511" w:rsidRPr="00DF5FD8">
        <w:rPr>
          <w:color w:val="000000"/>
        </w:rPr>
        <w:t xml:space="preserve">    </w:t>
      </w:r>
      <w:r w:rsidR="002E3E13" w:rsidRPr="00DF5FD8">
        <w:rPr>
          <w:color w:val="000000"/>
        </w:rPr>
        <w:t xml:space="preserve">                </w:t>
      </w:r>
      <w:r w:rsidR="003A087B" w:rsidRPr="00DF5FD8">
        <w:rPr>
          <w:color w:val="000000"/>
        </w:rPr>
        <w:t xml:space="preserve">     </w:t>
      </w:r>
      <w:r w:rsidR="004B15B2">
        <w:rPr>
          <w:color w:val="000000"/>
        </w:rPr>
        <w:t xml:space="preserve">  </w:t>
      </w:r>
      <w:r w:rsidR="003A087B" w:rsidRPr="00DF5FD8">
        <w:rPr>
          <w:color w:val="000000"/>
        </w:rPr>
        <w:t xml:space="preserve">     </w:t>
      </w:r>
      <w:r w:rsidR="00742A38">
        <w:rPr>
          <w:color w:val="000000"/>
        </w:rPr>
        <w:t xml:space="preserve"> </w:t>
      </w:r>
      <w:r w:rsidRPr="00DF5FD8">
        <w:rPr>
          <w:color w:val="000000"/>
        </w:rPr>
        <w:t>А.</w:t>
      </w:r>
      <w:r w:rsidR="004B15B2">
        <w:rPr>
          <w:color w:val="000000"/>
        </w:rPr>
        <w:t>В</w:t>
      </w:r>
      <w:r w:rsidR="002E3E13" w:rsidRPr="00DF5FD8">
        <w:rPr>
          <w:color w:val="000000"/>
        </w:rPr>
        <w:t>.</w:t>
      </w:r>
      <w:r w:rsidR="004B15B2">
        <w:rPr>
          <w:color w:val="000000"/>
        </w:rPr>
        <w:t xml:space="preserve"> Кулешов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B1748C">
        <w:rPr>
          <w:rFonts w:ascii="Arial" w:hAnsi="Arial" w:cs="Arial"/>
          <w:color w:val="000000"/>
          <w:sz w:val="24"/>
          <w:szCs w:val="24"/>
        </w:rPr>
        <w:t>1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8632A2" w:rsidRPr="00B1748C" w:rsidRDefault="008632A2" w:rsidP="008632A2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B1748C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tbl>
      <w:tblPr>
        <w:tblW w:w="9532" w:type="dxa"/>
        <w:jc w:val="center"/>
        <w:tblInd w:w="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45"/>
        <w:gridCol w:w="5987"/>
      </w:tblGrid>
      <w:tr w:rsidR="008632A2" w:rsidRPr="00B1748C" w:rsidTr="00E87065">
        <w:trPr>
          <w:trHeight w:val="1686"/>
          <w:jc w:val="center"/>
        </w:trPr>
        <w:tc>
          <w:tcPr>
            <w:tcW w:w="3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32A2" w:rsidRPr="00270469" w:rsidRDefault="008632A2" w:rsidP="003C3521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</w:t>
            </w:r>
          </w:p>
        </w:tc>
        <w:tc>
          <w:tcPr>
            <w:tcW w:w="5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Общий объем финансирования Программы в период с 2014 по 2027 составит – 4 076 733,1 тыс. рублей, 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45 152,9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1 265 562,3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2 747 607,9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7 090,7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11 319,3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из них по годам реализации: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 xml:space="preserve">2014 год: всего – 58 816,5 тыс. рублей, 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22 449,0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36 367,5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2015 год: всего – 47 018,1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4 473,0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42 545,1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2016 год: всего – 48 941,2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3,5 тыс. руб.;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7 556,1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41 379,3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2,3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2017 год: всего – 48 422,7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6 573,6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41 724,2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57,9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67,0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2018 год: всего – 265 413,6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3 235,9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92 537,3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167 818,4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526,0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1 296,0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 xml:space="preserve">2019 год: всего – 296 222,0 тыс. рублей, 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4 365,1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87 630,3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lastRenderedPageBreak/>
              <w:t>районного бюджета – 202 700,7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652,3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873,6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 xml:space="preserve">2020 год: всего – 295 021,1 тыс. рублей, 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- 10,9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82 940,0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210 957,7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374,2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738,3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2021 год: всего – 383 121,4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3 073,5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138 772,0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240 473,1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13,6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789,2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2022 год: всего – 354 310,9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3 547,3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83 763,4 тыс. рублей;</w:t>
            </w:r>
          </w:p>
          <w:p w:rsidR="007A3452" w:rsidRPr="00270469" w:rsidRDefault="007A3452" w:rsidP="007A345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264 130,1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747,6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2 122,5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2023 год: всего – 458 460,3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4 063,3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171 226,2 тыс. рублей;</w:t>
            </w:r>
          </w:p>
          <w:p w:rsidR="007A3452" w:rsidRPr="00270469" w:rsidRDefault="007A3452" w:rsidP="007A345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279 349,5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1 568,2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2 253,1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2024 год: всего – 535 029,1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5 550,8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205 730,0 тыс. рублей;</w:t>
            </w:r>
          </w:p>
          <w:p w:rsidR="007A3452" w:rsidRPr="00270469" w:rsidRDefault="007A3452" w:rsidP="007A345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317 709,6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3 040,4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2 998,3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2025 год: всего – 452 143,9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6 471,9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138 611,9 тыс. рублей;</w:t>
            </w:r>
          </w:p>
          <w:p w:rsidR="007A3452" w:rsidRPr="00270469" w:rsidRDefault="007A3452" w:rsidP="007A345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306 770,6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110,5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внебюджетные источники – 179,0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lastRenderedPageBreak/>
              <w:t>2026 год: всего – 421 417,6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7 322,9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111 645,3 тыс. рублей;</w:t>
            </w:r>
          </w:p>
          <w:p w:rsidR="007A3452" w:rsidRPr="00270469" w:rsidRDefault="007A3452" w:rsidP="007A345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302 449,4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0,0 тыс. рублей;</w:t>
            </w:r>
          </w:p>
          <w:p w:rsidR="007A3452" w:rsidRPr="00270469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2027 год: всего – 412 394,7 тыс. рублей,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федерального бюджета – 7 507,8 тыс. рублей;</w:t>
            </w:r>
          </w:p>
          <w:p w:rsidR="007A3452" w:rsidRPr="00270469" w:rsidRDefault="007A3452" w:rsidP="007A3452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краевого бюджета – 111 654,2 тыс. рублей;</w:t>
            </w:r>
          </w:p>
          <w:p w:rsidR="007A3452" w:rsidRPr="00270469" w:rsidRDefault="007A3452" w:rsidP="007A3452">
            <w:pPr>
              <w:pStyle w:val="a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районного бюджета – 293 232,7 тыс. рублей;</w:t>
            </w:r>
          </w:p>
          <w:p w:rsidR="008632A2" w:rsidRPr="00B1748C" w:rsidRDefault="007A3452" w:rsidP="007A3452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бюджетов поселений – 0,0 тыс. рублей.</w:t>
            </w:r>
          </w:p>
        </w:tc>
      </w:tr>
    </w:tbl>
    <w:p w:rsidR="00EC026E" w:rsidRPr="00B1748C" w:rsidRDefault="00EC026E" w:rsidP="00195244">
      <w:pPr>
        <w:spacing w:after="0" w:line="240" w:lineRule="auto"/>
        <w:ind w:left="5812"/>
        <w:rPr>
          <w:rFonts w:ascii="Arial" w:hAnsi="Arial" w:cs="Arial"/>
          <w:color w:val="000000"/>
          <w:sz w:val="24"/>
          <w:szCs w:val="24"/>
        </w:rPr>
      </w:pPr>
    </w:p>
    <w:p w:rsidR="00EC026E" w:rsidRPr="00B1748C" w:rsidRDefault="00EC026E" w:rsidP="002C7108">
      <w:pPr>
        <w:spacing w:after="0"/>
        <w:ind w:firstLine="581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080FBF" w:rsidRPr="00B1748C" w:rsidRDefault="00080FBF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  <w:sectPr w:rsidR="00080FBF" w:rsidRPr="00B1748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3452" w:rsidRPr="00B1748C" w:rsidRDefault="007A3452" w:rsidP="007A345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Pr="00B1748C">
        <w:rPr>
          <w:rFonts w:ascii="Arial" w:hAnsi="Arial" w:cs="Arial"/>
          <w:color w:val="000000"/>
          <w:sz w:val="24"/>
          <w:szCs w:val="24"/>
        </w:rPr>
        <w:t>2 к постановлению</w:t>
      </w:r>
    </w:p>
    <w:p w:rsidR="007A3452" w:rsidRPr="00B1748C" w:rsidRDefault="007A3452" w:rsidP="007A345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7A3452" w:rsidRPr="00B1748C" w:rsidRDefault="007A3452" w:rsidP="007A345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7A3452" w:rsidRDefault="007A3452" w:rsidP="007A3452">
      <w:pPr>
        <w:pStyle w:val="ConsPlusNormal"/>
        <w:ind w:left="9072"/>
        <w:jc w:val="both"/>
        <w:outlineLvl w:val="2"/>
        <w:rPr>
          <w:rFonts w:cs="Arial"/>
          <w:color w:val="000000"/>
          <w:sz w:val="24"/>
          <w:szCs w:val="24"/>
        </w:rPr>
      </w:pPr>
    </w:p>
    <w:p w:rsidR="007A3452" w:rsidRPr="00EC353E" w:rsidRDefault="007A3452" w:rsidP="007A345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П</w:t>
      </w:r>
      <w:r w:rsidRPr="00EC353E">
        <w:rPr>
          <w:rFonts w:cs="Arial"/>
          <w:color w:val="000000"/>
          <w:sz w:val="24"/>
          <w:szCs w:val="24"/>
        </w:rPr>
        <w:t xml:space="preserve">риложение </w:t>
      </w:r>
    </w:p>
    <w:p w:rsidR="007A3452" w:rsidRPr="00EC353E" w:rsidRDefault="007A3452" w:rsidP="007A345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EC353E">
        <w:rPr>
          <w:rFonts w:cs="Arial"/>
          <w:color w:val="000000"/>
          <w:sz w:val="24"/>
          <w:szCs w:val="24"/>
        </w:rPr>
        <w:t>к паспорту муниципальной программы «Улучшение качества жизни населения в Енисейском районе»</w:t>
      </w:r>
    </w:p>
    <w:p w:rsidR="007A3452" w:rsidRPr="00EC353E" w:rsidRDefault="007A3452" w:rsidP="007A3452">
      <w:pPr>
        <w:pStyle w:val="ConsPlusNormal"/>
        <w:outlineLvl w:val="2"/>
        <w:rPr>
          <w:rFonts w:cs="Arial"/>
          <w:color w:val="000000"/>
          <w:sz w:val="24"/>
          <w:szCs w:val="24"/>
        </w:rPr>
      </w:pPr>
    </w:p>
    <w:p w:rsidR="007A3452" w:rsidRPr="00EC353E" w:rsidRDefault="007A3452" w:rsidP="007A3452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EC353E">
        <w:rPr>
          <w:rFonts w:ascii="Arial" w:hAnsi="Arial" w:cs="Arial"/>
          <w:b/>
          <w:color w:val="000000"/>
          <w:sz w:val="24"/>
          <w:szCs w:val="24"/>
        </w:rPr>
        <w:t>Перечень целевых показателей программы по годам ее реализации</w:t>
      </w:r>
    </w:p>
    <w:tbl>
      <w:tblPr>
        <w:tblW w:w="154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43"/>
        <w:gridCol w:w="1580"/>
        <w:gridCol w:w="850"/>
        <w:gridCol w:w="709"/>
        <w:gridCol w:w="709"/>
        <w:gridCol w:w="708"/>
        <w:gridCol w:w="709"/>
        <w:gridCol w:w="709"/>
        <w:gridCol w:w="709"/>
        <w:gridCol w:w="708"/>
        <w:gridCol w:w="709"/>
        <w:gridCol w:w="750"/>
        <w:gridCol w:w="772"/>
        <w:gridCol w:w="807"/>
        <w:gridCol w:w="850"/>
        <w:gridCol w:w="851"/>
        <w:gridCol w:w="850"/>
        <w:gridCol w:w="850"/>
        <w:gridCol w:w="1074"/>
      </w:tblGrid>
      <w:tr w:rsidR="007A3452" w:rsidRPr="0039080F" w:rsidTr="007A3452">
        <w:trPr>
          <w:trHeight w:val="606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 xml:space="preserve">№ </w:t>
            </w:r>
            <w:proofErr w:type="gramStart"/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п</w:t>
            </w:r>
            <w:proofErr w:type="gramEnd"/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/п</w:t>
            </w: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Цели, целевые показатели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Ед.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2013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105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Годы реализации программы</w:t>
            </w:r>
          </w:p>
        </w:tc>
      </w:tr>
      <w:tr w:rsidR="007A3452" w:rsidRPr="0039080F" w:rsidTr="007A3452">
        <w:trPr>
          <w:trHeight w:val="1124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2014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2015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2016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2017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2018 год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2019 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2020 год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2021 год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2022 год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2026 год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2027 год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Годы до конца реализации программы</w:t>
            </w:r>
          </w:p>
        </w:tc>
      </w:tr>
      <w:tr w:rsidR="007A3452" w:rsidRPr="0039080F" w:rsidTr="007A3452">
        <w:trPr>
          <w:trHeight w:val="600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2028- 2030</w:t>
            </w:r>
          </w:p>
        </w:tc>
      </w:tr>
      <w:tr w:rsidR="007A3452" w:rsidRPr="0039080F" w:rsidTr="007A3452">
        <w:trPr>
          <w:trHeight w:val="497"/>
        </w:trPr>
        <w:tc>
          <w:tcPr>
            <w:tcW w:w="15447" w:type="dxa"/>
            <w:gridSpan w:val="1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7A3452" w:rsidRPr="00270469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Цель: Создание условий, обеспечивающих повышение комфортности условий жизнедеятельности в Енисейском районе и эффективной реализации органами местного самоуправления полномочий, закрепленных за муниципальными образованиями</w:t>
            </w:r>
          </w:p>
        </w:tc>
      </w:tr>
      <w:tr w:rsidR="007A3452" w:rsidRPr="0039080F" w:rsidTr="007A3452">
        <w:trPr>
          <w:trHeight w:val="1629"/>
        </w:trPr>
        <w:tc>
          <w:tcPr>
            <w:tcW w:w="5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Удовлетворенность населения деятельностью органов местного самоуправления 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65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77,4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77,8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66,8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78,3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78,6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72,4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  93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96,9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91,3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Не менее 72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452" w:rsidRPr="00270469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Не менее 73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Не менее 73,2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A3452" w:rsidRPr="0039080F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</w:pPr>
            <w:r w:rsidRPr="0039080F">
              <w:rPr>
                <w:rFonts w:ascii="Arial" w:eastAsia="Times New Roman" w:hAnsi="Arial" w:cs="Arial"/>
                <w:color w:val="000000"/>
                <w:sz w:val="22"/>
                <w:szCs w:val="24"/>
                <w:lang w:eastAsia="ru-RU"/>
              </w:rPr>
              <w:t>Не менее 73,5</w:t>
            </w:r>
          </w:p>
        </w:tc>
      </w:tr>
    </w:tbl>
    <w:p w:rsidR="007A3452" w:rsidRDefault="007A3452" w:rsidP="00C813FF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</w:p>
    <w:p w:rsidR="007A3452" w:rsidRDefault="007A345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C813FF" w:rsidRPr="00B1748C" w:rsidRDefault="00C813FF" w:rsidP="00C813FF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A3452">
        <w:rPr>
          <w:rFonts w:ascii="Arial" w:hAnsi="Arial" w:cs="Arial"/>
          <w:color w:val="000000"/>
          <w:sz w:val="24"/>
          <w:szCs w:val="24"/>
        </w:rPr>
        <w:t>3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C813FF" w:rsidRPr="00B1748C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C813FF" w:rsidRPr="00B1748C" w:rsidRDefault="00C813FF" w:rsidP="00C813FF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C813FF" w:rsidRPr="00B1748C" w:rsidRDefault="00C813FF" w:rsidP="00C813FF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</w:p>
    <w:p w:rsidR="008632A2" w:rsidRPr="00B1748C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B1748C">
        <w:rPr>
          <w:rFonts w:cs="Arial"/>
          <w:color w:val="000000"/>
          <w:sz w:val="24"/>
          <w:szCs w:val="24"/>
        </w:rPr>
        <w:t xml:space="preserve">Приложение № 1 </w:t>
      </w:r>
    </w:p>
    <w:p w:rsidR="008632A2" w:rsidRPr="00B1748C" w:rsidRDefault="008632A2" w:rsidP="008632A2">
      <w:pPr>
        <w:pStyle w:val="ConsPlusNormal"/>
        <w:ind w:left="9923"/>
        <w:jc w:val="both"/>
        <w:outlineLvl w:val="2"/>
        <w:rPr>
          <w:rFonts w:cs="Arial"/>
          <w:color w:val="000000"/>
          <w:sz w:val="24"/>
          <w:szCs w:val="24"/>
        </w:rPr>
      </w:pPr>
      <w:r w:rsidRPr="00B1748C">
        <w:rPr>
          <w:rFonts w:cs="Arial"/>
          <w:color w:val="000000"/>
          <w:sz w:val="24"/>
          <w:szCs w:val="24"/>
        </w:rPr>
        <w:t>к муниципальной программе «Улучшение качества жизни населения в Енисейском районе»</w:t>
      </w:r>
    </w:p>
    <w:p w:rsidR="008632A2" w:rsidRPr="00B1748C" w:rsidRDefault="008632A2" w:rsidP="008632A2">
      <w:pPr>
        <w:pStyle w:val="ConsPlusNormal"/>
        <w:jc w:val="both"/>
        <w:outlineLvl w:val="2"/>
        <w:rPr>
          <w:rFonts w:cs="Arial"/>
          <w:color w:val="000000"/>
          <w:sz w:val="24"/>
          <w:szCs w:val="24"/>
        </w:rPr>
      </w:pPr>
    </w:p>
    <w:p w:rsidR="007A3452" w:rsidRDefault="007A3452" w:rsidP="007A345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  <w:r w:rsidRPr="00637934">
        <w:rPr>
          <w:rFonts w:cs="Arial"/>
          <w:b/>
          <w:color w:val="000000"/>
          <w:sz w:val="24"/>
          <w:szCs w:val="24"/>
        </w:rPr>
        <w:t>Информация о ресурсном обеспечении подпрограмм и отдельных мероприятий муниципальной программы «Улучшение качества жизни населения в Енисейском районе»</w:t>
      </w:r>
    </w:p>
    <w:p w:rsidR="007A3452" w:rsidRDefault="007A3452" w:rsidP="007A3452">
      <w:pPr>
        <w:pStyle w:val="ConsPlusNormal"/>
        <w:jc w:val="center"/>
        <w:outlineLvl w:val="2"/>
        <w:rPr>
          <w:rFonts w:cs="Arial"/>
          <w:b/>
          <w:color w:val="000000"/>
          <w:sz w:val="24"/>
          <w:szCs w:val="24"/>
        </w:rPr>
      </w:pPr>
    </w:p>
    <w:tbl>
      <w:tblPr>
        <w:tblW w:w="149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2268"/>
        <w:gridCol w:w="2203"/>
        <w:gridCol w:w="837"/>
        <w:gridCol w:w="793"/>
        <w:gridCol w:w="727"/>
        <w:gridCol w:w="680"/>
        <w:gridCol w:w="1200"/>
        <w:gridCol w:w="1440"/>
        <w:gridCol w:w="1260"/>
        <w:gridCol w:w="1540"/>
      </w:tblGrid>
      <w:tr w:rsidR="007A3452" w:rsidRPr="00E3547A" w:rsidTr="007A3452">
        <w:trPr>
          <w:trHeight w:val="61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программы, подпрограммы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ГРБС</w:t>
            </w:r>
          </w:p>
        </w:tc>
        <w:tc>
          <w:tcPr>
            <w:tcW w:w="30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A3452" w:rsidRPr="00E3547A" w:rsidTr="007A3452">
        <w:trPr>
          <w:trHeight w:val="690"/>
        </w:trPr>
        <w:tc>
          <w:tcPr>
            <w:tcW w:w="2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7A3452" w:rsidRPr="00E3547A" w:rsidTr="007A3452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452 143,9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421 417,6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412 394,7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1 285 956,2</w:t>
            </w:r>
          </w:p>
        </w:tc>
      </w:tr>
      <w:tr w:rsidR="007A3452" w:rsidRPr="00E3547A" w:rsidTr="007A3452">
        <w:trPr>
          <w:trHeight w:val="5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Енисейского района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346 754,9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323 258,6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323 375,1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993 388,6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103 961,9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97 553,7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88 414,3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289 929,9</w:t>
            </w:r>
          </w:p>
        </w:tc>
      </w:tr>
      <w:tr w:rsidR="007A3452" w:rsidRPr="00E3547A" w:rsidTr="007A3452">
        <w:trPr>
          <w:trHeight w:val="12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2 348,2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</w:tr>
      <w:tr w:rsidR="007A3452" w:rsidRPr="00E3547A" w:rsidTr="007A3452">
        <w:trPr>
          <w:trHeight w:val="51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</w:tr>
      <w:tr w:rsidR="007A3452" w:rsidRPr="00E3547A" w:rsidTr="007A3452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10 082,9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87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10 082,9</w:t>
            </w:r>
          </w:p>
        </w:tc>
      </w:tr>
      <w:tr w:rsidR="007A3452" w:rsidRPr="00E3547A" w:rsidTr="007A3452">
        <w:trPr>
          <w:trHeight w:val="58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E3547A" w:rsidTr="007A3452">
        <w:trPr>
          <w:trHeight w:val="63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19 849,3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27 071,3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18 422,2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24 433,6</w:t>
            </w:r>
          </w:p>
        </w:tc>
      </w:tr>
      <w:tr w:rsidR="007A3452" w:rsidRPr="00E3547A" w:rsidTr="007A3452">
        <w:trPr>
          <w:trHeight w:val="12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1 137,6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2 348,2</w:t>
            </w:r>
          </w:p>
        </w:tc>
      </w:tr>
      <w:tr w:rsidR="007A3452" w:rsidRPr="00E3547A" w:rsidTr="007A3452">
        <w:trPr>
          <w:trHeight w:val="45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</w:tr>
      <w:tr w:rsidR="007A3452" w:rsidRPr="00E3547A" w:rsidTr="007A3452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10 968,4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32 921,0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4 314,6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11 193,2</w:t>
            </w:r>
          </w:p>
        </w:tc>
      </w:tr>
      <w:tr w:rsidR="007A3452" w:rsidRPr="00E3547A" w:rsidTr="007A3452">
        <w:trPr>
          <w:trHeight w:val="61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6 653,8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7 384,1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7 689,9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21 727,8</w:t>
            </w:r>
          </w:p>
        </w:tc>
      </w:tr>
      <w:tr w:rsidR="007A3452" w:rsidRPr="00E3547A" w:rsidTr="007A3452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«Организация транспортного обслуживания населения Енисейского района»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718 908,9</w:t>
            </w:r>
          </w:p>
        </w:tc>
      </w:tr>
      <w:tr w:rsidR="007A3452" w:rsidRPr="00E3547A" w:rsidTr="007A3452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 в Енисейском районе»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178 310,8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163 754,2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154 309,0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496 374,0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81 002,7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228 171,9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97 308,1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90 169,6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80 724,4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268 202,1</w:t>
            </w:r>
          </w:p>
        </w:tc>
      </w:tr>
      <w:tr w:rsidR="007A3452" w:rsidRPr="00E3547A" w:rsidTr="007A3452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Подпрограмма 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598,1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</w:t>
            </w:r>
          </w:p>
        </w:tc>
      </w:tr>
      <w:tr w:rsidR="007A3452" w:rsidRPr="00E3547A" w:rsidTr="007A3452">
        <w:trPr>
          <w:trHeight w:val="91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E3547A" w:rsidTr="007A3452">
        <w:trPr>
          <w:trHeight w:val="6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 по ГРБС: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E3547A" w:rsidTr="007A3452">
        <w:trPr>
          <w:trHeight w:val="90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452" w:rsidRPr="00E354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3B3F2B" w:rsidRPr="00B1748C" w:rsidRDefault="003B3F2B" w:rsidP="003B3F2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8632A2" w:rsidRPr="00B1748C" w:rsidRDefault="008632A2" w:rsidP="008632A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A3452">
        <w:rPr>
          <w:rFonts w:ascii="Arial" w:hAnsi="Arial" w:cs="Arial"/>
          <w:color w:val="000000"/>
          <w:sz w:val="24"/>
          <w:szCs w:val="24"/>
        </w:rPr>
        <w:t>4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8632A2" w:rsidRPr="00B1748C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8632A2" w:rsidRPr="00B1748C" w:rsidRDefault="008632A2" w:rsidP="008632A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Приложение №2 к муниципальной программе «Улучшение качества жизни населения в Енисейском районе»</w:t>
      </w:r>
    </w:p>
    <w:p w:rsidR="008632A2" w:rsidRPr="00B1748C" w:rsidRDefault="008632A2" w:rsidP="008632A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85B85" w:rsidRPr="00B1748C" w:rsidRDefault="00085B85" w:rsidP="008632A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7A3452" w:rsidRDefault="007A3452" w:rsidP="007A3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637934">
        <w:rPr>
          <w:rFonts w:ascii="Arial" w:hAnsi="Arial" w:cs="Arial"/>
          <w:b/>
          <w:color w:val="000000"/>
          <w:sz w:val="24"/>
          <w:szCs w:val="24"/>
        </w:rPr>
        <w:t>Информация об источниках финансирования подпрограмм, отдельных мероприятий муниципальной программы «Улучшение качества жизни населения в Енисейском районе»</w:t>
      </w:r>
    </w:p>
    <w:p w:rsidR="007A3452" w:rsidRPr="00637934" w:rsidRDefault="007A3452" w:rsidP="007A34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80" w:type="dxa"/>
        <w:tblInd w:w="93" w:type="dxa"/>
        <w:tblLook w:val="04A0" w:firstRow="1" w:lastRow="0" w:firstColumn="1" w:lastColumn="0" w:noHBand="0" w:noVBand="1"/>
      </w:tblPr>
      <w:tblGrid>
        <w:gridCol w:w="2100"/>
        <w:gridCol w:w="3420"/>
        <w:gridCol w:w="3340"/>
        <w:gridCol w:w="1240"/>
        <w:gridCol w:w="1500"/>
        <w:gridCol w:w="1500"/>
        <w:gridCol w:w="1480"/>
      </w:tblGrid>
      <w:tr w:rsidR="007A3452" w:rsidRPr="0056137A" w:rsidTr="007A3452">
        <w:trPr>
          <w:trHeight w:val="45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bookmarkStart w:id="1" w:name="RANGE!A1:G44"/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Статус</w:t>
            </w:r>
            <w:bookmarkEnd w:id="1"/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5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7A3452" w:rsidRPr="0056137A" w:rsidTr="007A3452">
        <w:trPr>
          <w:trHeight w:val="945"/>
        </w:trPr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7A3452" w:rsidRPr="0056137A" w:rsidTr="007A345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«Улучшение качества жизни населения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452 143,9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421 417,6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412 394,7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1 285 956,2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21 302,6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138 611,9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111 645,3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111 654,2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361 911,4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306 770,6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302 449,4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293 232,7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902 452,7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</w:tr>
      <w:tr w:rsidR="007A3452" w:rsidRPr="0056137A" w:rsidTr="007A3452">
        <w:trPr>
          <w:trHeight w:val="42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</w:tr>
      <w:tr w:rsidR="007A3452" w:rsidRPr="0056137A" w:rsidTr="007A345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«Охрана окружающей среды»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10 082,9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2 750,0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3 552,2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3 780,7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10 082,9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E354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354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"Повышение уровня комфортности пребывания и качества жизни населения на территории Енисейского района"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19 849,3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27 071,3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14 383,5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5 176,3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12 398,3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</w:tr>
      <w:tr w:rsidR="007A3452" w:rsidRPr="0056137A" w:rsidTr="007A3452">
        <w:trPr>
          <w:trHeight w:val="33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</w:tr>
      <w:tr w:rsidR="007A3452" w:rsidRPr="0056137A" w:rsidTr="007A3452">
        <w:trPr>
          <w:trHeight w:val="330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«Выполнение отдельных государственных полномочий»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10 968,4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32 921,0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6 471,9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7 322,9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7 507,8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21 302,6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4 496,5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3 556,5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3 565,4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11 618,4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</w:t>
            </w: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Организация транспортного обслуживания населения Енисейского района</w:t>
            </w: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108 135,3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108 088,8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324 312,9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131 532,0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131 532,0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131 532,0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394 596,0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5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«Содействие в развитии местного самоуправления в Енисейском районе»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178 310,8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163 754,2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154 309,0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496 374,0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11 596,6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166 714,2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163 754,2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154 309,0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484 777,4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6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«Хлеб по доступной цене для населения, проживающего в отдаленных и труднодоступных населенных пунктах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598,1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598,1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15"/>
        </w:trPr>
        <w:tc>
          <w:tcPr>
            <w:tcW w:w="21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7</w:t>
            </w:r>
          </w:p>
        </w:tc>
        <w:tc>
          <w:tcPr>
            <w:tcW w:w="34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«Обеспечение защиты прав потребителей Енисейского района»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районный бюджет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9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бюджеты муниципальных образований Енисейского района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270469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7A3452" w:rsidRPr="0056137A" w:rsidTr="007A3452">
        <w:trPr>
          <w:trHeight w:val="300"/>
        </w:trPr>
        <w:tc>
          <w:tcPr>
            <w:tcW w:w="21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452" w:rsidRPr="0056137A" w:rsidRDefault="007A3452" w:rsidP="007A345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6137A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</w:tbl>
    <w:p w:rsidR="007A3452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7A3452" w:rsidRDefault="007A3452">
      <w:pPr>
        <w:rPr>
          <w:rFonts w:ascii="Arial" w:hAnsi="Arial" w:cs="Arial"/>
          <w:color w:val="000000"/>
          <w:sz w:val="24"/>
          <w:szCs w:val="24"/>
          <w:highlight w:val="yellow"/>
        </w:rPr>
      </w:pPr>
      <w:r>
        <w:rPr>
          <w:rFonts w:ascii="Arial" w:hAnsi="Arial" w:cs="Arial"/>
          <w:color w:val="000000"/>
          <w:sz w:val="24"/>
          <w:szCs w:val="24"/>
          <w:highlight w:val="yellow"/>
        </w:rPr>
        <w:br w:type="page"/>
      </w:r>
    </w:p>
    <w:p w:rsidR="007A3452" w:rsidRPr="00B1748C" w:rsidRDefault="007A3452" w:rsidP="007A3452">
      <w:pPr>
        <w:spacing w:after="0" w:line="240" w:lineRule="auto"/>
        <w:ind w:left="9923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5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к постановлению</w:t>
      </w:r>
    </w:p>
    <w:p w:rsidR="007A3452" w:rsidRPr="00B1748C" w:rsidRDefault="007A3452" w:rsidP="007A345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администрации Енисейского района </w:t>
      </w:r>
    </w:p>
    <w:p w:rsidR="007A3452" w:rsidRPr="00B1748C" w:rsidRDefault="007A3452" w:rsidP="007A3452">
      <w:pPr>
        <w:spacing w:after="0" w:line="240" w:lineRule="auto"/>
        <w:ind w:left="5812" w:firstLine="4111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7A3452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7A3452" w:rsidRPr="00BF3C56" w:rsidRDefault="007A3452" w:rsidP="007A3452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F3C56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7A3452" w:rsidRPr="00BF3C56" w:rsidRDefault="007A3452" w:rsidP="007A3452">
      <w:pPr>
        <w:spacing w:after="0" w:line="240" w:lineRule="auto"/>
        <w:ind w:left="9923"/>
        <w:jc w:val="both"/>
        <w:rPr>
          <w:rFonts w:ascii="Arial" w:hAnsi="Arial" w:cs="Arial"/>
          <w:color w:val="000000"/>
          <w:sz w:val="24"/>
          <w:szCs w:val="24"/>
        </w:rPr>
      </w:pPr>
      <w:r w:rsidRPr="00BF3C56">
        <w:rPr>
          <w:rFonts w:ascii="Arial" w:hAnsi="Arial" w:cs="Arial"/>
          <w:color w:val="000000"/>
          <w:sz w:val="24"/>
          <w:szCs w:val="24"/>
        </w:rPr>
        <w:t>к паспорту подпрограммы «Охрана окружающей среды»</w:t>
      </w:r>
    </w:p>
    <w:p w:rsidR="007A3452" w:rsidRPr="00BF3C56" w:rsidRDefault="007A3452" w:rsidP="007A3452">
      <w:pPr>
        <w:spacing w:after="0" w:line="240" w:lineRule="auto"/>
        <w:ind w:left="9540"/>
        <w:jc w:val="both"/>
        <w:rPr>
          <w:rFonts w:ascii="Arial" w:hAnsi="Arial" w:cs="Arial"/>
          <w:color w:val="000000"/>
          <w:sz w:val="24"/>
          <w:szCs w:val="24"/>
        </w:rPr>
      </w:pPr>
    </w:p>
    <w:p w:rsidR="007A3452" w:rsidRDefault="007A3452" w:rsidP="007A34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F3C56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7A3452" w:rsidRPr="00BF3C56" w:rsidRDefault="007A3452" w:rsidP="007A34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"/>
        <w:gridCol w:w="4304"/>
        <w:gridCol w:w="1374"/>
        <w:gridCol w:w="2477"/>
        <w:gridCol w:w="1512"/>
        <w:gridCol w:w="1512"/>
        <w:gridCol w:w="1512"/>
        <w:gridCol w:w="1509"/>
      </w:tblGrid>
      <w:tr w:rsidR="007A3452" w:rsidRPr="001B16CC" w:rsidTr="007A3452">
        <w:trPr>
          <w:cantSplit/>
          <w:trHeight w:val="240"/>
        </w:trPr>
        <w:tc>
          <w:tcPr>
            <w:tcW w:w="17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262A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B2262A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46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46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84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20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7A3452" w:rsidRPr="001B16CC" w:rsidTr="007A3452">
        <w:trPr>
          <w:cantSplit/>
          <w:trHeight w:val="567"/>
        </w:trPr>
        <w:tc>
          <w:tcPr>
            <w:tcW w:w="17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63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67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42" w:type="pct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A3452" w:rsidRPr="00B2262A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B2262A">
              <w:rPr>
                <w:rFonts w:cs="Arial"/>
                <w:color w:val="000000"/>
                <w:sz w:val="24"/>
                <w:szCs w:val="24"/>
              </w:rPr>
              <w:t>2027 год</w:t>
            </w:r>
          </w:p>
        </w:tc>
      </w:tr>
      <w:tr w:rsidR="007A3452" w:rsidRPr="00A91666" w:rsidTr="007A3452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2" w:rsidRPr="00A91666" w:rsidRDefault="007A3452" w:rsidP="007A345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2" w:rsidRPr="00A91666" w:rsidRDefault="007A3452" w:rsidP="007A345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Цель подпрограммы: Снижение негативного воздействия отходов на окружающую среду и здоровье населения, обеспечение сохранения благоприятной окружающей среды на территории Енисейского района</w:t>
            </w:r>
          </w:p>
        </w:tc>
      </w:tr>
      <w:tr w:rsidR="007A3452" w:rsidRPr="00A91666" w:rsidTr="007A3452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2" w:rsidRPr="00A91666" w:rsidRDefault="007A3452" w:rsidP="007A345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4827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3452" w:rsidRPr="00A91666" w:rsidRDefault="007A3452" w:rsidP="007A3452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Задача: Ограничение последствий негативного воздействия захламления земель</w:t>
            </w:r>
          </w:p>
        </w:tc>
      </w:tr>
      <w:tr w:rsidR="007A3452" w:rsidRPr="00A91666" w:rsidTr="007A3452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Ликвидация последствий и предотвращение захламления земель на территории муниципальных образований Енисейского района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Акты выполненных работ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7A3452" w:rsidRPr="00A91666" w:rsidTr="007A3452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Приобретение контейнерного оборудования для населенных пунктов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30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A3452" w:rsidRPr="00A91666" w:rsidTr="007A3452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Обустройство мест (площадок) накопления отходов потребления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t>Акт выполненных работ по форме КС 2, Справка по форме КС 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не менее 20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a6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7A3452" w:rsidRPr="00A91666" w:rsidTr="007A3452">
        <w:trPr>
          <w:cantSplit/>
          <w:trHeight w:val="240"/>
        </w:trPr>
        <w:tc>
          <w:tcPr>
            <w:tcW w:w="17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A91666">
              <w:rPr>
                <w:rFonts w:cs="Arial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4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Приобретение контейнерного оборудования для садоводческих и огороднических некоммерческих товариществ</w:t>
            </w:r>
          </w:p>
        </w:tc>
        <w:tc>
          <w:tcPr>
            <w:tcW w:w="4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8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91666">
              <w:rPr>
                <w:rFonts w:ascii="Arial" w:hAnsi="Arial" w:cs="Arial"/>
                <w:color w:val="000000"/>
                <w:sz w:val="24"/>
                <w:szCs w:val="24"/>
              </w:rPr>
              <w:t>Акт приема-передачи товара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A3452" w:rsidRPr="00A91666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 менее 3</w:t>
            </w:r>
          </w:p>
        </w:tc>
        <w:tc>
          <w:tcPr>
            <w:tcW w:w="5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452" w:rsidRPr="00A91666" w:rsidRDefault="007A3452" w:rsidP="007A345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x-none" w:eastAsia="ru-RU"/>
              </w:rPr>
            </w:pPr>
            <w:r w:rsidRPr="00A9166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7A3452" w:rsidRPr="001B16CC" w:rsidRDefault="007A3452" w:rsidP="007A345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7A3452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7A3452" w:rsidRPr="001B16CC" w:rsidRDefault="007A3452" w:rsidP="007A3452">
      <w:pPr>
        <w:spacing w:after="0" w:line="240" w:lineRule="auto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045B13" w:rsidRPr="00B1748C" w:rsidRDefault="00045B13">
      <w:pPr>
        <w:rPr>
          <w:rFonts w:ascii="Arial" w:hAnsi="Arial" w:cs="Arial"/>
          <w:color w:val="000000"/>
          <w:sz w:val="24"/>
          <w:szCs w:val="24"/>
        </w:rPr>
        <w:sectPr w:rsidR="00045B13" w:rsidRPr="00B1748C" w:rsidSect="00DB4DC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0769D4">
        <w:rPr>
          <w:rFonts w:ascii="Arial" w:hAnsi="Arial" w:cs="Arial"/>
          <w:color w:val="000000"/>
          <w:sz w:val="24"/>
          <w:szCs w:val="24"/>
        </w:rPr>
        <w:t>6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045B13" w:rsidRPr="00B1748C" w:rsidRDefault="00045B13" w:rsidP="00045B13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0769D4" w:rsidRPr="00B1748C" w:rsidTr="002666CE">
        <w:trPr>
          <w:trHeight w:val="6826"/>
        </w:trPr>
        <w:tc>
          <w:tcPr>
            <w:tcW w:w="3274" w:type="dxa"/>
          </w:tcPr>
          <w:p w:rsidR="000769D4" w:rsidRPr="001B16CC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0769D4" w:rsidRPr="001B16CC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  <w:p w:rsidR="000769D4" w:rsidRPr="000E4B05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0E4B05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0E4B05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1B16CC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0E4B05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6" w:type="dxa"/>
            <w:vAlign w:val="center"/>
          </w:tcPr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0E4B05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Общий объем финансирования подпрограммы на 2025-2027 гг. </w:t>
            </w: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составит 27 071,3 тыс. руб., из них: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краевого бюджета 14 383,5 тыс. руб., в </w:t>
            </w:r>
            <w:proofErr w:type="spellStart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14 383,5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2027 году – 0,0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районного бюджета 12 398,3 тыс. руб. в </w:t>
            </w:r>
            <w:proofErr w:type="spellStart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. по годам: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5 176,3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3 611,0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2027 году – 3 611,0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средства бюджетов муниципальных образований 110,5 тыс. руб., в </w:t>
            </w:r>
            <w:proofErr w:type="spellStart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110,5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 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2027 году – 0,0 тыс. руб.;</w:t>
            </w: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</w:p>
          <w:p w:rsidR="000769D4" w:rsidRPr="00270469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внебюджетные средства 179,0 тыс. руб., в </w:t>
            </w:r>
            <w:proofErr w:type="spellStart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т.ч</w:t>
            </w:r>
            <w:proofErr w:type="spellEnd"/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. по годам: </w:t>
            </w:r>
          </w:p>
          <w:p w:rsidR="000769D4" w:rsidRPr="00795E5E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2025 году – 179,0 тыс. руб.;</w:t>
            </w:r>
          </w:p>
          <w:p w:rsidR="000769D4" w:rsidRPr="00795E5E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ind w:left="106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795E5E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в 2026 году – 0,0 тыс. руб.;</w:t>
            </w:r>
          </w:p>
          <w:p w:rsidR="000769D4" w:rsidRPr="001B16CC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  <w:r w:rsidRPr="00795E5E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 в 2027 году – 0,0 тыс. руб.</w:t>
            </w:r>
          </w:p>
        </w:tc>
      </w:tr>
    </w:tbl>
    <w:p w:rsidR="00045B13" w:rsidRPr="00B1748C" w:rsidRDefault="00045B13">
      <w:pPr>
        <w:rPr>
          <w:rFonts w:ascii="Arial" w:hAnsi="Arial" w:cs="Arial"/>
          <w:color w:val="000000"/>
          <w:sz w:val="24"/>
          <w:szCs w:val="24"/>
        </w:rPr>
      </w:pPr>
    </w:p>
    <w:p w:rsidR="00746CE3" w:rsidRDefault="00746CE3">
      <w:pPr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0769D4" w:rsidRPr="00B1748C" w:rsidRDefault="000769D4" w:rsidP="000769D4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 №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7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0769D4" w:rsidRPr="00B1748C" w:rsidRDefault="000769D4" w:rsidP="000769D4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0769D4" w:rsidRPr="00B1748C" w:rsidRDefault="000769D4" w:rsidP="000769D4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0769D4" w:rsidRDefault="000769D4">
      <w:pPr>
        <w:rPr>
          <w:rFonts w:ascii="Arial" w:hAnsi="Arial" w:cs="Arial"/>
          <w:color w:val="000000"/>
          <w:sz w:val="24"/>
          <w:szCs w:val="24"/>
        </w:rPr>
      </w:pPr>
    </w:p>
    <w:p w:rsidR="000769D4" w:rsidRPr="000E4B05" w:rsidRDefault="000769D4" w:rsidP="000769D4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E4B05">
        <w:rPr>
          <w:rFonts w:ascii="Arial" w:hAnsi="Arial" w:cs="Arial"/>
          <w:b/>
          <w:color w:val="000000"/>
          <w:sz w:val="24"/>
          <w:szCs w:val="24"/>
        </w:rPr>
        <w:t>3. Механизм реализации подпрограммы.</w:t>
      </w:r>
    </w:p>
    <w:p w:rsidR="000769D4" w:rsidRPr="000E4B05" w:rsidRDefault="000769D4" w:rsidP="000769D4">
      <w:pPr>
        <w:spacing w:after="0" w:line="240" w:lineRule="auto"/>
        <w:ind w:left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1. Реализация мероприятий по неспецифической профилактике инфекций, передающихся иксодовыми клещами, путем организации  и проведения акарицидных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 осуществляется в соответствии с государственной программой Красноярского края «Развитие здравоохранения», утвержденной постановлением Правительства Красноярского края от 30.09.2013 № 516-п, постановлением Правительства Красноярского края от 28.12.2021 № 969-п «Об утверждении правил предоставления и методики распределения иных межбюджетных трансфертов из краевого бюджета бюджетам муниципальных образований Красноярского края на реализацию мероприятий по неспецифической профилактике инфекций, передающихся иксодовыми клещами, путем организации и проведения акарицидных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участков территории природных очагов клещевых инфекций».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1.1.</w:t>
      </w:r>
      <w:r w:rsidRPr="00520298">
        <w:rPr>
          <w:rFonts w:ascii="Arial" w:eastAsia="Times New Roman" w:hAnsi="Arial" w:cs="Arial"/>
          <w:sz w:val="24"/>
          <w:szCs w:val="24"/>
        </w:rPr>
        <w:t xml:space="preserve"> </w:t>
      </w:r>
      <w:r w:rsidRPr="00520298">
        <w:rPr>
          <w:rFonts w:ascii="Arial" w:hAnsi="Arial" w:cs="Arial"/>
          <w:color w:val="000000"/>
          <w:sz w:val="24"/>
          <w:szCs w:val="24"/>
        </w:rPr>
        <w:t>Главным распорядителем иных межбюджетных трансфертов (далее ИМТ) является администрация Енисейского района.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1.2. Получателями ИМТ являются муниципальные образования Енисейского района.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1.3. ИМТ предоставляется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а именно на осуществление оплаты по заключенным муниципальным контрактам оказанных услуг по организации и проведению акарицидных обработок наиболее посещаемых населением участков территории природных очагов клещевых инфекций.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1.4. Средства муниципальным образованиям Енисейского района предоставляются на основании соглашений о предоставлении ИМТ бюджетам муниципальных образований Енисейского района на реализацию мероприятий по профилактике заболеваний путем организации  и проведения акарицидных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мест, заключаемых между администрацией Енисейского района и соответствующими муниципальными образованиями Енисейского района.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1.5. </w:t>
      </w:r>
      <w:r w:rsidRPr="00520298">
        <w:rPr>
          <w:rFonts w:ascii="Arial" w:hAnsi="Arial" w:cs="Arial"/>
          <w:color w:val="000000"/>
          <w:sz w:val="24"/>
          <w:szCs w:val="24"/>
          <w:lang w:val="x-none"/>
        </w:rPr>
        <w:t xml:space="preserve">Для получения </w:t>
      </w:r>
      <w:r w:rsidRPr="00520298">
        <w:rPr>
          <w:rFonts w:ascii="Arial" w:hAnsi="Arial" w:cs="Arial"/>
          <w:color w:val="000000"/>
          <w:sz w:val="24"/>
          <w:szCs w:val="24"/>
        </w:rPr>
        <w:t>ИМТ</w:t>
      </w:r>
      <w:r w:rsidRPr="00520298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520298">
        <w:rPr>
          <w:rFonts w:ascii="Arial" w:hAnsi="Arial" w:cs="Arial"/>
          <w:color w:val="000000"/>
          <w:sz w:val="24"/>
          <w:szCs w:val="24"/>
        </w:rPr>
        <w:t>муниципальные образования</w:t>
      </w:r>
      <w:r w:rsidRPr="00520298">
        <w:rPr>
          <w:rFonts w:ascii="Arial" w:hAnsi="Arial" w:cs="Arial"/>
          <w:color w:val="000000"/>
          <w:sz w:val="24"/>
          <w:szCs w:val="24"/>
          <w:lang w:val="x-none"/>
        </w:rPr>
        <w:t xml:space="preserve"> </w:t>
      </w:r>
      <w:r w:rsidRPr="00520298">
        <w:rPr>
          <w:rFonts w:ascii="Arial" w:hAnsi="Arial" w:cs="Arial"/>
          <w:color w:val="000000"/>
          <w:sz w:val="24"/>
          <w:szCs w:val="24"/>
        </w:rPr>
        <w:t xml:space="preserve">Енисейского района </w:t>
      </w:r>
      <w:r w:rsidRPr="00520298">
        <w:rPr>
          <w:rFonts w:ascii="Arial" w:hAnsi="Arial" w:cs="Arial"/>
          <w:color w:val="000000"/>
          <w:sz w:val="24"/>
          <w:szCs w:val="24"/>
          <w:lang w:val="x-none"/>
        </w:rPr>
        <w:t>представляют в администрацию района следующие документы: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а) копии заключенных договоров (муниципальных контрактов);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б) копии актов приема оказанных услуг.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1.6. Администрация района в течение 6-ти рабочих дней со дня зачисления средств на лицевой счет, в соответствии со сводной бюджетной росписью и в пределах лимитов бюджетных обязательств осуществляет финансирование муниципальных образований.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1.7. Муниципальные образования Енисейского района предоставляют копии платежных документов, подтверждающих оплату по заключенным договорам (муниципальным контрактам) на оказание услуг по проведению акарицидных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обработок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наиболее посещаемых населением мест в течение 5 рабочих дней после произведения оплаты.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lastRenderedPageBreak/>
        <w:t>1.8. Ответственность за нецелевое использование субсидии, некачественное выполнение работ, а также достоверность представленных сведений возлагается на органы местного самоуправления муниципальных образований Енисейского района.</w:t>
      </w:r>
    </w:p>
    <w:p w:rsidR="000769D4" w:rsidRPr="00597227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7227">
        <w:rPr>
          <w:rFonts w:ascii="Arial" w:hAnsi="Arial" w:cs="Arial"/>
          <w:color w:val="000000"/>
          <w:sz w:val="24"/>
          <w:szCs w:val="24"/>
        </w:rPr>
        <w:t>2. Реализация мероприятия «Создание условий для обеспечения услугами связи малочисленных и труднодоступных населенных пунктов Красноярского края» осуществляется администрацией Енисейского района в рамках подпрограммы «Инфраструктура информационного общества и электронного правительства» государственной программы Красноярского края «Развитие информационного общества» с привлечением средств из краевого бюджета. А также в соответствии с Порядком предоставления и распределения субсидий бюджетам муниципальных образований края на создание условий для обеспечения услугами связи малочисленных и труднодоступных населенных пунктов края, утвержденным Постановлением Правительства края от 31.12.2019 N 791-п.</w:t>
      </w:r>
    </w:p>
    <w:p w:rsidR="000769D4" w:rsidRPr="00597227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7227">
        <w:rPr>
          <w:rFonts w:ascii="Arial" w:hAnsi="Arial" w:cs="Arial"/>
          <w:color w:val="000000"/>
          <w:sz w:val="24"/>
          <w:szCs w:val="24"/>
        </w:rPr>
        <w:t>Исполнителем мероприятия подпрограммы является отдел транспорта, связи и природопользования администрации Енисейского района.</w:t>
      </w:r>
    </w:p>
    <w:p w:rsidR="000769D4" w:rsidRPr="00597227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7227">
        <w:rPr>
          <w:rFonts w:ascii="Arial" w:hAnsi="Arial" w:cs="Arial"/>
          <w:color w:val="000000"/>
          <w:sz w:val="24"/>
          <w:szCs w:val="24"/>
        </w:rPr>
        <w:t>Главными распорядителем бюджетных средств является администрация Енисейского района.</w:t>
      </w:r>
    </w:p>
    <w:p w:rsidR="000769D4" w:rsidRPr="00597227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97227">
        <w:rPr>
          <w:rFonts w:ascii="Arial" w:hAnsi="Arial" w:cs="Arial"/>
          <w:color w:val="000000"/>
          <w:sz w:val="24"/>
          <w:szCs w:val="24"/>
        </w:rPr>
        <w:t>Порядок и сроки предоставления отчетности по реализации мероприятия  определены соглашением между министерством цифрового развития Красноярского края и администрацией Енисейского района.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3. Реализация мероприятия «Организация общественных работ на территории Енисейского района». 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Исполнителями мероприятий являются администрация Енисейского района и муниципальные образования Енисейского района (МО района).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МО района - получатели иных межбюджетных трансфертов на организацию общественных работ.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Мероприятие осуществляется за счет средств местного бюджета.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3.1.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Реализация мероприятия на территории сельских и городского поселений осуществляется в следующем порядке:</w:t>
      </w:r>
      <w:proofErr w:type="gramEnd"/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3.1.1. </w:t>
      </w:r>
      <w:r w:rsidRPr="00520298">
        <w:rPr>
          <w:rFonts w:ascii="Arial" w:hAnsi="Arial" w:cs="Arial"/>
          <w:sz w:val="24"/>
          <w:szCs w:val="24"/>
        </w:rPr>
        <w:t>МО района, предоставляют заполненную заявку на участие в мероприятии (Приложение 2 к Подпрограмме), не позднее 01 марта года, в котором предоставляются ИМТ.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3.1.2. Отдел экономического развития в соответствии с методикой распределения средств, утвержденной нормативным правовым актом администрации Енисейского района, осуществляет распределение предусмотренных на реализацию мероприятия средств между МО района – подавшими заявку на организацию общественных работ в текущем периоде.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3.1.3. Распределение иных межбюджетных трансфертов между муниципальными образованиями, входящими в состав Енисейского района, осуществляется на основании нормативного правового акта администрации Енисейского района в срок до 15 марта текущего года.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3.1.4. Между администрацией Енисейского района и МО района – являющимися участниками мероприятия заключаются соглашения о предоставлении в текущем году межбюджетных трансфертов на организацию общественных работ на территории Енисейского района на территории соответствующего МО.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3.1.5. МО района - участник мероприятия заключает договор «О совместной деятельности по организации и проведению оплачиваемых общественных работ» с КГКУ «Центр занятости населения города Енисейска» (далее по тексту «Центр занятости»), согласно которого последнее направляет безработных граждан, </w:t>
      </w:r>
      <w:r w:rsidRPr="00520298">
        <w:rPr>
          <w:rFonts w:ascii="Arial" w:hAnsi="Arial" w:cs="Arial"/>
          <w:color w:val="000000"/>
          <w:sz w:val="24"/>
          <w:szCs w:val="24"/>
        </w:rPr>
        <w:lastRenderedPageBreak/>
        <w:t>состоящих на учете по данному МО района, на участие в общественных работах. МО района осуществляют предоставление отчетных данных в Центр занятости по формам и в сроки предусмотренные договором.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3.1.6. МО района - участник мероприятия заключает срочный трудовой договор в соответствии с действующим трудовым законодательством с участниками общественных работ - безработными гражданами района, состоящими на учете в Центре занятости.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3.1.7. МО района - участник мероприятия предоставляет в отдел экономического развития отчет об исполнении мероприятия в сроки и по форме, утвержденные соглашением.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3.1.8. Оплата труда участникам общественных работ производится в соответствии с трудовым законодательством.</w:t>
      </w:r>
    </w:p>
    <w:p w:rsidR="000769D4" w:rsidRPr="00520298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3</w:t>
      </w:r>
      <w:r w:rsidRPr="00520298">
        <w:rPr>
          <w:rFonts w:ascii="Arial" w:hAnsi="Arial" w:cs="Arial"/>
          <w:sz w:val="24"/>
          <w:szCs w:val="24"/>
          <w:lang w:val="x-none"/>
        </w:rPr>
        <w:t>.1.9. МО</w:t>
      </w:r>
      <w:r w:rsidRPr="00520298">
        <w:rPr>
          <w:rFonts w:ascii="Arial" w:hAnsi="Arial" w:cs="Arial"/>
          <w:sz w:val="24"/>
          <w:szCs w:val="24"/>
        </w:rPr>
        <w:t xml:space="preserve"> района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- участник мероприятия, в случае если имеется дополнительная потребность  в организации временных рабочих мест для  безработных граждан</w:t>
      </w:r>
      <w:r w:rsidRPr="00520298">
        <w:rPr>
          <w:rFonts w:ascii="Arial" w:hAnsi="Arial" w:cs="Arial"/>
          <w:sz w:val="24"/>
          <w:szCs w:val="24"/>
        </w:rPr>
        <w:t>,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стоящих на учете в Центре занятости, вправе в срок до 25 сентября текущего года (год предоставления ИМТ), направить ГРБС заявку в соответствии с приложением 2 к Подпрограмме.</w:t>
      </w:r>
    </w:p>
    <w:p w:rsidR="000769D4" w:rsidRPr="00520298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3</w:t>
      </w:r>
      <w:r w:rsidRPr="00520298">
        <w:rPr>
          <w:rFonts w:ascii="Arial" w:hAnsi="Arial" w:cs="Arial"/>
          <w:sz w:val="24"/>
          <w:szCs w:val="24"/>
          <w:lang w:val="x-none"/>
        </w:rPr>
        <w:t>.1.10.</w:t>
      </w:r>
      <w:r w:rsidRPr="00520298">
        <w:rPr>
          <w:rFonts w:ascii="Arial" w:hAnsi="Arial" w:cs="Arial"/>
          <w:sz w:val="24"/>
          <w:szCs w:val="24"/>
        </w:rPr>
        <w:t xml:space="preserve"> </w:t>
      </w:r>
      <w:r w:rsidRPr="00520298">
        <w:rPr>
          <w:rFonts w:ascii="Arial" w:hAnsi="Arial" w:cs="Arial"/>
          <w:sz w:val="24"/>
          <w:szCs w:val="24"/>
          <w:lang w:val="x-none"/>
        </w:rPr>
        <w:t>В случае</w:t>
      </w:r>
      <w:r w:rsidRPr="00520298">
        <w:rPr>
          <w:rFonts w:ascii="Arial" w:hAnsi="Arial" w:cs="Arial"/>
          <w:sz w:val="24"/>
          <w:szCs w:val="24"/>
        </w:rPr>
        <w:t>,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если по состоянию на 25 сентября текущего года (год предоставления ИМТ) в рамках мероприятия имеется неиспользованный остаток средств, образовавшийся в ходе возврата средств ИМТ другими МО</w:t>
      </w:r>
      <w:r w:rsidRPr="00520298">
        <w:rPr>
          <w:rFonts w:ascii="Arial" w:hAnsi="Arial" w:cs="Arial"/>
          <w:sz w:val="24"/>
          <w:szCs w:val="24"/>
        </w:rPr>
        <w:t xml:space="preserve"> района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- участниками мероприятия, ГРБС вправе осуществить распределение остатка средств (в соответствии с методикой) между МО района – подавшими дополнительную заявку на организацию общественных работ в текущем периоде.</w:t>
      </w:r>
    </w:p>
    <w:p w:rsidR="000769D4" w:rsidRPr="00520298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520298">
        <w:rPr>
          <w:rFonts w:ascii="Arial" w:hAnsi="Arial" w:cs="Arial"/>
          <w:sz w:val="24"/>
          <w:szCs w:val="24"/>
        </w:rPr>
        <w:t>3</w:t>
      </w:r>
      <w:r w:rsidRPr="00520298">
        <w:rPr>
          <w:rFonts w:ascii="Arial" w:hAnsi="Arial" w:cs="Arial"/>
          <w:sz w:val="24"/>
          <w:szCs w:val="24"/>
          <w:lang w:val="x-none"/>
        </w:rPr>
        <w:t>.1.11. Распределение средств осуществляется в соответствии с Методикой и в пределах остатка средств</w:t>
      </w:r>
      <w:r w:rsidRPr="00520298">
        <w:rPr>
          <w:rFonts w:ascii="Arial" w:hAnsi="Arial" w:cs="Arial"/>
          <w:sz w:val="24"/>
          <w:szCs w:val="24"/>
        </w:rPr>
        <w:t>,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предусмотренных на реализацию данного мероприятия, и в сумме, не превышающей сумму</w:t>
      </w:r>
      <w:r w:rsidRPr="00520298">
        <w:rPr>
          <w:rFonts w:ascii="Arial" w:hAnsi="Arial" w:cs="Arial"/>
          <w:sz w:val="24"/>
          <w:szCs w:val="24"/>
        </w:rPr>
        <w:t>,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указанн</w:t>
      </w:r>
      <w:r w:rsidRPr="00520298">
        <w:rPr>
          <w:rFonts w:ascii="Arial" w:hAnsi="Arial" w:cs="Arial"/>
          <w:sz w:val="24"/>
          <w:szCs w:val="24"/>
        </w:rPr>
        <w:t>ую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в дополнительной заявке МО</w:t>
      </w:r>
      <w:r w:rsidRPr="00520298">
        <w:rPr>
          <w:rFonts w:ascii="Arial" w:hAnsi="Arial" w:cs="Arial"/>
          <w:sz w:val="24"/>
          <w:szCs w:val="24"/>
        </w:rPr>
        <w:t xml:space="preserve"> района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- участника мероприятия.</w:t>
      </w:r>
    </w:p>
    <w:p w:rsidR="000769D4" w:rsidRPr="00520298" w:rsidRDefault="000769D4" w:rsidP="000769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val="x-none"/>
        </w:rPr>
      </w:pPr>
      <w:r w:rsidRPr="00520298">
        <w:rPr>
          <w:rFonts w:ascii="Arial" w:hAnsi="Arial" w:cs="Arial"/>
          <w:sz w:val="24"/>
          <w:szCs w:val="24"/>
        </w:rPr>
        <w:t>3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.1.12. Факт </w:t>
      </w:r>
      <w:proofErr w:type="spellStart"/>
      <w:r w:rsidRPr="00520298">
        <w:rPr>
          <w:rFonts w:ascii="Arial" w:hAnsi="Arial" w:cs="Arial"/>
          <w:sz w:val="24"/>
          <w:szCs w:val="24"/>
          <w:lang w:val="x-none"/>
        </w:rPr>
        <w:t>дораспред</w:t>
      </w:r>
      <w:r w:rsidRPr="00520298">
        <w:rPr>
          <w:rFonts w:ascii="Arial" w:hAnsi="Arial" w:cs="Arial"/>
          <w:sz w:val="24"/>
          <w:szCs w:val="24"/>
        </w:rPr>
        <w:t>е</w:t>
      </w:r>
      <w:r w:rsidRPr="00520298">
        <w:rPr>
          <w:rFonts w:ascii="Arial" w:hAnsi="Arial" w:cs="Arial"/>
          <w:sz w:val="24"/>
          <w:szCs w:val="24"/>
          <w:lang w:val="x-none"/>
        </w:rPr>
        <w:t>ления</w:t>
      </w:r>
      <w:proofErr w:type="spellEnd"/>
      <w:r w:rsidRPr="00520298">
        <w:rPr>
          <w:rFonts w:ascii="Arial" w:hAnsi="Arial" w:cs="Arial"/>
          <w:sz w:val="24"/>
          <w:szCs w:val="24"/>
          <w:lang w:val="x-none"/>
        </w:rPr>
        <w:t>, возврата средств ИМТ отражается посредств</w:t>
      </w:r>
      <w:r w:rsidRPr="00520298">
        <w:rPr>
          <w:rFonts w:ascii="Arial" w:hAnsi="Arial" w:cs="Arial"/>
          <w:sz w:val="24"/>
          <w:szCs w:val="24"/>
        </w:rPr>
        <w:t>о</w:t>
      </w:r>
      <w:r w:rsidRPr="00520298">
        <w:rPr>
          <w:rFonts w:ascii="Arial" w:hAnsi="Arial" w:cs="Arial"/>
          <w:sz w:val="24"/>
          <w:szCs w:val="24"/>
          <w:lang w:val="x-none"/>
        </w:rPr>
        <w:t>м внесения изменений в НПА</w:t>
      </w:r>
      <w:r w:rsidRPr="00520298">
        <w:rPr>
          <w:rFonts w:ascii="Arial" w:hAnsi="Arial" w:cs="Arial"/>
          <w:sz w:val="24"/>
          <w:szCs w:val="24"/>
        </w:rPr>
        <w:t>,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520298">
        <w:rPr>
          <w:rFonts w:ascii="Arial" w:hAnsi="Arial" w:cs="Arial"/>
          <w:sz w:val="24"/>
          <w:szCs w:val="24"/>
        </w:rPr>
        <w:t xml:space="preserve"> 3</w:t>
      </w:r>
      <w:r w:rsidRPr="00520298">
        <w:rPr>
          <w:rFonts w:ascii="Arial" w:hAnsi="Arial" w:cs="Arial"/>
          <w:sz w:val="24"/>
          <w:szCs w:val="24"/>
          <w:lang w:val="x-none"/>
        </w:rPr>
        <w:t>.1.3. настоящего Механизма.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3</w:t>
      </w:r>
      <w:r w:rsidRPr="00520298">
        <w:rPr>
          <w:rFonts w:ascii="Arial" w:hAnsi="Arial" w:cs="Arial"/>
          <w:sz w:val="24"/>
          <w:szCs w:val="24"/>
          <w:lang w:val="x-none"/>
        </w:rPr>
        <w:t>.1.</w:t>
      </w:r>
      <w:r w:rsidRPr="00520298">
        <w:rPr>
          <w:rFonts w:ascii="Arial" w:hAnsi="Arial" w:cs="Arial"/>
          <w:sz w:val="24"/>
          <w:szCs w:val="24"/>
        </w:rPr>
        <w:t>13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. В связи с дополнительно определенными средствами и изменением показателя результативности, между администрацией Енисейского района и МО района – участником мероприятия, получившим средства по дополнительному распределению средств, заключается дополнительное соглашение в </w:t>
      </w:r>
      <w:r w:rsidRPr="00520298">
        <w:rPr>
          <w:rFonts w:ascii="Arial" w:hAnsi="Arial" w:cs="Arial"/>
          <w:sz w:val="24"/>
          <w:szCs w:val="24"/>
        </w:rPr>
        <w:t>течение 10 рабочих дней с момента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внесения изменений в НПА</w:t>
      </w:r>
      <w:r w:rsidRPr="00520298">
        <w:rPr>
          <w:rFonts w:ascii="Arial" w:hAnsi="Arial" w:cs="Arial"/>
          <w:sz w:val="24"/>
          <w:szCs w:val="24"/>
        </w:rPr>
        <w:t>,</w:t>
      </w:r>
      <w:r w:rsidRPr="00520298">
        <w:rPr>
          <w:rFonts w:ascii="Arial" w:hAnsi="Arial" w:cs="Arial"/>
          <w:sz w:val="24"/>
          <w:szCs w:val="24"/>
          <w:lang w:val="x-none"/>
        </w:rPr>
        <w:t xml:space="preserve"> указанном в п.</w:t>
      </w:r>
      <w:r w:rsidRPr="00520298">
        <w:rPr>
          <w:rFonts w:ascii="Arial" w:hAnsi="Arial" w:cs="Arial"/>
          <w:sz w:val="24"/>
          <w:szCs w:val="24"/>
        </w:rPr>
        <w:t xml:space="preserve"> 3</w:t>
      </w:r>
      <w:r w:rsidRPr="00520298">
        <w:rPr>
          <w:rFonts w:ascii="Arial" w:hAnsi="Arial" w:cs="Arial"/>
          <w:sz w:val="24"/>
          <w:szCs w:val="24"/>
          <w:lang w:val="x-none"/>
        </w:rPr>
        <w:t>.1.3. настоящего Механизма распределения ИМТ.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3.2. Главным распорядителем бюджетных средств является администрация Енисейского района.</w:t>
      </w:r>
    </w:p>
    <w:p w:rsidR="000769D4" w:rsidRPr="00D826C4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D826C4">
        <w:rPr>
          <w:rFonts w:ascii="Arial" w:hAnsi="Arial" w:cs="Arial"/>
          <w:color w:val="000000"/>
          <w:sz w:val="24"/>
          <w:szCs w:val="24"/>
        </w:rPr>
        <w:t>4. Реализация мероприятия «Софинансирование муниципальных программ формирования современной городской (сельской) среды в поселениях».</w:t>
      </w:r>
    </w:p>
    <w:p w:rsidR="000769D4" w:rsidRPr="00D826C4" w:rsidRDefault="000769D4" w:rsidP="000769D4">
      <w:pPr>
        <w:spacing w:after="0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D826C4">
        <w:rPr>
          <w:rFonts w:ascii="Arial" w:hAnsi="Arial" w:cs="Arial"/>
          <w:color w:val="000000"/>
          <w:sz w:val="24"/>
          <w:szCs w:val="24"/>
        </w:rPr>
        <w:t xml:space="preserve">На реализацию мероприятия предоставляются ИМТ из средств краевого бюджета бюджету Енисейского района по соглашению между Министерством строительства и жилищно-коммунального хозяйства Красноярского края и администрацией Енисейского района в рамках реализации ведомственного проекта </w:t>
      </w:r>
      <w:r w:rsidRPr="00270469">
        <w:rPr>
          <w:rFonts w:ascii="Arial" w:hAnsi="Arial" w:cs="Arial"/>
          <w:color w:val="000000"/>
          <w:sz w:val="24"/>
          <w:szCs w:val="24"/>
        </w:rPr>
        <w:t>«Благоустройство территорий муниципальных образований» государственной программы Красноярского края «Создание условий для обеспечения жильем граждан и формирование комфортной городской среды», утвержденной Постановлением Правительства Красноярского края от 30.09.2013 № 514-п.</w:t>
      </w:r>
      <w:proofErr w:type="gramEnd"/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4.1. Главным распорядителем ИМТ является администрация Енисейского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lastRenderedPageBreak/>
        <w:t>4.2. Получателями средств ИМТ являются муниципальные образования Енисейского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4.3. Средства ИМТ муниципальным образованиям Енисейского района предоставляются на основании соглашений, заключенных между администрацией Енисейского района и администрациями муниципальных образований Енисейского района на софинансирование муниципальных программ формирования современной городской (сельской) среды в поселениях.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4.4. Финансовое управление администрации Енисейского района в течение 1-го рабочего дня после получения средств ИМТ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перечисление указанных средств на лицевой счет администрации Енисейского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4.5.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2 рабочих дней со дня поступления данных средств на лицевой счет.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4.6. Для получения ИМТ администрации муниципальных образований Енисейского района в срок до 10-го числа месяца, предшествующего месяцу получения ИМТ, представляют в МКУ «Служба заказа Енисейского района» документы по форме, установленной соглашением о предоставлении ИМТ.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Копии представляемых документов должны быть заверены главой муниципального образования или лицом, уполномоченным главой муниципального образования на данные действия.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4.7.</w:t>
      </w:r>
      <w:r w:rsidRPr="00FE7099">
        <w:rPr>
          <w:rFonts w:ascii="Arial" w:hAnsi="Arial" w:cs="Arial"/>
          <w:sz w:val="24"/>
          <w:szCs w:val="24"/>
        </w:rPr>
        <w:t xml:space="preserve"> Администрации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7099">
        <w:rPr>
          <w:rFonts w:ascii="Arial" w:hAnsi="Arial" w:cs="Arial"/>
          <w:sz w:val="24"/>
          <w:szCs w:val="24"/>
        </w:rPr>
        <w:t>4.8.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 установленные соглашением о предоставлении ИМТ на софинансирование муниципальной программы формирования современной городской (сельской) среды, заключенным между министерством строительства и жилищно-коммунального хозяйства Красноярского края и администрацией Енисейского района. Формирует отчетность МКУ «Служба заказа Енисейского района».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7099">
        <w:rPr>
          <w:rFonts w:ascii="Arial" w:hAnsi="Arial" w:cs="Arial"/>
          <w:sz w:val="24"/>
          <w:szCs w:val="24"/>
        </w:rPr>
        <w:t>4.9.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sz w:val="24"/>
          <w:szCs w:val="24"/>
        </w:rPr>
        <w:t>4.10.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0769D4" w:rsidRPr="0027046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5. Реализация мероприятия «Реализация проектов по решению вопросов местного значения, осуществляемых непосредственно населением на территории </w:t>
      </w:r>
      <w:r w:rsidRPr="00270469">
        <w:rPr>
          <w:rFonts w:ascii="Arial" w:hAnsi="Arial" w:cs="Arial"/>
          <w:color w:val="000000"/>
          <w:sz w:val="24"/>
          <w:szCs w:val="24"/>
        </w:rPr>
        <w:t>населенного пункта».</w:t>
      </w:r>
    </w:p>
    <w:p w:rsidR="000769D4" w:rsidRPr="0027046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5.1. Осуществляется в соответствии с ведомственным проектом "Вовлечение населения в решение вопросов местного значения" государственной программы Красноярского края "Поддержка комплексного развития территорий и содействие развитию местного самоуправления", утвержденной постановлением Правительства Красноярского края от 29.09.2021 № 686-п;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5.2. ИМТ по решению вопросов местного значения предоставляются бюджетам муниципальных образований по итогам конкурса "Инициатива жителей - эффективность в работе" в пределах лимитов бюджетных обязательств, </w:t>
      </w:r>
      <w:r w:rsidRPr="00FE7099">
        <w:rPr>
          <w:rFonts w:ascii="Arial" w:hAnsi="Arial" w:cs="Arial"/>
          <w:color w:val="000000"/>
          <w:sz w:val="24"/>
          <w:szCs w:val="24"/>
        </w:rPr>
        <w:lastRenderedPageBreak/>
        <w:t>предусмотренных ведомственным проектом и законом Красноярского края о краевом бюджете на очередной финансовый год и плановый период;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5.3. Главным распорядителем ИМТ является администрация Енисейского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5.4. Получателями средств ИМТ являются муниципальные образования Енисейского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5.5. ИМТ бюджетам муниципальных образований Енисейского района предоставляются при условии софинансирования мероприятий за счет средств бюджета муниципальных образований Енисейского района в размере, установленном в соглашении о предоставлении ИМТ из краевого бюджета местному бюджету, заключенном между администрацией Енисейского района и министерством строительства и жилищно-коммунального хозяйства Красноярского края.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5.7. Для заключения соглашения муниципальные образования Енисейского района представляют </w:t>
      </w:r>
      <w:proofErr w:type="gramStart"/>
      <w:r w:rsidRPr="00FE7099">
        <w:rPr>
          <w:rFonts w:ascii="Arial" w:hAnsi="Arial" w:cs="Arial"/>
          <w:color w:val="000000"/>
          <w:sz w:val="24"/>
          <w:szCs w:val="24"/>
        </w:rPr>
        <w:t>в администрацию Енисейского района выписку из решения о местном бюджете с указанием сумм расходов по разделам</w:t>
      </w:r>
      <w:proofErr w:type="gramEnd"/>
      <w:r w:rsidRPr="00FE7099">
        <w:rPr>
          <w:rFonts w:ascii="Arial" w:hAnsi="Arial" w:cs="Arial"/>
          <w:color w:val="000000"/>
          <w:sz w:val="24"/>
          <w:szCs w:val="24"/>
        </w:rPr>
        <w:t>, подразделам, целевым статьям и видам расходов бюджетной классификации Российской Федерации, подтверждающую софинансирование из средств местного бюджета.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5.8.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5.9.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5.10. Муниципальные образования Енисейского района, в заявках которых содержалась информация о реализации второго этапа проекта, в случае возникновения экономии при осуществлении закупок товаров, работ, услуг по реализации первого этапа проектов направляют средства ИМТ на реализацию второго этапа проекта в пределах заявленных сумм. 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5.11. Муниципальные образования Енисейского района размещают в ведомственной информационной системе по адресу www.zhkh.krskcit.ru (далее </w:t>
      </w:r>
      <w:proofErr w:type="gramStart"/>
      <w:r w:rsidRPr="00FE7099">
        <w:rPr>
          <w:rFonts w:ascii="Arial" w:hAnsi="Arial" w:cs="Arial"/>
          <w:color w:val="000000"/>
          <w:sz w:val="24"/>
          <w:szCs w:val="24"/>
        </w:rPr>
        <w:t>-с</w:t>
      </w:r>
      <w:proofErr w:type="gramEnd"/>
      <w:r w:rsidRPr="00FE7099">
        <w:rPr>
          <w:rFonts w:ascii="Arial" w:hAnsi="Arial" w:cs="Arial"/>
          <w:color w:val="000000"/>
          <w:sz w:val="24"/>
          <w:szCs w:val="24"/>
        </w:rPr>
        <w:t>истема) документы, указанные в приложении № 3 к Порядку проведения конкурса «Инициатива жителей - эффективность в работе», методике распределения ИМТ и правилам их предоставления бюджетам муниципальных образований Красноярского края на реализацию проектов по решению вопросов местного значения, осуществляемых непосредственно населением на территории населенного пункта, утвержденному постановлением Правительством Красноярского края от 24.01.2020 №40-п (далее - Порядок).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5.12. Муниципальные образования Енисейского района оформляют в системе отчет по формам согласно приложению № 4 к Порядку и информацию о достижении показателей целевых индикаторов по форме согласно приложению № 5 к Порядку: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не позднее 1 июля текущего года;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по итогам года - не позднее 20 января года, следующего </w:t>
      </w:r>
      <w:proofErr w:type="gramStart"/>
      <w:r w:rsidRPr="00FE7099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FE7099">
        <w:rPr>
          <w:rFonts w:ascii="Arial" w:hAnsi="Arial" w:cs="Arial"/>
          <w:color w:val="000000"/>
          <w:sz w:val="24"/>
          <w:szCs w:val="24"/>
        </w:rPr>
        <w:t xml:space="preserve"> отчетным.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E7099">
        <w:rPr>
          <w:rFonts w:ascii="Arial" w:hAnsi="Arial" w:cs="Arial"/>
          <w:color w:val="000000"/>
          <w:sz w:val="24"/>
          <w:szCs w:val="24"/>
        </w:rPr>
        <w:lastRenderedPageBreak/>
        <w:t>По итогам отчетного года, но не позднее 20 января года, следующего за отчетным, муниципальные образования Енисейского района размещают в системе информацию о реализации проекта.</w:t>
      </w:r>
      <w:proofErr w:type="gramEnd"/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5.13.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 установленные соглашением о предоставлении ИМТ из краевого бюджета местному бюджету, заключенным между министерством строительства и жилищно-коммунального хозяйства  Красноярского края и администрацией Енисейского района. Формирует отчетность МКУ «Служба заказа Енисейского района».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5.14. </w:t>
      </w:r>
      <w:r w:rsidRPr="00FE7099">
        <w:rPr>
          <w:rFonts w:ascii="Arial" w:hAnsi="Arial" w:cs="Arial"/>
          <w:sz w:val="24"/>
          <w:szCs w:val="24"/>
        </w:rPr>
        <w:t>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поселений района.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5.15. </w:t>
      </w:r>
      <w:r w:rsidRPr="00FE7099">
        <w:rPr>
          <w:rFonts w:ascii="Arial" w:hAnsi="Arial" w:cs="Arial"/>
          <w:sz w:val="24"/>
          <w:szCs w:val="24"/>
        </w:rPr>
        <w:t>Неиспользованные средства ИМТ подлежат возврату в краевой бюджет в порядке, установленном бюджетным законодательством РФ.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 Реализация мероприятия: «Осуществление расходов, направленных на реализацию мероприятий по поддержке местных инициатив»:</w:t>
      </w:r>
    </w:p>
    <w:p w:rsidR="000769D4" w:rsidRPr="0027046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6.1. Осуществляется в соответствии с ведомственным проектом «Вовлечение населения в решение вопросов местного значения» государственной программы Красноярского края "Поддержка комплексного развития территорий и содействие развитию местного самоуправления", утвержденной постановлением Правительства Красноярского края от 29.09.2021 N 686-п;</w:t>
      </w:r>
    </w:p>
    <w:p w:rsidR="000769D4" w:rsidRPr="00FE7099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6.2. Главным распорядителем ИМТ является администрация Енисейского района.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6.3. Получателями средств ИМТ являются муниципальные образования Енисейского района.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6.4.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6.5. Для получения ИМТ администрация соответствующего муниципального образования Енисейского района не позднее 15 декабря текущего года представляет в МКУ «Служба заказа Енисейского района» следующие документы: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-</w:t>
      </w:r>
      <w:r w:rsidRPr="00FE7099">
        <w:rPr>
          <w:rFonts w:ascii="Arial" w:hAnsi="Arial" w:cs="Arial"/>
          <w:color w:val="000000"/>
          <w:sz w:val="24"/>
          <w:szCs w:val="24"/>
        </w:rPr>
        <w:tab/>
        <w:t>заявку на перечисление ИМТ, содержащую наименование инициативного проекта, сумму запрашиваемого ИМТ, информацию о заключенных муниципальных контрактах (договорах) и (или) соглашении (в случае, предоставления субсидий юридическим лицам, индивидуальным предпринимателям, физическим лицам), направленных на реализацию инициативного проекта, включая их реквизиты, предмет, источники финансирования инициативного проекта в соответствии с условиями, установленными соглашением;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FE7099">
        <w:rPr>
          <w:rFonts w:ascii="Arial" w:hAnsi="Arial" w:cs="Arial"/>
          <w:color w:val="000000"/>
          <w:sz w:val="24"/>
          <w:szCs w:val="24"/>
        </w:rPr>
        <w:t>-</w:t>
      </w:r>
      <w:r w:rsidRPr="00FE7099">
        <w:rPr>
          <w:rFonts w:ascii="Arial" w:hAnsi="Arial" w:cs="Arial"/>
          <w:color w:val="000000"/>
          <w:sz w:val="24"/>
          <w:szCs w:val="24"/>
        </w:rPr>
        <w:tab/>
        <w:t>выписку из решения представительного органа муниципального образования края о местном бюджете на текущий финансовый год (текущий финансовый год и плановый период) (сводной бюджетной росписи местного бюджета) с указанием сумм расходов по разделам, подразделам, целевым статьям и видам расходов, классификации расходов бюджетов Российской Федерации, подтверждающую' долевое участие местного бюджета в финансировании соответствующих расходов, и (или) копии документов, подтверждающих оплату расходов по</w:t>
      </w:r>
      <w:proofErr w:type="gramEnd"/>
      <w:r w:rsidRPr="00FE7099">
        <w:rPr>
          <w:rFonts w:ascii="Arial" w:hAnsi="Arial" w:cs="Arial"/>
          <w:color w:val="000000"/>
          <w:sz w:val="24"/>
          <w:szCs w:val="24"/>
        </w:rPr>
        <w:t xml:space="preserve"> подготовке проектно-сметной документации (сводных сметных расчетов) на проведение работ, необходимых при реализации инициативного проекта, по проведению проверки достоверности сметной </w:t>
      </w:r>
      <w:r w:rsidRPr="00FE7099">
        <w:rPr>
          <w:rFonts w:ascii="Arial" w:hAnsi="Arial" w:cs="Arial"/>
          <w:color w:val="000000"/>
          <w:sz w:val="24"/>
          <w:szCs w:val="24"/>
        </w:rPr>
        <w:lastRenderedPageBreak/>
        <w:t>стоимости строительства, реконструкции, капитального ремонта объектов капитального строительства;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-</w:t>
      </w:r>
      <w:r w:rsidRPr="00FE7099">
        <w:rPr>
          <w:rFonts w:ascii="Arial" w:hAnsi="Arial" w:cs="Arial"/>
          <w:color w:val="000000"/>
          <w:sz w:val="24"/>
          <w:szCs w:val="24"/>
        </w:rPr>
        <w:tab/>
        <w:t>копии документов, подтверждающих поступление в бюджет муниципального образования края средств по каждому из источников софинансирования в объемах не менее объемов софинансирования инициативного проекта, предусмотренных соглашением;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-</w:t>
      </w:r>
      <w:r w:rsidRPr="00FE7099">
        <w:rPr>
          <w:rFonts w:ascii="Arial" w:hAnsi="Arial" w:cs="Arial"/>
          <w:color w:val="000000"/>
          <w:sz w:val="24"/>
          <w:szCs w:val="24"/>
        </w:rPr>
        <w:tab/>
        <w:t>копии заключенных муниципальных контрактов (договоров), направленных на реализацию инициативного проекта.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Выписки из муниципальных правовых актов муниципальных образований края представляются надлежащим образом заверенными главой (главой администрации) муниципального образования края или уполномоченным им лицом.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6.6. Финансовое управление администрации Енисейского района в течение 2-х рабочих дней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6.7. Администрация Енисейского района в соответствии с бюджетной росписью и в пределах лимитов бюджетных обязательств перечисляет ИМТ бюджетам муниципальных образований Енисейского района в течение 1 рабочего дня со дня поступления данных средств на лицевой счет.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6.8. В случае образования экономии ИМТ администрация соответствующего муниципального образования вправе в срок не позднее 15 сентября текущего года направить в администрацию Енисейского района обращение о перераспределении ИМТ на иные мероприятия, соответствующие инициативному проекту, указанному в конкурсной документации, содержащее: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-</w:t>
      </w:r>
      <w:r w:rsidRPr="00FE7099">
        <w:rPr>
          <w:rFonts w:ascii="Arial" w:hAnsi="Arial" w:cs="Arial"/>
          <w:color w:val="000000"/>
          <w:sz w:val="24"/>
          <w:szCs w:val="24"/>
        </w:rPr>
        <w:tab/>
        <w:t>копии смет, расчетов на осуществление расходов, направленных на реализацию иных мероприятий, соответствующих инициативному проекту, указанному в конкурсной документации;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-</w:t>
      </w:r>
      <w:r w:rsidRPr="00FE7099">
        <w:rPr>
          <w:rFonts w:ascii="Arial" w:hAnsi="Arial" w:cs="Arial"/>
          <w:color w:val="000000"/>
          <w:sz w:val="24"/>
          <w:szCs w:val="24"/>
        </w:rPr>
        <w:tab/>
        <w:t>копию протокола собрания граждан населенного пункта о согласовании иных мероприятий, реализуемых в рамках инициативного проекта.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6.9. Органы местного самоуправления муниципальных образований Енисейского района предоставляют в МКУ «Служба заказа Енисейского района»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администрацией Енисейского района и администрацией соответствующего муниципального образования Енисейского района.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6.10. Администрация Енисейского района предоставляет в министерство финансов Красноярского края: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- отчетность по форме и в сроки, установленные соглашением о предоставлении ИМТ на осуществление расходов, направленных на реализацию мероприятий по поддержке местных инициатив, заключенным между министерством финансов Красноярского края и администрацией Енисейского района,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- фотоматериалы и (или) видеоматериалы на электронных носителях, отображающие результат осуществления расходов, направленных на реализацию мероприятий по поддержке местных инициатив, состояние объектов, заявленных в отчете об использовании ИМТ, после осуществления указанных расходов.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6.11. Ответственность за целевое и эффективное использование средств ИМТ, а также за достоверность представляемых сведений несет администрация </w:t>
      </w:r>
      <w:r w:rsidRPr="00FE7099">
        <w:rPr>
          <w:rFonts w:ascii="Arial" w:hAnsi="Arial" w:cs="Arial"/>
          <w:color w:val="000000"/>
          <w:sz w:val="24"/>
          <w:szCs w:val="24"/>
        </w:rPr>
        <w:lastRenderedPageBreak/>
        <w:t>Енисейского района и органы местного самоуправления муниципальных образований Енисейского района.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6.12.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7. Реализация мероприятия «Дополнительные гарантии муниципальным служащим в виде ежемесячных</w:t>
      </w:r>
      <w:r w:rsidRPr="00520298">
        <w:rPr>
          <w:rFonts w:ascii="Arial" w:hAnsi="Arial" w:cs="Arial"/>
          <w:color w:val="000000"/>
          <w:sz w:val="24"/>
          <w:szCs w:val="24"/>
        </w:rPr>
        <w:t xml:space="preserve"> доплат к трудовой пенсии, пенсии за выслугу лет».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7.1.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Участниками данного мероприятия подпрограммы являются граждане, замещавшие должности муниципальной службы в Енисейском районе и муниципальные должности, связанные с осуществлением полномочий депутата, члена выборного органа местного самоуправления, выборного должностного лица местного самоуправления в Енисейском районе (далее по тексту – лица, замещающие должности муниципальной службы и муниципальные должности, связанные с осуществлением полномочий в Енисейском районе) получившие право на пенсионное обеспечение в соответствии с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законодательством Российской Федерации, Красноярского края, Енисейского района.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Порядки назначения и выплаты пенсий за выслугу лет за счет средств бюджета Енисейского района лицам, замещавшим должности муниципальной службы и муниципальные должности, связанные с осуществлением полномочий в Енисейском районе, устанавливаются решением районного Совета депутатов.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7.2. Главным распорядителем бюджетных средств и ответственным лицом за реализацию данного мероприятия является администрация Енисейского района.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7.3. Выплата пенсий за выслугу лет за счет средств бюджета Енисейского района гражданам, замещавшим должности муниципальной службы и муниципальные должности, связанные с осуществлением полномочий в Енисейском районе, осуществляется МКУ ЦБ Енисейского района ежемесячно, путем перечисления на счет заявителя в российской кредитной организации.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7.4. Решение о назначении пенсии за выслугу лет за счет средств бюджета Енисейского района гражданину, замещавшему должность муниципального служащего в Енисейском районе или муниципальную должность, связанную с осуществлением полномочий в Енисейском районе, оформляется распоряжением Главы  района.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7.5. Списки граждан, имеющих право на получение пенсии за выслугу лет за счет средств бюджета Енисейского района формируются в базе данных МКУ ЦБ Енисейского района и в срок до 10 числа месяца, следующего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выплатным, направляются главному распорядителю бюджетных средств.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7.6.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МКУ ЦБ Енисейского района в срок до 15 числа месяца, следующего за выплатным, осуществляет перечисление пенсии за выслугу лет за счет средств бюджета Енисейского района на счет заявителя в российской кредитной организации.</w:t>
      </w:r>
      <w:proofErr w:type="gramEnd"/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7.7. Отчет о выплате пенсии за выслугу лет за счет средств бюджета Енисейского района МКУ ЦБ Енисейского района формирует по установленной форме.</w:t>
      </w:r>
    </w:p>
    <w:p w:rsidR="000769D4" w:rsidRPr="00520298" w:rsidRDefault="000769D4" w:rsidP="000769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8. Реализация мероприятия «Финансовая поддержка социально ориентированных некоммерческих организаций».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8.1. Главным распорядителем бюджетных средств является администрация Енисейского района.</w:t>
      </w:r>
    </w:p>
    <w:p w:rsidR="000769D4" w:rsidRPr="00520298" w:rsidRDefault="000769D4" w:rsidP="000769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 xml:space="preserve">8.2. Оказание финансовой поддержки социально ориентированным некоммерческим организациям осуществляется в соответствии с законодательством Российской Федерации за счет бюджетных ассигнований районного  бюджета путем предоставления субсидий. Государственной </w:t>
      </w:r>
      <w:r w:rsidRPr="00270469">
        <w:rPr>
          <w:rFonts w:ascii="Arial" w:hAnsi="Arial" w:cs="Arial"/>
          <w:color w:val="000000"/>
          <w:sz w:val="24"/>
          <w:szCs w:val="24"/>
        </w:rPr>
        <w:lastRenderedPageBreak/>
        <w:t>информационной системой, обеспечивающей проведение конкурсного отбора получателей субсидии, является государственная интегрированная информационная система управления общественными финансами "Электронный бюджет» (далее – ГИС «Электронный бюджет»).</w:t>
      </w:r>
    </w:p>
    <w:p w:rsidR="000769D4" w:rsidRPr="00520298" w:rsidRDefault="000769D4" w:rsidP="000769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8.3. Субсидии предоставляются по результатам конкурсного отбора на финансовое обеспечение  расходов связанных с осуществлением уставной деятельности и проведением организационно-массовых мероприятий.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8.4. Требования, которым должна соответствовать СОНКО – участник конкурсного отбора: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1) не должен являться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 xml:space="preserve"> акционерных обществ;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2) 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 на дату получения информации с сайта Федеральной службы по финансовому мониторингу;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3) не должен находиться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 на дату получения информации с сайта Федеральной службы по финансовому мониторингу;</w:t>
      </w:r>
      <w:proofErr w:type="gramEnd"/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4) не должен получать средства из местного бюджета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указанные в пункте 1.2 Порядка;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 xml:space="preserve">5) не должен являться иностранным агентом в соответствии с Федеральным законом от 14.07.2022 № 255-ФЗ "О 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контроле за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 xml:space="preserve"> деятельностью лиц, находящихся под иностранным влиянием" на дату получения информации с сайта Министерства юстиции Российской Федерации;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6) на едином налоговом счете должна отсутствовать или не превышать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7) должна отсутствовать просроченная задолженность по возврату в районный бюджет субсидий, бюджетных инвестиций, а также иная просроченная (неурегулированная) задолженность по денежным обязательствам перед Енисейским районом;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lastRenderedPageBreak/>
        <w:t>8) СОНКО не должна находиться в процессе реорганизации, ликвидации, в отношении СОНКО не должна быть введена процедура банкротства, деятельность СОНКО не должна быть приостановлена в порядке, предусмотренном законодательством Российской Федерации;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9) СОНКО должна быть зарегистрирована на территории Красноярского края и осуществлять деятельность на территории Енисейского района не менее 2 лет;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10) в соответствии с уставом СОНКО должна осуществлять ви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д(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>ы) деятельности, установленный(</w:t>
      </w:r>
      <w:proofErr w:type="spellStart"/>
      <w:r w:rsidRPr="00270469">
        <w:rPr>
          <w:rFonts w:ascii="Arial" w:hAnsi="Arial" w:cs="Arial"/>
          <w:color w:val="000000"/>
          <w:sz w:val="24"/>
          <w:szCs w:val="24"/>
        </w:rPr>
        <w:t>ые</w:t>
      </w:r>
      <w:proofErr w:type="spellEnd"/>
      <w:r w:rsidRPr="00270469">
        <w:rPr>
          <w:rFonts w:ascii="Arial" w:hAnsi="Arial" w:cs="Arial"/>
          <w:color w:val="000000"/>
          <w:sz w:val="24"/>
          <w:szCs w:val="24"/>
        </w:rPr>
        <w:t xml:space="preserve">) статьей 31.1 Федерального закона 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от 12.01.1996 № 7-ФЗ «О некоммерческих организациях», статьей 5 Закона Красноярского края от 07.02.2013 № 4-1041 «О государственной поддержке социально ориентированных некоммерческих организаций в Красноярском крае»;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11) СОНКО не должна являться общественным объединением, политической партией, государственным (муниципальным) учреждением, государственной корпорацией, государственной компанией, организацией (объединением), образованной в целях совместного исповедования и распространения веры;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12) наличие у СОНКО утверждённого проекта НКО;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13) соответствие проекта НКО целям предоставления субсидии;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14) наличие у СОНКО опыта в реализации мероприятий;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15) наличие софинансирования проекта НКО за счет собственных средств и внебюджетных источников, а также пожертвований российских организаций и физических лиц в размере не менее 1 процента объема субсидии;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 xml:space="preserve">16) СОНКО, которые ранее являлись получателями субсидии, не должны на день подачи заявки на участие в конкурсном отборе, иметь ограничений (в течение 2 лет со дня утверждения результатов проверки), установленных в связи 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с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>: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нарушением получателем субсидии условий заключенного Соглашения, выявленным, в том числе по фактам проверок, проведенных главным распорядителем бюджетных средств и органами муниципального финансового контроля;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недостижением значений показателей результативности предоставления субсидии, установленных в заключенном Соглашении.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8.5. Субсидии предоставляются на основании Соглашения в форме электронного документа в ГИС «Электронный бюджет» в соответствии с типовыми формами.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8.6. Получатель субсидии нарастающим итогом ежеквартально до 10-го числа месяца, следующего за отчетным кварталом, и по итогам года до 27 декабря года предоставления субсидии, направляет в ГИС «Электронный бюджет» по типовым формам отчеты: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о достижении показателей результативности;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об осуществлении расходов, источником финансового обеспечения которых является субсидия с приложением подтверждающих затраты документов, оформленных в соответствии с законодательством Российской Федерации (могут быть представлены накладные, акты, путевые листы, товарные и кассовые чеки и т. д.).</w:t>
      </w:r>
    </w:p>
    <w:p w:rsidR="000769D4" w:rsidRPr="00270469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Формы отчетов устанавливаются Соглашением в соответствии с типовой формой.</w:t>
      </w:r>
    </w:p>
    <w:p w:rsidR="000769D4" w:rsidRPr="00520298" w:rsidRDefault="000769D4" w:rsidP="000769D4">
      <w:pPr>
        <w:spacing w:after="1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8.7. Органы муниципального финансового контроля проводят обязательные проверки соблюдения некоммерческой организацией целей, условий и порядка предоставления субсидий.</w:t>
      </w:r>
    </w:p>
    <w:p w:rsidR="000769D4" w:rsidRPr="00520298" w:rsidRDefault="000769D4" w:rsidP="000769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lastRenderedPageBreak/>
        <w:t>8.8. Оценка результативности использования субсидии осуществляется на основании представленных отчетов исходя из сопоставления фактически достигнутых значений результатов предоставления субсидии и сроков их достижения, установленных соглашением, с плановыми значениями результатов предоставления субсидии и сроками их достижения, предусмотренными на реализацию мероприятий запланированных в программе.</w:t>
      </w:r>
    </w:p>
    <w:p w:rsidR="000769D4" w:rsidRPr="00520298" w:rsidRDefault="000769D4" w:rsidP="000769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8.9. В случае не достижения значений результатов предоставления субсидии, установленных в соглашении, к некоммерческой организации может быть применено ограничение по участию ее в конкурсном отборе в течение двух лет со дня утверждения результатов проверки с размещением соответствующей информации на официальном сайте и едином портале, о чем некоммерческая организация предварительно письменно уведомляется.</w:t>
      </w:r>
    </w:p>
    <w:p w:rsidR="000769D4" w:rsidRPr="00520298" w:rsidRDefault="000769D4" w:rsidP="000769D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8.10. В случае установления по результатам проверок органами муниципального финансового контроля, фактов нарушения условий предоставления субсидии, а также в случае недостижения значений результатов предоставления субсидии в установленные соглашением сроки, некоммерческая организация обязана возвратить в доход районного бюджета полученную в соответствующем отчетном финансовом году субсидию в полном объеме.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9. Реализация мероприятия «Благоустройство кладбищ в муниципальных образованиях района».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 xml:space="preserve">9.1. </w:t>
      </w:r>
      <w:r w:rsidRPr="00FE7099">
        <w:rPr>
          <w:rFonts w:ascii="Arial" w:hAnsi="Arial" w:cs="Arial"/>
          <w:sz w:val="24"/>
          <w:szCs w:val="24"/>
        </w:rPr>
        <w:t>Участники мероприятия: муниципальные образования Енисейского района (определенные соглашением), МКУ "Служба заказа Енисейского района» (консультационная поддержка МО в части реализации мероприятия на территориях).</w:t>
      </w:r>
    </w:p>
    <w:p w:rsidR="000769D4" w:rsidRPr="00FE7099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FE7099">
        <w:rPr>
          <w:rFonts w:ascii="Arial" w:hAnsi="Arial" w:cs="Arial"/>
          <w:color w:val="000000"/>
          <w:sz w:val="24"/>
          <w:szCs w:val="24"/>
        </w:rPr>
        <w:t>9.2. Финансирование мероприятия осуществляется за счет средств ИМТ из краевого бюджета, средств районного бюджета и внебюджетных источников.</w:t>
      </w:r>
    </w:p>
    <w:p w:rsidR="000769D4" w:rsidRPr="00270469" w:rsidRDefault="000769D4" w:rsidP="000769D4">
      <w:pPr>
        <w:pStyle w:val="ad"/>
        <w:spacing w:after="0" w:line="288" w:lineRule="atLeast"/>
        <w:ind w:firstLine="708"/>
        <w:jc w:val="both"/>
        <w:rPr>
          <w:rFonts w:ascii="Arial" w:hAnsi="Arial" w:cs="Arial"/>
        </w:rPr>
      </w:pPr>
      <w:r w:rsidRPr="00920A16">
        <w:rPr>
          <w:rFonts w:ascii="Arial" w:hAnsi="Arial" w:cs="Arial"/>
          <w:color w:val="000000"/>
        </w:rPr>
        <w:t>9.3.</w:t>
      </w:r>
      <w:r w:rsidRPr="00920A16">
        <w:rPr>
          <w:rFonts w:ascii="Arial" w:hAnsi="Arial" w:cs="Arial"/>
        </w:rPr>
        <w:t xml:space="preserve"> </w:t>
      </w:r>
      <w:proofErr w:type="gramStart"/>
      <w:r w:rsidRPr="00920A16">
        <w:rPr>
          <w:rFonts w:ascii="Arial" w:hAnsi="Arial" w:cs="Arial"/>
          <w:color w:val="000000"/>
        </w:rPr>
        <w:t>Средства из краевого бюджета предоставляются бюджету Енисейского района  на основании соглашения заключенного между Администрацией Енисейского района и Министерством строительства и жилищно-</w:t>
      </w:r>
      <w:r w:rsidRPr="00270469">
        <w:rPr>
          <w:rFonts w:ascii="Arial" w:hAnsi="Arial" w:cs="Arial"/>
          <w:color w:val="000000"/>
        </w:rPr>
        <w:t>коммунального хозяйства Красноярского края в рамках реализации мероприятия «</w:t>
      </w:r>
      <w:r w:rsidRPr="00270469">
        <w:rPr>
          <w:rFonts w:ascii="Arial" w:eastAsia="Times New Roman" w:hAnsi="Arial" w:cs="Arial"/>
        </w:rPr>
        <w:t>Иные межбюджетные трансферты бюджетам муниципальных образований на поддержку проектов инициатив жителей по благоустройству кладбищ</w:t>
      </w:r>
      <w:r w:rsidRPr="00270469">
        <w:rPr>
          <w:rFonts w:ascii="Arial" w:hAnsi="Arial" w:cs="Arial"/>
          <w:color w:val="000000"/>
        </w:rPr>
        <w:t xml:space="preserve">» ведомственного проекта «Вовлечение населения в решение вопросов местного значения» </w:t>
      </w:r>
      <w:r w:rsidRPr="00270469">
        <w:rPr>
          <w:rFonts w:ascii="Arial" w:hAnsi="Arial" w:cs="Arial"/>
        </w:rPr>
        <w:t>государственной программы Красноярского края «Поддержка комплексного развития территорий и</w:t>
      </w:r>
      <w:proofErr w:type="gramEnd"/>
      <w:r w:rsidRPr="00270469">
        <w:rPr>
          <w:rFonts w:ascii="Arial" w:hAnsi="Arial" w:cs="Arial"/>
        </w:rPr>
        <w:t xml:space="preserve"> содействие развитию местного самоуправления», </w:t>
      </w:r>
      <w:proofErr w:type="gramStart"/>
      <w:r w:rsidRPr="00270469">
        <w:rPr>
          <w:rFonts w:ascii="Arial" w:hAnsi="Arial" w:cs="Arial"/>
        </w:rPr>
        <w:t>утвержденной</w:t>
      </w:r>
      <w:proofErr w:type="gramEnd"/>
      <w:r w:rsidRPr="00270469">
        <w:rPr>
          <w:rFonts w:ascii="Arial" w:hAnsi="Arial" w:cs="Arial"/>
        </w:rPr>
        <w:t xml:space="preserve"> постановлением Правительства Красноярского края от 29.09.2021 № 686-п.</w:t>
      </w:r>
    </w:p>
    <w:p w:rsidR="000769D4" w:rsidRPr="00920A16" w:rsidRDefault="000769D4" w:rsidP="000769D4">
      <w:pPr>
        <w:pStyle w:val="ad"/>
        <w:spacing w:after="0" w:line="288" w:lineRule="atLeast"/>
        <w:ind w:firstLine="708"/>
        <w:rPr>
          <w:rFonts w:ascii="Arial" w:hAnsi="Arial" w:cs="Arial"/>
        </w:rPr>
      </w:pPr>
      <w:r w:rsidRPr="00920A16">
        <w:rPr>
          <w:rFonts w:ascii="Arial" w:hAnsi="Arial" w:cs="Arial"/>
        </w:rPr>
        <w:t xml:space="preserve">9.4. </w:t>
      </w:r>
      <w:r w:rsidRPr="00920A16">
        <w:rPr>
          <w:rFonts w:ascii="Arial" w:hAnsi="Arial" w:cs="Arial"/>
          <w:color w:val="000000"/>
        </w:rPr>
        <w:t>Главным распорядителем ИМТ является администрация Енисейского района.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9.5. Получателями ИМТ являются муниципальные образования Енисейского района.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9.6. ИМТ предоставляются бюджетам муниципальных образований Енисейского района на основании соглашения о предоставлении ИМТ, заключенного между администрацией Енисейского района и администрациями соответствующих муниципальных образований Енисейского района.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9.7. Финансовое управление администрации Енисейского района в течение 1-го рабочего дня со дня получения ИМТ на основании заявки на финансирование, в соответствии со сводной бюджетной росписью и в пределах лимитов бюджетных обязательств, осуществляет перечисление указанных средств на лицевой счет администрации Енисейского района.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9.8. Администрация Енисейского района в соответствии с бюджетной росписью и в пределах лимитов бюджетных обязательств перечисляет ИМТ в </w:t>
      </w:r>
      <w:r w:rsidRPr="00920A16">
        <w:rPr>
          <w:rFonts w:ascii="Arial" w:hAnsi="Arial" w:cs="Arial"/>
          <w:color w:val="000000"/>
          <w:sz w:val="24"/>
          <w:szCs w:val="24"/>
        </w:rPr>
        <w:lastRenderedPageBreak/>
        <w:t>муниципальные образования Енисейского района в течение двух рабочих дней со дня поступления данных средств на лицевой счет.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9.9. Муниципальные образования района представляют в МКУ «Служба заказа Енисейского района» отчет о расходах бюджета, в целях софинансирования которых предоставляется ИМТ, отчет о достижении значений результатов использования ИМТ по формам, установленным соглашением в следующие сроки: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1) за первое полугодие - не позднее 10 июля года предоставления ИМТ;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10 января года, следующего за годом предоставления ИМТ.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9.10. Администрация Енисейского района представляет в министерство строительства и жилищно-коммунального хозяйства Красноярского края отчетность по форме и в сроки, установленные соглашением о предоставлении ИМТ из краевого бюджета местному бюджету на благоустройство кладбищ, заключенным между министерством строительства и жилищно-коммунального хозяйства Красноярского края и администрацией Енисейского района. 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9.11. Ответственность за целевое и эффективное использование средств ИМТ, а также за достоверность представляемых сведений несет администрация Енисейского района и органы местного самоуправления муниципальных образований Енисейского района. Формирует отчетность МКУ «Служба заказа Енисейского района».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9.12. Неиспользованные средства ИМТ подлежат возврату в краевой бюджет в порядке, установленном бюджетным законодательством РФ.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10. Реализация мероприятия «Поощрение муниципальных образований – победителей конкурса лучших проектов создания комфортной городской среды».</w:t>
      </w:r>
    </w:p>
    <w:p w:rsidR="000769D4" w:rsidRPr="00270469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Осуществляется в рамках реализации регионального проекта «Формирование комфортной городской среды» краевой государственной программы Красноярского края «Создание условий для обеспечения жильем граждан и формирование комфортной городской среды», утвержденной Постановлением Правительства Красноярского края от 30.09.2013 № 514-п.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10.1. </w:t>
      </w:r>
      <w:proofErr w:type="gramStart"/>
      <w:r w:rsidRPr="00920A16">
        <w:rPr>
          <w:rFonts w:ascii="Arial" w:hAnsi="Arial" w:cs="Arial"/>
          <w:color w:val="000000"/>
          <w:sz w:val="24"/>
          <w:szCs w:val="24"/>
        </w:rPr>
        <w:t>Средства на реализацию мероприятия предоставляются бюджету муниципального образования, входящего в состав Енисейского района, в виде субсидии из средств краевого бюджета на основании соглашения, заключенного между Министерством строительства и жилищно-коммунального хозяйства Красноярского края и администрацией муниципального образования, входящего в состав Енисейского района, на предоставление субсидии для поощрения муниципальных образований - победителей конкурса лучших проектов создания комфортной городской среды.</w:t>
      </w:r>
      <w:proofErr w:type="gramEnd"/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10.2. Реализация мероприятия осуществляется администрацией Енисейского района </w:t>
      </w:r>
      <w:proofErr w:type="gramStart"/>
      <w:r w:rsidRPr="00920A16">
        <w:rPr>
          <w:rFonts w:ascii="Arial" w:hAnsi="Arial" w:cs="Arial"/>
          <w:color w:val="000000"/>
          <w:sz w:val="24"/>
          <w:szCs w:val="24"/>
        </w:rPr>
        <w:t>на основании Решения Енисейского районного Совета депутатов Красноярского края о принятии осуществления части полномочий  по вопросу местного значения поселения органами местного самоуправления района в части проведения мероприятий по благоустройству</w:t>
      </w:r>
      <w:proofErr w:type="gramEnd"/>
      <w:r w:rsidRPr="00920A16">
        <w:rPr>
          <w:rFonts w:ascii="Arial" w:hAnsi="Arial" w:cs="Arial"/>
          <w:color w:val="000000"/>
          <w:sz w:val="24"/>
          <w:szCs w:val="24"/>
        </w:rPr>
        <w:t xml:space="preserve"> общественной территории поселения.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10.3. Средства на реализацию мероприятия бюджету муниципального образования Енисейского района предоставляются в виде ИМТ по соглашению, заключаемому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10.4. Главным распорядителем ИМТ является администрация Енисейского района.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lastRenderedPageBreak/>
        <w:t xml:space="preserve">10.5.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10.6. Администрация Енисейского района предоставляет в администрацию поселения отчетность по форме и в сроки, установленные соглашением, заключенным между администрацией муниципального образования Енисейского района и администрацией Енисейского района на осуществление расходов, направленных на реализацию мероприятий по благоустройству общественной территории поселения. Формирует отчетность МКУ «Служба заказа Енисейского района».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10.7.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10.8.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11. Реализация мероприятия «Реализация комплексных проектов по благоустройству территорий».</w:t>
      </w:r>
    </w:p>
    <w:p w:rsidR="000769D4" w:rsidRPr="00270469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Осуществляется в рамках реализации регионального проекта «Формирование комфортной городской среды» краевой </w:t>
      </w:r>
      <w:r w:rsidRPr="00270469">
        <w:rPr>
          <w:rFonts w:ascii="Arial" w:hAnsi="Arial" w:cs="Arial"/>
          <w:color w:val="000000"/>
          <w:sz w:val="24"/>
          <w:szCs w:val="24"/>
        </w:rPr>
        <w:t>государственной программы Красноярского края «Создание условий для обеспечения жильем граждан и формирование комфортной городской среды» утвержденной Постановлением Правительства Красноярского края от 30.09.2013 № 514-п.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11.1. Средства на реализацию мероприятия предоставляются бюджету муниципального образования Енисейского района в виде субсидии из сре</w:t>
      </w:r>
      <w:proofErr w:type="gramStart"/>
      <w:r w:rsidRPr="00920A16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920A16">
        <w:rPr>
          <w:rFonts w:ascii="Arial" w:hAnsi="Arial" w:cs="Arial"/>
          <w:color w:val="000000"/>
          <w:sz w:val="24"/>
          <w:szCs w:val="24"/>
        </w:rPr>
        <w:t>аевого бюджета на основании соглашения, заключенного между Министерством строительства и жилищно-коммунального хозяйства Красноярского края и администрацией муниципального образования Енисейского района на предоставление субсидии местному бюджету из краевого бюджета на реализацию комплексных проектов по благоустройству территорий.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11.2. Реализация мероприятия осуществляется администрацией Енисейского района на основании Решения Енисейского районного Совета депутатов Красноярского края о принятии осуществления части полномочий по вопросу местного значения поселения органами местного самоуправления района в части комплексного благоустройства территории общего пользования поселения.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11.3. Средства на реализацию мероприятия бюджету администрации Енисейского района предоставляются в виде ИМТ по соглашению о передаче осуществления части полномочий по вопросу местного значения между администрацией муниципального образования Енисейского района и администрацией Енисейского района.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11.4. Главным распорядителем ИМТ является администрация Енисейского района.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11.5. Перечисление ИМТ из бюджета поселения в бюджет Енисейского района осуществляется в течение 3-х рабочих дней после поступления на лицевой счет администрации поселения средств ИМТ из краевого бюджета. 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11.6. Администрация Енисейского района предоставляет в администрацию поселения отчетность по форме и в сроки, установленные соглашением о передаче осуществления части полномочий по вопросу местного значения, заключенным между администрацией муниципального образования Енисейского района и администрацией Енисейского района. Формирует отчетность МКУ «Служба заказа Енисейского района».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lastRenderedPageBreak/>
        <w:t>11.7. Ответственность за целевое и эффективное использование средств ИМТ, а также достоверность представленных сведений возлагается на администрацию Енисейского района.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11.8. Неиспользованные средства ИМТ подлежат возврату в бюджет поселения в порядке, установленном бюджетным законодательством РФ.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16">
        <w:rPr>
          <w:rFonts w:ascii="Arial" w:hAnsi="Arial" w:cs="Arial"/>
          <w:sz w:val="24"/>
          <w:szCs w:val="24"/>
        </w:rPr>
        <w:t>12. Реализация мероприятия «Содержание общественных территорий, благоустроенных в рамках реализации проектов».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16">
        <w:rPr>
          <w:rFonts w:ascii="Arial" w:hAnsi="Arial" w:cs="Arial"/>
          <w:sz w:val="24"/>
          <w:szCs w:val="24"/>
        </w:rPr>
        <w:t>12.1. Главным распорядителем бюджетных средств, выделяемых на реализацию мероприятий, является администрация Енисейского района и МКУ «Комитет по культуре Енисейского района».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16">
        <w:rPr>
          <w:rFonts w:ascii="Arial" w:hAnsi="Arial" w:cs="Arial"/>
          <w:sz w:val="24"/>
          <w:szCs w:val="24"/>
        </w:rPr>
        <w:t>12.2. Исполнители мероприятий: МКУ «Комитет по культуре Енисейского района», муниципальные образования Енисейского района (определенные соглашениями), МКУ "Служба заказа Енисейского района» (консультационная поддержка муниципальных образований района в части реализации мероприятия на территориях).</w:t>
      </w:r>
    </w:p>
    <w:p w:rsidR="000769D4" w:rsidRPr="00920A16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12.3. </w:t>
      </w:r>
      <w:r w:rsidRPr="00920A16">
        <w:rPr>
          <w:rFonts w:ascii="Arial" w:hAnsi="Arial" w:cs="Arial"/>
          <w:sz w:val="24"/>
          <w:szCs w:val="24"/>
        </w:rPr>
        <w:t>Источник финансирования мероприятий – средства районного бюджета.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12.4. Получателями бюджетных средств являются муниципальные образования Енисейского района, </w:t>
      </w:r>
      <w:r w:rsidRPr="00920A16">
        <w:rPr>
          <w:rFonts w:ascii="Arial" w:hAnsi="Arial" w:cs="Arial"/>
          <w:sz w:val="24"/>
          <w:szCs w:val="24"/>
        </w:rPr>
        <w:t>МКУ «Комитет по культуре Енисейского района».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12.5. </w:t>
      </w:r>
      <w:r w:rsidRPr="00920A16">
        <w:rPr>
          <w:rFonts w:ascii="Arial" w:hAnsi="Arial" w:cs="Arial"/>
          <w:sz w:val="24"/>
          <w:szCs w:val="24"/>
        </w:rPr>
        <w:t xml:space="preserve">МКУ «Комитет по культуре Енисейского района» направляет в МКУ «Служба заказа Енисейского района» информацию о потребности бюджетных средств не позднее 5 октября года, </w:t>
      </w:r>
      <w:r w:rsidRPr="00920A16">
        <w:rPr>
          <w:rFonts w:ascii="Arial" w:hAnsi="Arial" w:cs="Arial"/>
          <w:color w:val="000000"/>
          <w:sz w:val="24"/>
          <w:szCs w:val="24"/>
        </w:rPr>
        <w:t xml:space="preserve">предшествующего году предоставления бюджетных средств. 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12.6. В целях планирования объема финансового обеспечения мероприятий МКУ «Служба заказа Енисейского района» формирует сводную информацию о потребности бюджетных средств на основании </w:t>
      </w:r>
      <w:proofErr w:type="gramStart"/>
      <w:r w:rsidRPr="00920A16">
        <w:rPr>
          <w:rFonts w:ascii="Arial" w:hAnsi="Arial" w:cs="Arial"/>
          <w:color w:val="000000"/>
          <w:sz w:val="24"/>
          <w:szCs w:val="24"/>
        </w:rPr>
        <w:t>данных, полученных от муниципальных образований района и передает</w:t>
      </w:r>
      <w:proofErr w:type="gramEnd"/>
      <w:r w:rsidRPr="00920A16">
        <w:rPr>
          <w:rFonts w:ascii="Arial" w:hAnsi="Arial" w:cs="Arial"/>
          <w:color w:val="000000"/>
          <w:sz w:val="24"/>
          <w:szCs w:val="24"/>
        </w:rPr>
        <w:t xml:space="preserve"> указанную информацию в Финансовое управление администрации Енисейского района не позднее 10 октября года, предшествующего году предоставления бюджетных средств. 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12.7. Бюджетные средства предоставляются бюджетам муниципальных образований Енисейского района на основании соглашений, заключенных между администрацией Енисейского района и администрациями соответствующих муниципальных образований Енисейского района.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12.8. Администрация Енисейского района в соответствии с бюджетной росписью и в пределах лимитов бюджетных обязательств перечисляет ИМТ в муниципальные образования Енисейского района в течение семи рабочих дней со дня заключения соглашения о предоставлении ИМТ.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12.9. Муниципальные образования района представляют в МКУ «Служба заказа Енисейского района» отчет о расходах бюджета, в </w:t>
      </w:r>
      <w:proofErr w:type="gramStart"/>
      <w:r w:rsidRPr="00920A16">
        <w:rPr>
          <w:rFonts w:ascii="Arial" w:hAnsi="Arial" w:cs="Arial"/>
          <w:color w:val="000000"/>
          <w:sz w:val="24"/>
          <w:szCs w:val="24"/>
        </w:rPr>
        <w:t>целях</w:t>
      </w:r>
      <w:proofErr w:type="gramEnd"/>
      <w:r w:rsidRPr="00920A16">
        <w:rPr>
          <w:rFonts w:ascii="Arial" w:hAnsi="Arial" w:cs="Arial"/>
          <w:color w:val="000000"/>
          <w:sz w:val="24"/>
          <w:szCs w:val="24"/>
        </w:rPr>
        <w:t xml:space="preserve"> финансирования которых предоставляется ИМТ по форме, установленной соглашением о предоставлении ИМТ в следующие сроки: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1) ежеквартально - не позднее 3 числа месяца, следующего за отчетным кварталом;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10 января года, следующего за годом предоставления ИМТ.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12.10. МКУ «Служба заказа Енисейского района» на основании отчетов, полученных от муниципальных образований района, формирует сводный отчет и направляет его в Финансовое управление администрации Енисейского района в следующие сроки: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lastRenderedPageBreak/>
        <w:t>1) ежеквартально - не позднее 6 числа месяца, следующего за отчетным кварталом;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>2) по итогам финансового года - не позднее 13 января года, следующего за годом предоставления ИМТ.</w:t>
      </w:r>
    </w:p>
    <w:p w:rsidR="000769D4" w:rsidRPr="00920A16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12.11. Ответственность за целевое и эффективное использование средств ИМТ, а также за достоверность представляемых сведений несет </w:t>
      </w:r>
      <w:r w:rsidRPr="00920A16">
        <w:rPr>
          <w:rFonts w:ascii="Arial" w:hAnsi="Arial" w:cs="Arial"/>
          <w:sz w:val="24"/>
          <w:szCs w:val="24"/>
        </w:rPr>
        <w:t xml:space="preserve">МКУ «Комитет по культуре Енисейского района» </w:t>
      </w:r>
      <w:r w:rsidRPr="00920A16">
        <w:rPr>
          <w:rFonts w:ascii="Arial" w:hAnsi="Arial" w:cs="Arial"/>
          <w:color w:val="000000"/>
          <w:sz w:val="24"/>
          <w:szCs w:val="24"/>
        </w:rPr>
        <w:t>и органы местного самоуправления муниципальных образований Енисейского района.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20A16">
        <w:rPr>
          <w:rFonts w:ascii="Arial" w:hAnsi="Arial" w:cs="Arial"/>
          <w:color w:val="000000"/>
          <w:sz w:val="24"/>
          <w:szCs w:val="24"/>
        </w:rPr>
        <w:t xml:space="preserve">12.12. </w:t>
      </w:r>
      <w:r w:rsidRPr="00920A16">
        <w:rPr>
          <w:rFonts w:ascii="Arial" w:hAnsi="Arial" w:cs="Arial"/>
          <w:sz w:val="24"/>
          <w:szCs w:val="24"/>
        </w:rPr>
        <w:t>Неиспользованные средства ИМТ подлежат возврату в районный бюджет в установленном законом порядке.</w:t>
      </w:r>
    </w:p>
    <w:p w:rsidR="000769D4" w:rsidRPr="00920A16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920A16">
        <w:rPr>
          <w:rFonts w:ascii="Arial" w:hAnsi="Arial" w:cs="Arial"/>
          <w:sz w:val="24"/>
          <w:szCs w:val="24"/>
        </w:rPr>
        <w:t xml:space="preserve">13. </w:t>
      </w:r>
      <w:r w:rsidRPr="00920A16">
        <w:rPr>
          <w:rFonts w:ascii="Arial" w:hAnsi="Arial" w:cs="Arial"/>
          <w:color w:val="000000"/>
          <w:sz w:val="24"/>
          <w:szCs w:val="24"/>
        </w:rPr>
        <w:t>Реализация мероприятия «Приобретение извещателей дымовых автономных отдельным категориям граждан в целях оснащения ими жилых помещений».</w:t>
      </w:r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920A16">
        <w:rPr>
          <w:rFonts w:ascii="Arial" w:hAnsi="Arial" w:cs="Arial"/>
          <w:sz w:val="24"/>
          <w:szCs w:val="24"/>
        </w:rPr>
        <w:t>13.1. Реализацию</w:t>
      </w:r>
      <w:r w:rsidRPr="00520298">
        <w:rPr>
          <w:rFonts w:ascii="Arial" w:hAnsi="Arial" w:cs="Arial"/>
          <w:sz w:val="24"/>
          <w:szCs w:val="24"/>
        </w:rPr>
        <w:t xml:space="preserve"> мероприятия осуществляет администрация Енисейского района.</w:t>
      </w:r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Ответственный за реализацию мероприятия – экспертно-правовой отдел администрации Енисейского района.</w:t>
      </w:r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В реализации мероприятия также принимают участие:</w:t>
      </w:r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- главный специалист по обеспечению деятельности КДН и ЗП администрации Енисейского района - проводит работу по актуализации списков многодетных семей, семей имеющих детей, находящихся в социально опасном положении, семей имеющих детей инвалидов, детей переданных на воспитание в приемные семьи;</w:t>
      </w:r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520298">
        <w:rPr>
          <w:rFonts w:ascii="Arial" w:hAnsi="Arial" w:cs="Arial"/>
          <w:sz w:val="24"/>
          <w:szCs w:val="24"/>
        </w:rPr>
        <w:t>- заведующий хозяйством администрации Енисейского района -  организует выдачу автономных дымовых извещателей главам муниципальных образований Енисейского района в части обеспечения многодетных семей и семей воспитывающих детей – инвалидов, отделу опеки и попечительства администрации Енисейского района в части обеспечения приемных семей,  главному специалисту по обеспечению деятельности КДН и ЗП администрации Енисейского района в части обеспечения семей находящихся в социально опасном положении.</w:t>
      </w:r>
      <w:proofErr w:type="gramEnd"/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13.2. Мероприятие реализуется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нужд», Федеральным законом от 06.10.2003 №131-ФЗ «Об общих принципах организации местного самоуправления в Российской Федерации».</w:t>
      </w:r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 xml:space="preserve">13.3. В рамках данного мероприятия приобретаются автономные дымовые </w:t>
      </w:r>
      <w:proofErr w:type="spellStart"/>
      <w:r w:rsidRPr="00520298">
        <w:rPr>
          <w:rFonts w:ascii="Arial" w:hAnsi="Arial" w:cs="Arial"/>
          <w:sz w:val="24"/>
          <w:szCs w:val="24"/>
        </w:rPr>
        <w:t>извещатели</w:t>
      </w:r>
      <w:proofErr w:type="spellEnd"/>
      <w:r w:rsidRPr="00520298">
        <w:rPr>
          <w:rFonts w:ascii="Arial" w:hAnsi="Arial" w:cs="Arial"/>
          <w:sz w:val="24"/>
          <w:szCs w:val="24"/>
        </w:rPr>
        <w:t xml:space="preserve"> для многодетных семей и семей воспитывающих детей – инвалидов, приемных семей и семей, находящихся в социально опасном положении, в целях оснащения ими жилых помещений.</w:t>
      </w:r>
    </w:p>
    <w:p w:rsidR="000769D4" w:rsidRPr="00520298" w:rsidRDefault="000769D4" w:rsidP="000769D4">
      <w:pPr>
        <w:pStyle w:val="ae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13.4. Источник финансирования мероприятия – средства районного бюджета.</w:t>
      </w:r>
    </w:p>
    <w:p w:rsidR="000769D4" w:rsidRPr="00520298" w:rsidRDefault="000769D4" w:rsidP="000769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13.5. Главным распорядителем бюджетных средств, выделяемых на реализацию мероприятия, является администрация Енисейского района.</w:t>
      </w:r>
    </w:p>
    <w:p w:rsidR="000769D4" w:rsidRPr="00520298" w:rsidRDefault="000769D4" w:rsidP="000769D4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sz w:val="24"/>
          <w:szCs w:val="24"/>
        </w:rPr>
        <w:t>13.6. Неиспользованные средства подлежат возврату в районный бюджет в установленном порядке.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14. Финансирование мероприятий Подпрограммы осуществляется в соответствии с приложением №1 к Подпрограмме.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15.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администрацией Енисейского района, в </w:t>
      </w:r>
      <w:r w:rsidRPr="00520298">
        <w:rPr>
          <w:rFonts w:ascii="Arial" w:hAnsi="Arial" w:cs="Arial"/>
          <w:color w:val="000000"/>
          <w:sz w:val="24"/>
          <w:szCs w:val="24"/>
        </w:rPr>
        <w:lastRenderedPageBreak/>
        <w:t>соответствии со сводной бюджетной росписью и в пределах лимитов бюджетных обязательств.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16. Для определения достижения цели и задач подпрограммы предусмотрены показатели результативности подпрограммы.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Методика расчета показателей результативности подпрограммы: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а) «Удельный вес площади мест массового пребывания населения, подвергнутой акарицидным обработкам от общей площади, подлежащей обработке в отчетном периоде»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</w:rPr>
        <w:t>П</w:t>
      </w:r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= </w:t>
      </w:r>
      <w:proofErr w:type="spellStart"/>
      <w:r w:rsidRPr="00520298">
        <w:rPr>
          <w:rFonts w:ascii="Arial" w:hAnsi="Arial" w:cs="Arial"/>
          <w:color w:val="000000"/>
          <w:sz w:val="24"/>
          <w:szCs w:val="24"/>
        </w:rPr>
        <w:t>П</w:t>
      </w:r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520298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520298">
        <w:rPr>
          <w:rFonts w:ascii="Arial" w:hAnsi="Arial" w:cs="Arial"/>
          <w:color w:val="000000"/>
          <w:sz w:val="24"/>
          <w:szCs w:val="24"/>
        </w:rPr>
        <w:t>П</w:t>
      </w:r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r w:rsidRPr="00520298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20298">
        <w:rPr>
          <w:rFonts w:ascii="Arial" w:hAnsi="Arial" w:cs="Arial"/>
          <w:color w:val="000000"/>
          <w:sz w:val="24"/>
          <w:szCs w:val="24"/>
        </w:rPr>
        <w:t>П</w:t>
      </w:r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факт</w:t>
      </w:r>
      <w:proofErr w:type="spellEnd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 </w:t>
      </w:r>
      <w:proofErr w:type="spellStart"/>
      <w:proofErr w:type="gramStart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– площадь мест массового пребывания населения, подвергнутая акарицидным обработкам в текущем году;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20298">
        <w:rPr>
          <w:rFonts w:ascii="Arial" w:hAnsi="Arial" w:cs="Arial"/>
          <w:color w:val="000000"/>
          <w:sz w:val="24"/>
          <w:szCs w:val="24"/>
        </w:rPr>
        <w:t>П</w:t>
      </w:r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план</w:t>
      </w:r>
      <w:proofErr w:type="spellEnd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proofErr w:type="spellStart"/>
      <w:proofErr w:type="gramStart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обр</w:t>
      </w:r>
      <w:proofErr w:type="spellEnd"/>
      <w:proofErr w:type="gramEnd"/>
      <w:r w:rsidRPr="00520298">
        <w:rPr>
          <w:rFonts w:ascii="Arial" w:hAnsi="Arial" w:cs="Arial"/>
          <w:color w:val="000000"/>
          <w:sz w:val="24"/>
          <w:szCs w:val="24"/>
        </w:rPr>
        <w:t xml:space="preserve"> - площадь мест массового пребывания населения, на которых запланирована акарицидная обработка в текущем году. 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>Источник информации: 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соглашением).</w:t>
      </w:r>
    </w:p>
    <w:p w:rsidR="000769D4" w:rsidRPr="00520298" w:rsidRDefault="000769D4" w:rsidP="000769D4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б) «Доля граждан, привлеченных к работам </w:t>
      </w:r>
      <w:r w:rsidRPr="00520298">
        <w:rPr>
          <w:rFonts w:ascii="Arial" w:hAnsi="Arial" w:cs="Arial"/>
          <w:sz w:val="24"/>
          <w:szCs w:val="24"/>
          <w:shd w:val="clear" w:color="auto" w:fill="FFFFFF"/>
        </w:rPr>
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</w:r>
      <w:r w:rsidRPr="00520298">
        <w:rPr>
          <w:rFonts w:ascii="Arial" w:hAnsi="Arial" w:cs="Arial"/>
          <w:color w:val="000000"/>
          <w:sz w:val="24"/>
          <w:szCs w:val="24"/>
        </w:rPr>
        <w:t xml:space="preserve">» К = </w:t>
      </w:r>
      <w:proofErr w:type="gramStart"/>
      <w:r w:rsidRPr="00520298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proofErr w:type="gramEnd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 xml:space="preserve"> </w:t>
      </w:r>
      <w:r w:rsidRPr="00520298">
        <w:rPr>
          <w:rFonts w:ascii="Arial" w:hAnsi="Arial" w:cs="Arial"/>
          <w:color w:val="000000"/>
          <w:sz w:val="24"/>
          <w:szCs w:val="24"/>
        </w:rPr>
        <w:t xml:space="preserve">/ </w:t>
      </w:r>
      <w:proofErr w:type="spellStart"/>
      <w:r w:rsidRPr="00520298">
        <w:rPr>
          <w:rFonts w:ascii="Arial" w:hAnsi="Arial" w:cs="Arial"/>
          <w:color w:val="000000"/>
          <w:sz w:val="24"/>
          <w:szCs w:val="24"/>
        </w:rPr>
        <w:t>К</w:t>
      </w:r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520298">
        <w:rPr>
          <w:rFonts w:ascii="Arial" w:hAnsi="Arial" w:cs="Arial"/>
          <w:color w:val="000000"/>
          <w:sz w:val="24"/>
          <w:szCs w:val="24"/>
        </w:rPr>
        <w:t xml:space="preserve"> * 100%, где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  <w:lang w:val="en-US"/>
        </w:rPr>
        <w:t>K</w:t>
      </w:r>
      <w:proofErr w:type="spellStart"/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привл</w:t>
      </w:r>
      <w:proofErr w:type="spellEnd"/>
      <w:r w:rsidRPr="00520298">
        <w:rPr>
          <w:rFonts w:ascii="Arial" w:hAnsi="Arial" w:cs="Arial"/>
          <w:color w:val="000000"/>
          <w:sz w:val="24"/>
          <w:szCs w:val="24"/>
        </w:rPr>
        <w:t xml:space="preserve"> – количество граждан, которые были привлечены к мероприятиям по решению вопросов местного значения, осуществляемых непосредственно населением на территории населенных пунктов;</w:t>
      </w:r>
    </w:p>
    <w:p w:rsidR="000769D4" w:rsidRPr="00520298" w:rsidRDefault="000769D4" w:rsidP="000769D4">
      <w:pPr>
        <w:pStyle w:val="a4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520298">
        <w:rPr>
          <w:rFonts w:ascii="Arial" w:hAnsi="Arial" w:cs="Arial"/>
          <w:color w:val="000000"/>
          <w:sz w:val="24"/>
          <w:szCs w:val="24"/>
        </w:rPr>
        <w:t>К</w:t>
      </w:r>
      <w:r w:rsidRPr="00520298">
        <w:rPr>
          <w:rFonts w:ascii="Arial" w:hAnsi="Arial" w:cs="Arial"/>
          <w:color w:val="000000"/>
          <w:sz w:val="24"/>
          <w:szCs w:val="24"/>
          <w:vertAlign w:val="subscript"/>
        </w:rPr>
        <w:t>общ</w:t>
      </w:r>
      <w:proofErr w:type="spellEnd"/>
      <w:r w:rsidRPr="00520298">
        <w:rPr>
          <w:rFonts w:ascii="Arial" w:hAnsi="Arial" w:cs="Arial"/>
          <w:color w:val="000000"/>
          <w:sz w:val="24"/>
          <w:szCs w:val="24"/>
        </w:rPr>
        <w:t xml:space="preserve"> - общее количество граждан, проживающих в муниципальных образованиях в соответствии с официальными статистическими данными.</w:t>
      </w:r>
    </w:p>
    <w:p w:rsidR="000769D4" w:rsidRPr="00545EC5" w:rsidRDefault="000769D4" w:rsidP="000769D4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20298">
        <w:rPr>
          <w:rFonts w:ascii="Arial" w:hAnsi="Arial" w:cs="Arial"/>
          <w:color w:val="000000"/>
          <w:sz w:val="24"/>
          <w:szCs w:val="24"/>
        </w:rPr>
        <w:t xml:space="preserve">Источник </w:t>
      </w:r>
      <w:r w:rsidRPr="00545EC5">
        <w:rPr>
          <w:rFonts w:ascii="Arial" w:hAnsi="Arial" w:cs="Arial"/>
          <w:sz w:val="24"/>
          <w:szCs w:val="24"/>
        </w:rPr>
        <w:t>информации: Информация о достижении показателей целевых индикаторов от МО Енисейского района (в соответствии с соглашением).</w:t>
      </w:r>
    </w:p>
    <w:p w:rsidR="000769D4" w:rsidRPr="00545EC5" w:rsidRDefault="000769D4" w:rsidP="000769D4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5EC5">
        <w:rPr>
          <w:rFonts w:ascii="Arial" w:hAnsi="Arial" w:cs="Arial"/>
          <w:sz w:val="24"/>
          <w:szCs w:val="24"/>
        </w:rPr>
        <w:t>в) «</w:t>
      </w:r>
      <w:r w:rsidRPr="00545EC5">
        <w:rPr>
          <w:rFonts w:ascii="Arial" w:eastAsia="Times New Roman" w:hAnsi="Arial" w:cs="Arial"/>
          <w:sz w:val="24"/>
          <w:szCs w:val="24"/>
          <w:lang w:eastAsia="ru-RU"/>
        </w:rPr>
        <w:t>Доля софинансирования проекта, направленного на поддержку местных инициатив, за счет сре</w:t>
      </w:r>
      <w:proofErr w:type="gramStart"/>
      <w:r w:rsidRPr="00545EC5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545EC5">
        <w:rPr>
          <w:rFonts w:ascii="Arial" w:eastAsia="Times New Roman" w:hAnsi="Arial" w:cs="Arial"/>
          <w:sz w:val="24"/>
          <w:szCs w:val="24"/>
          <w:lang w:eastAsia="ru-RU"/>
        </w:rPr>
        <w:t xml:space="preserve">аждан» Ф = </w:t>
      </w:r>
      <w:proofErr w:type="spellStart"/>
      <w:r w:rsidRPr="00545EC5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545EC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граж</w:t>
      </w:r>
      <w:proofErr w:type="spellEnd"/>
      <w:r w:rsidRPr="00545EC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 xml:space="preserve"> </w:t>
      </w:r>
      <w:r w:rsidRPr="00545EC5">
        <w:rPr>
          <w:rFonts w:ascii="Arial" w:eastAsia="Times New Roman" w:hAnsi="Arial" w:cs="Arial"/>
          <w:sz w:val="24"/>
          <w:szCs w:val="24"/>
          <w:lang w:eastAsia="ru-RU"/>
        </w:rPr>
        <w:t xml:space="preserve">/ </w:t>
      </w:r>
      <w:proofErr w:type="spellStart"/>
      <w:r w:rsidRPr="00545EC5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545EC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545EC5">
        <w:rPr>
          <w:rFonts w:ascii="Arial" w:eastAsia="Times New Roman" w:hAnsi="Arial" w:cs="Arial"/>
          <w:sz w:val="24"/>
          <w:szCs w:val="24"/>
          <w:lang w:eastAsia="ru-RU"/>
        </w:rPr>
        <w:t xml:space="preserve"> * 100%, где:</w:t>
      </w:r>
    </w:p>
    <w:p w:rsidR="000769D4" w:rsidRPr="00545EC5" w:rsidRDefault="000769D4" w:rsidP="000769D4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45EC5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545EC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граж</w:t>
      </w:r>
      <w:proofErr w:type="spellEnd"/>
      <w:r w:rsidRPr="00545EC5">
        <w:rPr>
          <w:rFonts w:ascii="Arial" w:eastAsia="Times New Roman" w:hAnsi="Arial" w:cs="Arial"/>
          <w:sz w:val="24"/>
          <w:szCs w:val="24"/>
          <w:lang w:eastAsia="ru-RU"/>
        </w:rPr>
        <w:t xml:space="preserve"> – объем </w:t>
      </w:r>
      <w:proofErr w:type="spellStart"/>
      <w:r w:rsidRPr="00545EC5">
        <w:rPr>
          <w:rFonts w:ascii="Arial" w:eastAsia="Times New Roman" w:hAnsi="Arial" w:cs="Arial"/>
          <w:sz w:val="24"/>
          <w:szCs w:val="24"/>
          <w:lang w:eastAsia="ru-RU"/>
        </w:rPr>
        <w:t>софинансирования</w:t>
      </w:r>
      <w:proofErr w:type="spellEnd"/>
      <w:r w:rsidRPr="00545EC5">
        <w:rPr>
          <w:rFonts w:ascii="Arial" w:eastAsia="Times New Roman" w:hAnsi="Arial" w:cs="Arial"/>
          <w:sz w:val="24"/>
          <w:szCs w:val="24"/>
          <w:lang w:eastAsia="ru-RU"/>
        </w:rPr>
        <w:t xml:space="preserve"> за счет сре</w:t>
      </w:r>
      <w:proofErr w:type="gramStart"/>
      <w:r w:rsidRPr="00545EC5">
        <w:rPr>
          <w:rFonts w:ascii="Arial" w:eastAsia="Times New Roman" w:hAnsi="Arial" w:cs="Arial"/>
          <w:sz w:val="24"/>
          <w:szCs w:val="24"/>
          <w:lang w:eastAsia="ru-RU"/>
        </w:rPr>
        <w:t>дств гр</w:t>
      </w:r>
      <w:proofErr w:type="gramEnd"/>
      <w:r w:rsidRPr="00545EC5">
        <w:rPr>
          <w:rFonts w:ascii="Arial" w:eastAsia="Times New Roman" w:hAnsi="Arial" w:cs="Arial"/>
          <w:sz w:val="24"/>
          <w:szCs w:val="24"/>
          <w:lang w:eastAsia="ru-RU"/>
        </w:rPr>
        <w:t>аждан;</w:t>
      </w:r>
    </w:p>
    <w:p w:rsidR="000769D4" w:rsidRPr="00545EC5" w:rsidRDefault="000769D4" w:rsidP="000769D4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545EC5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545EC5">
        <w:rPr>
          <w:rFonts w:ascii="Arial" w:eastAsia="Times New Roman" w:hAnsi="Arial" w:cs="Arial"/>
          <w:sz w:val="24"/>
          <w:szCs w:val="24"/>
          <w:vertAlign w:val="subscript"/>
          <w:lang w:eastAsia="ru-RU"/>
        </w:rPr>
        <w:t>общ</w:t>
      </w:r>
      <w:proofErr w:type="spellEnd"/>
      <w:r w:rsidRPr="00545EC5">
        <w:rPr>
          <w:rFonts w:ascii="Arial" w:eastAsia="Times New Roman" w:hAnsi="Arial" w:cs="Arial"/>
          <w:sz w:val="24"/>
          <w:szCs w:val="24"/>
          <w:lang w:eastAsia="ru-RU"/>
        </w:rPr>
        <w:t xml:space="preserve"> – общий объем бюджетных ассигнований, предусматриваемых в бюджет</w:t>
      </w:r>
      <w:r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Pr="00545EC5">
        <w:rPr>
          <w:rFonts w:ascii="Arial" w:eastAsia="Times New Roman" w:hAnsi="Arial" w:cs="Arial"/>
          <w:sz w:val="24"/>
          <w:szCs w:val="24"/>
          <w:lang w:eastAsia="ru-RU"/>
        </w:rPr>
        <w:t xml:space="preserve"> Енисейского района, в бюджетах поселений, входящих в состав муниципального района, на финансовое обеспечение расходных обязательств.</w:t>
      </w:r>
    </w:p>
    <w:p w:rsidR="000769D4" w:rsidRPr="00545EC5" w:rsidRDefault="000769D4" w:rsidP="000769D4">
      <w:pPr>
        <w:pStyle w:val="a4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45EC5">
        <w:rPr>
          <w:rFonts w:ascii="Arial" w:eastAsia="Times New Roman" w:hAnsi="Arial" w:cs="Arial"/>
          <w:sz w:val="24"/>
          <w:szCs w:val="24"/>
          <w:lang w:eastAsia="ru-RU"/>
        </w:rPr>
        <w:t>Источник информации: Информация об объемах финансового обеспечения расходных обязательств МО Енисейского района (в соответствии с соглашением).</w:t>
      </w:r>
    </w:p>
    <w:p w:rsidR="000769D4" w:rsidRPr="00B1748C" w:rsidRDefault="000769D4">
      <w:pPr>
        <w:rPr>
          <w:rFonts w:ascii="Arial" w:hAnsi="Arial" w:cs="Arial"/>
          <w:color w:val="000000"/>
          <w:sz w:val="24"/>
          <w:szCs w:val="24"/>
        </w:rPr>
      </w:pPr>
    </w:p>
    <w:p w:rsidR="00045B13" w:rsidRDefault="00045B13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</w:pPr>
    </w:p>
    <w:p w:rsidR="000769D4" w:rsidRPr="00B1748C" w:rsidRDefault="000769D4" w:rsidP="00187E04">
      <w:pPr>
        <w:spacing w:after="0" w:line="240" w:lineRule="auto"/>
        <w:ind w:left="11057" w:hanging="284"/>
        <w:rPr>
          <w:rFonts w:ascii="Arial" w:hAnsi="Arial" w:cs="Arial"/>
          <w:color w:val="000000"/>
          <w:sz w:val="24"/>
          <w:szCs w:val="24"/>
        </w:rPr>
        <w:sectPr w:rsidR="000769D4" w:rsidRPr="00B1748C" w:rsidSect="00045B1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06D36" w:rsidRPr="00B1748C" w:rsidRDefault="00706D36" w:rsidP="00145ADC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0769D4">
        <w:rPr>
          <w:rFonts w:ascii="Arial" w:hAnsi="Arial" w:cs="Arial"/>
          <w:color w:val="000000"/>
          <w:sz w:val="24"/>
          <w:szCs w:val="24"/>
        </w:rPr>
        <w:t>8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706D36" w:rsidRPr="00B1748C" w:rsidRDefault="00706D36" w:rsidP="00145ADC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 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0769D4" w:rsidRDefault="000769D4" w:rsidP="000769D4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0769D4" w:rsidRPr="00B2262A" w:rsidRDefault="000769D4" w:rsidP="000769D4">
      <w:pPr>
        <w:spacing w:after="0" w:line="240" w:lineRule="auto"/>
        <w:ind w:left="9072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0769D4" w:rsidRPr="00B2262A" w:rsidRDefault="000769D4" w:rsidP="000769D4">
      <w:pPr>
        <w:spacing w:after="0" w:line="240" w:lineRule="auto"/>
        <w:ind w:left="9072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 xml:space="preserve">к паспорту подпрограммы </w:t>
      </w:r>
      <w:r w:rsidRPr="00B2262A">
        <w:rPr>
          <w:rFonts w:ascii="Arial" w:hAnsi="Arial" w:cs="Arial"/>
          <w:bCs/>
          <w:color w:val="000000"/>
          <w:sz w:val="24"/>
          <w:szCs w:val="24"/>
        </w:rPr>
        <w:t>«Повышение уровня комфортности пребывания и качества жизни населения на территории Енисейского района»</w:t>
      </w:r>
    </w:p>
    <w:p w:rsidR="000769D4" w:rsidRDefault="000769D4" w:rsidP="000769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69D4" w:rsidRPr="00B2262A" w:rsidRDefault="000769D4" w:rsidP="000769D4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B2262A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0769D4" w:rsidRPr="00B2262A" w:rsidRDefault="000769D4" w:rsidP="000769D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</w:rPr>
      </w:pPr>
      <w:r w:rsidRPr="00B2262A">
        <w:rPr>
          <w:rFonts w:ascii="Arial" w:hAnsi="Arial" w:cs="Arial"/>
          <w:color w:val="000000"/>
          <w:sz w:val="24"/>
          <w:szCs w:val="24"/>
        </w:rPr>
        <w:tab/>
      </w:r>
    </w:p>
    <w:tbl>
      <w:tblPr>
        <w:tblW w:w="14620" w:type="dxa"/>
        <w:tblInd w:w="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0"/>
        <w:gridCol w:w="4514"/>
        <w:gridCol w:w="1008"/>
        <w:gridCol w:w="3670"/>
        <w:gridCol w:w="1134"/>
        <w:gridCol w:w="1134"/>
        <w:gridCol w:w="1134"/>
        <w:gridCol w:w="1276"/>
      </w:tblGrid>
      <w:tr w:rsidR="000769D4" w:rsidRPr="00B2262A" w:rsidTr="00EF6B47">
        <w:trPr>
          <w:trHeight w:val="384"/>
        </w:trPr>
        <w:tc>
          <w:tcPr>
            <w:tcW w:w="750" w:type="dxa"/>
            <w:vMerge w:val="restart"/>
            <w:shd w:val="clear" w:color="auto" w:fill="auto"/>
            <w:vAlign w:val="center"/>
          </w:tcPr>
          <w:p w:rsidR="000769D4" w:rsidRPr="00B2262A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62A">
              <w:rPr>
                <w:rFonts w:ascii="Arial" w:hAnsi="Arial" w:cs="Arial"/>
                <w:color w:val="000000"/>
                <w:sz w:val="24"/>
                <w:szCs w:val="24"/>
              </w:rPr>
              <w:tab/>
            </w:r>
            <w:r w:rsidRPr="00B226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B226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B226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14" w:type="dxa"/>
            <w:vMerge w:val="restart"/>
            <w:shd w:val="clear" w:color="auto" w:fill="auto"/>
            <w:vAlign w:val="center"/>
          </w:tcPr>
          <w:p w:rsidR="000769D4" w:rsidRPr="00B2262A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6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008" w:type="dxa"/>
            <w:vMerge w:val="restart"/>
            <w:shd w:val="clear" w:color="auto" w:fill="auto"/>
            <w:vAlign w:val="center"/>
          </w:tcPr>
          <w:p w:rsidR="000769D4" w:rsidRPr="00B2262A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6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3670" w:type="dxa"/>
            <w:vMerge w:val="restart"/>
            <w:shd w:val="clear" w:color="auto" w:fill="auto"/>
            <w:vAlign w:val="center"/>
          </w:tcPr>
          <w:p w:rsidR="000769D4" w:rsidRPr="00B2262A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6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4678" w:type="dxa"/>
            <w:gridSpan w:val="4"/>
            <w:shd w:val="clear" w:color="auto" w:fill="auto"/>
            <w:vAlign w:val="center"/>
          </w:tcPr>
          <w:p w:rsidR="000769D4" w:rsidRPr="00B2262A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2262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0769D4" w:rsidRPr="001B16CC" w:rsidTr="00EF6B47">
        <w:trPr>
          <w:trHeight w:val="570"/>
        </w:trPr>
        <w:tc>
          <w:tcPr>
            <w:tcW w:w="750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69D4" w:rsidRPr="000E4B05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4B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69D4" w:rsidRPr="000E4B05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4B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0769D4" w:rsidRPr="000E4B05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4B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769D4" w:rsidRPr="000E4B05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E4B05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0769D4" w:rsidRPr="001B16CC" w:rsidTr="00EF6B47">
        <w:trPr>
          <w:trHeight w:val="322"/>
        </w:trPr>
        <w:tc>
          <w:tcPr>
            <w:tcW w:w="750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514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008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670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134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vAlign w:val="center"/>
          </w:tcPr>
          <w:p w:rsidR="000769D4" w:rsidRPr="001B16CC" w:rsidRDefault="000769D4" w:rsidP="00EF6B47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  <w:highlight w:val="yellow"/>
              </w:rPr>
            </w:pPr>
          </w:p>
        </w:tc>
      </w:tr>
      <w:tr w:rsidR="000769D4" w:rsidRPr="00597227" w:rsidTr="00EF6B47">
        <w:trPr>
          <w:trHeight w:val="394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0769D4" w:rsidRPr="00597227" w:rsidRDefault="000769D4" w:rsidP="00EF6B4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72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Цель: Содействие повышению комфортности пребывания и качества жизни населения Енисейского района</w:t>
            </w:r>
          </w:p>
        </w:tc>
      </w:tr>
      <w:tr w:rsidR="000769D4" w:rsidRPr="00597227" w:rsidTr="00EF6B47">
        <w:trPr>
          <w:trHeight w:val="413"/>
        </w:trPr>
        <w:tc>
          <w:tcPr>
            <w:tcW w:w="14620" w:type="dxa"/>
            <w:gridSpan w:val="8"/>
            <w:shd w:val="clear" w:color="auto" w:fill="auto"/>
            <w:vAlign w:val="center"/>
          </w:tcPr>
          <w:p w:rsidR="000769D4" w:rsidRPr="00597227" w:rsidRDefault="000769D4" w:rsidP="00EF6B47">
            <w:pPr>
              <w:spacing w:after="0" w:line="240" w:lineRule="auto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59722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Задача 1: Обеспечение комфортного и безопасного пребывания на территории района</w:t>
            </w:r>
          </w:p>
        </w:tc>
      </w:tr>
      <w:tr w:rsidR="000769D4" w:rsidRPr="00D64F96" w:rsidTr="00EF6B47">
        <w:trPr>
          <w:trHeight w:val="775"/>
        </w:trPr>
        <w:tc>
          <w:tcPr>
            <w:tcW w:w="750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Удельный вес площади мест массового пребывания населения, подвергнутой акарицидным обработкам от общей площади, подлежащей обработки в отчетном периоде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Отчет о достижении показателя результативности организованной и проведенной акарицидной обработки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0769D4" w:rsidRPr="00597227" w:rsidTr="00EF6B47">
        <w:trPr>
          <w:trHeight w:val="566"/>
        </w:trPr>
        <w:tc>
          <w:tcPr>
            <w:tcW w:w="750" w:type="dxa"/>
            <w:shd w:val="clear" w:color="auto" w:fill="auto"/>
            <w:noWrap/>
            <w:vAlign w:val="center"/>
          </w:tcPr>
          <w:p w:rsidR="000769D4" w:rsidRPr="00597227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227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4" w:type="dxa"/>
            <w:shd w:val="clear" w:color="auto" w:fill="auto"/>
            <w:vAlign w:val="center"/>
          </w:tcPr>
          <w:p w:rsidR="000769D4" w:rsidRPr="00597227" w:rsidRDefault="000769D4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597227">
              <w:rPr>
                <w:rFonts w:cs="Arial"/>
                <w:color w:val="000000"/>
                <w:sz w:val="24"/>
                <w:szCs w:val="24"/>
              </w:rPr>
              <w:t>Создание условий для обеспечения услугами связи малочисленных и труднодоступных населенных пунктов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597227" w:rsidRDefault="000769D4" w:rsidP="00EF6B47">
            <w:pPr>
              <w:pStyle w:val="ConsPlusNormal"/>
              <w:jc w:val="center"/>
              <w:rPr>
                <w:rFonts w:cs="Arial"/>
                <w:i/>
                <w:color w:val="000000"/>
                <w:sz w:val="24"/>
                <w:szCs w:val="24"/>
              </w:rPr>
            </w:pPr>
            <w:r w:rsidRPr="00597227">
              <w:rPr>
                <w:rFonts w:cs="Arial"/>
                <w:color w:val="000000"/>
                <w:sz w:val="24"/>
                <w:szCs w:val="24"/>
              </w:rPr>
              <w:t>ед. (населенных пунктов)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769D4" w:rsidRPr="00597227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597227">
              <w:rPr>
                <w:rFonts w:cs="Arial"/>
                <w:color w:val="000000"/>
                <w:sz w:val="24"/>
                <w:szCs w:val="24"/>
              </w:rPr>
              <w:t>Отчет о достижении значения показателя результативности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597227" w:rsidRDefault="000769D4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227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270469" w:rsidRDefault="000769D4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597227" w:rsidRDefault="000769D4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2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9D4" w:rsidRPr="00597227" w:rsidRDefault="000769D4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97227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0769D4" w:rsidRPr="00597227" w:rsidTr="00EF6B47">
        <w:trPr>
          <w:trHeight w:val="420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0769D4" w:rsidRPr="00270469" w:rsidRDefault="000769D4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Задача 2: Благоустройство территорий поселений района</w:t>
            </w:r>
          </w:p>
        </w:tc>
      </w:tr>
      <w:tr w:rsidR="000769D4" w:rsidRPr="00D64F96" w:rsidTr="00EF6B47">
        <w:trPr>
          <w:trHeight w:val="699"/>
        </w:trPr>
        <w:tc>
          <w:tcPr>
            <w:tcW w:w="750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 xml:space="preserve">Доля граждан, привлеченных к работам </w:t>
            </w:r>
            <w:r w:rsidRPr="00D64F96">
              <w:rPr>
                <w:rFonts w:cs="Arial"/>
                <w:sz w:val="24"/>
                <w:szCs w:val="24"/>
                <w:shd w:val="clear" w:color="auto" w:fill="FFFFFF"/>
              </w:rPr>
              <w:t>по решению вопросов местного значения, осуществляемых непосредственно населением на территории населенных пунктов, от общего числа граждан, проживающих в муниципальных образованиях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sz w:val="24"/>
                <w:szCs w:val="24"/>
              </w:rPr>
              <w:t>Информация о достижении показателей целевых индикаторов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270469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22,8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270469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0769D4" w:rsidRPr="00D64F96" w:rsidTr="00EF6B47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Количество благоустроенных дворовых территорий многоквартирных домов </w:t>
            </w:r>
            <w:r w:rsidRPr="00D64F96">
              <w:rPr>
                <w:rFonts w:ascii="Arial" w:hAnsi="Arial" w:cs="Arial"/>
                <w:sz w:val="24"/>
                <w:szCs w:val="24"/>
              </w:rPr>
              <w:t>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0769D4" w:rsidRPr="00270469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0769D4" w:rsidRPr="00270469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0769D4" w:rsidRPr="00D64F96" w:rsidTr="00EF6B47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sz w:val="24"/>
                <w:szCs w:val="24"/>
              </w:rPr>
              <w:t>Количество благоустроенных кладбищ в муниципальных образованиях входящих в состав Енисейского района</w:t>
            </w:r>
          </w:p>
        </w:tc>
        <w:tc>
          <w:tcPr>
            <w:tcW w:w="1008" w:type="dxa"/>
            <w:shd w:val="clear" w:color="auto" w:fill="auto"/>
            <w:noWrap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D64F96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0769D4" w:rsidRPr="00A50EE1" w:rsidTr="00EF6B47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4" w:type="dxa"/>
            <w:shd w:val="clear" w:color="auto" w:fill="auto"/>
          </w:tcPr>
          <w:p w:rsidR="000769D4" w:rsidRPr="00A50EE1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Доля софинансирования проекта, направленного на поддержку местных инициатив, за счет сре</w:t>
            </w:r>
            <w:proofErr w:type="gramStart"/>
            <w:r w:rsidRPr="00A50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дств гр</w:t>
            </w:r>
            <w:proofErr w:type="gramEnd"/>
            <w:r w:rsidRPr="00A50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аждан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3670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A50EE1">
              <w:rPr>
                <w:rFonts w:cs="Arial"/>
                <w:sz w:val="24"/>
                <w:szCs w:val="24"/>
              </w:rPr>
              <w:t>Информация об объемах финансового обеспечения расходных обязательств муниципального образования, софинансируемых из краевого бюджета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0769D4" w:rsidRPr="00A50EE1" w:rsidTr="00EF6B47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4" w:type="dxa"/>
            <w:shd w:val="clear" w:color="auto" w:fill="auto"/>
          </w:tcPr>
          <w:p w:rsidR="000769D4" w:rsidRPr="00A50EE1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Количество благоустроенны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</w:t>
            </w:r>
            <w:r w:rsidRPr="00A50EE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общественных территорий </w:t>
            </w:r>
          </w:p>
        </w:tc>
        <w:tc>
          <w:tcPr>
            <w:tcW w:w="1008" w:type="dxa"/>
            <w:shd w:val="clear" w:color="auto" w:fill="auto"/>
            <w:noWrap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A50EE1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0769D4" w:rsidRPr="00D64F96" w:rsidTr="00EF6B47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4" w:type="dxa"/>
            <w:shd w:val="clear" w:color="auto" w:fill="auto"/>
          </w:tcPr>
          <w:p w:rsidR="000769D4" w:rsidRPr="00A50EE1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A50EE1">
              <w:rPr>
                <w:rFonts w:ascii="Arial" w:hAnsi="Arial" w:cs="Arial"/>
                <w:sz w:val="24"/>
                <w:szCs w:val="24"/>
              </w:rPr>
              <w:t>Протяженность территории, на которой обеспечивается комплексное благоустройство</w:t>
            </w:r>
          </w:p>
        </w:tc>
        <w:tc>
          <w:tcPr>
            <w:tcW w:w="1008" w:type="dxa"/>
            <w:shd w:val="clear" w:color="auto" w:fill="auto"/>
            <w:noWrap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м</w:t>
            </w:r>
          </w:p>
        </w:tc>
        <w:tc>
          <w:tcPr>
            <w:tcW w:w="3670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A50EE1">
              <w:rPr>
                <w:rFonts w:cs="Arial"/>
                <w:sz w:val="24"/>
                <w:szCs w:val="24"/>
              </w:rPr>
              <w:t>Отчет о достижении значений результата использования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594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769D4" w:rsidRPr="00A50EE1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A50EE1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  <w:tr w:rsidR="000769D4" w:rsidRPr="00D64F96" w:rsidTr="00EF6B47">
        <w:trPr>
          <w:trHeight w:val="1144"/>
        </w:trPr>
        <w:tc>
          <w:tcPr>
            <w:tcW w:w="750" w:type="dxa"/>
            <w:shd w:val="clear" w:color="auto" w:fill="auto"/>
            <w:noWrap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64F96">
              <w:rPr>
                <w:rFonts w:ascii="Arial" w:hAnsi="Arial" w:cs="Arial"/>
                <w:sz w:val="24"/>
                <w:szCs w:val="24"/>
              </w:rPr>
              <w:t>Количество общественных территорий, благоустроенных в рамках реализации проектов,  в отношении которых реализуются мероприятия по их содержанию</w:t>
            </w:r>
          </w:p>
        </w:tc>
        <w:tc>
          <w:tcPr>
            <w:tcW w:w="1008" w:type="dxa"/>
            <w:shd w:val="clear" w:color="auto" w:fill="auto"/>
            <w:noWrap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sz w:val="24"/>
                <w:szCs w:val="24"/>
              </w:rPr>
            </w:pPr>
            <w:r w:rsidRPr="00D64F96">
              <w:rPr>
                <w:rFonts w:cs="Arial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1134" w:type="dxa"/>
            <w:shd w:val="clear" w:color="auto" w:fill="auto"/>
          </w:tcPr>
          <w:p w:rsidR="000769D4" w:rsidRPr="00270469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center"/>
              <w:outlineLvl w:val="1"/>
              <w:rPr>
                <w:rFonts w:cs="Arial"/>
                <w:color w:val="000000"/>
                <w:sz w:val="24"/>
                <w:szCs w:val="24"/>
              </w:rPr>
            </w:pPr>
            <w:r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</w:tr>
      <w:tr w:rsidR="000769D4" w:rsidRPr="00597227" w:rsidTr="00EF6B47">
        <w:trPr>
          <w:trHeight w:val="503"/>
        </w:trPr>
        <w:tc>
          <w:tcPr>
            <w:tcW w:w="14620" w:type="dxa"/>
            <w:gridSpan w:val="8"/>
            <w:shd w:val="clear" w:color="auto" w:fill="auto"/>
            <w:noWrap/>
            <w:vAlign w:val="center"/>
          </w:tcPr>
          <w:p w:rsidR="000769D4" w:rsidRPr="00270469" w:rsidRDefault="000769D4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Задача 3: Повышение качества жизни отдельных категорий граждан</w:t>
            </w:r>
          </w:p>
        </w:tc>
      </w:tr>
      <w:tr w:rsidR="000769D4" w:rsidRPr="00D64F96" w:rsidTr="00EF6B47">
        <w:trPr>
          <w:trHeight w:val="800"/>
        </w:trPr>
        <w:tc>
          <w:tcPr>
            <w:tcW w:w="750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Количество человек, получивших  доплату к пенсии за выслугу лет, выплачиваемых за счет средств муниципального бюджета Енисейского района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Сводный реестр лиц, являющихся получателями пенсии за выслугу лет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270469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43</w:t>
            </w:r>
          </w:p>
        </w:tc>
      </w:tr>
      <w:tr w:rsidR="000769D4" w:rsidRPr="00D64F96" w:rsidTr="00EF6B47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Количество организационно-массовых мероприятий, проведенных социально ориентированными некоммерческими организациями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Отчет о расходовании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270469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не менее 5</w:t>
            </w:r>
          </w:p>
        </w:tc>
      </w:tr>
      <w:tr w:rsidR="000769D4" w:rsidRPr="00D64F96" w:rsidTr="00EF6B47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Количество организованных временных рабочих мест для проведения оплачиваемых общественных работ</w:t>
            </w:r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рабочих мест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Отчет о количестве организованных рабочих мест от МО Енисейского района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270469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не менее 63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не менее 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не менее 63</w:t>
            </w:r>
          </w:p>
        </w:tc>
      </w:tr>
      <w:tr w:rsidR="000769D4" w:rsidRPr="00D64F96" w:rsidTr="00EF6B47">
        <w:trPr>
          <w:trHeight w:val="445"/>
        </w:trPr>
        <w:tc>
          <w:tcPr>
            <w:tcW w:w="750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4" w:type="dxa"/>
            <w:shd w:val="clear" w:color="auto" w:fill="auto"/>
          </w:tcPr>
          <w:p w:rsidR="000769D4" w:rsidRPr="00D64F96" w:rsidRDefault="000769D4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 xml:space="preserve">Количество семей, обеспеченных </w:t>
            </w:r>
            <w:proofErr w:type="gramStart"/>
            <w:r w:rsidRPr="00D64F96">
              <w:rPr>
                <w:rFonts w:cs="Arial"/>
                <w:color w:val="000000"/>
                <w:sz w:val="24"/>
                <w:szCs w:val="24"/>
              </w:rPr>
              <w:t>дымовыми</w:t>
            </w:r>
            <w:proofErr w:type="gramEnd"/>
            <w:r w:rsidRPr="00D64F96">
              <w:rPr>
                <w:rFonts w:cs="Arial"/>
                <w:color w:val="000000"/>
                <w:sz w:val="24"/>
                <w:szCs w:val="24"/>
              </w:rPr>
              <w:t xml:space="preserve"> автономными </w:t>
            </w:r>
            <w:proofErr w:type="spellStart"/>
            <w:r w:rsidRPr="00D64F96">
              <w:rPr>
                <w:rFonts w:cs="Arial"/>
                <w:color w:val="000000"/>
                <w:sz w:val="24"/>
                <w:szCs w:val="24"/>
              </w:rPr>
              <w:t>извещателями</w:t>
            </w:r>
            <w:proofErr w:type="spellEnd"/>
          </w:p>
        </w:tc>
        <w:tc>
          <w:tcPr>
            <w:tcW w:w="1008" w:type="dxa"/>
            <w:shd w:val="clear" w:color="auto" w:fill="auto"/>
            <w:noWrap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3670" w:type="dxa"/>
            <w:shd w:val="clear" w:color="auto" w:fill="auto"/>
            <w:vAlign w:val="center"/>
          </w:tcPr>
          <w:p w:rsidR="000769D4" w:rsidRPr="00D64F96" w:rsidRDefault="000769D4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64F96">
              <w:rPr>
                <w:rFonts w:ascii="Arial" w:hAnsi="Arial" w:cs="Arial"/>
                <w:color w:val="000000"/>
                <w:sz w:val="24"/>
                <w:szCs w:val="24"/>
              </w:rPr>
              <w:t>Отчет о достижении значений результатов использования субсидии (в соответствии с соглашением)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270469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270469">
              <w:rPr>
                <w:rFonts w:cs="Arial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69D4" w:rsidRPr="00D64F96" w:rsidRDefault="000769D4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D64F96">
              <w:rPr>
                <w:rFonts w:cs="Arial"/>
                <w:color w:val="000000"/>
                <w:sz w:val="24"/>
                <w:szCs w:val="24"/>
              </w:rPr>
              <w:t>0</w:t>
            </w:r>
          </w:p>
        </w:tc>
      </w:tr>
    </w:tbl>
    <w:p w:rsidR="000769D4" w:rsidRPr="001B16CC" w:rsidRDefault="000769D4" w:rsidP="000769D4">
      <w:pPr>
        <w:tabs>
          <w:tab w:val="left" w:pos="5423"/>
        </w:tabs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0769D4" w:rsidRPr="00B1748C" w:rsidRDefault="000769D4" w:rsidP="000769D4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0769D4" w:rsidRDefault="000769D4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52674A" w:rsidRPr="00B1748C" w:rsidRDefault="0052674A" w:rsidP="0052674A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9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674A" w:rsidRPr="00B1748C" w:rsidRDefault="0052674A" w:rsidP="0052674A">
      <w:pPr>
        <w:spacing w:after="0" w:line="240" w:lineRule="auto"/>
        <w:ind w:left="9072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 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52674A" w:rsidRDefault="0052674A" w:rsidP="0052674A">
      <w:pPr>
        <w:spacing w:after="0" w:line="240" w:lineRule="auto"/>
        <w:ind w:left="9360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145ADC" w:rsidRPr="00456AF2" w:rsidRDefault="00145ADC" w:rsidP="00145ADC">
      <w:pPr>
        <w:spacing w:after="0" w:line="240" w:lineRule="auto"/>
        <w:ind w:left="9072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145ADC" w:rsidRPr="00456AF2" w:rsidRDefault="00145ADC" w:rsidP="00145ADC">
      <w:pPr>
        <w:spacing w:after="0" w:line="240" w:lineRule="auto"/>
        <w:ind w:left="9072"/>
        <w:jc w:val="both"/>
        <w:rPr>
          <w:rFonts w:ascii="Arial" w:hAnsi="Arial" w:cs="Arial"/>
          <w:color w:val="000000"/>
          <w:sz w:val="24"/>
          <w:szCs w:val="24"/>
        </w:rPr>
      </w:pPr>
      <w:r w:rsidRPr="00456AF2">
        <w:rPr>
          <w:rFonts w:ascii="Arial" w:hAnsi="Arial" w:cs="Arial"/>
          <w:color w:val="000000"/>
          <w:sz w:val="24"/>
          <w:szCs w:val="24"/>
        </w:rPr>
        <w:t>к подпрограмме «Повышение уровня комфортности пребывания и качества жизни населения на территории Енисейского района»</w:t>
      </w:r>
    </w:p>
    <w:p w:rsidR="00145ADC" w:rsidRPr="00456AF2" w:rsidRDefault="00145ADC" w:rsidP="00145ADC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52674A" w:rsidRDefault="0052674A" w:rsidP="0052674A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E4B05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 подпрограммы</w:t>
      </w:r>
    </w:p>
    <w:p w:rsidR="0052674A" w:rsidRPr="000E4B05" w:rsidRDefault="0052674A" w:rsidP="0052674A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046" w:type="dxa"/>
        <w:tblInd w:w="93" w:type="dxa"/>
        <w:tblLook w:val="04A0" w:firstRow="1" w:lastRow="0" w:firstColumn="1" w:lastColumn="0" w:noHBand="0" w:noVBand="1"/>
      </w:tblPr>
      <w:tblGrid>
        <w:gridCol w:w="3984"/>
        <w:gridCol w:w="1981"/>
        <w:gridCol w:w="960"/>
        <w:gridCol w:w="793"/>
        <w:gridCol w:w="1591"/>
        <w:gridCol w:w="617"/>
        <w:gridCol w:w="1100"/>
        <w:gridCol w:w="960"/>
        <w:gridCol w:w="960"/>
        <w:gridCol w:w="1100"/>
      </w:tblGrid>
      <w:tr w:rsidR="0052674A" w:rsidRPr="00ED7174" w:rsidTr="00EF6B47">
        <w:trPr>
          <w:trHeight w:val="54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2674A" w:rsidRPr="00ED7174" w:rsidTr="00EF6B47">
        <w:trPr>
          <w:trHeight w:val="48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2674A" w:rsidRPr="00ED7174" w:rsidTr="00EF6B47">
        <w:trPr>
          <w:trHeight w:val="480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Содействие повышению комфортности пребывания и качества жизни населения Енисейского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19 849,3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27 071,3</w:t>
            </w:r>
          </w:p>
        </w:tc>
      </w:tr>
      <w:tr w:rsidR="0052674A" w:rsidRPr="00ED7174" w:rsidTr="00EF6B47">
        <w:trPr>
          <w:trHeight w:val="435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1: Обеспечение комфортного и безопасного пребывания на территории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1 020,2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1 020,2</w:t>
            </w:r>
          </w:p>
        </w:tc>
      </w:tr>
      <w:tr w:rsidR="0052674A" w:rsidRPr="00ED7174" w:rsidTr="00EF6B47">
        <w:trPr>
          <w:trHeight w:val="105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мероприятий по неспецифической профилактике инфекций, передающихся иксодовыми клещами, путем организации  и проведения акарицидных </w:t>
            </w:r>
            <w:proofErr w:type="gramStart"/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обработок</w:t>
            </w:r>
            <w:proofErr w:type="gramEnd"/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наиболее посещаемых населением участков территории природных очагов клещевых инфекций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01201S5550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131,5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131,5</w:t>
            </w:r>
          </w:p>
        </w:tc>
      </w:tr>
      <w:tr w:rsidR="0052674A" w:rsidRPr="00ED7174" w:rsidTr="00EF6B47">
        <w:trPr>
          <w:trHeight w:val="900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2674A" w:rsidRPr="00ED7174" w:rsidTr="00EF6B47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Создание условий для обеспечения услугами связи малочисленных и труднодоступных населенных пунктов Красноярского края 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888,7</w:t>
            </w:r>
          </w:p>
        </w:tc>
      </w:tr>
      <w:tr w:rsidR="0052674A" w:rsidRPr="00ED7174" w:rsidTr="00EF6B47">
        <w:trPr>
          <w:trHeight w:val="3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887,1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887,1</w:t>
            </w:r>
          </w:p>
        </w:tc>
      </w:tr>
      <w:tr w:rsidR="0052674A" w:rsidRPr="00ED7174" w:rsidTr="00EF6B4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012D276450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1,6</w:t>
            </w:r>
          </w:p>
        </w:tc>
      </w:tr>
      <w:tr w:rsidR="0052674A" w:rsidRPr="00ED7174" w:rsidTr="00EF6B47">
        <w:trPr>
          <w:trHeight w:val="360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2: Благоустройство территорий поселений района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15 823,4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17 034,0</w:t>
            </w:r>
          </w:p>
        </w:tc>
      </w:tr>
      <w:tr w:rsidR="0052674A" w:rsidRPr="00ED7174" w:rsidTr="00EF6B47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Софинансирование муниципальных программ формирования современной городской (сельской) среды в поселениях, в </w:t>
            </w:r>
            <w:proofErr w:type="spellStart"/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1 552,1</w:t>
            </w:r>
          </w:p>
        </w:tc>
      </w:tr>
      <w:tr w:rsidR="0052674A" w:rsidRPr="00ED7174" w:rsidTr="00EF6B47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01201S4590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1 507,5</w:t>
            </w:r>
          </w:p>
        </w:tc>
      </w:tr>
      <w:tr w:rsidR="0052674A" w:rsidRPr="00ED7174" w:rsidTr="00EF6B47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15,5</w:t>
            </w:r>
          </w:p>
        </w:tc>
      </w:tr>
      <w:tr w:rsidR="0052674A" w:rsidRPr="00ED7174" w:rsidTr="00EF6B47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29,1</w:t>
            </w:r>
          </w:p>
        </w:tc>
      </w:tr>
      <w:tr w:rsidR="0052674A" w:rsidRPr="00ED7174" w:rsidTr="00EF6B47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Реализация проектов по решению вопросов местного значения, осуществляемых непосредственно населением на территории населенного пункта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2 585,9</w:t>
            </w:r>
          </w:p>
        </w:tc>
      </w:tr>
      <w:tr w:rsidR="0052674A" w:rsidRPr="00ED7174" w:rsidTr="00EF6B4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highlight w:val="green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01202S7490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2 341,0</w:t>
            </w:r>
          </w:p>
        </w:tc>
      </w:tr>
      <w:tr w:rsidR="0052674A" w:rsidRPr="00ED7174" w:rsidTr="00EF6B47">
        <w:trPr>
          <w:trHeight w:val="4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95,0</w:t>
            </w:r>
          </w:p>
        </w:tc>
      </w:tr>
      <w:tr w:rsidR="0052674A" w:rsidRPr="00ED7174" w:rsidTr="00EF6B47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149,9</w:t>
            </w:r>
          </w:p>
        </w:tc>
      </w:tr>
      <w:tr w:rsidR="0052674A" w:rsidRPr="00ED7174" w:rsidTr="00EF6B47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532,3</w:t>
            </w:r>
          </w:p>
        </w:tc>
      </w:tr>
      <w:tr w:rsidR="0052674A" w:rsidRPr="00ED7174" w:rsidTr="00EF6B47">
        <w:trPr>
          <w:trHeight w:val="300"/>
        </w:trPr>
        <w:tc>
          <w:tcPr>
            <w:tcW w:w="39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435"/>
        </w:trPr>
        <w:tc>
          <w:tcPr>
            <w:tcW w:w="39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60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01202S6410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532,3</w:t>
            </w:r>
          </w:p>
        </w:tc>
      </w:tr>
      <w:tr w:rsidR="0052674A" w:rsidRPr="00ED7174" w:rsidTr="00EF6B47">
        <w:trPr>
          <w:trHeight w:val="49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45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78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Благоустройство кладбищ муниципальных образований района, </w:t>
            </w: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в том числе: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3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01201S6660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51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12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Поощрение муниципальных образований - победителей конкурса лучших проектов создания комфортной городской среды, в том числе: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9 516,4</w:t>
            </w:r>
          </w:p>
        </w:tc>
      </w:tr>
      <w:tr w:rsidR="0052674A" w:rsidRPr="00ED7174" w:rsidTr="00EF6B47">
        <w:trPr>
          <w:trHeight w:val="37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012И474512</w:t>
            </w:r>
          </w:p>
        </w:tc>
        <w:tc>
          <w:tcPr>
            <w:tcW w:w="6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9 516,4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9 516,4</w:t>
            </w:r>
          </w:p>
        </w:tc>
      </w:tr>
      <w:tr w:rsidR="0052674A" w:rsidRPr="00ED7174" w:rsidTr="00EF6B47">
        <w:trPr>
          <w:trHeight w:val="4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муниципальных образований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Реализация комплексных проектов по благоустройству </w:t>
            </w: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территорий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012F277420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780,0</w:t>
            </w:r>
          </w:p>
        </w:tc>
      </w:tr>
      <w:tr w:rsidR="0052674A" w:rsidRPr="00ED7174" w:rsidTr="00EF6B47">
        <w:trPr>
          <w:trHeight w:val="97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Поощрение муниципальных образований - победителей конкурса лучших проектов создания комфортной городской среды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0120074510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251,4</w:t>
            </w:r>
          </w:p>
        </w:tc>
      </w:tr>
      <w:tr w:rsidR="0052674A" w:rsidRPr="00ED7174" w:rsidTr="00EF6B47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Содержание общественных территорий, благоустроенных в рамках реализации проектов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0120086090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1 815,9</w:t>
            </w:r>
          </w:p>
        </w:tc>
      </w:tr>
      <w:tr w:rsidR="0052674A" w:rsidRPr="00ED7174" w:rsidTr="00EF6B47">
        <w:trPr>
          <w:trHeight w:val="375"/>
        </w:trPr>
        <w:tc>
          <w:tcPr>
            <w:tcW w:w="99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3: Повышение качества жизни отдельных категорий граждан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9 017,1</w:t>
            </w:r>
          </w:p>
        </w:tc>
      </w:tr>
      <w:tr w:rsidR="0052674A" w:rsidRPr="00ED7174" w:rsidTr="00EF6B47">
        <w:trPr>
          <w:trHeight w:val="10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0120084910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2 623,2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2 623,2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7 869,6</w:t>
            </w:r>
          </w:p>
        </w:tc>
      </w:tr>
      <w:tr w:rsidR="0052674A" w:rsidRPr="00ED7174" w:rsidTr="00EF6B47">
        <w:trPr>
          <w:trHeight w:val="144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социально ориентированных некоммерческих организаций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0120088480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150,0</w:t>
            </w:r>
          </w:p>
        </w:tc>
      </w:tr>
      <w:tr w:rsidR="0052674A" w:rsidRPr="00ED7174" w:rsidTr="00EF6B47">
        <w:trPr>
          <w:trHeight w:val="57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общественных работ на территории Енисейского района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1403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0120088690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997,5</w:t>
            </w:r>
          </w:p>
        </w:tc>
      </w:tr>
      <w:tr w:rsidR="0052674A" w:rsidRPr="00ED7174" w:rsidTr="00EF6B47">
        <w:trPr>
          <w:trHeight w:val="9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Приобретение извещателей дымовых автономных отдельным категориям граждан в целях оснащения ими жилых помещений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01201S6750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 xml:space="preserve">за счет средств районного </w:t>
            </w:r>
            <w:r w:rsidRPr="00ED7174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52674A" w:rsidRPr="00ED7174" w:rsidTr="00EF6B47">
        <w:trPr>
          <w:trHeight w:val="3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19 849,3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3 611,0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27 071,3</w:t>
            </w:r>
          </w:p>
        </w:tc>
      </w:tr>
      <w:tr w:rsidR="0052674A" w:rsidRPr="00ED7174" w:rsidTr="00EF6B47">
        <w:trPr>
          <w:trHeight w:val="7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18 422,2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3 005,7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24 433,6</w:t>
            </w:r>
          </w:p>
        </w:tc>
      </w:tr>
      <w:tr w:rsidR="0052674A" w:rsidRPr="00ED7174" w:rsidTr="00EF6B47">
        <w:trPr>
          <w:trHeight w:val="106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МКУ «Комитет по культуре Енисейского района»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806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1 137,6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2 348,2</w:t>
            </w:r>
          </w:p>
        </w:tc>
      </w:tr>
      <w:tr w:rsidR="0052674A" w:rsidRPr="00ED7174" w:rsidTr="00EF6B47">
        <w:trPr>
          <w:trHeight w:val="3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110,5</w:t>
            </w:r>
          </w:p>
        </w:tc>
      </w:tr>
      <w:tr w:rsidR="0052674A" w:rsidRPr="00ED7174" w:rsidTr="00EF6B47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D7174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179,0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674A" w:rsidRPr="00ED7174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D717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179,0</w:t>
            </w:r>
          </w:p>
        </w:tc>
      </w:tr>
    </w:tbl>
    <w:p w:rsidR="0052674A" w:rsidRPr="001B16CC" w:rsidRDefault="0052674A" w:rsidP="0052674A">
      <w:pPr>
        <w:pStyle w:val="a4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52674A" w:rsidRPr="001B16CC" w:rsidRDefault="0052674A" w:rsidP="0052674A">
      <w:pPr>
        <w:pStyle w:val="a4"/>
        <w:rPr>
          <w:rFonts w:ascii="Arial" w:hAnsi="Arial" w:cs="Arial"/>
          <w:b/>
          <w:color w:val="000000"/>
          <w:sz w:val="24"/>
          <w:szCs w:val="24"/>
          <w:highlight w:val="yellow"/>
        </w:rPr>
        <w:sectPr w:rsidR="0052674A" w:rsidRPr="001B16CC" w:rsidSect="007A27D6">
          <w:headerReference w:type="default" r:id="rId11"/>
          <w:pgSz w:w="16839" w:h="11907" w:orient="landscape" w:code="9"/>
          <w:pgMar w:top="1134" w:right="850" w:bottom="1134" w:left="1701" w:header="720" w:footer="720" w:gutter="0"/>
          <w:cols w:space="60"/>
          <w:noEndnote/>
          <w:docGrid w:linePitch="381"/>
        </w:sectPr>
      </w:pPr>
    </w:p>
    <w:p w:rsidR="00E30AD4" w:rsidRPr="00B1748C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2674A">
        <w:rPr>
          <w:rFonts w:ascii="Arial" w:hAnsi="Arial" w:cs="Arial"/>
          <w:color w:val="000000"/>
          <w:sz w:val="24"/>
          <w:szCs w:val="24"/>
        </w:rPr>
        <w:t>10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30AD4" w:rsidRPr="00B1748C" w:rsidRDefault="00E30AD4" w:rsidP="00E30AD4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30AD4" w:rsidRPr="00B1748C" w:rsidRDefault="00E30AD4" w:rsidP="00E30AD4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E30AD4" w:rsidRDefault="00E30AD4">
      <w:pPr>
        <w:rPr>
          <w:rFonts w:ascii="Arial" w:hAnsi="Arial" w:cs="Arial"/>
          <w:color w:val="000000"/>
          <w:sz w:val="24"/>
          <w:szCs w:val="24"/>
        </w:rPr>
      </w:pPr>
    </w:p>
    <w:p w:rsidR="00FE78E2" w:rsidRDefault="00FE78E2">
      <w:pPr>
        <w:rPr>
          <w:rFonts w:ascii="Arial" w:hAnsi="Arial" w:cs="Arial"/>
          <w:color w:val="000000"/>
          <w:sz w:val="24"/>
          <w:szCs w:val="24"/>
        </w:rPr>
      </w:pPr>
    </w:p>
    <w:tbl>
      <w:tblPr>
        <w:tblW w:w="9560" w:type="dxa"/>
        <w:jc w:val="center"/>
        <w:tblInd w:w="-1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5"/>
        <w:gridCol w:w="6585"/>
      </w:tblGrid>
      <w:tr w:rsidR="0052674A" w:rsidRPr="0021693E" w:rsidTr="002A474E">
        <w:trPr>
          <w:trHeight w:hRule="exact" w:val="4693"/>
          <w:jc w:val="center"/>
        </w:trPr>
        <w:tc>
          <w:tcPr>
            <w:tcW w:w="2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74A" w:rsidRPr="001B16CC" w:rsidRDefault="0052674A" w:rsidP="00EF6B47">
            <w:pPr>
              <w:shd w:val="clear" w:color="auto" w:fill="FFFFFF"/>
              <w:spacing w:after="0" w:line="240" w:lineRule="auto"/>
              <w:ind w:right="17"/>
              <w:jc w:val="center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C959FD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C959F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959FD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на 2025-2027 гг. </w:t>
            </w:r>
            <w:r w:rsidRPr="00270469">
              <w:rPr>
                <w:rFonts w:ascii="Arial" w:hAnsi="Arial" w:cs="Arial"/>
                <w:sz w:val="24"/>
                <w:szCs w:val="24"/>
              </w:rPr>
              <w:t xml:space="preserve">составит 32 921,0 тыс. руб., </w:t>
            </w:r>
            <w:r w:rsidRPr="00270469">
              <w:rPr>
                <w:rFonts w:ascii="Arial" w:hAnsi="Arial" w:cs="Arial"/>
                <w:bCs/>
                <w:sz w:val="24"/>
                <w:szCs w:val="24"/>
              </w:rPr>
              <w:t>из них</w:t>
            </w:r>
            <w:r w:rsidRPr="00270469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 xml:space="preserve">средства федерального бюджета 21 302,6 тыс. руб., в </w:t>
            </w:r>
            <w:proofErr w:type="spellStart"/>
            <w:r w:rsidRPr="0027046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70469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2025 году – 6 471,9 тыс. руб.;</w:t>
            </w: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2026 году – 7 322,9 тыс. руб.;</w:t>
            </w: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2027 году – 7 507,8 тыс. руб.;</w:t>
            </w: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bCs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 xml:space="preserve">средства краевого бюджета 11 618,4 тыс. руб., в </w:t>
            </w:r>
            <w:proofErr w:type="spellStart"/>
            <w:r w:rsidRPr="00270469">
              <w:rPr>
                <w:rFonts w:ascii="Arial" w:hAnsi="Arial" w:cs="Arial"/>
                <w:sz w:val="24"/>
                <w:szCs w:val="24"/>
              </w:rPr>
              <w:t>т.ч</w:t>
            </w:r>
            <w:proofErr w:type="spellEnd"/>
            <w:r w:rsidRPr="00270469">
              <w:rPr>
                <w:rFonts w:ascii="Arial" w:hAnsi="Arial" w:cs="Arial"/>
                <w:sz w:val="24"/>
                <w:szCs w:val="24"/>
              </w:rPr>
              <w:t>. по годам:</w:t>
            </w: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2025 году – 4 496,5 тыс. руб.;</w:t>
            </w:r>
          </w:p>
          <w:p w:rsidR="0052674A" w:rsidRPr="00270469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ind w:left="63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в 2026 году – 3 556,5 тыс. руб.;</w:t>
            </w:r>
          </w:p>
          <w:p w:rsidR="0052674A" w:rsidRPr="008B0003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 xml:space="preserve"> в 2027 году – 3 565,4 тыс. руб.</w:t>
            </w:r>
          </w:p>
          <w:p w:rsidR="0052674A" w:rsidRPr="001B16CC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EB7AD6" w:rsidRDefault="009026DA" w:rsidP="009026DA">
      <w:pPr>
        <w:spacing w:after="0"/>
        <w:ind w:firstLine="5387"/>
        <w:rPr>
          <w:rFonts w:ascii="Arial" w:hAnsi="Arial" w:cs="Arial"/>
          <w:color w:val="000000"/>
          <w:sz w:val="24"/>
          <w:szCs w:val="24"/>
        </w:rPr>
        <w:sectPr w:rsidR="00EB7AD6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B1748C">
        <w:rPr>
          <w:rFonts w:ascii="Arial" w:hAnsi="Arial" w:cs="Arial"/>
          <w:color w:val="000000"/>
          <w:sz w:val="24"/>
          <w:szCs w:val="24"/>
        </w:rPr>
        <w:br w:type="page"/>
      </w:r>
    </w:p>
    <w:p w:rsidR="009026DA" w:rsidRPr="00B1748C" w:rsidRDefault="009026DA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52674A">
        <w:rPr>
          <w:rFonts w:ascii="Arial" w:hAnsi="Arial" w:cs="Arial"/>
          <w:color w:val="000000"/>
          <w:sz w:val="24"/>
          <w:szCs w:val="24"/>
        </w:rPr>
        <w:t>11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9026DA" w:rsidRPr="00B1748C" w:rsidRDefault="009026DA" w:rsidP="00EB7AD6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9026DA" w:rsidRPr="00B1748C" w:rsidRDefault="009026DA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9026DA" w:rsidRDefault="009026DA" w:rsidP="00EB7AD6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52674A" w:rsidRPr="00C959FD" w:rsidRDefault="0052674A" w:rsidP="0052674A">
      <w:pPr>
        <w:pStyle w:val="HTML"/>
        <w:ind w:left="9639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C959FD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52674A" w:rsidRPr="00C959FD" w:rsidRDefault="0052674A" w:rsidP="0052674A">
      <w:pPr>
        <w:pStyle w:val="HTML"/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C959FD">
        <w:rPr>
          <w:rFonts w:ascii="Arial" w:hAnsi="Arial" w:cs="Arial"/>
          <w:color w:val="000000"/>
          <w:sz w:val="24"/>
          <w:szCs w:val="24"/>
        </w:rPr>
        <w:t>к паспорту подпрограммы</w:t>
      </w:r>
      <w:r w:rsidRPr="00C959FD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C959FD">
        <w:rPr>
          <w:rFonts w:ascii="Arial" w:hAnsi="Arial" w:cs="Arial"/>
          <w:color w:val="000000"/>
          <w:sz w:val="24"/>
          <w:szCs w:val="24"/>
        </w:rPr>
        <w:t>«Выполнение отдельных государственных полномочий»</w:t>
      </w:r>
    </w:p>
    <w:p w:rsidR="0052674A" w:rsidRPr="00C959FD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52674A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959FD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p w:rsidR="0052674A" w:rsidRPr="00C959FD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237"/>
        <w:gridCol w:w="1396"/>
        <w:gridCol w:w="2573"/>
        <w:gridCol w:w="851"/>
        <w:gridCol w:w="850"/>
        <w:gridCol w:w="993"/>
        <w:gridCol w:w="1134"/>
      </w:tblGrid>
      <w:tr w:rsidR="0052674A" w:rsidRPr="001B16CC" w:rsidTr="00EF6B47">
        <w:trPr>
          <w:cantSplit/>
          <w:trHeight w:val="24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C959FD">
              <w:rPr>
                <w:rFonts w:cs="Arial"/>
                <w:color w:val="000000"/>
                <w:sz w:val="24"/>
                <w:szCs w:val="24"/>
              </w:rPr>
              <w:t>п</w:t>
            </w:r>
            <w:proofErr w:type="gramEnd"/>
            <w:r w:rsidRPr="00C959FD">
              <w:rPr>
                <w:rFonts w:cs="Arial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62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3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ind w:left="-70" w:right="-70" w:firstLine="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257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ind w:right="-70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52674A" w:rsidRPr="001B16CC" w:rsidTr="00EF6B47">
        <w:trPr>
          <w:cantSplit/>
          <w:trHeight w:val="240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3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25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C959FD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C959FD">
              <w:rPr>
                <w:rFonts w:cs="Arial"/>
                <w:color w:val="000000"/>
                <w:sz w:val="24"/>
                <w:szCs w:val="24"/>
              </w:rPr>
              <w:t>2027</w:t>
            </w:r>
          </w:p>
        </w:tc>
      </w:tr>
      <w:tr w:rsidR="0052674A" w:rsidRPr="00AA7EBD" w:rsidTr="00EF6B47">
        <w:trPr>
          <w:cantSplit/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AA7EBD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AA7EBD" w:rsidRDefault="0052674A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A7EBD">
              <w:rPr>
                <w:rFonts w:cs="Arial"/>
                <w:color w:val="000000"/>
                <w:sz w:val="24"/>
                <w:szCs w:val="24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</w:tr>
      <w:tr w:rsidR="0052674A" w:rsidRPr="00AA7EBD" w:rsidTr="00EF6B47">
        <w:trPr>
          <w:cantSplit/>
          <w:trHeight w:val="4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AA7EBD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AA7EBD" w:rsidRDefault="0052674A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AA7EBD">
              <w:rPr>
                <w:rFonts w:cs="Arial"/>
                <w:color w:val="000000"/>
                <w:sz w:val="24"/>
                <w:szCs w:val="24"/>
              </w:rPr>
              <w:t>Задача подпрограммы: Безусловное и полное выполнение органами местного самоуправления переданных государственных полномочий</w:t>
            </w:r>
          </w:p>
        </w:tc>
      </w:tr>
      <w:tr w:rsidR="0052674A" w:rsidRPr="006963A1" w:rsidTr="00EF6B47">
        <w:trPr>
          <w:cantSplit/>
          <w:trHeight w:val="92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Доля государственных услуг, оказанных без нарушения срока, в общем количестве государственных услуг по полномочию по переселению граждан из районов Крайнего Севера и приравненных к ним местностей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Книга регистрации и учета граждан, имеющих право на получение социальных выплат для приобретения жилья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100</w:t>
            </w:r>
          </w:p>
        </w:tc>
      </w:tr>
      <w:tr w:rsidR="0052674A" w:rsidRPr="006963A1" w:rsidTr="00EF6B47">
        <w:trPr>
          <w:cantSplit/>
          <w:trHeight w:val="15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6963A1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2674A" w:rsidRPr="006963A1" w:rsidTr="00EF6B47">
        <w:trPr>
          <w:cantSplit/>
          <w:trHeight w:val="90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Доля проектов коллективных договоров, по которым была предоставлена консультационно-методическая поддержка в общем объёме  коллективных договоров, поступивших на уведомительную регистрацию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Журнал регистрации коллективных договоров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52674A" w:rsidRPr="006963A1" w:rsidTr="00EF6B47">
        <w:trPr>
          <w:cantSplit/>
          <w:trHeight w:val="139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Доля жалоб на действия (бездействия) специалиста </w:t>
            </w:r>
            <w:r w:rsidRPr="006963A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по опеке и попечительству в отношении совершеннолетних граждан </w:t>
            </w: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от общего количества обращений граждан в администрацию Енисейского района (зарегистрированных)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6963A1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  <w:tr w:rsidR="0052674A" w:rsidRPr="006963A1" w:rsidTr="00EF6B47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Количество животных без владельцев, в отношении которых организованы мероприятия при осуществлении деятельности по обращению с животными без владельцев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особь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Акт оказанных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270469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50</w:t>
            </w:r>
          </w:p>
        </w:tc>
      </w:tr>
      <w:tr w:rsidR="0052674A" w:rsidRPr="006963A1" w:rsidTr="00EF6B47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 xml:space="preserve">Освоение суммы субвенции, направленной на осуществление переданных  отдельных государственных полномочий по </w:t>
            </w:r>
            <w:r w:rsidRPr="006963A1">
              <w:rPr>
                <w:rFonts w:cs="Arial"/>
                <w:sz w:val="24"/>
                <w:szCs w:val="24"/>
              </w:rPr>
              <w:t>осуществлению первичного воинского учета органами местного самоуправления поселений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270469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  <w:tr w:rsidR="0052674A" w:rsidRPr="006963A1" w:rsidTr="00EF6B47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 xml:space="preserve">Освоение суммы субвенции, направленной на осуществление переданных  отдельных государственных полномочий </w:t>
            </w:r>
            <w:r w:rsidRPr="006963A1">
              <w:rPr>
                <w:rFonts w:cs="Arial"/>
                <w:sz w:val="24"/>
                <w:szCs w:val="24"/>
              </w:rPr>
              <w:t>по созданию и обеспечению деятельности административных комиссий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270469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не менее 98</w:t>
            </w:r>
          </w:p>
        </w:tc>
      </w:tr>
      <w:tr w:rsidR="0052674A" w:rsidRPr="006963A1" w:rsidTr="00EF6B47">
        <w:trPr>
          <w:cantSplit/>
          <w:trHeight w:val="1001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674A" w:rsidRPr="006963A1" w:rsidRDefault="0052674A" w:rsidP="00EF6B47">
            <w:pPr>
              <w:pStyle w:val="ConsPlusNormal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Количество жалоб органов государственной власти на действия (бездействия) специалиста, ответственного за реализацию полномочия в области охраны труда по государственному управлению охраной труда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2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74A" w:rsidRPr="006963A1" w:rsidRDefault="0052674A" w:rsidP="00EF6B47">
            <w:pPr>
              <w:pStyle w:val="ConsPlusNormal"/>
              <w:jc w:val="center"/>
              <w:rPr>
                <w:rFonts w:cs="Arial"/>
                <w:color w:val="000000"/>
                <w:sz w:val="24"/>
                <w:szCs w:val="24"/>
              </w:rPr>
            </w:pPr>
            <w:r w:rsidRPr="006963A1">
              <w:rPr>
                <w:rFonts w:cs="Arial"/>
                <w:color w:val="000000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6963A1">
              <w:rPr>
                <w:rFonts w:cs="Arial"/>
                <w:color w:val="000000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2674A" w:rsidRPr="00270469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674A" w:rsidRPr="006963A1" w:rsidRDefault="0052674A" w:rsidP="00EF6B47">
            <w:pPr>
              <w:autoSpaceDE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963A1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52674A" w:rsidRPr="006963A1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p w:rsidR="0052674A" w:rsidRDefault="00EB7AD6" w:rsidP="009026DA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52674A" w:rsidRPr="00B1748C" w:rsidRDefault="0052674A" w:rsidP="0052674A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12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52674A" w:rsidRPr="00B1748C" w:rsidRDefault="0052674A" w:rsidP="0052674A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52674A" w:rsidRPr="00B1748C" w:rsidRDefault="0052674A" w:rsidP="0052674A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52674A" w:rsidRDefault="0052674A" w:rsidP="0052674A">
      <w:pPr>
        <w:spacing w:after="0" w:line="240" w:lineRule="auto"/>
        <w:ind w:left="8505" w:right="17"/>
        <w:jc w:val="both"/>
        <w:rPr>
          <w:rFonts w:ascii="Arial" w:hAnsi="Arial" w:cs="Arial"/>
          <w:color w:val="000000"/>
          <w:sz w:val="24"/>
          <w:szCs w:val="24"/>
        </w:rPr>
      </w:pPr>
    </w:p>
    <w:p w:rsidR="0052674A" w:rsidRPr="00C959FD" w:rsidRDefault="0052674A" w:rsidP="0052674A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C959FD">
        <w:rPr>
          <w:rFonts w:ascii="Arial" w:hAnsi="Arial" w:cs="Arial"/>
          <w:color w:val="000000"/>
          <w:sz w:val="24"/>
          <w:szCs w:val="24"/>
        </w:rPr>
        <w:t xml:space="preserve">Приложение № 1 </w:t>
      </w:r>
    </w:p>
    <w:p w:rsidR="0052674A" w:rsidRPr="00C959FD" w:rsidRDefault="0052674A" w:rsidP="0052674A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C959FD">
        <w:rPr>
          <w:rFonts w:ascii="Arial" w:hAnsi="Arial" w:cs="Arial"/>
          <w:color w:val="000000"/>
          <w:sz w:val="24"/>
          <w:szCs w:val="24"/>
        </w:rPr>
        <w:t>к подпрограмме «Выполнение отдельных государственных полномочий»</w:t>
      </w:r>
    </w:p>
    <w:p w:rsidR="0052674A" w:rsidRPr="00C959FD" w:rsidRDefault="0052674A" w:rsidP="0052674A">
      <w:pPr>
        <w:spacing w:after="0" w:line="240" w:lineRule="auto"/>
        <w:ind w:left="9639" w:right="17"/>
        <w:rPr>
          <w:rFonts w:ascii="Arial" w:hAnsi="Arial" w:cs="Arial"/>
          <w:color w:val="000000"/>
          <w:sz w:val="24"/>
          <w:szCs w:val="24"/>
        </w:rPr>
      </w:pPr>
    </w:p>
    <w:p w:rsidR="0052674A" w:rsidRPr="00C959FD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959FD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52674A" w:rsidRPr="00C959FD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542" w:type="dxa"/>
        <w:tblInd w:w="93" w:type="dxa"/>
        <w:tblLook w:val="04A0" w:firstRow="1" w:lastRow="0" w:firstColumn="1" w:lastColumn="0" w:noHBand="0" w:noVBand="1"/>
      </w:tblPr>
      <w:tblGrid>
        <w:gridCol w:w="3843"/>
        <w:gridCol w:w="1981"/>
        <w:gridCol w:w="837"/>
        <w:gridCol w:w="793"/>
        <w:gridCol w:w="1551"/>
        <w:gridCol w:w="1075"/>
        <w:gridCol w:w="1134"/>
        <w:gridCol w:w="1134"/>
        <w:gridCol w:w="1134"/>
        <w:gridCol w:w="1060"/>
      </w:tblGrid>
      <w:tr w:rsidR="0052674A" w:rsidRPr="00E90ED1" w:rsidTr="00EF6B47">
        <w:trPr>
          <w:trHeight w:val="435"/>
        </w:trPr>
        <w:tc>
          <w:tcPr>
            <w:tcW w:w="3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2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44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52674A" w:rsidRPr="00E90ED1" w:rsidTr="00EF6B47">
        <w:trPr>
          <w:trHeight w:val="690"/>
        </w:trPr>
        <w:tc>
          <w:tcPr>
            <w:tcW w:w="3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52674A" w:rsidRPr="00E90ED1" w:rsidTr="00EF6B47">
        <w:trPr>
          <w:trHeight w:val="48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Цель подпрограммы: Обеспечение прав граждан при реализации государственных полномочий, переданных на уровень органов местного самоуправления Енисейского района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32 921,0</w:t>
            </w:r>
          </w:p>
        </w:tc>
      </w:tr>
      <w:tr w:rsidR="0052674A" w:rsidRPr="00E90ED1" w:rsidTr="00EF6B47">
        <w:trPr>
          <w:trHeight w:val="480"/>
        </w:trPr>
        <w:tc>
          <w:tcPr>
            <w:tcW w:w="10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Задача: Безусловное и полное выполнение органами местного самоуправления переданных государственных полномочий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32 921,0</w:t>
            </w:r>
          </w:p>
        </w:tc>
      </w:tr>
      <w:tr w:rsidR="0052674A" w:rsidRPr="00E90ED1" w:rsidTr="00EF6B47">
        <w:trPr>
          <w:trHeight w:val="1740"/>
        </w:trPr>
        <w:tc>
          <w:tcPr>
            <w:tcW w:w="3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 11-5582)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0130274670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green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1 287,9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1 102,0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3 491,9</w:t>
            </w:r>
          </w:p>
        </w:tc>
      </w:tr>
      <w:tr w:rsidR="0052674A" w:rsidRPr="00E90ED1" w:rsidTr="00EF6B47">
        <w:trPr>
          <w:trHeight w:val="169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Осуществление государственных полномочий по осуществлению уведомительной регистрации коллективных договоров и территориальных соглашений и </w:t>
            </w:r>
            <w:proofErr w:type="gramStart"/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их выполнением (в соответствии с Законом края от 30 января 2014 года № 6-2056)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0130074290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239,2</w:t>
            </w:r>
          </w:p>
        </w:tc>
      </w:tr>
      <w:tr w:rsidR="0052674A" w:rsidRPr="00E90ED1" w:rsidTr="00EF6B47">
        <w:trPr>
          <w:trHeight w:val="12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0105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0130051200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136,1</w:t>
            </w:r>
          </w:p>
        </w:tc>
      </w:tr>
      <w:tr w:rsidR="0052674A" w:rsidRPr="00E90ED1" w:rsidTr="00EF6B47">
        <w:trPr>
          <w:trHeight w:val="12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№7-2988)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1006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0130602890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1 187,4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3 748,1</w:t>
            </w:r>
          </w:p>
        </w:tc>
      </w:tr>
      <w:tr w:rsidR="0052674A" w:rsidRPr="00E90ED1" w:rsidTr="00EF6B47">
        <w:trPr>
          <w:trHeight w:val="15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отдельных государственных полномочий </w:t>
            </w:r>
            <w:proofErr w:type="gramStart"/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организации мероприятий при осуществлении деятельности по обращению с животными без владельцев</w:t>
            </w:r>
            <w:proofErr w:type="gramEnd"/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(в соответствии с Законом края от 13 июня 2013 года № 4-1402)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0130275180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1 305,1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2 879,3</w:t>
            </w:r>
          </w:p>
        </w:tc>
      </w:tr>
      <w:tr w:rsidR="0052674A" w:rsidRPr="00E90ED1" w:rsidTr="00EF6B47">
        <w:trPr>
          <w:trHeight w:val="9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отдельных государственных полномочий в области охраны труда по государственному управлению охраной труда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0401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0130176850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226,4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698,6</w:t>
            </w:r>
          </w:p>
        </w:tc>
      </w:tr>
      <w:tr w:rsidR="0052674A" w:rsidRPr="00E90ED1" w:rsidTr="00EF6B47">
        <w:trPr>
          <w:trHeight w:val="10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0130051180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6 466,7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7 197,0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270469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7 502,8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21 166,5</w:t>
            </w:r>
          </w:p>
        </w:tc>
      </w:tr>
      <w:tr w:rsidR="0052674A" w:rsidRPr="00E90ED1" w:rsidTr="00EF6B47">
        <w:trPr>
          <w:trHeight w:val="12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0130075140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187,1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561,3</w:t>
            </w:r>
          </w:p>
        </w:tc>
      </w:tr>
      <w:tr w:rsidR="0052674A" w:rsidRPr="00E90ED1" w:rsidTr="00EF6B47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10 968,4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10 879,4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11 073,2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32 921,0</w:t>
            </w:r>
          </w:p>
        </w:tc>
      </w:tr>
      <w:tr w:rsidR="0052674A" w:rsidRPr="00E90ED1" w:rsidTr="00EF6B47">
        <w:trPr>
          <w:trHeight w:val="69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4 314,6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3 495,3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3 383,3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11 193,2</w:t>
            </w:r>
          </w:p>
        </w:tc>
      </w:tr>
      <w:tr w:rsidR="0052674A" w:rsidRPr="00E90ED1" w:rsidTr="00EF6B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90ED1" w:rsidRDefault="0052674A" w:rsidP="00EF6B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6 653,8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7 384,1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7 689,9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674A" w:rsidRPr="00E90ED1" w:rsidRDefault="0052674A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90ED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21 727,8</w:t>
            </w:r>
          </w:p>
        </w:tc>
      </w:tr>
    </w:tbl>
    <w:p w:rsidR="0052674A" w:rsidRPr="001B16CC" w:rsidRDefault="0052674A" w:rsidP="0052674A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52674A" w:rsidRDefault="0052674A" w:rsidP="009026DA">
      <w:pPr>
        <w:rPr>
          <w:rFonts w:ascii="Arial" w:hAnsi="Arial" w:cs="Arial"/>
          <w:color w:val="000000"/>
          <w:sz w:val="24"/>
          <w:szCs w:val="24"/>
        </w:rPr>
      </w:pPr>
    </w:p>
    <w:p w:rsidR="0052674A" w:rsidRDefault="0052674A" w:rsidP="009026DA">
      <w:pPr>
        <w:rPr>
          <w:rFonts w:ascii="Arial" w:hAnsi="Arial" w:cs="Arial"/>
          <w:color w:val="000000"/>
          <w:sz w:val="24"/>
          <w:szCs w:val="24"/>
        </w:rPr>
        <w:sectPr w:rsidR="0052674A" w:rsidSect="00EB7AD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EB7AD6" w:rsidRDefault="00EB7AD6" w:rsidP="009026DA">
      <w:pPr>
        <w:rPr>
          <w:rFonts w:ascii="Arial" w:hAnsi="Arial" w:cs="Arial"/>
          <w:color w:val="000000"/>
          <w:sz w:val="24"/>
          <w:szCs w:val="24"/>
        </w:rPr>
      </w:pP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26A33">
        <w:rPr>
          <w:rFonts w:ascii="Arial" w:hAnsi="Arial" w:cs="Arial"/>
          <w:color w:val="000000"/>
          <w:sz w:val="24"/>
          <w:szCs w:val="24"/>
        </w:rPr>
        <w:t>1</w:t>
      </w:r>
      <w:r w:rsidR="0052674A">
        <w:rPr>
          <w:rFonts w:ascii="Arial" w:hAnsi="Arial" w:cs="Arial"/>
          <w:color w:val="000000"/>
          <w:sz w:val="24"/>
          <w:szCs w:val="24"/>
        </w:rPr>
        <w:t>3</w:t>
      </w:r>
      <w:r w:rsidRPr="00B1748C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EB7AD6" w:rsidRPr="00B1748C" w:rsidRDefault="00EB7AD6" w:rsidP="00EB7AD6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52674A" w:rsidRPr="00B1748C" w:rsidTr="002A474E">
        <w:trPr>
          <w:trHeight w:val="6826"/>
        </w:trPr>
        <w:tc>
          <w:tcPr>
            <w:tcW w:w="3274" w:type="dxa"/>
            <w:vAlign w:val="center"/>
          </w:tcPr>
          <w:p w:rsidR="0052674A" w:rsidRPr="001B16CC" w:rsidRDefault="0052674A" w:rsidP="00EF6B47">
            <w:pPr>
              <w:shd w:val="clear" w:color="auto" w:fill="FFFFFF"/>
              <w:spacing w:after="0" w:line="240" w:lineRule="auto"/>
              <w:ind w:right="17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CB2166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  <w:r w:rsidRPr="00CB2166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526" w:type="dxa"/>
            <w:vAlign w:val="center"/>
          </w:tcPr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0461C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реализацию подпрограммы на период 2025-2027 годы объем финансового обеспечения составит – </w:t>
            </w: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718 908,9</w:t>
            </w:r>
            <w:r w:rsidRPr="002704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 </w:t>
            </w: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тыс. руб. в том числе по источникам финансирования:</w:t>
            </w:r>
          </w:p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394 596,0 тыс. руб. в том числе по годам:</w:t>
            </w:r>
          </w:p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 xml:space="preserve">2025 год </w:t>
            </w:r>
            <w:r w:rsidRPr="00270469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– </w:t>
            </w: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 xml:space="preserve">131 532,0 </w:t>
            </w: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2026 год – 131 532,0</w:t>
            </w: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2027 год – 131 532,0</w:t>
            </w: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52674A" w:rsidRPr="00270469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324 312,9 тыс. руб. в том числе по годам:</w:t>
            </w:r>
          </w:p>
          <w:p w:rsidR="0052674A" w:rsidRPr="0080461C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2025 год – 108 135,3</w:t>
            </w:r>
            <w:r w:rsidRPr="0027046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52674A" w:rsidRPr="0080461C" w:rsidRDefault="0052674A" w:rsidP="00EF6B47">
            <w:pPr>
              <w:snapToGrid w:val="0"/>
              <w:spacing w:after="0" w:line="240" w:lineRule="auto"/>
              <w:ind w:left="63"/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80461C">
              <w:rPr>
                <w:rFonts w:ascii="Arial" w:hAnsi="Arial" w:cs="Arial"/>
                <w:color w:val="000000"/>
                <w:sz w:val="24"/>
                <w:szCs w:val="24"/>
              </w:rPr>
              <w:t xml:space="preserve">2026 год –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108 088,8</w:t>
            </w:r>
            <w:r w:rsidRPr="00804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46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руб.;</w:t>
            </w:r>
          </w:p>
          <w:p w:rsidR="0052674A" w:rsidRPr="001B16CC" w:rsidRDefault="0052674A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  <w:r w:rsidRPr="0080461C">
              <w:rPr>
                <w:rFonts w:ascii="Arial" w:hAnsi="Arial" w:cs="Arial"/>
                <w:color w:val="000000"/>
                <w:sz w:val="24"/>
                <w:szCs w:val="24"/>
              </w:rPr>
              <w:t xml:space="preserve"> 2027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год – 108 088,8</w:t>
            </w:r>
            <w:r w:rsidRPr="008046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461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тыс. руб.</w:t>
            </w:r>
          </w:p>
        </w:tc>
      </w:tr>
    </w:tbl>
    <w:p w:rsidR="00EB7AD6" w:rsidRPr="00B1748C" w:rsidRDefault="00EB7AD6" w:rsidP="00EB7AD6">
      <w:pPr>
        <w:rPr>
          <w:rFonts w:ascii="Arial" w:hAnsi="Arial" w:cs="Arial"/>
          <w:color w:val="000000"/>
          <w:sz w:val="24"/>
          <w:szCs w:val="24"/>
        </w:rPr>
      </w:pPr>
    </w:p>
    <w:p w:rsidR="00EB7AD6" w:rsidRDefault="00EB7AD6" w:rsidP="009026DA">
      <w:pPr>
        <w:rPr>
          <w:rFonts w:ascii="Arial" w:hAnsi="Arial" w:cs="Arial"/>
          <w:color w:val="000000"/>
          <w:sz w:val="24"/>
          <w:szCs w:val="24"/>
        </w:rPr>
      </w:pPr>
    </w:p>
    <w:p w:rsidR="009026DA" w:rsidRPr="00B1748C" w:rsidRDefault="009026DA" w:rsidP="009026DA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9026DA" w:rsidRPr="00B1748C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B7AD6" w:rsidRPr="00B1748C" w:rsidRDefault="00EB7AD6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</w:t>
      </w:r>
      <w:r w:rsidR="0052674A">
        <w:rPr>
          <w:rFonts w:ascii="Arial" w:hAnsi="Arial" w:cs="Arial"/>
          <w:color w:val="000000"/>
          <w:sz w:val="24"/>
          <w:szCs w:val="24"/>
        </w:rPr>
        <w:t>4</w:t>
      </w:r>
    </w:p>
    <w:p w:rsidR="00EB7AD6" w:rsidRPr="00B1748C" w:rsidRDefault="00EB7AD6" w:rsidP="00EB7AD6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EB7AD6" w:rsidRPr="00B1748C" w:rsidRDefault="00EB7AD6" w:rsidP="00EB7AD6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EB7AD6" w:rsidRDefault="00EB7AD6" w:rsidP="00EB7AD6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1C1C1B" w:rsidRPr="00CB2166" w:rsidRDefault="001C1C1B" w:rsidP="001C1C1B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CB2166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1C1C1B" w:rsidRPr="00CB2166" w:rsidRDefault="001C1C1B" w:rsidP="001C1C1B">
      <w:pPr>
        <w:spacing w:after="0" w:line="240" w:lineRule="auto"/>
        <w:ind w:left="9639" w:right="17"/>
        <w:jc w:val="both"/>
        <w:rPr>
          <w:rFonts w:ascii="Arial" w:hAnsi="Arial" w:cs="Arial"/>
          <w:color w:val="000000"/>
          <w:sz w:val="24"/>
          <w:szCs w:val="24"/>
        </w:rPr>
      </w:pPr>
      <w:r w:rsidRPr="00CB2166">
        <w:rPr>
          <w:rFonts w:ascii="Arial" w:hAnsi="Arial" w:cs="Arial"/>
          <w:color w:val="000000"/>
          <w:sz w:val="24"/>
          <w:szCs w:val="24"/>
        </w:rPr>
        <w:t>к подпрограмме «Организация транспортного обслуживания населения Енисейского района»</w:t>
      </w:r>
    </w:p>
    <w:p w:rsidR="001C1C1B" w:rsidRPr="00CB2166" w:rsidRDefault="001C1C1B" w:rsidP="001C1C1B">
      <w:pPr>
        <w:spacing w:after="0" w:line="240" w:lineRule="auto"/>
        <w:ind w:left="8540" w:right="17"/>
        <w:rPr>
          <w:rFonts w:ascii="Arial" w:hAnsi="Arial" w:cs="Arial"/>
          <w:color w:val="000000"/>
          <w:sz w:val="24"/>
          <w:szCs w:val="24"/>
        </w:rPr>
      </w:pPr>
    </w:p>
    <w:p w:rsidR="001C1C1B" w:rsidRDefault="001C1C1B" w:rsidP="001C1C1B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</w:rPr>
      </w:pPr>
      <w:r w:rsidRPr="00CB2166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C1C1B" w:rsidRPr="001B16CC" w:rsidRDefault="001C1C1B" w:rsidP="001C1C1B">
      <w:pPr>
        <w:spacing w:after="0" w:line="240" w:lineRule="auto"/>
        <w:ind w:firstLine="567"/>
        <w:jc w:val="center"/>
        <w:outlineLvl w:val="0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3276"/>
        <w:gridCol w:w="1981"/>
        <w:gridCol w:w="837"/>
        <w:gridCol w:w="793"/>
        <w:gridCol w:w="1551"/>
        <w:gridCol w:w="684"/>
        <w:gridCol w:w="1241"/>
        <w:gridCol w:w="1276"/>
        <w:gridCol w:w="1276"/>
        <w:gridCol w:w="1275"/>
      </w:tblGrid>
      <w:tr w:rsidR="001C1C1B" w:rsidRPr="00C22C86" w:rsidTr="00EF6B47">
        <w:trPr>
          <w:trHeight w:val="585"/>
        </w:trPr>
        <w:tc>
          <w:tcPr>
            <w:tcW w:w="3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3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06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1C1C1B" w:rsidRPr="00C22C86" w:rsidTr="00EF6B47">
        <w:trPr>
          <w:trHeight w:val="600"/>
        </w:trPr>
        <w:tc>
          <w:tcPr>
            <w:tcW w:w="3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C1C1B" w:rsidRPr="00C22C86" w:rsidTr="00EF6B47">
        <w:trPr>
          <w:trHeight w:val="720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 подпрограммы: создание условий для предоставления транспортных услуг населению в части удовлетворения потребностей населения Енисейского района в пассажирских перевозках по регулярным внутрирайонным маршрутам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  <w:tr w:rsidR="001C1C1B" w:rsidRPr="00C22C86" w:rsidTr="00EF6B47">
        <w:trPr>
          <w:trHeight w:val="495"/>
        </w:trPr>
        <w:tc>
          <w:tcPr>
            <w:tcW w:w="91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C1C1B" w:rsidRPr="00C22C86" w:rsidRDefault="001C1C1B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Задача: сохранение количества маршрутов автомобильного, внутреннего водного и воздушного транспорта на территории Енисейского района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  <w:tr w:rsidR="001C1C1B" w:rsidRPr="00C22C86" w:rsidTr="00EF6B47">
        <w:trPr>
          <w:trHeight w:val="12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Субсидии организациям внутреннего водного транспорта на компенсацию расходов, возникающих в результате государственного регулирования тарифов в пригородном и межмуниципальном сообщении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0140083010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15 876,0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15 876,0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47 628,0</w:t>
            </w:r>
          </w:p>
        </w:tc>
      </w:tr>
      <w:tr w:rsidR="001C1C1B" w:rsidRPr="00C22C86" w:rsidTr="00EF6B47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воздушного транспорта на компенсацию расходов, возникающих в результате государственного регулирования тарифов при осуществлении пассажирских перевозок в межмуниципальном сообщении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113 656,0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113 656,0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113 656,0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340 968,0</w:t>
            </w:r>
          </w:p>
        </w:tc>
      </w:tr>
      <w:tr w:rsidR="001C1C1B" w:rsidRPr="00C22C86" w:rsidTr="00EF6B47">
        <w:trPr>
          <w:trHeight w:val="26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Осуществление государственных полномочий по организации регулярных перевозок пассажиров и багажа автомобильным транспортом по межмуниципальным маршрутам регулярных перевозок в пригородном и междугородном сообщении, соединяющим поселения, расположенные в границах муниципального района, с его административным центром, находящимся на территории соответствующего городского округа (в соответствии с Законом края от 19 декабря 2017 </w:t>
            </w: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года № 4-1274)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0140176470</w:t>
            </w:r>
          </w:p>
        </w:tc>
        <w:tc>
          <w:tcPr>
            <w:tcW w:w="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120, 240, 810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108 135,3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108 088,8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108 088,8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324 312,9</w:t>
            </w:r>
          </w:p>
        </w:tc>
      </w:tr>
      <w:tr w:rsidR="001C1C1B" w:rsidRPr="00C22C86" w:rsidTr="00EF6B47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внутрирайонным маршрутам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0140083030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6 000,0</w:t>
            </w:r>
          </w:p>
        </w:tc>
      </w:tr>
      <w:tr w:rsidR="001C1C1B" w:rsidRPr="00C22C86" w:rsidTr="00EF6B47">
        <w:trPr>
          <w:trHeight w:val="36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  <w:tr w:rsidR="001C1C1B" w:rsidRPr="00C22C86" w:rsidTr="00EF6B47">
        <w:trPr>
          <w:trHeight w:val="79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239 620,8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C22C86" w:rsidRDefault="001C1C1B" w:rsidP="00EF6B4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C22C8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718 908,9</w:t>
            </w:r>
          </w:p>
        </w:tc>
      </w:tr>
    </w:tbl>
    <w:p w:rsidR="001C1C1B" w:rsidRPr="001B16CC" w:rsidRDefault="001C1C1B" w:rsidP="001C1C1B">
      <w:pPr>
        <w:spacing w:after="0" w:line="240" w:lineRule="auto"/>
        <w:ind w:firstLine="567"/>
        <w:jc w:val="center"/>
        <w:outlineLvl w:val="0"/>
        <w:rPr>
          <w:rFonts w:ascii="Arial" w:hAnsi="Arial" w:cs="Arial"/>
          <w:color w:val="000000"/>
          <w:sz w:val="24"/>
          <w:szCs w:val="24"/>
          <w:highlight w:val="yellow"/>
        </w:rPr>
      </w:pPr>
    </w:p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  <w:sectPr w:rsidR="004F55C0" w:rsidSect="004F55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F55C0" w:rsidRDefault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 w:rsidR="00726A33">
        <w:rPr>
          <w:rFonts w:ascii="Arial" w:hAnsi="Arial" w:cs="Arial"/>
          <w:color w:val="000000"/>
          <w:sz w:val="24"/>
          <w:szCs w:val="24"/>
        </w:rPr>
        <w:t>1</w:t>
      </w:r>
      <w:r w:rsidR="001C1C1B">
        <w:rPr>
          <w:rFonts w:ascii="Arial" w:hAnsi="Arial" w:cs="Arial"/>
          <w:color w:val="000000"/>
          <w:sz w:val="24"/>
          <w:szCs w:val="24"/>
        </w:rPr>
        <w:t>5</w:t>
      </w: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4F55C0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4F55C0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p w:rsidR="004F55C0" w:rsidRPr="00B1748C" w:rsidRDefault="004F55C0" w:rsidP="004F55C0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</w:p>
    <w:tbl>
      <w:tblPr>
        <w:tblW w:w="9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6526"/>
      </w:tblGrid>
      <w:tr w:rsidR="001C1C1B" w:rsidRPr="00B1748C" w:rsidTr="00EF506D">
        <w:trPr>
          <w:trHeight w:val="2573"/>
        </w:trPr>
        <w:tc>
          <w:tcPr>
            <w:tcW w:w="3274" w:type="dxa"/>
            <w:vAlign w:val="center"/>
          </w:tcPr>
          <w:p w:rsidR="001C1C1B" w:rsidRPr="001B16CC" w:rsidRDefault="001C1C1B" w:rsidP="00EF6B47">
            <w:pPr>
              <w:snapToGrid w:val="0"/>
              <w:spacing w:after="0" w:line="240" w:lineRule="auto"/>
              <w:ind w:firstLine="32"/>
              <w:rPr>
                <w:rFonts w:ascii="Arial" w:hAnsi="Arial" w:cs="Arial"/>
                <w:color w:val="000000"/>
                <w:sz w:val="24"/>
                <w:szCs w:val="24"/>
                <w:highlight w:val="yellow"/>
              </w:rPr>
            </w:pPr>
            <w:r w:rsidRPr="00FC722F">
              <w:rPr>
                <w:rFonts w:ascii="Arial" w:hAnsi="Arial" w:cs="Arial"/>
                <w:iCs/>
                <w:color w:val="000000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526" w:type="dxa"/>
            <w:vAlign w:val="center"/>
          </w:tcPr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C722F">
              <w:rPr>
                <w:rFonts w:ascii="Arial" w:hAnsi="Arial" w:cs="Arial"/>
                <w:color w:val="000000"/>
                <w:sz w:val="24"/>
                <w:szCs w:val="24"/>
              </w:rPr>
              <w:t xml:space="preserve">Всего на </w:t>
            </w:r>
            <w:r w:rsidRPr="00166996">
              <w:rPr>
                <w:rFonts w:ascii="Arial" w:hAnsi="Arial" w:cs="Arial"/>
                <w:color w:val="000000"/>
                <w:sz w:val="24"/>
                <w:szCs w:val="24"/>
              </w:rPr>
              <w:t xml:space="preserve">реализацию подпрограммы на период 2025 - 2027 годы объем финансового обеспечения составит – </w:t>
            </w: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 xml:space="preserve">496 374,0 тыс. руб. в том числе по источникам финансирования: </w:t>
            </w: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из сре</w:t>
            </w:r>
            <w:proofErr w:type="gramStart"/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дств кр</w:t>
            </w:r>
            <w:proofErr w:type="gramEnd"/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аевого бюджета 11 596,6 тыс. руб. в том числе по годам:</w:t>
            </w: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2025 год – 11 596,6 тыс. руб.;</w:t>
            </w: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2026 год – 0,0 тыс. руб.;</w:t>
            </w: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2027 год – 0,0 тыс. руб.</w:t>
            </w: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из средств районного бюджета 484 777,4 тыс. руб. в том числе по годам:</w:t>
            </w: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2025 год – 166 714,2 тыс. руб.;</w:t>
            </w:r>
          </w:p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2026 год – 163 754,2 тыс. руб.;</w:t>
            </w:r>
          </w:p>
          <w:p w:rsidR="001C1C1B" w:rsidRPr="001B16CC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iCs/>
                <w:color w:val="000000"/>
                <w:sz w:val="24"/>
                <w:szCs w:val="24"/>
                <w:highlight w:val="yellow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2027 год – 154 309,0</w:t>
            </w:r>
            <w:r w:rsidRPr="00166996">
              <w:rPr>
                <w:rFonts w:ascii="Arial" w:hAnsi="Arial" w:cs="Arial"/>
                <w:color w:val="000000"/>
                <w:sz w:val="24"/>
                <w:szCs w:val="24"/>
              </w:rPr>
              <w:t xml:space="preserve"> тыс. руб.</w:t>
            </w:r>
          </w:p>
        </w:tc>
      </w:tr>
    </w:tbl>
    <w:p w:rsidR="004F55C0" w:rsidRPr="00B1748C" w:rsidRDefault="004F55C0" w:rsidP="004F55C0">
      <w:pPr>
        <w:rPr>
          <w:rFonts w:ascii="Arial" w:hAnsi="Arial" w:cs="Arial"/>
          <w:color w:val="000000"/>
          <w:sz w:val="24"/>
          <w:szCs w:val="24"/>
        </w:rPr>
      </w:pPr>
    </w:p>
    <w:p w:rsidR="001C1C1B" w:rsidRDefault="001C1C1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1C1B" w:rsidRPr="00B1748C" w:rsidRDefault="001C1C1B" w:rsidP="001C1C1B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16</w:t>
      </w:r>
    </w:p>
    <w:p w:rsidR="001C1C1B" w:rsidRPr="00B1748C" w:rsidRDefault="001C1C1B" w:rsidP="001C1C1B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к постановлению администрации Енисейского района</w:t>
      </w:r>
    </w:p>
    <w:p w:rsidR="001C1C1B" w:rsidRPr="00B1748C" w:rsidRDefault="001C1C1B" w:rsidP="001C1C1B">
      <w:pPr>
        <w:spacing w:after="0" w:line="240" w:lineRule="auto"/>
        <w:ind w:left="552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>п</w:t>
      </w:r>
    </w:p>
    <w:p w:rsidR="001C1C1B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1C1B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1C1B" w:rsidRPr="00FC722F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FC722F">
        <w:rPr>
          <w:rFonts w:ascii="Arial" w:hAnsi="Arial" w:cs="Arial"/>
          <w:b/>
          <w:bCs/>
          <w:color w:val="000000"/>
          <w:sz w:val="24"/>
          <w:szCs w:val="24"/>
        </w:rPr>
        <w:t>3. Механизм реализации подпрограммы.</w:t>
      </w:r>
    </w:p>
    <w:p w:rsidR="001C1C1B" w:rsidRPr="00FC722F" w:rsidRDefault="001C1C1B" w:rsidP="001C1C1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1C1C1B" w:rsidRPr="003E5441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441">
        <w:rPr>
          <w:rFonts w:ascii="Arial" w:hAnsi="Arial" w:cs="Arial"/>
          <w:color w:val="000000"/>
          <w:sz w:val="24"/>
          <w:szCs w:val="24"/>
        </w:rPr>
        <w:t>Для достижения поставленной цели и решения задач необходимо реализовать мероприятия, указанные в приложении №1 к Подпрограмме.</w:t>
      </w:r>
    </w:p>
    <w:p w:rsidR="001C1C1B" w:rsidRPr="003E5441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441">
        <w:rPr>
          <w:rFonts w:ascii="Arial" w:hAnsi="Arial" w:cs="Arial"/>
          <w:color w:val="000000"/>
          <w:sz w:val="24"/>
          <w:szCs w:val="24"/>
        </w:rPr>
        <w:t>1. Реализацию мероприятия «Расходы на обеспечение деятельности (оказание услуг) муниципальных организаций (учреждений)» осуществляют:</w:t>
      </w:r>
    </w:p>
    <w:p w:rsidR="001C1C1B" w:rsidRPr="003E5441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441">
        <w:rPr>
          <w:rFonts w:ascii="Arial" w:hAnsi="Arial" w:cs="Arial"/>
          <w:color w:val="000000"/>
          <w:sz w:val="24"/>
          <w:szCs w:val="24"/>
        </w:rPr>
        <w:t>- администрация Енисейского района;</w:t>
      </w:r>
    </w:p>
    <w:p w:rsidR="001C1C1B" w:rsidRPr="003E5441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441">
        <w:rPr>
          <w:rFonts w:ascii="Arial" w:hAnsi="Arial" w:cs="Arial"/>
          <w:color w:val="000000"/>
          <w:sz w:val="24"/>
          <w:szCs w:val="24"/>
        </w:rPr>
        <w:t>- МБУ «Центр информации и информатизации Енисейского района».</w:t>
      </w:r>
    </w:p>
    <w:p w:rsidR="001C1C1B" w:rsidRPr="003E5441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441">
        <w:rPr>
          <w:rFonts w:ascii="Arial" w:hAnsi="Arial" w:cs="Arial"/>
          <w:color w:val="000000"/>
          <w:sz w:val="24"/>
          <w:szCs w:val="24"/>
        </w:rPr>
        <w:t>Главным распорядителем бюджетных средств является администрация Енисейского района.</w:t>
      </w:r>
    </w:p>
    <w:p w:rsidR="001C1C1B" w:rsidRPr="003E5441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3E5441">
        <w:rPr>
          <w:rFonts w:ascii="Arial" w:hAnsi="Arial" w:cs="Arial"/>
          <w:color w:val="000000"/>
          <w:sz w:val="24"/>
          <w:szCs w:val="24"/>
        </w:rPr>
        <w:t>Последовательность действий при выполнении мероприятия определяется руководителем учреждения МБУ «Центр информации и информатизации Енисейского района».</w:t>
      </w:r>
    </w:p>
    <w:p w:rsidR="001C1C1B" w:rsidRPr="0043582D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582D">
        <w:rPr>
          <w:rFonts w:ascii="Arial" w:hAnsi="Arial" w:cs="Arial"/>
          <w:color w:val="000000"/>
          <w:sz w:val="24"/>
          <w:szCs w:val="24"/>
        </w:rPr>
        <w:t xml:space="preserve">Расходы по заработной плате осуществляются </w:t>
      </w:r>
      <w:proofErr w:type="gramStart"/>
      <w:r w:rsidRPr="0043582D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43582D">
        <w:rPr>
          <w:rFonts w:ascii="Arial" w:hAnsi="Arial" w:cs="Arial"/>
          <w:color w:val="000000"/>
          <w:sz w:val="24"/>
          <w:szCs w:val="24"/>
        </w:rPr>
        <w:t xml:space="preserve"> штатного расписания и положения об оплате труда работников МБУ «Центр информации и информатизации Енисейского района», утвержденного приказом руководителя.</w:t>
      </w:r>
    </w:p>
    <w:p w:rsidR="001C1C1B" w:rsidRPr="0043582D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582D">
        <w:rPr>
          <w:rFonts w:ascii="Arial" w:hAnsi="Arial" w:cs="Arial"/>
          <w:color w:val="000000"/>
          <w:sz w:val="24"/>
          <w:szCs w:val="24"/>
        </w:rPr>
        <w:t>Материальные затраты и прочие расходы осуществляются согласно информации о сводных показателях муниципальных заданий МБУ «Центр информации и информатизации Енисейского района».</w:t>
      </w:r>
    </w:p>
    <w:p w:rsidR="001C1C1B" w:rsidRPr="0043582D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582D">
        <w:rPr>
          <w:rFonts w:ascii="Arial" w:hAnsi="Arial" w:cs="Arial"/>
          <w:color w:val="000000"/>
          <w:sz w:val="24"/>
          <w:szCs w:val="24"/>
        </w:rPr>
        <w:t>Порядок предоставления субсидий на финансовое обеспечение выполнения муниципального задания, Порядок предоставления субсидий на иные цели, определяются соответствующими Соглашениями, заключенными между администрацией района и МБУ «Центр информации и информатизации Енисейского района».</w:t>
      </w:r>
    </w:p>
    <w:p w:rsidR="001C1C1B" w:rsidRPr="0043582D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43582D">
        <w:rPr>
          <w:rFonts w:ascii="Arial" w:hAnsi="Arial" w:cs="Arial"/>
          <w:color w:val="000000"/>
          <w:sz w:val="24"/>
          <w:szCs w:val="24"/>
        </w:rPr>
        <w:t xml:space="preserve">В соответствии с графиками перечисления субсидий на выполнение муниципального задания, а также на иные цели, являющимися приложениями к соответствующему Порядку предоставления субсидий, главный распорядитель бюджетных средств финансирует Учреждение на выполнение муниципального задания.  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4B3F">
        <w:rPr>
          <w:rFonts w:ascii="Arial" w:hAnsi="Arial" w:cs="Arial"/>
          <w:color w:val="000000"/>
          <w:sz w:val="24"/>
          <w:szCs w:val="24"/>
        </w:rPr>
        <w:t>2. Реализация мероприятия «</w:t>
      </w:r>
      <w:r w:rsidRPr="00734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 системы учета отчетности»: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реализацию мероприятия осуществляют администрация Енисейского района, муниципальное казённое учреждение «Централизованная бухгалтерия Енисейского района</w:t>
      </w:r>
      <w:r w:rsidRPr="00270469">
        <w:rPr>
          <w:rFonts w:ascii="Arial" w:hAnsi="Arial" w:cs="Arial"/>
          <w:color w:val="000000"/>
          <w:sz w:val="24"/>
          <w:szCs w:val="24"/>
        </w:rPr>
        <w:t>», Финансовое управление администрации Енисейского района (далее – учреждения).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финансирование мероприятия осуществляется за счет сре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дств кр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>аевого и районного бюджета;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«Расходы на обеспечение деятельности (оказание услуг) муниципальных организаций (учреждений)» определяются руководител</w:t>
      </w:r>
      <w:r>
        <w:rPr>
          <w:rFonts w:ascii="Arial" w:hAnsi="Arial" w:cs="Arial"/>
          <w:color w:val="000000"/>
          <w:sz w:val="24"/>
          <w:szCs w:val="24"/>
        </w:rPr>
        <w:t>ями</w:t>
      </w:r>
      <w:r w:rsidRPr="00734B3F">
        <w:rPr>
          <w:rFonts w:ascii="Arial" w:hAnsi="Arial" w:cs="Arial"/>
          <w:color w:val="000000"/>
          <w:sz w:val="24"/>
          <w:szCs w:val="24"/>
        </w:rPr>
        <w:t xml:space="preserve"> учреждени</w:t>
      </w:r>
      <w:r>
        <w:rPr>
          <w:rFonts w:ascii="Arial" w:hAnsi="Arial" w:cs="Arial"/>
          <w:color w:val="000000"/>
          <w:sz w:val="24"/>
          <w:szCs w:val="24"/>
        </w:rPr>
        <w:t>й</w:t>
      </w:r>
      <w:r w:rsidRPr="00734B3F">
        <w:rPr>
          <w:rFonts w:ascii="Arial" w:hAnsi="Arial" w:cs="Arial"/>
          <w:color w:val="000000"/>
          <w:sz w:val="24"/>
          <w:szCs w:val="24"/>
        </w:rPr>
        <w:t>;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ответственным лицом за подготовку и предоставление отчетных данных, а также за их достоверность, является руководитель учреждения;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 xml:space="preserve">- эффективность мероприятия определяется степенью достижений показателей результативности, перечень которых представлен в приложении к паспорту подпрограммы. 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Главным распорядителем бюджетных средств является Финансовое управление администрации Енисейского района.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4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3. </w:t>
      </w:r>
      <w:r w:rsidRPr="00734B3F">
        <w:rPr>
          <w:rFonts w:ascii="Arial" w:hAnsi="Arial" w:cs="Arial"/>
          <w:color w:val="000000"/>
          <w:sz w:val="24"/>
          <w:szCs w:val="24"/>
        </w:rPr>
        <w:t>Реализация мероприятия «</w:t>
      </w:r>
      <w:r w:rsidRPr="00734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 хозяйственной и контрактной деятельности муниципальных организаций (учреждений)»: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последовательность действий при выполнении мероприятия определяется начальником учреждения МКУ «Служба заказа Енисейского района»;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 xml:space="preserve">- расходы по заработной плате осуществляются </w:t>
      </w:r>
      <w:proofErr w:type="gramStart"/>
      <w:r w:rsidRPr="00734B3F">
        <w:rPr>
          <w:rFonts w:ascii="Arial" w:hAnsi="Arial" w:cs="Arial"/>
          <w:color w:val="000000"/>
          <w:sz w:val="24"/>
          <w:szCs w:val="24"/>
        </w:rPr>
        <w:t>согласно</w:t>
      </w:r>
      <w:proofErr w:type="gramEnd"/>
      <w:r w:rsidRPr="00734B3F">
        <w:rPr>
          <w:rFonts w:ascii="Arial" w:hAnsi="Arial" w:cs="Arial"/>
          <w:color w:val="000000"/>
          <w:sz w:val="24"/>
          <w:szCs w:val="24"/>
        </w:rPr>
        <w:t xml:space="preserve"> штатного расписания и положения об оплате труда работников МКУ «Служба заказа Енисейского района» утвержденного приказом начальника;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материальные затраты и прочие расходы осуществляются в соответствии с бюджетными ассигнованиями (лимитами бюджетных обязательств), утвержденных законом порядке.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34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4. </w:t>
      </w:r>
      <w:r w:rsidRPr="00734B3F">
        <w:rPr>
          <w:rFonts w:ascii="Arial" w:hAnsi="Arial" w:cs="Arial"/>
          <w:color w:val="000000"/>
          <w:sz w:val="24"/>
          <w:szCs w:val="24"/>
        </w:rPr>
        <w:t>Реализация мероприятия «Меры социальной поддержки почетным гражданам</w:t>
      </w:r>
      <w:r w:rsidRPr="00734B3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»: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реализация мероприятия осуществляется в соответствии Решением Енисейского районного Совета депутатов Красноярского края от 16.03.2006 № 7-93р. Участниками данного мероприятия подпрограммы являются лица, удостоенные Почетного звания «Почетный гражданин Енисейского района» в соответствии с решением Совета депутатов Енисейского района;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главным распорядителем бюджетных средств и ответственным лицом за реализацию данного мероприятия является администрация Енисейского района;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меры социальной поддержки (в части оплаты жилья и коммунальных услуг, оплаты за телефонную связь, проезд в городском и пригородном транспорте), выраженные в ежегодной единовременной денежной компенсации, период выплаты и размер которой, устанавливается решением районного Совета депутатов;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списки граждан, имеющих право на получение мер социальной поддержки за счет средств бюджета Енисейского района формируются в базе данных МКУ ЦБ Енисейского района;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МКУ ЦБ Енисейского района направляет заявку на финансирование в финансовое управление администрации Енисейского района. Финансовое управление администрации района осуществляет финансирование на основании заявки на финансирование в соответствии со сводной бюджетной росписью и в пределах лимитов бюджетных обязательств;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proofErr w:type="gramStart"/>
      <w:r w:rsidRPr="00734B3F">
        <w:rPr>
          <w:rFonts w:ascii="Arial" w:hAnsi="Arial" w:cs="Arial"/>
          <w:color w:val="000000"/>
          <w:sz w:val="24"/>
          <w:szCs w:val="24"/>
        </w:rPr>
        <w:t>- МКУ ЦБ Енисейского района в срок до 20 числа месяца, следующего за выплатным, осуществляет перечисление денежных средств на счет заявителя в российской кредитной организации;</w:t>
      </w:r>
      <w:proofErr w:type="gramEnd"/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>- отчет о расходовании средств районного бюджета предоставляется муниципальным казенным учреждением «Централизованная бухгалтерия Енисейского района» главному распорядителю бюджетных сре</w:t>
      </w:r>
      <w:proofErr w:type="gramStart"/>
      <w:r w:rsidRPr="00734B3F">
        <w:rPr>
          <w:rFonts w:ascii="Arial" w:hAnsi="Arial" w:cs="Arial"/>
          <w:color w:val="000000"/>
          <w:sz w:val="24"/>
          <w:szCs w:val="24"/>
        </w:rPr>
        <w:t>дств в с</w:t>
      </w:r>
      <w:proofErr w:type="gramEnd"/>
      <w:r w:rsidRPr="00734B3F">
        <w:rPr>
          <w:rFonts w:ascii="Arial" w:hAnsi="Arial" w:cs="Arial"/>
          <w:color w:val="000000"/>
          <w:sz w:val="24"/>
          <w:szCs w:val="24"/>
        </w:rPr>
        <w:t>оответствии с порядками, определёнными нормативными правовыми актами администрации Енисейского района;</w:t>
      </w:r>
    </w:p>
    <w:p w:rsidR="001C1C1B" w:rsidRPr="00734B3F" w:rsidRDefault="001C1C1B" w:rsidP="001C1C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color w:val="000000"/>
          <w:sz w:val="24"/>
          <w:szCs w:val="24"/>
        </w:rPr>
      </w:pPr>
      <w:r w:rsidRPr="00734B3F">
        <w:rPr>
          <w:rFonts w:ascii="Arial" w:hAnsi="Arial" w:cs="Arial"/>
          <w:color w:val="000000"/>
          <w:sz w:val="24"/>
          <w:szCs w:val="24"/>
        </w:rPr>
        <w:t xml:space="preserve">- текущий </w:t>
      </w:r>
      <w:proofErr w:type="gramStart"/>
      <w:r w:rsidRPr="00734B3F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734B3F">
        <w:rPr>
          <w:rFonts w:ascii="Arial" w:hAnsi="Arial" w:cs="Arial"/>
          <w:color w:val="000000"/>
          <w:sz w:val="24"/>
          <w:szCs w:val="24"/>
        </w:rPr>
        <w:t xml:space="preserve"> исполнением программного мероприятия, а также подготовкой и предоставлением отчетных данных возлагается на главного распорядителя бюджетных средств – администрацию Енисейского района.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5. Реализацию мероприятия «Осуществление части полномочий по благоустройству территории общего пользования поселения» осуществляет администрация Енисейского района и МКУ «Служба заказа Енисейского района».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Мероприятие предполагает принятие части полномочий по вопросам местного значения от поселений, предусмотренных Федеральным законом от 06.10.2003 № 131-ФЗ «Об общих принципах организации местного самоуправления в Российской Федерации» в целях благоустройства территорий общего пользования поселений.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lastRenderedPageBreak/>
        <w:t xml:space="preserve">Денежные средства направляются на обеспечение </w:t>
      </w:r>
      <w:r w:rsidRPr="00270469">
        <w:rPr>
          <w:rFonts w:ascii="Arial" w:hAnsi="Arial" w:cs="Arial"/>
          <w:sz w:val="24"/>
          <w:szCs w:val="24"/>
        </w:rPr>
        <w:t>расходов на выплату заработной платы  и расходов, связанных  с начислениями на выплаты по оплате труда работников, исполняющих переданные полномочия, а также прочих расходов, за исключением расходов на оплату труда и коммунальные услуги.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Администрация Енисейского района является главным распорядителем бюджетных средств и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1C1C1B" w:rsidRPr="00734B3F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6. Финансовое управление администрации Енисейского района осуществляет финансирование расходов Подпрограммы на основании заявки на финансирование, направленной главным распорядителем бюджетных средств, в соответствии со сводной бюджетной росписью и в пределах лимитов бюджетных обязательств.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B0B75">
        <w:rPr>
          <w:rFonts w:ascii="Arial" w:hAnsi="Arial" w:cs="Arial"/>
          <w:color w:val="000000"/>
          <w:sz w:val="24"/>
          <w:szCs w:val="24"/>
          <w:highlight w:val="green"/>
        </w:rPr>
        <w:t>7</w:t>
      </w:r>
      <w:r w:rsidRPr="00270469">
        <w:rPr>
          <w:rFonts w:ascii="Arial" w:hAnsi="Arial" w:cs="Arial"/>
          <w:color w:val="000000"/>
          <w:sz w:val="24"/>
          <w:szCs w:val="24"/>
        </w:rPr>
        <w:t>. Основным правовым механизмом реализации подпрограммы является совокупность нормативных правовых актов Енисейского района, способствующих выполнению поставленных задач и достижению цели подпрограммы.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Правовым основанием деятельности учреждений являются: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Уставы учреждений;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решение районного Совета депутатов о районном бюджете на очередной финансовый год и плановый период;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нормативные правовые акты администрации района.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8. Контроль за эффективным и целевым использованием средств районного бюджета осуществляется главным распорядителем бюджетных средств. Ответственность за целевое и эффективное использование бюджетных средств, а также за достоверность предоставленных сведений возлагается на главного распорядителя бюджетных средств.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9. Организационный механизм реализации подпрограммы включает в себя следующие элементы: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 xml:space="preserve">- создание системы 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контроля за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 xml:space="preserve"> эффективным использованием бюджетных средств;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 xml:space="preserve">- 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 xml:space="preserve"> сроками и качеством реализуемых мероприятий;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мониторинг предоставления государственных и муниципальных услуг в электронной форме.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10. Финансовый механизм реализации подпрограммы включает в себя следующие элементы: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определение экономической обоснованности величины норматива на выполнение муниципальной услуги. Муниципальное задание формируется на основе утвержденного администрацией района ведомственного перечня муниципальных услуг (работ), оказываемых (выполняемых) учреждением в качестве основных видов деятельности, и показателей качества муниципальных услуг;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- определение экономической обоснованности предоставления субсидий на цели, не связанные с финансовым обеспечением выполнения муниципального задания на оказание муниципальных услуг (выполнение работ).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11. Финансирование мероприятий подпрограммы осуществляется за счет средств районного бюджета в соответствии с Приложением № 1 к подпрограмме.</w:t>
      </w:r>
    </w:p>
    <w:p w:rsidR="001C1C1B" w:rsidRPr="00270469" w:rsidRDefault="001C1C1B" w:rsidP="001C1C1B">
      <w:pPr>
        <w:pStyle w:val="a4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12. Ответственным лицом за подготовку и предоставление отчетных данных, а также за их достоверность, является исполнитель мероприятия.</w:t>
      </w:r>
    </w:p>
    <w:p w:rsidR="004F55C0" w:rsidRPr="00270469" w:rsidRDefault="004F55C0" w:rsidP="004F55C0">
      <w:pPr>
        <w:rPr>
          <w:rFonts w:ascii="Arial" w:hAnsi="Arial" w:cs="Arial"/>
          <w:color w:val="000000"/>
          <w:sz w:val="24"/>
          <w:szCs w:val="24"/>
        </w:rPr>
      </w:pPr>
    </w:p>
    <w:p w:rsidR="001C1C1B" w:rsidRPr="00270469" w:rsidRDefault="001C1C1B" w:rsidP="004F55C0">
      <w:pPr>
        <w:rPr>
          <w:rFonts w:ascii="Arial" w:hAnsi="Arial" w:cs="Arial"/>
          <w:color w:val="000000"/>
          <w:sz w:val="24"/>
          <w:szCs w:val="24"/>
        </w:rPr>
      </w:pPr>
    </w:p>
    <w:p w:rsidR="004F55C0" w:rsidRPr="00270469" w:rsidRDefault="004F55C0" w:rsidP="004F55C0">
      <w:pPr>
        <w:pStyle w:val="a4"/>
        <w:jc w:val="center"/>
        <w:rPr>
          <w:rFonts w:ascii="Arial" w:hAnsi="Arial" w:cs="Arial"/>
          <w:color w:val="000000"/>
          <w:sz w:val="24"/>
          <w:szCs w:val="24"/>
        </w:rPr>
        <w:sectPr w:rsidR="004F55C0" w:rsidRPr="00270469" w:rsidSect="00E30AD4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F55C0" w:rsidRPr="00270469" w:rsidRDefault="004F55C0" w:rsidP="004F55C0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lastRenderedPageBreak/>
        <w:t>Приложение</w:t>
      </w:r>
      <w:r w:rsidR="00335302" w:rsidRPr="00270469">
        <w:rPr>
          <w:rFonts w:ascii="Arial" w:hAnsi="Arial" w:cs="Arial"/>
          <w:color w:val="000000"/>
          <w:sz w:val="24"/>
          <w:szCs w:val="24"/>
        </w:rPr>
        <w:t xml:space="preserve"> № </w:t>
      </w:r>
      <w:r w:rsidR="00726A33" w:rsidRPr="00270469">
        <w:rPr>
          <w:rFonts w:ascii="Arial" w:hAnsi="Arial" w:cs="Arial"/>
          <w:color w:val="000000"/>
          <w:sz w:val="24"/>
          <w:szCs w:val="24"/>
        </w:rPr>
        <w:t>1</w:t>
      </w:r>
      <w:r w:rsidR="001C1C1B" w:rsidRPr="00270469">
        <w:rPr>
          <w:rFonts w:ascii="Arial" w:hAnsi="Arial" w:cs="Arial"/>
          <w:color w:val="000000"/>
          <w:sz w:val="24"/>
          <w:szCs w:val="24"/>
        </w:rPr>
        <w:t>7</w:t>
      </w:r>
    </w:p>
    <w:p w:rsidR="004F55C0" w:rsidRPr="00270469" w:rsidRDefault="004F55C0" w:rsidP="004F55C0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4F55C0" w:rsidRPr="00270469" w:rsidRDefault="004F55C0" w:rsidP="004F55C0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270469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270469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4F55C0" w:rsidRPr="00270469" w:rsidRDefault="004F55C0" w:rsidP="004F55C0">
      <w:pPr>
        <w:ind w:left="9639"/>
        <w:rPr>
          <w:rFonts w:ascii="Arial" w:hAnsi="Arial" w:cs="Arial"/>
          <w:color w:val="000000"/>
          <w:sz w:val="24"/>
          <w:szCs w:val="24"/>
        </w:rPr>
      </w:pPr>
    </w:p>
    <w:p w:rsidR="001C1C1B" w:rsidRPr="00270469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 xml:space="preserve">Приложение </w:t>
      </w:r>
    </w:p>
    <w:p w:rsidR="001C1C1B" w:rsidRPr="00270469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270469">
        <w:rPr>
          <w:rFonts w:ascii="Arial" w:hAnsi="Arial" w:cs="Arial"/>
          <w:color w:val="000000"/>
          <w:sz w:val="24"/>
          <w:szCs w:val="24"/>
        </w:rPr>
        <w:t>к паспорту подпрограммы «Содействие в развитии местного самоуправления в Енисейском районе»</w:t>
      </w:r>
    </w:p>
    <w:p w:rsidR="001C1C1B" w:rsidRPr="00270469" w:rsidRDefault="001C1C1B" w:rsidP="001C1C1B">
      <w:pPr>
        <w:spacing w:after="0" w:line="240" w:lineRule="auto"/>
        <w:ind w:left="9180"/>
        <w:rPr>
          <w:rFonts w:ascii="Arial" w:hAnsi="Arial" w:cs="Arial"/>
          <w:b/>
          <w:color w:val="000000"/>
          <w:sz w:val="24"/>
          <w:szCs w:val="24"/>
        </w:rPr>
      </w:pPr>
    </w:p>
    <w:p w:rsidR="001C1C1B" w:rsidRPr="00270469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270469">
        <w:rPr>
          <w:rFonts w:ascii="Arial" w:hAnsi="Arial" w:cs="Arial"/>
          <w:b/>
          <w:color w:val="000000"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pPr w:leftFromText="180" w:rightFromText="180" w:vertAnchor="text" w:horzAnchor="margin" w:tblpX="-492" w:tblpY="211"/>
        <w:tblOverlap w:val="never"/>
        <w:tblW w:w="5372" w:type="pct"/>
        <w:tblLayout w:type="fixed"/>
        <w:tblLook w:val="04A0" w:firstRow="1" w:lastRow="0" w:firstColumn="1" w:lastColumn="0" w:noHBand="0" w:noVBand="1"/>
      </w:tblPr>
      <w:tblGrid>
        <w:gridCol w:w="934"/>
        <w:gridCol w:w="5271"/>
        <w:gridCol w:w="1732"/>
        <w:gridCol w:w="3241"/>
        <w:gridCol w:w="1077"/>
        <w:gridCol w:w="1153"/>
        <w:gridCol w:w="1179"/>
        <w:gridCol w:w="1299"/>
      </w:tblGrid>
      <w:tr w:rsidR="001C1C1B" w:rsidRPr="00270469" w:rsidTr="001C1C1B">
        <w:trPr>
          <w:trHeight w:val="135"/>
        </w:trPr>
        <w:tc>
          <w:tcPr>
            <w:tcW w:w="2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6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Источник информации</w:t>
            </w:r>
          </w:p>
        </w:tc>
        <w:tc>
          <w:tcPr>
            <w:tcW w:w="14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Годы реализации подпрограммы</w:t>
            </w:r>
          </w:p>
        </w:tc>
      </w:tr>
      <w:tr w:rsidR="001C1C1B" w:rsidRPr="00270469" w:rsidTr="001C1C1B">
        <w:trPr>
          <w:trHeight w:val="570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7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4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1C1C1B" w:rsidRPr="00270469" w:rsidTr="001C1C1B">
        <w:trPr>
          <w:trHeight w:val="276"/>
        </w:trPr>
        <w:tc>
          <w:tcPr>
            <w:tcW w:w="2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3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C1C1B" w:rsidRPr="00270469" w:rsidRDefault="001C1C1B" w:rsidP="001C1C1B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C1C1B" w:rsidRPr="00270469" w:rsidTr="001C1C1B">
        <w:trPr>
          <w:trHeight w:val="81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</w:tr>
      <w:tr w:rsidR="001C1C1B" w:rsidRPr="00734B3F" w:rsidTr="001C1C1B">
        <w:trPr>
          <w:trHeight w:val="40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Задача 1: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</w:tr>
      <w:tr w:rsidR="001C1C1B" w:rsidRPr="00734B3F" w:rsidTr="001C1C1B">
        <w:trPr>
          <w:trHeight w:val="743"/>
        </w:trPr>
        <w:tc>
          <w:tcPr>
            <w:tcW w:w="2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>Количество информационных ресурсов и баз данных</w:t>
            </w: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, сопровождаемых МБУ «Центр информации и информатизации Енисейского района»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ед.</w:t>
            </w:r>
          </w:p>
        </w:tc>
        <w:tc>
          <w:tcPr>
            <w:tcW w:w="10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>Отчет об исполнении установленных плановых показателей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51</w:t>
            </w:r>
          </w:p>
        </w:tc>
      </w:tr>
      <w:tr w:rsidR="001C1C1B" w:rsidRPr="00734B3F" w:rsidTr="001C1C1B">
        <w:trPr>
          <w:trHeight w:val="388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Задача 2: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</w:tr>
      <w:tr w:rsidR="001C1C1B" w:rsidRPr="00734B3F" w:rsidTr="001C1C1B">
        <w:trPr>
          <w:trHeight w:val="444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предусмотренных на обеспечение деятельности МКУ </w:t>
            </w: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 xml:space="preserve"> ЦБ Енисейского района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1A3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1C1C1B" w:rsidRPr="00734B3F" w:rsidTr="001C1C1B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предусмотренных на </w:t>
            </w:r>
            <w:r w:rsidRPr="00734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34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1A3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1C1C1B" w:rsidRPr="00734B3F" w:rsidTr="001C1C1B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предусмотренных на обеспечение деятельности МКУ </w:t>
            </w:r>
            <w:r w:rsidRPr="00734B3F">
              <w:rPr>
                <w:rFonts w:ascii="Arial" w:hAnsi="Arial" w:cs="Arial"/>
                <w:color w:val="000000"/>
                <w:sz w:val="24"/>
                <w:szCs w:val="24"/>
              </w:rPr>
              <w:t>«Служба заказа Енисейского района»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1A3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1C1C1B" w:rsidRPr="00734B3F" w:rsidTr="001C1C1B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Освоение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средств</w:t>
            </w:r>
            <w:r w:rsidRPr="003447DB">
              <w:rPr>
                <w:rFonts w:ascii="Arial" w:hAnsi="Arial" w:cs="Arial"/>
                <w:color w:val="000000"/>
                <w:sz w:val="24"/>
                <w:szCs w:val="24"/>
                <w:lang w:val="x-none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предусмотренных на </w:t>
            </w:r>
            <w:r w:rsidRPr="00734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734B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641A3">
              <w:rPr>
                <w:rFonts w:ascii="Arial" w:hAnsi="Arial" w:cs="Arial"/>
                <w:color w:val="000000"/>
                <w:sz w:val="24"/>
                <w:szCs w:val="24"/>
              </w:rPr>
              <w:t>Отчет об исполнении районного бюджета за соответствующий финансовый период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Не менее 98%</w:t>
            </w:r>
          </w:p>
        </w:tc>
      </w:tr>
      <w:tr w:rsidR="001C1C1B" w:rsidRPr="00734B3F" w:rsidTr="001C1C1B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693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Оказаны меры социальной поддержки  почетным гражданам района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Реестр почетных граждан Енисейского района с реквизитами о присвоении звания и датой оказания поддержки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734B3F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1C1C1B" w:rsidRPr="00734B3F" w:rsidTr="001C1C1B">
        <w:trPr>
          <w:trHeight w:val="422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Default="001C1C1B" w:rsidP="001C1C1B">
            <w:pPr>
              <w:pStyle w:val="a4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16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pStyle w:val="a4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Количество благоустроенных территорий </w:t>
            </w: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 xml:space="preserve"> общего пользования поселений, по которым были приняты полномочия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1C1B" w:rsidRPr="00270469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 xml:space="preserve">ед. </w:t>
            </w:r>
          </w:p>
        </w:tc>
        <w:tc>
          <w:tcPr>
            <w:tcW w:w="10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Отчет о достижении значений результатов использования иного межбюджетного трансферта (в соответствии с соглашением)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-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1C1B" w:rsidRPr="00270469" w:rsidRDefault="001C1C1B" w:rsidP="001C1C1B">
            <w:pPr>
              <w:pStyle w:val="a4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0469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</w:tr>
    </w:tbl>
    <w:p w:rsidR="001C1C1B" w:rsidRPr="001B16CC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4F55C0" w:rsidRDefault="004F55C0">
      <w:pPr>
        <w:rPr>
          <w:rFonts w:ascii="Arial" w:hAnsi="Arial" w:cs="Arial"/>
          <w:color w:val="000000"/>
          <w:sz w:val="24"/>
          <w:szCs w:val="24"/>
        </w:rPr>
      </w:pPr>
    </w:p>
    <w:p w:rsidR="001C1C1B" w:rsidRDefault="001C1C1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18</w:t>
      </w:r>
    </w:p>
    <w:p w:rsidR="001C1C1B" w:rsidRPr="00B1748C" w:rsidRDefault="001C1C1B" w:rsidP="001C1C1B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1C1C1B" w:rsidRDefault="001C1C1B" w:rsidP="001C1C1B">
      <w:pPr>
        <w:spacing w:after="0" w:line="240" w:lineRule="auto"/>
        <w:ind w:left="9543"/>
        <w:rPr>
          <w:rFonts w:ascii="Arial" w:hAnsi="Arial" w:cs="Arial"/>
          <w:color w:val="000000"/>
          <w:sz w:val="24"/>
          <w:szCs w:val="24"/>
        </w:rPr>
      </w:pPr>
    </w:p>
    <w:p w:rsidR="001C1C1B" w:rsidRPr="00CC5AB7" w:rsidRDefault="001C1C1B" w:rsidP="001C1C1B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CC5AB7">
        <w:rPr>
          <w:rFonts w:ascii="Arial" w:hAnsi="Arial" w:cs="Arial"/>
          <w:color w:val="000000"/>
          <w:sz w:val="24"/>
          <w:szCs w:val="24"/>
        </w:rPr>
        <w:t>Приложение № 1</w:t>
      </w:r>
    </w:p>
    <w:p w:rsidR="001C1C1B" w:rsidRPr="00CC5AB7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color w:val="000000"/>
          <w:sz w:val="24"/>
          <w:szCs w:val="24"/>
        </w:rPr>
      </w:pPr>
      <w:r w:rsidRPr="00CC5AB7">
        <w:rPr>
          <w:rFonts w:ascii="Arial" w:hAnsi="Arial" w:cs="Arial"/>
          <w:color w:val="000000"/>
          <w:sz w:val="24"/>
          <w:szCs w:val="24"/>
        </w:rPr>
        <w:t>к подпрограмме «Содействие в развитии местного самоуправления в Енисейском районе»</w:t>
      </w:r>
    </w:p>
    <w:p w:rsidR="001C1C1B" w:rsidRPr="00CC5AB7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C1C1B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C5AB7">
        <w:rPr>
          <w:rFonts w:ascii="Arial" w:hAnsi="Arial" w:cs="Arial"/>
          <w:b/>
          <w:color w:val="000000"/>
          <w:sz w:val="24"/>
          <w:szCs w:val="24"/>
        </w:rPr>
        <w:t>Перечень мероприятий подпрограммы с указанием объема средств на их реализацию и ожидаемых результатов</w:t>
      </w:r>
    </w:p>
    <w:p w:rsidR="001C1C1B" w:rsidRPr="00CC5AB7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tbl>
      <w:tblPr>
        <w:tblW w:w="14615" w:type="dxa"/>
        <w:tblInd w:w="93" w:type="dxa"/>
        <w:tblLook w:val="04A0" w:firstRow="1" w:lastRow="0" w:firstColumn="1" w:lastColumn="0" w:noHBand="0" w:noVBand="1"/>
      </w:tblPr>
      <w:tblGrid>
        <w:gridCol w:w="2528"/>
        <w:gridCol w:w="1981"/>
        <w:gridCol w:w="960"/>
        <w:gridCol w:w="960"/>
        <w:gridCol w:w="1618"/>
        <w:gridCol w:w="880"/>
        <w:gridCol w:w="1436"/>
        <w:gridCol w:w="1418"/>
        <w:gridCol w:w="1417"/>
        <w:gridCol w:w="1417"/>
      </w:tblGrid>
      <w:tr w:rsidR="001C1C1B" w:rsidRPr="002F6156" w:rsidTr="00EF6B47">
        <w:trPr>
          <w:trHeight w:val="315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Цель, задачи, мероприятия подпрограммы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ГРБС </w:t>
            </w:r>
          </w:p>
        </w:tc>
        <w:tc>
          <w:tcPr>
            <w:tcW w:w="44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56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(тыс. руб.), годы</w:t>
            </w:r>
          </w:p>
        </w:tc>
      </w:tr>
      <w:tr w:rsidR="001C1C1B" w:rsidRPr="002F6156" w:rsidTr="00EF6B47">
        <w:trPr>
          <w:trHeight w:val="750"/>
        </w:trPr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РзПр</w:t>
            </w:r>
            <w:proofErr w:type="spellEnd"/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период</w:t>
            </w:r>
          </w:p>
        </w:tc>
      </w:tr>
      <w:tr w:rsidR="001C1C1B" w:rsidRPr="002F6156" w:rsidTr="00EF6B47">
        <w:trPr>
          <w:trHeight w:val="1200"/>
        </w:trPr>
        <w:tc>
          <w:tcPr>
            <w:tcW w:w="8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F6156" w:rsidRDefault="001C1C1B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Цель подпрограммы: Содействие повышению комфортности условий жизнедеятельности в поселениях района и эффективной реализации органами местного самоуправления полномочий, закрепленных за муниципальными образованиями, а также создание условий для дальнейшего развития гражданского общества, повышения социальной активности населения, повышения </w:t>
            </w:r>
            <w:proofErr w:type="gramStart"/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прозрачности деятельности органов местного самоуправления Енисейского района</w:t>
            </w:r>
            <w:proofErr w:type="gramEnd"/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163 754,2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496 374,0</w:t>
            </w:r>
          </w:p>
        </w:tc>
      </w:tr>
      <w:tr w:rsidR="001C1C1B" w:rsidRPr="002F6156" w:rsidTr="00EF6B47">
        <w:trPr>
          <w:trHeight w:val="525"/>
        </w:trPr>
        <w:tc>
          <w:tcPr>
            <w:tcW w:w="8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1. Развитие институтов информационного общества и использование технологий электронного правительства в муниципальном управлении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12 995,9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37 338,3</w:t>
            </w:r>
          </w:p>
        </w:tc>
      </w:tr>
      <w:tr w:rsidR="001C1C1B" w:rsidRPr="002F6156" w:rsidTr="00EF6B47">
        <w:trPr>
          <w:trHeight w:val="570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0180080034  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12 995,9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37 338,3</w:t>
            </w:r>
          </w:p>
        </w:tc>
      </w:tr>
      <w:tr w:rsidR="001C1C1B" w:rsidRPr="002F6156" w:rsidTr="00EF6B47">
        <w:trPr>
          <w:trHeight w:val="600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1C1B" w:rsidRPr="002F6156" w:rsidTr="00EF6B47">
        <w:trPr>
          <w:trHeight w:val="570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C1C1B" w:rsidRPr="002F6156" w:rsidTr="00EF6B47">
        <w:trPr>
          <w:trHeight w:val="48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lastRenderedPageBreak/>
              <w:t>за счет сре</w:t>
            </w:r>
            <w:proofErr w:type="gramStart"/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831,3</w:t>
            </w:r>
          </w:p>
        </w:tc>
      </w:tr>
      <w:tr w:rsidR="001C1C1B" w:rsidRPr="002F6156" w:rsidTr="00EF6B47">
        <w:trPr>
          <w:trHeight w:val="48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12 164,6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12 171,2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36 507,0</w:t>
            </w:r>
          </w:p>
        </w:tc>
      </w:tr>
      <w:tr w:rsidR="001C1C1B" w:rsidRPr="002F6156" w:rsidTr="00EF6B47">
        <w:trPr>
          <w:trHeight w:val="525"/>
        </w:trPr>
        <w:tc>
          <w:tcPr>
            <w:tcW w:w="8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2. Повышение результативности и эффективности деятельности органов местного самоуправления Енисейского района, связанной с улучшением качества жизни населения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165 314,9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151 583,0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142 137,8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459 035,7</w:t>
            </w:r>
          </w:p>
        </w:tc>
      </w:tr>
      <w:tr w:rsidR="001C1C1B" w:rsidRPr="002F6156" w:rsidTr="00EF6B47">
        <w:trPr>
          <w:trHeight w:val="276"/>
        </w:trPr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Совершенствование системы учета и отчетности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86 033,9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81 374,8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80 396,0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247 804,7</w:t>
            </w:r>
          </w:p>
        </w:tc>
      </w:tr>
      <w:tr w:rsidR="001C1C1B" w:rsidRPr="002F6156" w:rsidTr="00EF6B47">
        <w:trPr>
          <w:trHeight w:val="375"/>
        </w:trPr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C1C1B" w:rsidRPr="002F6156" w:rsidTr="00EF6B47">
        <w:trPr>
          <w:trHeight w:val="127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86 033,9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81 374,8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247 804,7</w:t>
            </w:r>
          </w:p>
        </w:tc>
      </w:tr>
      <w:tr w:rsidR="001C1C1B" w:rsidRPr="002F6156" w:rsidTr="00EF6B47">
        <w:trPr>
          <w:trHeight w:val="48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5 062,9</w:t>
            </w:r>
          </w:p>
        </w:tc>
      </w:tr>
      <w:tr w:rsidR="001C1C1B" w:rsidRPr="002F6156" w:rsidTr="00EF6B47">
        <w:trPr>
          <w:trHeight w:val="55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0180080031, 0180080011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80 971,0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81 374,8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80 396,0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242 741,8</w:t>
            </w:r>
          </w:p>
        </w:tc>
      </w:tr>
      <w:tr w:rsidR="001C1C1B" w:rsidRPr="002F6156" w:rsidTr="00EF6B47">
        <w:trPr>
          <w:trHeight w:val="99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бюджета и исполнению бюджета при кассовом обслуживании исполнения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10 369,4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8 794,8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328,4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19 492,6</w:t>
            </w:r>
          </w:p>
        </w:tc>
      </w:tr>
      <w:tr w:rsidR="001C1C1B" w:rsidRPr="002F6156" w:rsidTr="00EF6B47">
        <w:trPr>
          <w:trHeight w:val="96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Обеспечение хозяйственной и контрактной деятельности муниципальных организаций (учреждений)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68 730,2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191 229,4</w:t>
            </w:r>
          </w:p>
        </w:tc>
      </w:tr>
      <w:tr w:rsidR="001C1C1B" w:rsidRPr="002F6156" w:rsidTr="00EF6B47">
        <w:trPr>
          <w:trHeight w:val="1020"/>
        </w:trPr>
        <w:tc>
          <w:tcPr>
            <w:tcW w:w="252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организаций (учреждений)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67 825,4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190 324,6</w:t>
            </w:r>
          </w:p>
        </w:tc>
      </w:tr>
      <w:tr w:rsidR="001C1C1B" w:rsidRPr="002F6156" w:rsidTr="00EF6B47">
        <w:trPr>
          <w:trHeight w:val="480"/>
        </w:trPr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</w:t>
            </w:r>
            <w:proofErr w:type="gramStart"/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дств кр</w:t>
            </w:r>
            <w:proofErr w:type="gramEnd"/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аевого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5 702,4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5 702,4</w:t>
            </w:r>
          </w:p>
        </w:tc>
      </w:tr>
      <w:tr w:rsidR="001C1C1B" w:rsidRPr="002F6156" w:rsidTr="00EF6B47">
        <w:trPr>
          <w:trHeight w:val="48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ru-RU"/>
              </w:rPr>
              <w:t>за счет средств районного бюджета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 xml:space="preserve"> 0180080035 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110, 240, 850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62 123,0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61 249,6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184 622,2</w:t>
            </w:r>
          </w:p>
        </w:tc>
      </w:tr>
      <w:tr w:rsidR="001C1C1B" w:rsidRPr="002F6156" w:rsidTr="00EF6B47">
        <w:trPr>
          <w:trHeight w:val="120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части полномочий по формированию и размещению информации на едином портале бюджетной системы Российской Федерации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0180080088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904,8</w:t>
            </w:r>
          </w:p>
        </w:tc>
      </w:tr>
      <w:tr w:rsidR="001C1C1B" w:rsidRPr="002F6156" w:rsidTr="00EF6B47">
        <w:trPr>
          <w:trHeight w:val="75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Меры социальной поддержки почетным гражданам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0180088410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491,4</w:t>
            </w:r>
          </w:p>
        </w:tc>
      </w:tr>
      <w:tr w:rsidR="001C1C1B" w:rsidRPr="002F6156" w:rsidTr="00EF6B47">
        <w:trPr>
          <w:trHeight w:val="75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Осуществление части полномочий по благоустройству территории общего пользования поселения</w:t>
            </w: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0180080085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70469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7046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17,6</w:t>
            </w:r>
          </w:p>
        </w:tc>
      </w:tr>
      <w:tr w:rsidR="001C1C1B" w:rsidRPr="002F6156" w:rsidTr="00EF6B47">
        <w:trPr>
          <w:trHeight w:val="495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по подпрограмме, в том числе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178 310,8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163 754,2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154 309,0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496 374,0</w:t>
            </w:r>
          </w:p>
        </w:tc>
      </w:tr>
      <w:tr w:rsidR="001C1C1B" w:rsidRPr="002F6156" w:rsidTr="00EF6B47">
        <w:trPr>
          <w:trHeight w:val="72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Енисейского района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81 002,7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73 584,6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228 171,9</w:t>
            </w:r>
          </w:p>
        </w:tc>
      </w:tr>
      <w:tr w:rsidR="001C1C1B" w:rsidRPr="002F6156" w:rsidTr="00EF6B47">
        <w:trPr>
          <w:trHeight w:val="480"/>
        </w:trPr>
        <w:tc>
          <w:tcPr>
            <w:tcW w:w="2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ГРБС 2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Финансовое управление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color w:val="40404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97 308,1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90 169,6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80 724,4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1C1B" w:rsidRPr="002F6156" w:rsidRDefault="001C1C1B" w:rsidP="00EF6B4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2F615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268 202,1</w:t>
            </w:r>
          </w:p>
        </w:tc>
      </w:tr>
    </w:tbl>
    <w:p w:rsidR="001C1C1B" w:rsidRPr="001B16CC" w:rsidRDefault="001C1C1B" w:rsidP="001C1C1B">
      <w:pPr>
        <w:spacing w:after="0" w:line="240" w:lineRule="auto"/>
        <w:ind w:firstLine="567"/>
        <w:jc w:val="center"/>
        <w:rPr>
          <w:rFonts w:ascii="Arial" w:hAnsi="Arial" w:cs="Arial"/>
          <w:b/>
          <w:color w:val="000000"/>
          <w:sz w:val="24"/>
          <w:szCs w:val="24"/>
          <w:highlight w:val="yellow"/>
        </w:rPr>
      </w:pPr>
    </w:p>
    <w:p w:rsidR="001C1C1B" w:rsidRDefault="001C1C1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19</w:t>
      </w:r>
    </w:p>
    <w:p w:rsidR="001C1C1B" w:rsidRPr="00B1748C" w:rsidRDefault="001C1C1B" w:rsidP="001C1C1B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1C1C1B" w:rsidRDefault="001C1C1B" w:rsidP="001C1C1B">
      <w:pPr>
        <w:spacing w:after="0" w:line="240" w:lineRule="auto"/>
        <w:ind w:left="9072"/>
        <w:jc w:val="both"/>
        <w:rPr>
          <w:rFonts w:ascii="Arial" w:hAnsi="Arial" w:cs="Arial"/>
          <w:sz w:val="24"/>
          <w:szCs w:val="24"/>
        </w:rPr>
      </w:pPr>
    </w:p>
    <w:p w:rsidR="001C1C1B" w:rsidRPr="00CC5AB7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CC5AB7">
        <w:rPr>
          <w:rFonts w:ascii="Arial" w:hAnsi="Arial" w:cs="Arial"/>
          <w:sz w:val="24"/>
          <w:szCs w:val="24"/>
        </w:rPr>
        <w:t xml:space="preserve">Приложение </w:t>
      </w:r>
    </w:p>
    <w:p w:rsidR="001C1C1B" w:rsidRPr="00CC5AB7" w:rsidRDefault="001C1C1B" w:rsidP="001C1C1B">
      <w:pPr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CC5AB7">
        <w:rPr>
          <w:rFonts w:ascii="Arial" w:hAnsi="Arial" w:cs="Arial"/>
          <w:sz w:val="24"/>
          <w:szCs w:val="24"/>
        </w:rPr>
        <w:t>к паспорту подпрограммы «Хлеб по доступной цене для населения, проживающего в отдаленных и труднодоступных населенных пунктах Енисейского района»</w:t>
      </w:r>
    </w:p>
    <w:p w:rsidR="001C1C1B" w:rsidRDefault="001C1C1B" w:rsidP="001C1C1B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1C1C1B" w:rsidRDefault="001C1C1B" w:rsidP="001C1C1B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1C1C1B" w:rsidRPr="00CC5AB7" w:rsidRDefault="001C1C1B" w:rsidP="001C1C1B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</w:rPr>
      </w:pPr>
    </w:p>
    <w:p w:rsidR="001C1C1B" w:rsidRPr="00CC5AB7" w:rsidRDefault="001C1C1B" w:rsidP="001C1C1B">
      <w:pPr>
        <w:autoSpaceDE w:val="0"/>
        <w:autoSpaceDN w:val="0"/>
        <w:adjustRightInd w:val="0"/>
        <w:spacing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5AB7">
        <w:rPr>
          <w:rFonts w:ascii="Arial" w:hAnsi="Arial" w:cs="Arial"/>
          <w:b/>
          <w:sz w:val="24"/>
          <w:szCs w:val="24"/>
        </w:rPr>
        <w:t>Перечень и значения показателей результативности подпрограммы</w:t>
      </w:r>
    </w:p>
    <w:tbl>
      <w:tblPr>
        <w:tblW w:w="152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120"/>
        <w:gridCol w:w="1573"/>
        <w:gridCol w:w="3530"/>
        <w:gridCol w:w="864"/>
        <w:gridCol w:w="1099"/>
        <w:gridCol w:w="1197"/>
        <w:gridCol w:w="1302"/>
      </w:tblGrid>
      <w:tr w:rsidR="001C1C1B" w:rsidRPr="00CC5AB7" w:rsidTr="00EF6B47">
        <w:trPr>
          <w:cantSplit/>
          <w:trHeight w:val="240"/>
          <w:jc w:val="center"/>
        </w:trPr>
        <w:tc>
          <w:tcPr>
            <w:tcW w:w="567" w:type="dxa"/>
            <w:vMerge w:val="restart"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CC5AB7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CC5AB7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5120" w:type="dxa"/>
            <w:vMerge w:val="restart"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573" w:type="dxa"/>
            <w:vMerge w:val="restart"/>
            <w:vAlign w:val="center"/>
          </w:tcPr>
          <w:p w:rsidR="001C1C1B" w:rsidRPr="00CC5AB7" w:rsidRDefault="001C1C1B" w:rsidP="00EF6B47">
            <w:pPr>
              <w:pStyle w:val="ConsPlusNormal"/>
              <w:ind w:left="-70" w:right="-70" w:firstLine="70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530" w:type="dxa"/>
            <w:vMerge w:val="restart"/>
            <w:vAlign w:val="center"/>
          </w:tcPr>
          <w:p w:rsidR="001C1C1B" w:rsidRPr="00CC5AB7" w:rsidRDefault="001C1C1B" w:rsidP="00EF6B47">
            <w:pPr>
              <w:pStyle w:val="ConsPlusNormal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4462" w:type="dxa"/>
            <w:gridSpan w:val="4"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1C1C1B" w:rsidRPr="00CC5AB7" w:rsidTr="00EF6B47">
        <w:trPr>
          <w:cantSplit/>
          <w:trHeight w:val="445"/>
          <w:jc w:val="center"/>
        </w:trPr>
        <w:tc>
          <w:tcPr>
            <w:tcW w:w="567" w:type="dxa"/>
            <w:vMerge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120" w:type="dxa"/>
            <w:vMerge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73" w:type="dxa"/>
            <w:vMerge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30" w:type="dxa"/>
            <w:vMerge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auto"/>
            <w:vAlign w:val="center"/>
          </w:tcPr>
          <w:p w:rsidR="001C1C1B" w:rsidRPr="00CC5AB7" w:rsidRDefault="001C1C1B" w:rsidP="00EF6B47">
            <w:pPr>
              <w:pStyle w:val="ConsPlusNormal"/>
              <w:ind w:right="-98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CC5AB7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099" w:type="dxa"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197" w:type="dxa"/>
            <w:vAlign w:val="center"/>
          </w:tcPr>
          <w:p w:rsidR="001C1C1B" w:rsidRPr="00CC5AB7" w:rsidRDefault="001C1C1B" w:rsidP="00EF6B47">
            <w:pPr>
              <w:pStyle w:val="ConsPlusNormal"/>
              <w:ind w:right="-31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2026</w:t>
            </w:r>
          </w:p>
        </w:tc>
        <w:tc>
          <w:tcPr>
            <w:tcW w:w="1302" w:type="dxa"/>
            <w:vAlign w:val="center"/>
          </w:tcPr>
          <w:p w:rsidR="001C1C1B" w:rsidRPr="00CC5AB7" w:rsidRDefault="001C1C1B" w:rsidP="00EF6B47">
            <w:pPr>
              <w:pStyle w:val="ConsPlusNormal"/>
              <w:ind w:right="-31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2027</w:t>
            </w:r>
          </w:p>
        </w:tc>
      </w:tr>
      <w:tr w:rsidR="001C1C1B" w:rsidRPr="00966CA3" w:rsidTr="00EF6B47">
        <w:trPr>
          <w:cantSplit/>
          <w:trHeight w:val="240"/>
          <w:jc w:val="center"/>
        </w:trPr>
        <w:tc>
          <w:tcPr>
            <w:tcW w:w="15252" w:type="dxa"/>
            <w:gridSpan w:val="8"/>
          </w:tcPr>
          <w:p w:rsidR="001C1C1B" w:rsidRPr="00966CA3" w:rsidRDefault="001C1C1B" w:rsidP="00EF6B47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966CA3">
              <w:rPr>
                <w:rFonts w:cs="Arial"/>
                <w:sz w:val="24"/>
                <w:szCs w:val="24"/>
              </w:rPr>
              <w:t>Цель подпрограммы: Создание условий для реализации хлеба 1-го сорта по доступной цене населению, проживающему в отдаленных и труднодоступных местностях Енисейского района</w:t>
            </w:r>
          </w:p>
        </w:tc>
      </w:tr>
      <w:tr w:rsidR="001C1C1B" w:rsidRPr="00966CA3" w:rsidTr="00EF6B47">
        <w:trPr>
          <w:cantSplit/>
          <w:trHeight w:val="360"/>
          <w:jc w:val="center"/>
        </w:trPr>
        <w:tc>
          <w:tcPr>
            <w:tcW w:w="15252" w:type="dxa"/>
            <w:gridSpan w:val="8"/>
          </w:tcPr>
          <w:p w:rsidR="001C1C1B" w:rsidRPr="00966CA3" w:rsidRDefault="001C1C1B" w:rsidP="00EF6B47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966CA3">
              <w:rPr>
                <w:rFonts w:cs="Arial"/>
                <w:sz w:val="24"/>
                <w:szCs w:val="24"/>
              </w:rPr>
              <w:t xml:space="preserve">Задача подпрограммы: </w:t>
            </w:r>
            <w:r w:rsidRPr="00966CA3">
              <w:rPr>
                <w:rFonts w:cs="Arial"/>
                <w:sz w:val="24"/>
                <w:szCs w:val="24"/>
                <w:lang w:eastAsia="de-DE"/>
              </w:rPr>
              <w:t xml:space="preserve">Снижение розничной цены за 1 кг хлеба  1-го сорта </w:t>
            </w:r>
            <w:r w:rsidRPr="00966CA3">
              <w:rPr>
                <w:rFonts w:cs="Arial"/>
                <w:sz w:val="24"/>
                <w:szCs w:val="24"/>
              </w:rPr>
              <w:t>в отдаленных и труднодоступных местностях Енисейского района</w:t>
            </w:r>
          </w:p>
        </w:tc>
      </w:tr>
      <w:tr w:rsidR="001C1C1B" w:rsidRPr="001B16CC" w:rsidTr="00EF6B47">
        <w:trPr>
          <w:cantSplit/>
          <w:trHeight w:val="2040"/>
          <w:jc w:val="center"/>
        </w:trPr>
        <w:tc>
          <w:tcPr>
            <w:tcW w:w="567" w:type="dxa"/>
          </w:tcPr>
          <w:p w:rsidR="001C1C1B" w:rsidRPr="00966CA3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1C1C1B" w:rsidRPr="00966CA3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:rsidR="001C1C1B" w:rsidRPr="00966CA3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966CA3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120" w:type="dxa"/>
            <w:vAlign w:val="center"/>
          </w:tcPr>
          <w:p w:rsidR="001C1C1B" w:rsidRPr="00966CA3" w:rsidRDefault="001C1C1B" w:rsidP="00EF6B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6CA3">
              <w:rPr>
                <w:rFonts w:ascii="Arial" w:hAnsi="Arial" w:cs="Arial"/>
                <w:sz w:val="24"/>
                <w:szCs w:val="24"/>
              </w:rPr>
              <w:t>Розничная цена 1 кг</w:t>
            </w:r>
            <w:proofErr w:type="gramStart"/>
            <w:r w:rsidRPr="00966CA3">
              <w:rPr>
                <w:rFonts w:ascii="Arial" w:hAnsi="Arial" w:cs="Arial"/>
                <w:sz w:val="24"/>
                <w:szCs w:val="24"/>
              </w:rPr>
              <w:t>.</w:t>
            </w:r>
            <w:proofErr w:type="gramEnd"/>
            <w:r w:rsidRPr="00966CA3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966CA3">
              <w:rPr>
                <w:rFonts w:ascii="Arial" w:hAnsi="Arial" w:cs="Arial"/>
                <w:sz w:val="24"/>
                <w:szCs w:val="24"/>
              </w:rPr>
              <w:t>х</w:t>
            </w:r>
            <w:proofErr w:type="gramEnd"/>
            <w:r w:rsidRPr="00966CA3">
              <w:rPr>
                <w:rFonts w:ascii="Arial" w:hAnsi="Arial" w:cs="Arial"/>
                <w:sz w:val="24"/>
                <w:szCs w:val="24"/>
              </w:rPr>
              <w:t>леба первого сорта для населения, проживающего  в отдаленных и труднодоступных населенных пунктах Енисейского района, где производитель хлеба является получателем ф</w:t>
            </w:r>
            <w:r w:rsidRPr="00966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инансовой поддержки*, не более средней цены 1 кг. хлеба первого сорта по Енисейскому району</w:t>
            </w:r>
          </w:p>
          <w:p w:rsidR="001C1C1B" w:rsidRPr="00966CA3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1C1C1B" w:rsidRPr="00966CA3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66CA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3530" w:type="dxa"/>
          </w:tcPr>
          <w:p w:rsidR="001C1C1B" w:rsidRPr="00966CA3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66CA3">
              <w:rPr>
                <w:rFonts w:ascii="Arial" w:hAnsi="Arial" w:cs="Arial"/>
                <w:color w:val="000000"/>
                <w:sz w:val="24"/>
                <w:szCs w:val="24"/>
              </w:rPr>
              <w:t xml:space="preserve">Отчетность хлебопеков, </w:t>
            </w:r>
            <w:r w:rsidRPr="00966CA3">
              <w:rPr>
                <w:rFonts w:ascii="Arial" w:hAnsi="Arial" w:cs="Arial"/>
                <w:sz w:val="24"/>
                <w:szCs w:val="24"/>
              </w:rPr>
              <w:t>участвующих в реализации мероприятия «</w:t>
            </w:r>
            <w:r w:rsidRPr="00966C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района» (в соответствии с заключенными соглашением)</w:t>
            </w:r>
          </w:p>
        </w:tc>
        <w:tc>
          <w:tcPr>
            <w:tcW w:w="864" w:type="dxa"/>
            <w:shd w:val="clear" w:color="auto" w:fill="auto"/>
            <w:vAlign w:val="center"/>
          </w:tcPr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80,99</w:t>
            </w:r>
          </w:p>
        </w:tc>
        <w:tc>
          <w:tcPr>
            <w:tcW w:w="1099" w:type="dxa"/>
            <w:vAlign w:val="center"/>
          </w:tcPr>
          <w:p w:rsidR="001C1C1B" w:rsidRPr="00270469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0469">
              <w:rPr>
                <w:rFonts w:ascii="Arial" w:hAnsi="Arial" w:cs="Arial"/>
                <w:sz w:val="24"/>
                <w:szCs w:val="24"/>
              </w:rPr>
              <w:t>не более 91,59</w:t>
            </w:r>
          </w:p>
        </w:tc>
        <w:tc>
          <w:tcPr>
            <w:tcW w:w="1197" w:type="dxa"/>
            <w:vAlign w:val="center"/>
          </w:tcPr>
          <w:p w:rsidR="001C1C1B" w:rsidRPr="001B16CC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02" w:type="dxa"/>
            <w:vAlign w:val="center"/>
          </w:tcPr>
          <w:p w:rsidR="001C1C1B" w:rsidRPr="001B16CC" w:rsidRDefault="001C1C1B" w:rsidP="00EF6B47">
            <w:pPr>
              <w:autoSpaceDE w:val="0"/>
              <w:autoSpaceDN w:val="0"/>
              <w:adjustRightInd w:val="0"/>
              <w:spacing w:after="0" w:line="240" w:lineRule="auto"/>
              <w:ind w:right="-98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1C1C1B" w:rsidRPr="00CC5AB7" w:rsidRDefault="001C1C1B" w:rsidP="001C1C1B">
      <w:pPr>
        <w:spacing w:line="240" w:lineRule="auto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CC5AB7">
        <w:rPr>
          <w:rFonts w:ascii="Arial" w:hAnsi="Arial" w:cs="Arial"/>
          <w:i/>
          <w:sz w:val="24"/>
          <w:szCs w:val="24"/>
        </w:rPr>
        <w:t>*- под финансовой поддержкой понимается участие хлебопёка в реализации мероприятия «</w:t>
      </w:r>
      <w:r w:rsidRPr="00CC5AB7">
        <w:rPr>
          <w:rFonts w:ascii="Arial" w:eastAsia="Times New Roman" w:hAnsi="Arial" w:cs="Arial"/>
          <w:i/>
          <w:sz w:val="24"/>
          <w:szCs w:val="24"/>
          <w:lang w:eastAsia="ru-RU"/>
        </w:rPr>
        <w:t>Финансовая поддержка субъектов предпринимательства, осуществляющих деятельность хлебопечения, в отдаленных и труднодоступных населенных пунктах Енисейского района»</w:t>
      </w:r>
    </w:p>
    <w:p w:rsidR="001C1C1B" w:rsidRDefault="001C1C1B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  <w:r w:rsidR="00335302">
        <w:rPr>
          <w:rFonts w:ascii="Arial" w:hAnsi="Arial" w:cs="Arial"/>
          <w:color w:val="000000"/>
          <w:sz w:val="24"/>
          <w:szCs w:val="24"/>
        </w:rPr>
        <w:t xml:space="preserve">№ </w:t>
      </w:r>
      <w:r>
        <w:rPr>
          <w:rFonts w:ascii="Arial" w:hAnsi="Arial" w:cs="Arial"/>
          <w:color w:val="000000"/>
          <w:sz w:val="24"/>
          <w:szCs w:val="24"/>
        </w:rPr>
        <w:t>20</w:t>
      </w:r>
    </w:p>
    <w:p w:rsidR="001C1C1B" w:rsidRPr="00B1748C" w:rsidRDefault="001C1C1B" w:rsidP="001C1C1B">
      <w:pPr>
        <w:spacing w:after="0" w:line="240" w:lineRule="auto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Енисейского района </w:t>
      </w:r>
    </w:p>
    <w:p w:rsidR="001C1C1B" w:rsidRPr="00B1748C" w:rsidRDefault="001C1C1B" w:rsidP="001C1C1B">
      <w:pPr>
        <w:spacing w:after="0"/>
        <w:ind w:left="9639"/>
        <w:rPr>
          <w:rFonts w:ascii="Arial" w:hAnsi="Arial" w:cs="Arial"/>
          <w:color w:val="000000"/>
          <w:sz w:val="24"/>
          <w:szCs w:val="24"/>
        </w:rPr>
      </w:pPr>
      <w:r w:rsidRPr="00B1748C">
        <w:rPr>
          <w:rFonts w:ascii="Arial" w:hAnsi="Arial" w:cs="Arial"/>
          <w:color w:val="000000"/>
          <w:sz w:val="24"/>
          <w:szCs w:val="24"/>
        </w:rPr>
        <w:t>от  ____________  № ___</w:t>
      </w:r>
      <w:proofErr w:type="gramStart"/>
      <w:r w:rsidRPr="00B1748C">
        <w:rPr>
          <w:rFonts w:ascii="Arial" w:hAnsi="Arial" w:cs="Arial"/>
          <w:color w:val="000000"/>
          <w:sz w:val="24"/>
          <w:szCs w:val="24"/>
        </w:rPr>
        <w:t>_-</w:t>
      </w:r>
      <w:proofErr w:type="gramEnd"/>
      <w:r w:rsidRPr="00B1748C">
        <w:rPr>
          <w:rFonts w:ascii="Arial" w:hAnsi="Arial" w:cs="Arial"/>
          <w:color w:val="000000"/>
          <w:sz w:val="24"/>
          <w:szCs w:val="24"/>
        </w:rPr>
        <w:t xml:space="preserve">п </w:t>
      </w:r>
    </w:p>
    <w:p w:rsidR="001C1C1B" w:rsidRPr="00CC5AB7" w:rsidRDefault="001C1C1B" w:rsidP="001C1C1B">
      <w:pPr>
        <w:tabs>
          <w:tab w:val="left" w:pos="9639"/>
        </w:tabs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CC5AB7">
        <w:rPr>
          <w:rFonts w:ascii="Arial" w:hAnsi="Arial" w:cs="Arial"/>
          <w:sz w:val="24"/>
          <w:szCs w:val="24"/>
        </w:rPr>
        <w:t xml:space="preserve">Приложение </w:t>
      </w:r>
    </w:p>
    <w:p w:rsidR="001C1C1B" w:rsidRPr="00CC5AB7" w:rsidRDefault="001C1C1B" w:rsidP="001C1C1B">
      <w:pPr>
        <w:tabs>
          <w:tab w:val="left" w:pos="9639"/>
        </w:tabs>
        <w:spacing w:after="0" w:line="240" w:lineRule="auto"/>
        <w:ind w:left="9639"/>
        <w:jc w:val="both"/>
        <w:rPr>
          <w:rFonts w:ascii="Arial" w:hAnsi="Arial" w:cs="Arial"/>
          <w:sz w:val="24"/>
          <w:szCs w:val="24"/>
        </w:rPr>
      </w:pPr>
      <w:r w:rsidRPr="00CC5AB7">
        <w:rPr>
          <w:rFonts w:ascii="Arial" w:hAnsi="Arial" w:cs="Arial"/>
          <w:sz w:val="24"/>
          <w:szCs w:val="24"/>
        </w:rPr>
        <w:t xml:space="preserve">к паспорту подпрограммы </w:t>
      </w:r>
      <w:r w:rsidRPr="00CC5AB7">
        <w:rPr>
          <w:rFonts w:ascii="Arial" w:hAnsi="Arial" w:cs="Arial"/>
          <w:b/>
          <w:sz w:val="24"/>
          <w:szCs w:val="24"/>
        </w:rPr>
        <w:t>«</w:t>
      </w:r>
      <w:r w:rsidRPr="00CC5AB7">
        <w:rPr>
          <w:rFonts w:ascii="Arial" w:hAnsi="Arial" w:cs="Arial"/>
          <w:sz w:val="24"/>
          <w:szCs w:val="24"/>
        </w:rPr>
        <w:t>Обеспечение защиты прав потребителей</w:t>
      </w:r>
      <w:r w:rsidRPr="00CC5AB7">
        <w:rPr>
          <w:rFonts w:ascii="Arial" w:hAnsi="Arial" w:cs="Arial"/>
          <w:b/>
          <w:sz w:val="24"/>
          <w:szCs w:val="24"/>
        </w:rPr>
        <w:t xml:space="preserve"> </w:t>
      </w:r>
      <w:r w:rsidRPr="00CC5AB7">
        <w:rPr>
          <w:rFonts w:ascii="Arial" w:hAnsi="Arial" w:cs="Arial"/>
          <w:sz w:val="24"/>
          <w:szCs w:val="24"/>
        </w:rPr>
        <w:t>Енисейского района»</w:t>
      </w:r>
    </w:p>
    <w:p w:rsidR="001C1C1B" w:rsidRPr="00CC5AB7" w:rsidRDefault="001C1C1B" w:rsidP="001C1C1B">
      <w:pPr>
        <w:spacing w:after="0" w:line="240" w:lineRule="auto"/>
        <w:ind w:left="10206"/>
        <w:rPr>
          <w:rFonts w:ascii="Arial" w:hAnsi="Arial" w:cs="Arial"/>
          <w:sz w:val="24"/>
          <w:szCs w:val="24"/>
        </w:rPr>
      </w:pPr>
    </w:p>
    <w:p w:rsidR="001C1C1B" w:rsidRDefault="001C1C1B" w:rsidP="001C1C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C5AB7">
        <w:rPr>
          <w:rFonts w:ascii="Arial" w:hAnsi="Arial" w:cs="Arial"/>
          <w:b/>
          <w:sz w:val="24"/>
          <w:szCs w:val="24"/>
        </w:rPr>
        <w:t>Перечень и значения показателей результативности подпрограммы</w:t>
      </w:r>
    </w:p>
    <w:p w:rsidR="001C1C1B" w:rsidRPr="00CC5AB7" w:rsidRDefault="001C1C1B" w:rsidP="001C1C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tbl>
      <w:tblPr>
        <w:tblW w:w="14781" w:type="dxa"/>
        <w:jc w:val="right"/>
        <w:tblInd w:w="-3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804"/>
        <w:gridCol w:w="1275"/>
        <w:gridCol w:w="2410"/>
        <w:gridCol w:w="850"/>
        <w:gridCol w:w="993"/>
        <w:gridCol w:w="850"/>
        <w:gridCol w:w="890"/>
      </w:tblGrid>
      <w:tr w:rsidR="001C1C1B" w:rsidRPr="001B16CC" w:rsidTr="00EF6B47">
        <w:trPr>
          <w:cantSplit/>
          <w:trHeight w:val="240"/>
          <w:jc w:val="right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 xml:space="preserve">№ </w:t>
            </w:r>
            <w:proofErr w:type="gramStart"/>
            <w:r w:rsidRPr="00CC5AB7">
              <w:rPr>
                <w:rFonts w:cs="Arial"/>
                <w:sz w:val="24"/>
                <w:szCs w:val="24"/>
              </w:rPr>
              <w:t>п</w:t>
            </w:r>
            <w:proofErr w:type="gramEnd"/>
            <w:r w:rsidRPr="00CC5AB7">
              <w:rPr>
                <w:rFonts w:cs="Arial"/>
                <w:sz w:val="24"/>
                <w:szCs w:val="24"/>
              </w:rPr>
              <w:t>/п</w:t>
            </w:r>
          </w:p>
        </w:tc>
        <w:tc>
          <w:tcPr>
            <w:tcW w:w="6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Цель, показатели результативности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ind w:left="-70" w:right="-70" w:firstLine="70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ind w:right="-70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Источник информации</w:t>
            </w:r>
          </w:p>
        </w:tc>
        <w:tc>
          <w:tcPr>
            <w:tcW w:w="35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Годы реализации подпрограммы</w:t>
            </w:r>
          </w:p>
        </w:tc>
      </w:tr>
      <w:tr w:rsidR="001C1C1B" w:rsidRPr="001B16CC" w:rsidTr="00EF6B47">
        <w:trPr>
          <w:cantSplit/>
          <w:trHeight w:val="240"/>
          <w:jc w:val="right"/>
        </w:trPr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CC5AB7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2026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CC5AB7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C5AB7">
              <w:rPr>
                <w:rFonts w:cs="Arial"/>
                <w:sz w:val="24"/>
                <w:szCs w:val="24"/>
              </w:rPr>
              <w:t>2027</w:t>
            </w:r>
          </w:p>
        </w:tc>
      </w:tr>
      <w:tr w:rsidR="001C1C1B" w:rsidRPr="008857CA" w:rsidTr="00EF6B47">
        <w:trPr>
          <w:cantSplit/>
          <w:trHeight w:val="200"/>
          <w:jc w:val="right"/>
        </w:trPr>
        <w:tc>
          <w:tcPr>
            <w:tcW w:w="14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C1B" w:rsidRPr="008857CA" w:rsidRDefault="001C1C1B" w:rsidP="00EF6B47">
            <w:pPr>
              <w:spacing w:after="0" w:line="240" w:lineRule="auto"/>
              <w:jc w:val="both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 w:rsidRPr="008857CA">
              <w:rPr>
                <w:rFonts w:ascii="Arial" w:hAnsi="Arial" w:cs="Arial"/>
                <w:sz w:val="24"/>
                <w:szCs w:val="24"/>
              </w:rPr>
              <w:t xml:space="preserve">Цель: </w:t>
            </w:r>
            <w:r w:rsidRPr="008857CA">
              <w:rPr>
                <w:rFonts w:ascii="Arial" w:hAnsi="Arial" w:cs="Arial"/>
                <w:color w:val="000000"/>
                <w:kern w:val="24"/>
                <w:sz w:val="24"/>
                <w:szCs w:val="24"/>
              </w:rPr>
              <w:t>О</w:t>
            </w:r>
            <w:r w:rsidRPr="008857CA">
              <w:rPr>
                <w:rFonts w:ascii="Arial" w:hAnsi="Arial" w:cs="Arial"/>
                <w:spacing w:val="6"/>
                <w:sz w:val="24"/>
                <w:szCs w:val="24"/>
              </w:rPr>
              <w:t>беспечение условий для эффективной защиты потребителями своих прав в Енисейском районе</w:t>
            </w:r>
          </w:p>
        </w:tc>
      </w:tr>
      <w:tr w:rsidR="001C1C1B" w:rsidRPr="008857CA" w:rsidTr="00EF6B47">
        <w:trPr>
          <w:cantSplit/>
          <w:trHeight w:val="347"/>
          <w:jc w:val="right"/>
        </w:trPr>
        <w:tc>
          <w:tcPr>
            <w:tcW w:w="1478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1C1B" w:rsidRPr="008857CA" w:rsidRDefault="001C1C1B" w:rsidP="00EF6B47">
            <w:pPr>
              <w:pStyle w:val="Default"/>
              <w:jc w:val="both"/>
              <w:rPr>
                <w:rFonts w:ascii="Arial" w:hAnsi="Arial" w:cs="Arial"/>
              </w:rPr>
            </w:pPr>
            <w:r w:rsidRPr="008857CA">
              <w:rPr>
                <w:rFonts w:ascii="Arial" w:hAnsi="Arial" w:cs="Arial"/>
              </w:rPr>
              <w:t xml:space="preserve">Задача: </w:t>
            </w:r>
            <w:r w:rsidRPr="008857CA">
              <w:rPr>
                <w:rFonts w:ascii="Arial" w:hAnsi="Arial" w:cs="Arial"/>
                <w:kern w:val="24"/>
              </w:rPr>
              <w:t>Содействие минимизации рисков нарушения законных</w:t>
            </w:r>
            <w:r w:rsidRPr="008857CA">
              <w:rPr>
                <w:rFonts w:ascii="Arial" w:hAnsi="Arial" w:cs="Arial"/>
                <w:spacing w:val="6"/>
              </w:rPr>
              <w:t xml:space="preserve"> прав и интересов потребителей в Енисейском районе</w:t>
            </w:r>
          </w:p>
        </w:tc>
      </w:tr>
      <w:tr w:rsidR="001C1C1B" w:rsidRPr="008857CA" w:rsidTr="00EF6B47">
        <w:trPr>
          <w:cantSplit/>
          <w:trHeight w:val="2237"/>
          <w:jc w:val="right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7CA">
              <w:rPr>
                <w:rFonts w:ascii="Arial" w:hAnsi="Arial" w:cs="Arial"/>
                <w:sz w:val="24"/>
                <w:szCs w:val="24"/>
              </w:rPr>
              <w:t xml:space="preserve">Доля жалоб на действия (бездействия) специалистов по вопросам </w:t>
            </w:r>
            <w:proofErr w:type="gramStart"/>
            <w:r w:rsidRPr="008857CA">
              <w:rPr>
                <w:rFonts w:ascii="Arial" w:hAnsi="Arial" w:cs="Arial"/>
                <w:sz w:val="24"/>
                <w:szCs w:val="24"/>
              </w:rPr>
              <w:t>защиты прав потребителей администрации Енисейского района</w:t>
            </w:r>
            <w:proofErr w:type="gramEnd"/>
            <w:r w:rsidRPr="008857CA">
              <w:rPr>
                <w:rFonts w:ascii="Arial" w:hAnsi="Arial" w:cs="Arial"/>
                <w:sz w:val="24"/>
                <w:szCs w:val="24"/>
              </w:rPr>
              <w:t xml:space="preserve"> и МКУ «Центр архитектуры, строительства и ЖКХ Енисейского района» от общего количества обращений граждан в администрацию Енисейского района и МКУ «Центр архитектуры, строительства и ЖКХ Енисейского района» (зарегистрированных)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%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1B" w:rsidRPr="008857CA" w:rsidRDefault="001C1C1B" w:rsidP="00EF6B47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 xml:space="preserve">Отчет из системы электронного документооборота </w:t>
            </w:r>
            <w:proofErr w:type="spellStart"/>
            <w:r w:rsidRPr="008857CA">
              <w:rPr>
                <w:rFonts w:cs="Arial"/>
                <w:sz w:val="24"/>
                <w:szCs w:val="24"/>
              </w:rPr>
              <w:t>ёЛогика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0</w:t>
            </w:r>
          </w:p>
        </w:tc>
      </w:tr>
      <w:tr w:rsidR="001C1C1B" w:rsidRPr="008857CA" w:rsidTr="00EF6B47">
        <w:trPr>
          <w:cantSplit/>
          <w:trHeight w:val="360"/>
          <w:jc w:val="right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857CA">
              <w:rPr>
                <w:rFonts w:ascii="Arial" w:hAnsi="Arial" w:cs="Arial"/>
                <w:sz w:val="24"/>
                <w:szCs w:val="24"/>
              </w:rPr>
              <w:t>Количество размещённых на официальном информационном Интернет-сайте Енисейского района Красноярского края в разделе «Защита прав потребителей» материалов по данной тематике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C1B" w:rsidRPr="008857CA" w:rsidRDefault="001C1C1B" w:rsidP="00EF6B47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Официальный Интернет-сайт Енисейского района Красноярского края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C1752C">
              <w:rPr>
                <w:rFonts w:cs="Arial"/>
                <w:sz w:val="24"/>
                <w:szCs w:val="24"/>
                <w:highlight w:val="green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Не менее 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Не менее 2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C1C1B" w:rsidRPr="008857CA" w:rsidRDefault="001C1C1B" w:rsidP="00EF6B47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8857CA">
              <w:rPr>
                <w:rFonts w:cs="Arial"/>
                <w:sz w:val="24"/>
                <w:szCs w:val="24"/>
              </w:rPr>
              <w:t>Не менее 2</w:t>
            </w:r>
          </w:p>
        </w:tc>
      </w:tr>
    </w:tbl>
    <w:p w:rsidR="001C1C1B" w:rsidRPr="001B16CC" w:rsidRDefault="001C1C1B" w:rsidP="001C1C1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  <w:highlight w:val="yellow"/>
        </w:rPr>
      </w:pPr>
    </w:p>
    <w:p w:rsidR="004F55C0" w:rsidRDefault="004F55C0" w:rsidP="001C1C1B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sectPr w:rsidR="004F55C0" w:rsidSect="00FE78E2">
      <w:headerReference w:type="default" r:id="rId12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9B7" w:rsidRDefault="000B49B7">
      <w:pPr>
        <w:spacing w:after="0" w:line="240" w:lineRule="auto"/>
      </w:pPr>
      <w:r>
        <w:separator/>
      </w:r>
    </w:p>
  </w:endnote>
  <w:endnote w:type="continuationSeparator" w:id="0">
    <w:p w:rsidR="000B49B7" w:rsidRDefault="000B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9B7" w:rsidRDefault="000B49B7">
      <w:pPr>
        <w:spacing w:after="0" w:line="240" w:lineRule="auto"/>
      </w:pPr>
      <w:r>
        <w:separator/>
      </w:r>
    </w:p>
  </w:footnote>
  <w:footnote w:type="continuationSeparator" w:id="0">
    <w:p w:rsidR="000B49B7" w:rsidRDefault="000B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74A" w:rsidRDefault="0052674A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52" w:rsidRDefault="007A345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50AA"/>
    <w:multiLevelType w:val="hybridMultilevel"/>
    <w:tmpl w:val="D100AAD2"/>
    <w:lvl w:ilvl="0" w:tplc="51F2213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7853BA9"/>
    <w:multiLevelType w:val="hybridMultilevel"/>
    <w:tmpl w:val="37F66326"/>
    <w:lvl w:ilvl="0" w:tplc="49583E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A97F5B"/>
    <w:multiLevelType w:val="hybridMultilevel"/>
    <w:tmpl w:val="92566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B297E"/>
    <w:multiLevelType w:val="hybridMultilevel"/>
    <w:tmpl w:val="8C6A6606"/>
    <w:lvl w:ilvl="0" w:tplc="5ABEB9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B747862"/>
    <w:multiLevelType w:val="hybridMultilevel"/>
    <w:tmpl w:val="587AA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773A6B"/>
    <w:multiLevelType w:val="hybridMultilevel"/>
    <w:tmpl w:val="576C6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B37B1A"/>
    <w:multiLevelType w:val="hybridMultilevel"/>
    <w:tmpl w:val="EC842850"/>
    <w:lvl w:ilvl="0" w:tplc="386CF6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52BA609B"/>
    <w:multiLevelType w:val="hybridMultilevel"/>
    <w:tmpl w:val="66D0D65E"/>
    <w:lvl w:ilvl="0" w:tplc="750E2F84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5E746ED"/>
    <w:multiLevelType w:val="hybridMultilevel"/>
    <w:tmpl w:val="E34C969E"/>
    <w:lvl w:ilvl="0" w:tplc="3724D1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0DB07E2"/>
    <w:multiLevelType w:val="hybridMultilevel"/>
    <w:tmpl w:val="D25E1DE2"/>
    <w:lvl w:ilvl="0" w:tplc="CB38A9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9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FBF"/>
    <w:rsid w:val="00000C88"/>
    <w:rsid w:val="00001FBF"/>
    <w:rsid w:val="000048ED"/>
    <w:rsid w:val="000060E3"/>
    <w:rsid w:val="000070E5"/>
    <w:rsid w:val="00011C00"/>
    <w:rsid w:val="00012405"/>
    <w:rsid w:val="00013B2D"/>
    <w:rsid w:val="00020BE5"/>
    <w:rsid w:val="000212D3"/>
    <w:rsid w:val="00022E3B"/>
    <w:rsid w:val="00024377"/>
    <w:rsid w:val="000275DA"/>
    <w:rsid w:val="00027987"/>
    <w:rsid w:val="00045B13"/>
    <w:rsid w:val="000501C5"/>
    <w:rsid w:val="00051A9C"/>
    <w:rsid w:val="00053090"/>
    <w:rsid w:val="000535EB"/>
    <w:rsid w:val="00056F7C"/>
    <w:rsid w:val="00062133"/>
    <w:rsid w:val="000706AE"/>
    <w:rsid w:val="00074728"/>
    <w:rsid w:val="000769D4"/>
    <w:rsid w:val="00080CE6"/>
    <w:rsid w:val="00080FBF"/>
    <w:rsid w:val="000818DD"/>
    <w:rsid w:val="00082822"/>
    <w:rsid w:val="00085B85"/>
    <w:rsid w:val="00094EAD"/>
    <w:rsid w:val="00095CF4"/>
    <w:rsid w:val="000973B3"/>
    <w:rsid w:val="000B49B7"/>
    <w:rsid w:val="000C0AD5"/>
    <w:rsid w:val="000C0F5C"/>
    <w:rsid w:val="000D0CA6"/>
    <w:rsid w:val="000D2726"/>
    <w:rsid w:val="000D720B"/>
    <w:rsid w:val="000E125F"/>
    <w:rsid w:val="000E2246"/>
    <w:rsid w:val="000E44EC"/>
    <w:rsid w:val="000E5C1D"/>
    <w:rsid w:val="000E7EF1"/>
    <w:rsid w:val="000F1FD7"/>
    <w:rsid w:val="000F45A3"/>
    <w:rsid w:val="001031E8"/>
    <w:rsid w:val="00103EBE"/>
    <w:rsid w:val="00107FD5"/>
    <w:rsid w:val="00110A1A"/>
    <w:rsid w:val="0011384F"/>
    <w:rsid w:val="00120ACE"/>
    <w:rsid w:val="00127F46"/>
    <w:rsid w:val="00130CD1"/>
    <w:rsid w:val="00132EA6"/>
    <w:rsid w:val="00134549"/>
    <w:rsid w:val="001427AD"/>
    <w:rsid w:val="00145ADC"/>
    <w:rsid w:val="00153857"/>
    <w:rsid w:val="00164C8C"/>
    <w:rsid w:val="00167FC7"/>
    <w:rsid w:val="0017372F"/>
    <w:rsid w:val="00176466"/>
    <w:rsid w:val="00186020"/>
    <w:rsid w:val="00186DE6"/>
    <w:rsid w:val="00187E04"/>
    <w:rsid w:val="00195244"/>
    <w:rsid w:val="00196B39"/>
    <w:rsid w:val="001A454C"/>
    <w:rsid w:val="001B1D05"/>
    <w:rsid w:val="001B3838"/>
    <w:rsid w:val="001B4F61"/>
    <w:rsid w:val="001B5CE9"/>
    <w:rsid w:val="001B62DD"/>
    <w:rsid w:val="001C1C1B"/>
    <w:rsid w:val="001C4D02"/>
    <w:rsid w:val="001E1041"/>
    <w:rsid w:val="001F15CD"/>
    <w:rsid w:val="001F61E4"/>
    <w:rsid w:val="0020293A"/>
    <w:rsid w:val="00210CE7"/>
    <w:rsid w:val="00226DCA"/>
    <w:rsid w:val="00227BBC"/>
    <w:rsid w:val="00227F24"/>
    <w:rsid w:val="0023545C"/>
    <w:rsid w:val="002548CE"/>
    <w:rsid w:val="00263B63"/>
    <w:rsid w:val="00270469"/>
    <w:rsid w:val="00272505"/>
    <w:rsid w:val="002768B0"/>
    <w:rsid w:val="00276C6E"/>
    <w:rsid w:val="00277B08"/>
    <w:rsid w:val="002818B6"/>
    <w:rsid w:val="00284DBD"/>
    <w:rsid w:val="002874BE"/>
    <w:rsid w:val="002A305C"/>
    <w:rsid w:val="002A474E"/>
    <w:rsid w:val="002B1E67"/>
    <w:rsid w:val="002B6228"/>
    <w:rsid w:val="002C4155"/>
    <w:rsid w:val="002C7108"/>
    <w:rsid w:val="002D1CF3"/>
    <w:rsid w:val="002D284A"/>
    <w:rsid w:val="002D6BDE"/>
    <w:rsid w:val="002E3E13"/>
    <w:rsid w:val="002E3FD1"/>
    <w:rsid w:val="002F1513"/>
    <w:rsid w:val="002F3526"/>
    <w:rsid w:val="002F3A31"/>
    <w:rsid w:val="002F45E6"/>
    <w:rsid w:val="003109CE"/>
    <w:rsid w:val="00314927"/>
    <w:rsid w:val="00322466"/>
    <w:rsid w:val="0032699A"/>
    <w:rsid w:val="00327AA7"/>
    <w:rsid w:val="00332914"/>
    <w:rsid w:val="00335302"/>
    <w:rsid w:val="003356F3"/>
    <w:rsid w:val="00335AEC"/>
    <w:rsid w:val="00337770"/>
    <w:rsid w:val="003433EC"/>
    <w:rsid w:val="00347757"/>
    <w:rsid w:val="003639F5"/>
    <w:rsid w:val="003667B9"/>
    <w:rsid w:val="003766DF"/>
    <w:rsid w:val="00387288"/>
    <w:rsid w:val="00396860"/>
    <w:rsid w:val="003979D7"/>
    <w:rsid w:val="00397C39"/>
    <w:rsid w:val="003A087B"/>
    <w:rsid w:val="003A11B6"/>
    <w:rsid w:val="003A4AF7"/>
    <w:rsid w:val="003B1EAF"/>
    <w:rsid w:val="003B34A5"/>
    <w:rsid w:val="003B3F2B"/>
    <w:rsid w:val="003B528A"/>
    <w:rsid w:val="003B5D0F"/>
    <w:rsid w:val="003C3521"/>
    <w:rsid w:val="003C40EF"/>
    <w:rsid w:val="003D1356"/>
    <w:rsid w:val="003E07F8"/>
    <w:rsid w:val="003E288A"/>
    <w:rsid w:val="003F0649"/>
    <w:rsid w:val="003F3DCA"/>
    <w:rsid w:val="003F4465"/>
    <w:rsid w:val="0040547F"/>
    <w:rsid w:val="0042350E"/>
    <w:rsid w:val="00424BDC"/>
    <w:rsid w:val="00424CBA"/>
    <w:rsid w:val="0043491E"/>
    <w:rsid w:val="00437174"/>
    <w:rsid w:val="0044294C"/>
    <w:rsid w:val="00445461"/>
    <w:rsid w:val="00446686"/>
    <w:rsid w:val="00452456"/>
    <w:rsid w:val="00452CC7"/>
    <w:rsid w:val="0045339E"/>
    <w:rsid w:val="00483764"/>
    <w:rsid w:val="004863FA"/>
    <w:rsid w:val="00495211"/>
    <w:rsid w:val="00497001"/>
    <w:rsid w:val="004B15B2"/>
    <w:rsid w:val="004B42AE"/>
    <w:rsid w:val="004B4329"/>
    <w:rsid w:val="004C4BAD"/>
    <w:rsid w:val="004D291F"/>
    <w:rsid w:val="004D546C"/>
    <w:rsid w:val="004E39A7"/>
    <w:rsid w:val="004E4D7A"/>
    <w:rsid w:val="004F04F7"/>
    <w:rsid w:val="004F55C0"/>
    <w:rsid w:val="005002FA"/>
    <w:rsid w:val="00500F5A"/>
    <w:rsid w:val="00510FFD"/>
    <w:rsid w:val="00513DFE"/>
    <w:rsid w:val="0051641B"/>
    <w:rsid w:val="00524A87"/>
    <w:rsid w:val="0052674A"/>
    <w:rsid w:val="005308EB"/>
    <w:rsid w:val="00534826"/>
    <w:rsid w:val="00542A10"/>
    <w:rsid w:val="00554B85"/>
    <w:rsid w:val="005575D8"/>
    <w:rsid w:val="00562A21"/>
    <w:rsid w:val="00563AF0"/>
    <w:rsid w:val="00563B10"/>
    <w:rsid w:val="00573E17"/>
    <w:rsid w:val="0057452A"/>
    <w:rsid w:val="00593973"/>
    <w:rsid w:val="00594699"/>
    <w:rsid w:val="00596F4E"/>
    <w:rsid w:val="005A0907"/>
    <w:rsid w:val="005B226C"/>
    <w:rsid w:val="005C4953"/>
    <w:rsid w:val="005D4039"/>
    <w:rsid w:val="005D4474"/>
    <w:rsid w:val="0060090A"/>
    <w:rsid w:val="00602CBF"/>
    <w:rsid w:val="006045FB"/>
    <w:rsid w:val="0060765B"/>
    <w:rsid w:val="006128AF"/>
    <w:rsid w:val="006156EC"/>
    <w:rsid w:val="00615C0E"/>
    <w:rsid w:val="0061611E"/>
    <w:rsid w:val="0062081F"/>
    <w:rsid w:val="006277F1"/>
    <w:rsid w:val="00635D10"/>
    <w:rsid w:val="00645459"/>
    <w:rsid w:val="006513AC"/>
    <w:rsid w:val="0065277F"/>
    <w:rsid w:val="00657861"/>
    <w:rsid w:val="0066006D"/>
    <w:rsid w:val="00666C6C"/>
    <w:rsid w:val="006704EA"/>
    <w:rsid w:val="00671107"/>
    <w:rsid w:val="006719DD"/>
    <w:rsid w:val="0067610F"/>
    <w:rsid w:val="006818CA"/>
    <w:rsid w:val="006901A8"/>
    <w:rsid w:val="006924DD"/>
    <w:rsid w:val="006933DF"/>
    <w:rsid w:val="006A10D4"/>
    <w:rsid w:val="006A7E9C"/>
    <w:rsid w:val="006B3060"/>
    <w:rsid w:val="006C137B"/>
    <w:rsid w:val="006C1894"/>
    <w:rsid w:val="006C5C99"/>
    <w:rsid w:val="006D35CA"/>
    <w:rsid w:val="006E0534"/>
    <w:rsid w:val="006E2170"/>
    <w:rsid w:val="006F2D09"/>
    <w:rsid w:val="006F572B"/>
    <w:rsid w:val="00706D36"/>
    <w:rsid w:val="0071344A"/>
    <w:rsid w:val="007146D4"/>
    <w:rsid w:val="00716839"/>
    <w:rsid w:val="00717ED2"/>
    <w:rsid w:val="00723195"/>
    <w:rsid w:val="007258F1"/>
    <w:rsid w:val="00726A33"/>
    <w:rsid w:val="00740AF2"/>
    <w:rsid w:val="00742A38"/>
    <w:rsid w:val="00742C7F"/>
    <w:rsid w:val="00743F40"/>
    <w:rsid w:val="00746CE3"/>
    <w:rsid w:val="00747416"/>
    <w:rsid w:val="00756B35"/>
    <w:rsid w:val="00760637"/>
    <w:rsid w:val="0076064C"/>
    <w:rsid w:val="00761894"/>
    <w:rsid w:val="007641D3"/>
    <w:rsid w:val="00770CDC"/>
    <w:rsid w:val="0077192D"/>
    <w:rsid w:val="00782F74"/>
    <w:rsid w:val="007904F9"/>
    <w:rsid w:val="00797EDF"/>
    <w:rsid w:val="007A3452"/>
    <w:rsid w:val="007B2BB1"/>
    <w:rsid w:val="007B6328"/>
    <w:rsid w:val="007B7EF6"/>
    <w:rsid w:val="007C11E7"/>
    <w:rsid w:val="007C5AC8"/>
    <w:rsid w:val="007D4557"/>
    <w:rsid w:val="007D7974"/>
    <w:rsid w:val="007E48BA"/>
    <w:rsid w:val="007E751F"/>
    <w:rsid w:val="007E76AF"/>
    <w:rsid w:val="007F2406"/>
    <w:rsid w:val="007F2CBD"/>
    <w:rsid w:val="007F433A"/>
    <w:rsid w:val="00800587"/>
    <w:rsid w:val="00804C0B"/>
    <w:rsid w:val="00807BC3"/>
    <w:rsid w:val="0082353D"/>
    <w:rsid w:val="008319F7"/>
    <w:rsid w:val="008359A9"/>
    <w:rsid w:val="00841899"/>
    <w:rsid w:val="008537B7"/>
    <w:rsid w:val="00861337"/>
    <w:rsid w:val="00862486"/>
    <w:rsid w:val="0086262D"/>
    <w:rsid w:val="008632A2"/>
    <w:rsid w:val="00871ACC"/>
    <w:rsid w:val="00876A3B"/>
    <w:rsid w:val="00880897"/>
    <w:rsid w:val="00883DBC"/>
    <w:rsid w:val="008846E1"/>
    <w:rsid w:val="008919D1"/>
    <w:rsid w:val="008A7914"/>
    <w:rsid w:val="008B69FF"/>
    <w:rsid w:val="008B7686"/>
    <w:rsid w:val="008D2140"/>
    <w:rsid w:val="008E1A9C"/>
    <w:rsid w:val="008E47B3"/>
    <w:rsid w:val="008E67F7"/>
    <w:rsid w:val="008F0669"/>
    <w:rsid w:val="008F1FE5"/>
    <w:rsid w:val="009012F1"/>
    <w:rsid w:val="009026DA"/>
    <w:rsid w:val="0091491A"/>
    <w:rsid w:val="00923E5B"/>
    <w:rsid w:val="00925B6E"/>
    <w:rsid w:val="009338F9"/>
    <w:rsid w:val="009356B6"/>
    <w:rsid w:val="00936C01"/>
    <w:rsid w:val="009403CC"/>
    <w:rsid w:val="0094552F"/>
    <w:rsid w:val="00950510"/>
    <w:rsid w:val="00957238"/>
    <w:rsid w:val="009603A6"/>
    <w:rsid w:val="0096296B"/>
    <w:rsid w:val="0096484E"/>
    <w:rsid w:val="0098716D"/>
    <w:rsid w:val="0099130E"/>
    <w:rsid w:val="00991A07"/>
    <w:rsid w:val="00993D5E"/>
    <w:rsid w:val="009A0213"/>
    <w:rsid w:val="009A5A1D"/>
    <w:rsid w:val="009B3489"/>
    <w:rsid w:val="009B75EE"/>
    <w:rsid w:val="009C1E53"/>
    <w:rsid w:val="009D1A28"/>
    <w:rsid w:val="009E6C3F"/>
    <w:rsid w:val="009E7071"/>
    <w:rsid w:val="009F5CB0"/>
    <w:rsid w:val="009F6845"/>
    <w:rsid w:val="009F796B"/>
    <w:rsid w:val="00A0251E"/>
    <w:rsid w:val="00A06FFA"/>
    <w:rsid w:val="00A13E95"/>
    <w:rsid w:val="00A14491"/>
    <w:rsid w:val="00A1461C"/>
    <w:rsid w:val="00A17415"/>
    <w:rsid w:val="00A22E06"/>
    <w:rsid w:val="00A34B32"/>
    <w:rsid w:val="00A37293"/>
    <w:rsid w:val="00A37C6F"/>
    <w:rsid w:val="00A45F74"/>
    <w:rsid w:val="00A516FE"/>
    <w:rsid w:val="00A55659"/>
    <w:rsid w:val="00A755B6"/>
    <w:rsid w:val="00A76EE1"/>
    <w:rsid w:val="00A776A9"/>
    <w:rsid w:val="00A90CB7"/>
    <w:rsid w:val="00AB4DE5"/>
    <w:rsid w:val="00AB5FC5"/>
    <w:rsid w:val="00AB7759"/>
    <w:rsid w:val="00AC5444"/>
    <w:rsid w:val="00AD4D36"/>
    <w:rsid w:val="00AD5B34"/>
    <w:rsid w:val="00AE6259"/>
    <w:rsid w:val="00B05B3B"/>
    <w:rsid w:val="00B0647D"/>
    <w:rsid w:val="00B1442B"/>
    <w:rsid w:val="00B171B3"/>
    <w:rsid w:val="00B1748C"/>
    <w:rsid w:val="00B22796"/>
    <w:rsid w:val="00B353E9"/>
    <w:rsid w:val="00B44EDA"/>
    <w:rsid w:val="00B45B3D"/>
    <w:rsid w:val="00B54517"/>
    <w:rsid w:val="00B57F24"/>
    <w:rsid w:val="00B60066"/>
    <w:rsid w:val="00B644EE"/>
    <w:rsid w:val="00B66BB4"/>
    <w:rsid w:val="00B74E6E"/>
    <w:rsid w:val="00B807C3"/>
    <w:rsid w:val="00B82939"/>
    <w:rsid w:val="00B91287"/>
    <w:rsid w:val="00B92511"/>
    <w:rsid w:val="00B95968"/>
    <w:rsid w:val="00BA4572"/>
    <w:rsid w:val="00BA469D"/>
    <w:rsid w:val="00BA60C1"/>
    <w:rsid w:val="00BA732E"/>
    <w:rsid w:val="00BB6D27"/>
    <w:rsid w:val="00BC197A"/>
    <w:rsid w:val="00BC38F4"/>
    <w:rsid w:val="00BC4AFE"/>
    <w:rsid w:val="00BC520F"/>
    <w:rsid w:val="00BD22BE"/>
    <w:rsid w:val="00BE530F"/>
    <w:rsid w:val="00BE6EB0"/>
    <w:rsid w:val="00BF2D08"/>
    <w:rsid w:val="00BF35AB"/>
    <w:rsid w:val="00BF476D"/>
    <w:rsid w:val="00BF4BD8"/>
    <w:rsid w:val="00C07AE5"/>
    <w:rsid w:val="00C132EA"/>
    <w:rsid w:val="00C17D63"/>
    <w:rsid w:val="00C2628A"/>
    <w:rsid w:val="00C27B65"/>
    <w:rsid w:val="00C30C00"/>
    <w:rsid w:val="00C323D8"/>
    <w:rsid w:val="00C374FE"/>
    <w:rsid w:val="00C37668"/>
    <w:rsid w:val="00C37AC4"/>
    <w:rsid w:val="00C45BD2"/>
    <w:rsid w:val="00C5229E"/>
    <w:rsid w:val="00C547EA"/>
    <w:rsid w:val="00C627FA"/>
    <w:rsid w:val="00C62BB9"/>
    <w:rsid w:val="00C6418D"/>
    <w:rsid w:val="00C73488"/>
    <w:rsid w:val="00C768AD"/>
    <w:rsid w:val="00C813FF"/>
    <w:rsid w:val="00C82F53"/>
    <w:rsid w:val="00C8520B"/>
    <w:rsid w:val="00C94540"/>
    <w:rsid w:val="00C97FAF"/>
    <w:rsid w:val="00CC01C2"/>
    <w:rsid w:val="00CC1EF0"/>
    <w:rsid w:val="00CD6956"/>
    <w:rsid w:val="00CE0F66"/>
    <w:rsid w:val="00CE4EC2"/>
    <w:rsid w:val="00CF7E36"/>
    <w:rsid w:val="00D046AD"/>
    <w:rsid w:val="00D108FC"/>
    <w:rsid w:val="00D11F5A"/>
    <w:rsid w:val="00D2776B"/>
    <w:rsid w:val="00D27C45"/>
    <w:rsid w:val="00D30202"/>
    <w:rsid w:val="00D317C4"/>
    <w:rsid w:val="00D3193F"/>
    <w:rsid w:val="00D33D15"/>
    <w:rsid w:val="00D37237"/>
    <w:rsid w:val="00D41ED5"/>
    <w:rsid w:val="00D43244"/>
    <w:rsid w:val="00D46655"/>
    <w:rsid w:val="00D5469B"/>
    <w:rsid w:val="00D547B3"/>
    <w:rsid w:val="00D5539E"/>
    <w:rsid w:val="00D5697E"/>
    <w:rsid w:val="00D60606"/>
    <w:rsid w:val="00D67D90"/>
    <w:rsid w:val="00D839EB"/>
    <w:rsid w:val="00D86EDE"/>
    <w:rsid w:val="00D92263"/>
    <w:rsid w:val="00D944C9"/>
    <w:rsid w:val="00D946BA"/>
    <w:rsid w:val="00D973F2"/>
    <w:rsid w:val="00DA4370"/>
    <w:rsid w:val="00DB2B29"/>
    <w:rsid w:val="00DB37BD"/>
    <w:rsid w:val="00DB4DCD"/>
    <w:rsid w:val="00DC001B"/>
    <w:rsid w:val="00DC0FE5"/>
    <w:rsid w:val="00DE2081"/>
    <w:rsid w:val="00DE4366"/>
    <w:rsid w:val="00DE506E"/>
    <w:rsid w:val="00DE73D6"/>
    <w:rsid w:val="00DF45DC"/>
    <w:rsid w:val="00DF5FD8"/>
    <w:rsid w:val="00DF700A"/>
    <w:rsid w:val="00DF764D"/>
    <w:rsid w:val="00DF7F2D"/>
    <w:rsid w:val="00E00F1F"/>
    <w:rsid w:val="00E04A33"/>
    <w:rsid w:val="00E13CEC"/>
    <w:rsid w:val="00E14E64"/>
    <w:rsid w:val="00E23629"/>
    <w:rsid w:val="00E2419B"/>
    <w:rsid w:val="00E27AB7"/>
    <w:rsid w:val="00E30AD4"/>
    <w:rsid w:val="00E31A67"/>
    <w:rsid w:val="00E34EC2"/>
    <w:rsid w:val="00E42645"/>
    <w:rsid w:val="00E56725"/>
    <w:rsid w:val="00E5731E"/>
    <w:rsid w:val="00E64656"/>
    <w:rsid w:val="00E66146"/>
    <w:rsid w:val="00E72856"/>
    <w:rsid w:val="00E74980"/>
    <w:rsid w:val="00E766AB"/>
    <w:rsid w:val="00E8419D"/>
    <w:rsid w:val="00E85135"/>
    <w:rsid w:val="00E86A4C"/>
    <w:rsid w:val="00E87065"/>
    <w:rsid w:val="00E91292"/>
    <w:rsid w:val="00E931F2"/>
    <w:rsid w:val="00EA3588"/>
    <w:rsid w:val="00EA4563"/>
    <w:rsid w:val="00EB2F31"/>
    <w:rsid w:val="00EB5E58"/>
    <w:rsid w:val="00EB68B8"/>
    <w:rsid w:val="00EB7AD6"/>
    <w:rsid w:val="00EC026E"/>
    <w:rsid w:val="00EC062E"/>
    <w:rsid w:val="00EC14FF"/>
    <w:rsid w:val="00EC3527"/>
    <w:rsid w:val="00EC6717"/>
    <w:rsid w:val="00ED1A51"/>
    <w:rsid w:val="00EE3BC9"/>
    <w:rsid w:val="00EF0DDD"/>
    <w:rsid w:val="00F0316F"/>
    <w:rsid w:val="00F14580"/>
    <w:rsid w:val="00F25F8C"/>
    <w:rsid w:val="00F30FF4"/>
    <w:rsid w:val="00F31C63"/>
    <w:rsid w:val="00F43EE8"/>
    <w:rsid w:val="00F51FB3"/>
    <w:rsid w:val="00F62CBB"/>
    <w:rsid w:val="00F6433D"/>
    <w:rsid w:val="00F70181"/>
    <w:rsid w:val="00F774AC"/>
    <w:rsid w:val="00F82234"/>
    <w:rsid w:val="00F95128"/>
    <w:rsid w:val="00FA3656"/>
    <w:rsid w:val="00FA3AE1"/>
    <w:rsid w:val="00FA6A9B"/>
    <w:rsid w:val="00FA7E71"/>
    <w:rsid w:val="00FB5433"/>
    <w:rsid w:val="00FD2C88"/>
    <w:rsid w:val="00FE5827"/>
    <w:rsid w:val="00FE6790"/>
    <w:rsid w:val="00FE78E2"/>
    <w:rsid w:val="00FF53C2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  <w:style w:type="character" w:styleId="af0">
    <w:name w:val="annotation reference"/>
    <w:uiPriority w:val="99"/>
    <w:rsid w:val="00196B3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96B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6B3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E14E64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632A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character" w:customStyle="1" w:styleId="ConsPlusNormal0">
    <w:name w:val="ConsPlusNormal Знак"/>
    <w:link w:val="ConsPlusNormal"/>
    <w:locked/>
    <w:rsid w:val="008632A2"/>
    <w:rPr>
      <w:rFonts w:ascii="Arial" w:eastAsia="Calibri" w:hAnsi="Arial" w:cs="Times New Roman"/>
    </w:rPr>
  </w:style>
  <w:style w:type="paragraph" w:styleId="a3">
    <w:name w:val="List Paragraph"/>
    <w:basedOn w:val="a"/>
    <w:uiPriority w:val="99"/>
    <w:qFormat/>
    <w:rsid w:val="008632A2"/>
    <w:pPr>
      <w:ind w:left="720"/>
    </w:pPr>
    <w:rPr>
      <w:rFonts w:ascii="Calibri" w:hAnsi="Calibri" w:cs="Calibri"/>
      <w:sz w:val="22"/>
      <w:szCs w:val="22"/>
    </w:rPr>
  </w:style>
  <w:style w:type="paragraph" w:styleId="a4">
    <w:name w:val="No Spacing"/>
    <w:link w:val="a5"/>
    <w:uiPriority w:val="1"/>
    <w:qFormat/>
    <w:rsid w:val="008632A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5">
    <w:name w:val="Без интервала Знак"/>
    <w:link w:val="a4"/>
    <w:uiPriority w:val="1"/>
    <w:locked/>
    <w:rsid w:val="008632A2"/>
    <w:rPr>
      <w:rFonts w:ascii="Times New Roman" w:eastAsia="Calibri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8632A2"/>
    <w:pPr>
      <w:spacing w:after="120" w:line="480" w:lineRule="auto"/>
    </w:pPr>
    <w:rPr>
      <w:rFonts w:eastAsia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8632A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8632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3C352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3C3521"/>
    <w:rPr>
      <w:rFonts w:ascii="Times New Roman" w:eastAsia="Calibri" w:hAnsi="Times New Roman" w:cs="Times New Roman"/>
      <w:sz w:val="28"/>
      <w:szCs w:val="28"/>
    </w:rPr>
  </w:style>
  <w:style w:type="character" w:styleId="a8">
    <w:name w:val="Hyperlink"/>
    <w:basedOn w:val="a0"/>
    <w:uiPriority w:val="99"/>
    <w:unhideWhenUsed/>
    <w:rsid w:val="00335AEC"/>
    <w:rPr>
      <w:color w:val="0000FF" w:themeColor="hyperlink"/>
      <w:u w:val="single"/>
    </w:rPr>
  </w:style>
  <w:style w:type="paragraph" w:styleId="HTML">
    <w:name w:val="HTML Preformatted"/>
    <w:basedOn w:val="a"/>
    <w:link w:val="HTML0"/>
    <w:rsid w:val="00BF4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BF4BD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">
    <w:name w:val="Body Text 3"/>
    <w:basedOn w:val="a"/>
    <w:link w:val="30"/>
    <w:uiPriority w:val="99"/>
    <w:unhideWhenUsed/>
    <w:rsid w:val="00C9454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540"/>
    <w:rPr>
      <w:rFonts w:ascii="Times New Roman" w:eastAsia="Calibri" w:hAnsi="Times New Roman" w:cs="Times New Roman"/>
      <w:sz w:val="16"/>
      <w:szCs w:val="16"/>
    </w:rPr>
  </w:style>
  <w:style w:type="paragraph" w:styleId="a9">
    <w:name w:val="header"/>
    <w:basedOn w:val="a"/>
    <w:link w:val="aa"/>
    <w:uiPriority w:val="99"/>
    <w:rsid w:val="00C945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4540"/>
    <w:rPr>
      <w:rFonts w:ascii="Times New Roman" w:eastAsia="Calibri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4D2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D291F"/>
    <w:rPr>
      <w:rFonts w:ascii="Tahoma" w:eastAsia="Calibri" w:hAnsi="Tahoma" w:cs="Tahoma"/>
      <w:sz w:val="16"/>
      <w:szCs w:val="16"/>
    </w:rPr>
  </w:style>
  <w:style w:type="paragraph" w:styleId="ad">
    <w:name w:val="Normal (Web)"/>
    <w:basedOn w:val="a"/>
    <w:uiPriority w:val="99"/>
    <w:rsid w:val="00657861"/>
    <w:pPr>
      <w:spacing w:after="120" w:line="240" w:lineRule="auto"/>
    </w:pPr>
    <w:rPr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E14E64"/>
    <w:rPr>
      <w:rFonts w:ascii="Cambria" w:eastAsia="Calibri" w:hAnsi="Cambria" w:cs="Times New Roman"/>
      <w:b/>
      <w:bCs/>
      <w:color w:val="4F81BD"/>
      <w:sz w:val="26"/>
      <w:szCs w:val="26"/>
      <w:lang w:val="x-none" w:eastAsia="x-none"/>
    </w:rPr>
  </w:style>
  <w:style w:type="paragraph" w:styleId="ae">
    <w:name w:val="Plain Text"/>
    <w:basedOn w:val="a"/>
    <w:link w:val="af"/>
    <w:uiPriority w:val="99"/>
    <w:rsid w:val="005C4953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5C4953"/>
    <w:rPr>
      <w:rFonts w:ascii="Courier New" w:eastAsia="Calibri" w:hAnsi="Courier New" w:cs="Times New Roman"/>
      <w:sz w:val="20"/>
      <w:szCs w:val="20"/>
      <w:lang w:eastAsia="ru-RU"/>
    </w:rPr>
  </w:style>
  <w:style w:type="character" w:styleId="af0">
    <w:name w:val="annotation reference"/>
    <w:uiPriority w:val="99"/>
    <w:rsid w:val="00196B39"/>
    <w:rPr>
      <w:sz w:val="16"/>
      <w:szCs w:val="16"/>
    </w:rPr>
  </w:style>
  <w:style w:type="paragraph" w:styleId="af1">
    <w:name w:val="annotation text"/>
    <w:basedOn w:val="a"/>
    <w:link w:val="af2"/>
    <w:uiPriority w:val="99"/>
    <w:rsid w:val="00196B39"/>
    <w:pPr>
      <w:spacing w:line="240" w:lineRule="auto"/>
    </w:pPr>
    <w:rPr>
      <w:rFonts w:ascii="Calibri" w:hAnsi="Calibri"/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196B3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53A331E527214640DA26D45E9F8FE3ACA59D4B117D84DDF0C207663A1EE9EA895N55F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53A331E527214640DA27348FF94A135C85682B51FD0448E51747034FEBE98FDD51F41D7987DC29BN25D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9B773-BE0B-4899-8EEF-C33633E56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1</Pages>
  <Words>15838</Words>
  <Characters>90283</Characters>
  <Application>Microsoft Office Word</Application>
  <DocSecurity>0</DocSecurity>
  <Lines>752</Lines>
  <Paragraphs>211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Донскова Наталья Валерьевна</dc:creator>
  <cp:keywords/>
  <dc:description/>
  <cp:lastModifiedBy>Лаврова Анна Александровна</cp:lastModifiedBy>
  <cp:revision>360</cp:revision>
  <cp:lastPrinted>2025-03-18T08:45:00Z</cp:lastPrinted>
  <dcterms:created xsi:type="dcterms:W3CDTF">2022-06-10T04:01:00Z</dcterms:created>
  <dcterms:modified xsi:type="dcterms:W3CDTF">2025-03-21T02:22:00Z</dcterms:modified>
</cp:coreProperties>
</file>