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B1" w:rsidRPr="001A4BB1" w:rsidRDefault="001A4BB1" w:rsidP="001A4BB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A4BB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A4BB1" w:rsidRPr="001A4BB1" w:rsidRDefault="001A4BB1" w:rsidP="001A4BB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A4BB1">
        <w:rPr>
          <w:rFonts w:eastAsia="Calibri"/>
          <w:sz w:val="22"/>
          <w:szCs w:val="22"/>
          <w:lang w:eastAsia="en-US"/>
        </w:rPr>
        <w:t>Красноярского края</w:t>
      </w:r>
    </w:p>
    <w:p w:rsidR="001A4BB1" w:rsidRPr="001A4BB1" w:rsidRDefault="001A4BB1" w:rsidP="001A4BB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A4BB1">
        <w:rPr>
          <w:rFonts w:eastAsia="Calibri"/>
          <w:sz w:val="36"/>
          <w:szCs w:val="36"/>
          <w:lang w:eastAsia="en-US"/>
        </w:rPr>
        <w:t>ПОСТАНОВЛЕНИЕ</w:t>
      </w:r>
    </w:p>
    <w:p w:rsidR="001A4BB1" w:rsidRPr="001A4BB1" w:rsidRDefault="001A4BB1" w:rsidP="001A4BB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A4BB1" w:rsidRPr="001A4BB1" w:rsidRDefault="001A4BB1" w:rsidP="001A4BB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1A4BB1">
        <w:rPr>
          <w:rFonts w:eastAsia="Calibri"/>
          <w:sz w:val="28"/>
          <w:szCs w:val="28"/>
          <w:lang w:eastAsia="en-US"/>
        </w:rPr>
        <w:t>.01.2024</w:t>
      </w:r>
      <w:r w:rsidRPr="001A4BB1">
        <w:rPr>
          <w:rFonts w:eastAsia="Calibri"/>
          <w:sz w:val="28"/>
          <w:szCs w:val="28"/>
          <w:lang w:eastAsia="en-US"/>
        </w:rPr>
        <w:tab/>
      </w:r>
      <w:r w:rsidRPr="001A4BB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96</w:t>
      </w:r>
      <w:bookmarkStart w:id="0" w:name="_GoBack"/>
      <w:bookmarkEnd w:id="0"/>
      <w:r w:rsidRPr="001A4BB1">
        <w:rPr>
          <w:rFonts w:eastAsia="Calibri"/>
          <w:sz w:val="28"/>
          <w:szCs w:val="28"/>
          <w:lang w:eastAsia="en-US"/>
        </w:rPr>
        <w:t>-п</w:t>
      </w:r>
    </w:p>
    <w:p w:rsidR="005953D1" w:rsidRDefault="005953D1" w:rsidP="00D86CAB">
      <w:pPr>
        <w:jc w:val="both"/>
        <w:rPr>
          <w:sz w:val="28"/>
          <w:szCs w:val="28"/>
        </w:rPr>
      </w:pPr>
    </w:p>
    <w:p w:rsidR="005953D1" w:rsidRDefault="005953D1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B77CD1" w:rsidRDefault="00B77CD1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D86CAB" w:rsidRPr="00B77CD1">
        <w:rPr>
          <w:sz w:val="28"/>
          <w:szCs w:val="28"/>
          <w:lang w:eastAsia="en-US"/>
        </w:rPr>
        <w:t xml:space="preserve">Внести в </w:t>
      </w:r>
      <w:hyperlink r:id="rId10" w:history="1">
        <w:r w:rsidR="00D86CAB" w:rsidRPr="00B77CD1">
          <w:rPr>
            <w:sz w:val="28"/>
            <w:szCs w:val="28"/>
            <w:lang w:eastAsia="en-US"/>
          </w:rPr>
          <w:t>постановление</w:t>
        </w:r>
      </w:hyperlink>
      <w:r w:rsidR="00D86CAB" w:rsidRPr="00B77CD1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="00D86CAB" w:rsidRPr="00B77CD1">
        <w:rPr>
          <w:sz w:val="28"/>
          <w:szCs w:val="28"/>
        </w:rPr>
        <w:t xml:space="preserve">«Экономическое развитие и инвестиционная политика </w:t>
      </w:r>
      <w:r w:rsidR="00D86CAB" w:rsidRPr="00B77CD1">
        <w:rPr>
          <w:sz w:val="28"/>
          <w:szCs w:val="28"/>
          <w:lang w:eastAsia="en-US"/>
        </w:rPr>
        <w:t xml:space="preserve">Енисейского района» </w:t>
      </w:r>
      <w:r w:rsidRPr="00B77CD1">
        <w:rPr>
          <w:sz w:val="28"/>
          <w:szCs w:val="28"/>
          <w:lang w:eastAsia="en-US"/>
        </w:rPr>
        <w:t xml:space="preserve">(далее – Постановление) </w:t>
      </w:r>
      <w:r w:rsidR="00D86CAB" w:rsidRPr="00B77CD1">
        <w:rPr>
          <w:sz w:val="28"/>
          <w:szCs w:val="28"/>
          <w:lang w:eastAsia="en-US"/>
        </w:rPr>
        <w:t>следующие изменения:</w:t>
      </w:r>
    </w:p>
    <w:p w:rsidR="00B77CD1" w:rsidRPr="00B77CD1" w:rsidRDefault="00B77CD1" w:rsidP="00B77CD1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Pr="00B77CD1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наименовании Постановления слова «</w:t>
      </w:r>
      <w:r w:rsidRPr="00B77CD1">
        <w:rPr>
          <w:sz w:val="28"/>
          <w:szCs w:val="28"/>
          <w:lang w:eastAsia="en-US"/>
        </w:rPr>
        <w:t>Экономическое развитие и инвестиционная политика Енисейского района</w:t>
      </w:r>
      <w:r>
        <w:rPr>
          <w:sz w:val="28"/>
          <w:szCs w:val="28"/>
          <w:lang w:eastAsia="en-US"/>
        </w:rPr>
        <w:t>» заменить словами «Экономическое развитие Енисейского района»;</w:t>
      </w:r>
    </w:p>
    <w:p w:rsidR="00D86CAB" w:rsidRPr="00B77CD1" w:rsidRDefault="00B77CD1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="00D86CAB" w:rsidRPr="00B77CD1">
        <w:rPr>
          <w:sz w:val="28"/>
          <w:szCs w:val="28"/>
          <w:lang w:eastAsia="en-US"/>
        </w:rPr>
        <w:t>в муниципальной программе Енисейского района (далее – Программа):</w:t>
      </w:r>
    </w:p>
    <w:p w:rsidR="004F784F" w:rsidRDefault="004F784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743EF">
        <w:rPr>
          <w:sz w:val="28"/>
          <w:szCs w:val="28"/>
          <w:lang w:eastAsia="en-US"/>
        </w:rPr>
        <w:t>- строк</w:t>
      </w:r>
      <w:r w:rsidR="00FF10E2" w:rsidRPr="002743EF">
        <w:rPr>
          <w:sz w:val="28"/>
          <w:szCs w:val="28"/>
          <w:lang w:eastAsia="en-US"/>
        </w:rPr>
        <w:t>у</w:t>
      </w:r>
      <w:r w:rsidR="00251C4A" w:rsidRPr="002743EF">
        <w:rPr>
          <w:sz w:val="28"/>
          <w:szCs w:val="28"/>
          <w:lang w:eastAsia="en-US"/>
        </w:rPr>
        <w:t xml:space="preserve"> </w:t>
      </w:r>
      <w:r w:rsidR="00FF10E2" w:rsidRPr="002743EF">
        <w:rPr>
          <w:sz w:val="28"/>
          <w:szCs w:val="28"/>
          <w:lang w:eastAsia="en-US"/>
        </w:rPr>
        <w:t>«</w:t>
      </w:r>
      <w:r w:rsidRPr="002743EF">
        <w:rPr>
          <w:sz w:val="28"/>
          <w:szCs w:val="28"/>
          <w:lang w:eastAsia="en-US"/>
        </w:rPr>
        <w:t xml:space="preserve">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</w:t>
      </w:r>
      <w:r w:rsidR="00E2202B" w:rsidRPr="002743EF">
        <w:rPr>
          <w:sz w:val="28"/>
          <w:szCs w:val="28"/>
          <w:lang w:eastAsia="en-US"/>
        </w:rPr>
        <w:t>1</w:t>
      </w:r>
      <w:r w:rsidRPr="002743EF">
        <w:rPr>
          <w:sz w:val="28"/>
          <w:szCs w:val="28"/>
          <w:lang w:eastAsia="en-US"/>
        </w:rPr>
        <w:t xml:space="preserve"> к настоящему постановлению;</w:t>
      </w:r>
    </w:p>
    <w:p w:rsidR="009B7AFA" w:rsidRDefault="009B7AFA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абзац 37 </w:t>
      </w:r>
      <w:r w:rsidRPr="002743EF">
        <w:rPr>
          <w:sz w:val="28"/>
          <w:szCs w:val="28"/>
          <w:lang w:eastAsia="en-US"/>
        </w:rPr>
        <w:t xml:space="preserve">раздела </w:t>
      </w:r>
      <w:r>
        <w:rPr>
          <w:sz w:val="28"/>
          <w:szCs w:val="28"/>
          <w:lang w:eastAsia="en-US"/>
        </w:rPr>
        <w:t>2</w:t>
      </w:r>
      <w:r w:rsidRPr="002743EF">
        <w:rPr>
          <w:sz w:val="28"/>
          <w:szCs w:val="28"/>
          <w:lang w:eastAsia="en-US"/>
        </w:rPr>
        <w:t xml:space="preserve"> Программы изложить в новой редакции</w:t>
      </w:r>
      <w:r>
        <w:rPr>
          <w:sz w:val="28"/>
          <w:szCs w:val="28"/>
          <w:lang w:eastAsia="en-US"/>
        </w:rPr>
        <w:t>:</w:t>
      </w:r>
    </w:p>
    <w:p w:rsidR="009B7AFA" w:rsidRDefault="009B7AFA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9B7AFA">
        <w:rPr>
          <w:sz w:val="28"/>
          <w:szCs w:val="28"/>
          <w:lang w:eastAsia="en-US"/>
        </w:rPr>
        <w:t>В 2022 году протяженность дорог местного значения Енисейского района, на которых выполнены текущие регламентные работы по содержанию, составила 370,8 км</w:t>
      </w:r>
      <w:r w:rsidR="00F2665E">
        <w:rPr>
          <w:sz w:val="28"/>
          <w:szCs w:val="28"/>
          <w:lang w:eastAsia="en-US"/>
        </w:rPr>
        <w:t xml:space="preserve">, </w:t>
      </w:r>
      <w:r w:rsidRPr="009B7AFA">
        <w:rPr>
          <w:sz w:val="28"/>
          <w:szCs w:val="28"/>
          <w:lang w:eastAsia="en-US"/>
        </w:rPr>
        <w:t>в соответствии с данными Территориального органа Федеральной службы государственной статистики по Красноярскому краю (форма 3 –ДГ (</w:t>
      </w:r>
      <w:proofErr w:type="spellStart"/>
      <w:r w:rsidRPr="009B7AFA">
        <w:rPr>
          <w:sz w:val="28"/>
          <w:szCs w:val="28"/>
          <w:lang w:eastAsia="en-US"/>
        </w:rPr>
        <w:t>мо</w:t>
      </w:r>
      <w:proofErr w:type="spellEnd"/>
      <w:r w:rsidRPr="009B7AFA">
        <w:rPr>
          <w:sz w:val="28"/>
          <w:szCs w:val="28"/>
          <w:lang w:eastAsia="en-US"/>
        </w:rPr>
        <w:t>)</w:t>
      </w:r>
      <w:proofErr w:type="gramStart"/>
      <w:r w:rsidRPr="009B7AF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  <w:r w:rsidR="0020244B">
        <w:rPr>
          <w:sz w:val="28"/>
          <w:szCs w:val="28"/>
          <w:lang w:eastAsia="en-US"/>
        </w:rPr>
        <w:t>;</w:t>
      </w:r>
    </w:p>
    <w:p w:rsidR="0020244B" w:rsidRDefault="0020244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раздел 3 </w:t>
      </w:r>
      <w:r w:rsidRPr="002743EF">
        <w:rPr>
          <w:sz w:val="28"/>
          <w:szCs w:val="28"/>
          <w:lang w:eastAsia="en-US"/>
        </w:rPr>
        <w:t xml:space="preserve">Программы изложить в новой редакции согласно приложению </w:t>
      </w:r>
      <w:r>
        <w:rPr>
          <w:sz w:val="28"/>
          <w:szCs w:val="28"/>
          <w:lang w:eastAsia="en-US"/>
        </w:rPr>
        <w:t>2</w:t>
      </w:r>
      <w:r w:rsidRPr="002743EF">
        <w:rPr>
          <w:sz w:val="28"/>
          <w:szCs w:val="28"/>
          <w:lang w:eastAsia="en-US"/>
        </w:rPr>
        <w:t xml:space="preserve"> к настоящему постановлению;</w:t>
      </w:r>
    </w:p>
    <w:p w:rsidR="00E96CD5" w:rsidRDefault="00E96CD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раздел 4 </w:t>
      </w:r>
      <w:r w:rsidRPr="002743EF">
        <w:rPr>
          <w:sz w:val="28"/>
          <w:szCs w:val="28"/>
          <w:lang w:eastAsia="en-US"/>
        </w:rPr>
        <w:t xml:space="preserve">Программы изложить в новой редакции согласно приложению </w:t>
      </w:r>
      <w:r>
        <w:rPr>
          <w:sz w:val="28"/>
          <w:szCs w:val="28"/>
          <w:lang w:eastAsia="en-US"/>
        </w:rPr>
        <w:t>3</w:t>
      </w:r>
      <w:r w:rsidRPr="002743EF">
        <w:rPr>
          <w:sz w:val="28"/>
          <w:szCs w:val="28"/>
          <w:lang w:eastAsia="en-US"/>
        </w:rPr>
        <w:t xml:space="preserve"> к настоящему постановлению;</w:t>
      </w:r>
    </w:p>
    <w:p w:rsidR="00D23EC3" w:rsidRDefault="00D23EC3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абзац 10 </w:t>
      </w:r>
      <w:r w:rsidRPr="002743EF">
        <w:rPr>
          <w:sz w:val="28"/>
          <w:szCs w:val="28"/>
          <w:lang w:eastAsia="en-US"/>
        </w:rPr>
        <w:t xml:space="preserve">раздела </w:t>
      </w:r>
      <w:r>
        <w:rPr>
          <w:sz w:val="28"/>
          <w:szCs w:val="28"/>
          <w:lang w:eastAsia="en-US"/>
        </w:rPr>
        <w:t>5</w:t>
      </w:r>
      <w:r w:rsidRPr="002743EF">
        <w:rPr>
          <w:sz w:val="28"/>
          <w:szCs w:val="28"/>
          <w:lang w:eastAsia="en-US"/>
        </w:rPr>
        <w:t xml:space="preserve"> Программы изложить в новой редакции</w:t>
      </w:r>
      <w:r>
        <w:rPr>
          <w:sz w:val="28"/>
          <w:szCs w:val="28"/>
          <w:lang w:eastAsia="en-US"/>
        </w:rPr>
        <w:t>:</w:t>
      </w:r>
    </w:p>
    <w:p w:rsidR="00D23EC3" w:rsidRDefault="00D23EC3" w:rsidP="00D23E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D23EC3">
        <w:rPr>
          <w:sz w:val="28"/>
          <w:szCs w:val="28"/>
          <w:lang w:eastAsia="en-US"/>
        </w:rPr>
        <w:t xml:space="preserve">- количество субъектов малого, среднего предпринимательства и самозанятых граждан, получивших финансовую поддержку за счет средств </w:t>
      </w:r>
      <w:r w:rsidRPr="00D23EC3">
        <w:rPr>
          <w:sz w:val="28"/>
          <w:szCs w:val="28"/>
          <w:lang w:eastAsia="en-US"/>
        </w:rPr>
        <w:lastRenderedPageBreak/>
        <w:t xml:space="preserve">краевого и районного бюджетов не менее </w:t>
      </w:r>
      <w:r>
        <w:rPr>
          <w:sz w:val="28"/>
          <w:szCs w:val="28"/>
          <w:lang w:eastAsia="en-US"/>
        </w:rPr>
        <w:t>3</w:t>
      </w:r>
      <w:r w:rsidRPr="00D23EC3">
        <w:rPr>
          <w:sz w:val="28"/>
          <w:szCs w:val="28"/>
          <w:lang w:eastAsia="en-US"/>
        </w:rPr>
        <w:t xml:space="preserve"> единиц в год</w:t>
      </w:r>
      <w:proofErr w:type="gramStart"/>
      <w:r w:rsidRPr="00D23EC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D23EC3" w:rsidRDefault="00D23EC3" w:rsidP="00D23E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абзац 11 </w:t>
      </w:r>
      <w:r w:rsidRPr="002743EF">
        <w:rPr>
          <w:sz w:val="28"/>
          <w:szCs w:val="28"/>
          <w:lang w:eastAsia="en-US"/>
        </w:rPr>
        <w:t xml:space="preserve">раздела </w:t>
      </w:r>
      <w:r>
        <w:rPr>
          <w:sz w:val="28"/>
          <w:szCs w:val="28"/>
          <w:lang w:eastAsia="en-US"/>
        </w:rPr>
        <w:t>5</w:t>
      </w:r>
      <w:r w:rsidRPr="002743EF">
        <w:rPr>
          <w:sz w:val="28"/>
          <w:szCs w:val="28"/>
          <w:lang w:eastAsia="en-US"/>
        </w:rPr>
        <w:t xml:space="preserve"> Программы изложить в новой редакции</w:t>
      </w:r>
      <w:r>
        <w:rPr>
          <w:sz w:val="28"/>
          <w:szCs w:val="28"/>
          <w:lang w:eastAsia="en-US"/>
        </w:rPr>
        <w:t>:</w:t>
      </w:r>
    </w:p>
    <w:p w:rsidR="00D23EC3" w:rsidRPr="002743EF" w:rsidRDefault="00D23EC3" w:rsidP="00D23E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D23EC3">
        <w:rPr>
          <w:sz w:val="28"/>
          <w:szCs w:val="28"/>
          <w:lang w:eastAsia="en-US"/>
        </w:rPr>
        <w:t xml:space="preserve">- количество сохраненных рабочих мест субъектами малого и среднего предпринимательства и сохранение самозанятости гражданами, получившими финансовую поддержку за счет средств краевого и районного бюджетов не менее </w:t>
      </w:r>
      <w:r>
        <w:rPr>
          <w:sz w:val="28"/>
          <w:szCs w:val="28"/>
          <w:lang w:eastAsia="en-US"/>
        </w:rPr>
        <w:t>5</w:t>
      </w:r>
      <w:r w:rsidRPr="00D23EC3">
        <w:rPr>
          <w:sz w:val="28"/>
          <w:szCs w:val="28"/>
          <w:lang w:eastAsia="en-US"/>
        </w:rPr>
        <w:t xml:space="preserve"> единиц в год</w:t>
      </w:r>
      <w:proofErr w:type="gramStart"/>
      <w:r w:rsidRPr="00D23EC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5562A5" w:rsidRPr="002C3125" w:rsidRDefault="005562A5" w:rsidP="00556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C3125">
        <w:rPr>
          <w:sz w:val="28"/>
          <w:szCs w:val="28"/>
          <w:lang w:eastAsia="en-US"/>
        </w:rPr>
        <w:t>- приложение № 1 к Программе изложить в ново</w:t>
      </w:r>
      <w:r w:rsidR="00710A95" w:rsidRPr="002C3125">
        <w:rPr>
          <w:sz w:val="28"/>
          <w:szCs w:val="28"/>
          <w:lang w:eastAsia="en-US"/>
        </w:rPr>
        <w:t xml:space="preserve">й редакции согласно приложению </w:t>
      </w:r>
      <w:r w:rsidR="002C3125" w:rsidRPr="002C3125">
        <w:rPr>
          <w:sz w:val="28"/>
          <w:szCs w:val="28"/>
          <w:lang w:eastAsia="en-US"/>
        </w:rPr>
        <w:t>4</w:t>
      </w:r>
      <w:r w:rsidRPr="002C3125">
        <w:rPr>
          <w:sz w:val="28"/>
          <w:szCs w:val="28"/>
          <w:lang w:eastAsia="en-US"/>
        </w:rPr>
        <w:t xml:space="preserve"> к настоящему постановлению;</w:t>
      </w:r>
    </w:p>
    <w:p w:rsidR="001762B8" w:rsidRDefault="005562A5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C3125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2C3125" w:rsidRPr="002C3125">
        <w:rPr>
          <w:sz w:val="28"/>
          <w:szCs w:val="28"/>
          <w:lang w:eastAsia="en-US"/>
        </w:rPr>
        <w:t>5</w:t>
      </w:r>
      <w:r w:rsidRPr="002C3125">
        <w:rPr>
          <w:sz w:val="28"/>
          <w:szCs w:val="28"/>
          <w:lang w:eastAsia="en-US"/>
        </w:rPr>
        <w:t xml:space="preserve"> к настоящему постановлению;</w:t>
      </w:r>
    </w:p>
    <w:p w:rsidR="003342F9" w:rsidRPr="003342F9" w:rsidRDefault="003342F9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приложение к паспорту подпрограммы «</w:t>
      </w:r>
      <w:r w:rsidRPr="003342F9">
        <w:rPr>
          <w:sz w:val="28"/>
          <w:szCs w:val="28"/>
          <w:lang w:eastAsia="en-US"/>
        </w:rPr>
        <w:t>Обеспечение мер поддержки в развитии субъектов малого и среднего предпринимательства в Енисейском районе</w:t>
      </w:r>
      <w:r>
        <w:rPr>
          <w:sz w:val="28"/>
          <w:szCs w:val="28"/>
          <w:lang w:eastAsia="en-US"/>
        </w:rPr>
        <w:t xml:space="preserve">» Приложения </w:t>
      </w:r>
      <w:r w:rsidRPr="003342F9">
        <w:rPr>
          <w:sz w:val="28"/>
          <w:szCs w:val="28"/>
          <w:lang w:eastAsia="en-US"/>
        </w:rPr>
        <w:t>3 к Программе изложить в новой редакции согласно приложению 6 к настоящему постановлению;</w:t>
      </w:r>
    </w:p>
    <w:p w:rsidR="003342F9" w:rsidRDefault="003342F9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342F9">
        <w:rPr>
          <w:sz w:val="28"/>
          <w:szCs w:val="28"/>
          <w:lang w:eastAsia="en-US"/>
        </w:rPr>
        <w:t>- приложение 1 к подпрограмме «Обеспечение мер поддержки в развитии субъектов малого и среднего предприним</w:t>
      </w:r>
      <w:r w:rsidR="00832708">
        <w:rPr>
          <w:sz w:val="28"/>
          <w:szCs w:val="28"/>
          <w:lang w:eastAsia="en-US"/>
        </w:rPr>
        <w:t>ательства в Енисейском районе» П</w:t>
      </w:r>
      <w:r w:rsidRPr="003342F9">
        <w:rPr>
          <w:sz w:val="28"/>
          <w:szCs w:val="28"/>
          <w:lang w:eastAsia="en-US"/>
        </w:rPr>
        <w:t>риложения 3 к Программе изложить в новой редакции согласно приложению 7 к настоящему постановлению;</w:t>
      </w:r>
    </w:p>
    <w:p w:rsidR="000302EC" w:rsidRPr="00CE42BD" w:rsidRDefault="005437FA" w:rsidP="00030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42BD">
        <w:rPr>
          <w:sz w:val="28"/>
          <w:szCs w:val="28"/>
          <w:lang w:eastAsia="en-US"/>
        </w:rPr>
        <w:t xml:space="preserve">- </w:t>
      </w:r>
      <w:r w:rsidR="007F2F7E" w:rsidRPr="00CE42BD">
        <w:rPr>
          <w:sz w:val="28"/>
          <w:szCs w:val="28"/>
          <w:lang w:eastAsia="en-US"/>
        </w:rPr>
        <w:t>строку «</w:t>
      </w:r>
      <w:r w:rsidR="00FF48F2" w:rsidRPr="00CE42BD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7F2F7E" w:rsidRPr="00CE42BD">
        <w:rPr>
          <w:sz w:val="28"/>
          <w:szCs w:val="28"/>
          <w:lang w:eastAsia="en-US"/>
        </w:rPr>
        <w:t xml:space="preserve">» </w:t>
      </w:r>
      <w:r w:rsidRPr="00CE42BD">
        <w:rPr>
          <w:sz w:val="28"/>
          <w:szCs w:val="28"/>
          <w:lang w:eastAsia="en-US"/>
        </w:rPr>
        <w:t>раздел</w:t>
      </w:r>
      <w:r w:rsidR="007F2F7E" w:rsidRPr="00CE42BD">
        <w:rPr>
          <w:sz w:val="28"/>
          <w:szCs w:val="28"/>
          <w:lang w:eastAsia="en-US"/>
        </w:rPr>
        <w:t>а</w:t>
      </w:r>
      <w:r w:rsidR="00832708">
        <w:rPr>
          <w:sz w:val="28"/>
          <w:szCs w:val="28"/>
          <w:lang w:eastAsia="en-US"/>
        </w:rPr>
        <w:t xml:space="preserve"> 1 П</w:t>
      </w:r>
      <w:r w:rsidRPr="00CE42BD">
        <w:rPr>
          <w:sz w:val="28"/>
          <w:szCs w:val="28"/>
          <w:lang w:eastAsia="en-US"/>
        </w:rPr>
        <w:t xml:space="preserve">риложения </w:t>
      </w:r>
      <w:r w:rsidR="00532BC1" w:rsidRPr="00CE42BD">
        <w:rPr>
          <w:sz w:val="28"/>
          <w:szCs w:val="28"/>
          <w:lang w:eastAsia="en-US"/>
        </w:rPr>
        <w:t>4</w:t>
      </w:r>
      <w:r w:rsidRPr="00CE42BD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CE42BD" w:rsidRPr="00CE42BD">
        <w:rPr>
          <w:sz w:val="28"/>
          <w:szCs w:val="28"/>
          <w:lang w:eastAsia="en-US"/>
        </w:rPr>
        <w:t>8</w:t>
      </w:r>
      <w:r w:rsidRPr="00CE42BD">
        <w:rPr>
          <w:sz w:val="28"/>
          <w:szCs w:val="28"/>
          <w:lang w:eastAsia="en-US"/>
        </w:rPr>
        <w:t xml:space="preserve"> к настоящему постановлению</w:t>
      </w:r>
      <w:r w:rsidR="009C7743" w:rsidRPr="00CE42BD">
        <w:rPr>
          <w:sz w:val="28"/>
          <w:szCs w:val="28"/>
          <w:lang w:eastAsia="en-US"/>
        </w:rPr>
        <w:t>;</w:t>
      </w:r>
    </w:p>
    <w:p w:rsidR="00D86593" w:rsidRDefault="00EE1D1E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42BD">
        <w:rPr>
          <w:sz w:val="28"/>
          <w:szCs w:val="28"/>
          <w:lang w:eastAsia="en-US"/>
        </w:rPr>
        <w:t xml:space="preserve">- приложение 1 к подпрограмме </w:t>
      </w:r>
      <w:r w:rsidR="00DF4D0C" w:rsidRPr="00CE42BD">
        <w:rPr>
          <w:sz w:val="28"/>
          <w:szCs w:val="28"/>
          <w:lang w:eastAsia="en-US"/>
        </w:rPr>
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  <w:r w:rsidR="00832708">
        <w:rPr>
          <w:sz w:val="28"/>
          <w:szCs w:val="28"/>
          <w:lang w:eastAsia="en-US"/>
        </w:rPr>
        <w:t xml:space="preserve"> П</w:t>
      </w:r>
      <w:r w:rsidRPr="00CE42BD">
        <w:rPr>
          <w:sz w:val="28"/>
          <w:szCs w:val="28"/>
          <w:lang w:eastAsia="en-US"/>
        </w:rPr>
        <w:t xml:space="preserve">риложения </w:t>
      </w:r>
      <w:r w:rsidR="00DF4D0C" w:rsidRPr="00CE42BD">
        <w:rPr>
          <w:sz w:val="28"/>
          <w:szCs w:val="28"/>
          <w:lang w:eastAsia="en-US"/>
        </w:rPr>
        <w:t>4</w:t>
      </w:r>
      <w:r w:rsidRPr="00CE42BD">
        <w:rPr>
          <w:sz w:val="28"/>
          <w:szCs w:val="28"/>
          <w:lang w:eastAsia="en-US"/>
        </w:rPr>
        <w:t xml:space="preserve"> к Программе изложить в новой редакции согласно приложени</w:t>
      </w:r>
      <w:r w:rsidR="00E2202B" w:rsidRPr="00CE42BD">
        <w:rPr>
          <w:sz w:val="28"/>
          <w:szCs w:val="28"/>
          <w:lang w:eastAsia="en-US"/>
        </w:rPr>
        <w:t xml:space="preserve">ю </w:t>
      </w:r>
      <w:r w:rsidR="00CE42BD" w:rsidRPr="00832708">
        <w:rPr>
          <w:sz w:val="28"/>
          <w:szCs w:val="28"/>
          <w:lang w:eastAsia="en-US"/>
        </w:rPr>
        <w:t>9</w:t>
      </w:r>
      <w:r w:rsidR="00532BC1" w:rsidRPr="00CE42BD">
        <w:rPr>
          <w:sz w:val="28"/>
          <w:szCs w:val="28"/>
          <w:lang w:eastAsia="en-US"/>
        </w:rPr>
        <w:t xml:space="preserve"> к настоящему постановлению</w:t>
      </w:r>
      <w:r w:rsidR="00CE42BD" w:rsidRPr="00CE42BD">
        <w:rPr>
          <w:sz w:val="28"/>
          <w:szCs w:val="28"/>
          <w:lang w:eastAsia="en-US"/>
        </w:rPr>
        <w:t>;</w:t>
      </w:r>
    </w:p>
    <w:p w:rsidR="00BF1906" w:rsidRDefault="00BF1906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42BD">
        <w:rPr>
          <w:sz w:val="28"/>
          <w:szCs w:val="28"/>
          <w:lang w:eastAsia="en-US"/>
        </w:rPr>
        <w:t>- строку «</w:t>
      </w:r>
      <w:r w:rsidRPr="00CE42BD">
        <w:rPr>
          <w:iCs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CE42BD">
        <w:rPr>
          <w:sz w:val="28"/>
          <w:szCs w:val="28"/>
          <w:lang w:eastAsia="en-US"/>
        </w:rPr>
        <w:t>» раздела</w:t>
      </w:r>
      <w:r w:rsidR="00832708">
        <w:rPr>
          <w:sz w:val="28"/>
          <w:szCs w:val="28"/>
          <w:lang w:eastAsia="en-US"/>
        </w:rPr>
        <w:t xml:space="preserve"> 1 П</w:t>
      </w:r>
      <w:r w:rsidRPr="00CE42BD">
        <w:rPr>
          <w:sz w:val="28"/>
          <w:szCs w:val="28"/>
          <w:lang w:eastAsia="en-US"/>
        </w:rPr>
        <w:t xml:space="preserve">риложения </w:t>
      </w:r>
      <w:r>
        <w:rPr>
          <w:sz w:val="28"/>
          <w:szCs w:val="28"/>
          <w:lang w:eastAsia="en-US"/>
        </w:rPr>
        <w:t>5</w:t>
      </w:r>
      <w:r w:rsidRPr="00CE42BD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10</w:t>
      </w:r>
      <w:r w:rsidRPr="00CE42BD">
        <w:rPr>
          <w:sz w:val="28"/>
          <w:szCs w:val="28"/>
          <w:lang w:eastAsia="en-US"/>
        </w:rPr>
        <w:t xml:space="preserve"> к настоящему постановлению;</w:t>
      </w:r>
    </w:p>
    <w:p w:rsidR="00E72312" w:rsidRDefault="00E72312" w:rsidP="00E723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абзац 17 </w:t>
      </w:r>
      <w:r w:rsidRPr="002743EF">
        <w:rPr>
          <w:sz w:val="28"/>
          <w:szCs w:val="28"/>
          <w:lang w:eastAsia="en-US"/>
        </w:rPr>
        <w:t xml:space="preserve">раздела </w:t>
      </w:r>
      <w:r>
        <w:rPr>
          <w:sz w:val="28"/>
          <w:szCs w:val="28"/>
          <w:lang w:eastAsia="en-US"/>
        </w:rPr>
        <w:t>3</w:t>
      </w:r>
      <w:r w:rsidRPr="002743EF">
        <w:rPr>
          <w:sz w:val="28"/>
          <w:szCs w:val="28"/>
          <w:lang w:eastAsia="en-US"/>
        </w:rPr>
        <w:t xml:space="preserve"> </w:t>
      </w:r>
      <w:r w:rsidR="00832708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риложения 5 к </w:t>
      </w:r>
      <w:r w:rsidRPr="002743EF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>е</w:t>
      </w:r>
      <w:r w:rsidRPr="002743EF">
        <w:rPr>
          <w:sz w:val="28"/>
          <w:szCs w:val="28"/>
          <w:lang w:eastAsia="en-US"/>
        </w:rPr>
        <w:t xml:space="preserve"> изложить в новой редакции</w:t>
      </w:r>
      <w:r>
        <w:rPr>
          <w:sz w:val="28"/>
          <w:szCs w:val="28"/>
          <w:lang w:eastAsia="en-US"/>
        </w:rPr>
        <w:t>:</w:t>
      </w:r>
    </w:p>
    <w:p w:rsidR="00BF1906" w:rsidRDefault="00BF1906" w:rsidP="00E723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BF1906">
        <w:rPr>
          <w:sz w:val="28"/>
          <w:szCs w:val="28"/>
          <w:lang w:eastAsia="en-US"/>
        </w:rPr>
        <w:t xml:space="preserve">Постановление администрации </w:t>
      </w:r>
      <w:r>
        <w:rPr>
          <w:sz w:val="28"/>
          <w:szCs w:val="28"/>
          <w:lang w:eastAsia="en-US"/>
        </w:rPr>
        <w:t xml:space="preserve">Енисейского </w:t>
      </w:r>
      <w:r w:rsidRPr="00BF1906">
        <w:rPr>
          <w:sz w:val="28"/>
          <w:szCs w:val="28"/>
          <w:lang w:eastAsia="en-US"/>
        </w:rPr>
        <w:t xml:space="preserve">района от </w:t>
      </w:r>
      <w:r>
        <w:rPr>
          <w:sz w:val="28"/>
          <w:szCs w:val="28"/>
          <w:lang w:eastAsia="en-US"/>
        </w:rPr>
        <w:t>16</w:t>
      </w:r>
      <w:r w:rsidRPr="00BF1906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5</w:t>
      </w:r>
      <w:r w:rsidRPr="00BF1906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23</w:t>
      </w:r>
      <w:r w:rsidRPr="00BF1906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 366</w:t>
      </w:r>
      <w:r w:rsidRPr="00BF1906">
        <w:rPr>
          <w:sz w:val="28"/>
          <w:szCs w:val="28"/>
          <w:lang w:eastAsia="en-US"/>
        </w:rPr>
        <w:t>-п «Об утверждении Порядка принятия решений о разработке муниципальных программ Енисейского района, их формировании и реализации»</w:t>
      </w:r>
      <w:proofErr w:type="gramStart"/>
      <w:r w:rsidRPr="00BF1906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CE42BD" w:rsidRDefault="00BF1906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приложение к паспорту подпрограммы «</w:t>
      </w:r>
      <w:r w:rsidR="009A5430" w:rsidRPr="009A5430">
        <w:rPr>
          <w:sz w:val="28"/>
          <w:szCs w:val="28"/>
          <w:lang w:eastAsia="en-US"/>
        </w:rPr>
        <w:t>Развитие отрасли сельского хозяйства в Енисейском районе</w:t>
      </w:r>
      <w:r>
        <w:rPr>
          <w:sz w:val="28"/>
          <w:szCs w:val="28"/>
          <w:lang w:eastAsia="en-US"/>
        </w:rPr>
        <w:t xml:space="preserve">» Приложения </w:t>
      </w:r>
      <w:r w:rsidR="009A5430">
        <w:rPr>
          <w:sz w:val="28"/>
          <w:szCs w:val="28"/>
          <w:lang w:eastAsia="en-US"/>
        </w:rPr>
        <w:t>5</w:t>
      </w:r>
      <w:r w:rsidRPr="003342F9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9A5430">
        <w:rPr>
          <w:sz w:val="28"/>
          <w:szCs w:val="28"/>
          <w:lang w:eastAsia="en-US"/>
        </w:rPr>
        <w:t>11</w:t>
      </w:r>
      <w:r w:rsidRPr="003342F9">
        <w:rPr>
          <w:sz w:val="28"/>
          <w:szCs w:val="28"/>
          <w:lang w:eastAsia="en-US"/>
        </w:rPr>
        <w:t xml:space="preserve"> к настоящему постановлению;</w:t>
      </w:r>
    </w:p>
    <w:p w:rsidR="00832708" w:rsidRPr="00CE42BD" w:rsidRDefault="00832708" w:rsidP="00E220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42BD">
        <w:rPr>
          <w:sz w:val="28"/>
          <w:szCs w:val="28"/>
          <w:lang w:eastAsia="en-US"/>
        </w:rPr>
        <w:t>- приложение 1 к подпрограмме «</w:t>
      </w:r>
      <w:r w:rsidRPr="00832708">
        <w:rPr>
          <w:sz w:val="28"/>
          <w:szCs w:val="28"/>
          <w:lang w:eastAsia="en-US"/>
        </w:rPr>
        <w:t>Развитие отрасли сельского хозяйства в Енисейском районе</w:t>
      </w:r>
      <w:r w:rsidRPr="00CE42BD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П</w:t>
      </w:r>
      <w:r w:rsidRPr="00CE42BD">
        <w:rPr>
          <w:sz w:val="28"/>
          <w:szCs w:val="28"/>
          <w:lang w:eastAsia="en-US"/>
        </w:rPr>
        <w:t xml:space="preserve">риложения </w:t>
      </w:r>
      <w:r>
        <w:rPr>
          <w:sz w:val="28"/>
          <w:szCs w:val="28"/>
          <w:lang w:eastAsia="en-US"/>
        </w:rPr>
        <w:t>5</w:t>
      </w:r>
      <w:r w:rsidRPr="00CE42BD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12</w:t>
      </w:r>
      <w:r w:rsidRPr="00CE42BD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lastRenderedPageBreak/>
        <w:t xml:space="preserve">2. </w:t>
      </w:r>
      <w:proofErr w:type="gramStart"/>
      <w:r w:rsidR="008D512A" w:rsidRPr="002A1F3B">
        <w:rPr>
          <w:color w:val="000000"/>
          <w:sz w:val="28"/>
          <w:szCs w:val="28"/>
        </w:rPr>
        <w:t>Контроль за</w:t>
      </w:r>
      <w:proofErr w:type="gramEnd"/>
      <w:r w:rsidR="008D512A" w:rsidRPr="002A1F3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5953D1" w:rsidP="00BE03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="00A0272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A0272E">
        <w:rPr>
          <w:color w:val="000000"/>
          <w:sz w:val="28"/>
          <w:szCs w:val="28"/>
        </w:rPr>
        <w:t xml:space="preserve"> </w:t>
      </w:r>
      <w:r w:rsidR="008D512A" w:rsidRPr="002A1F3B">
        <w:rPr>
          <w:color w:val="000000"/>
          <w:sz w:val="28"/>
          <w:szCs w:val="28"/>
        </w:rPr>
        <w:t>района</w:t>
      </w:r>
      <w:r w:rsidR="009653AB">
        <w:rPr>
          <w:color w:val="000000"/>
          <w:sz w:val="28"/>
          <w:szCs w:val="28"/>
        </w:rPr>
        <w:t xml:space="preserve">           </w:t>
      </w:r>
      <w:r w:rsidR="00F77F9C" w:rsidRPr="002A1F3B">
        <w:rPr>
          <w:color w:val="000000"/>
          <w:sz w:val="28"/>
          <w:szCs w:val="28"/>
        </w:rPr>
        <w:t xml:space="preserve">        </w:t>
      </w:r>
      <w:r w:rsidR="008D512A" w:rsidRPr="002A1F3B">
        <w:rPr>
          <w:color w:val="000000"/>
          <w:sz w:val="28"/>
          <w:szCs w:val="28"/>
        </w:rPr>
        <w:t xml:space="preserve">                  А.</w:t>
      </w:r>
      <w:r>
        <w:rPr>
          <w:color w:val="000000"/>
          <w:sz w:val="28"/>
          <w:szCs w:val="28"/>
        </w:rPr>
        <w:t>Ю. Губанов</w:t>
      </w:r>
    </w:p>
    <w:p w:rsidR="00F31C1F" w:rsidRPr="006E2D65" w:rsidRDefault="006C572D" w:rsidP="00F31C1F">
      <w:pPr>
        <w:spacing w:line="276" w:lineRule="auto"/>
        <w:ind w:left="5670"/>
      </w:pPr>
      <w:r>
        <w:rPr>
          <w:color w:val="000000"/>
          <w:sz w:val="28"/>
          <w:szCs w:val="28"/>
        </w:rPr>
        <w:br w:type="page"/>
      </w:r>
      <w:r w:rsidR="00F31C1F" w:rsidRPr="006E2D65">
        <w:lastRenderedPageBreak/>
        <w:t xml:space="preserve">Приложение 1 к постановлению администрации Енисейского района </w:t>
      </w:r>
      <w:proofErr w:type="gramStart"/>
      <w:r w:rsidR="00F31C1F" w:rsidRPr="006E2D65">
        <w:t>от</w:t>
      </w:r>
      <w:proofErr w:type="gramEnd"/>
      <w:r w:rsidR="00F31C1F">
        <w:t xml:space="preserve"> </w:t>
      </w:r>
      <w:r w:rsidR="00F31C1F" w:rsidRPr="006E2D65">
        <w:t>____________№_____</w:t>
      </w:r>
    </w:p>
    <w:p w:rsidR="00F31C1F" w:rsidRDefault="00F31C1F" w:rsidP="00F31C1F">
      <w:pPr>
        <w:ind w:left="5812" w:hanging="4961"/>
        <w:rPr>
          <w:rFonts w:ascii="Arial" w:hAnsi="Arial" w:cs="Arial"/>
          <w:b/>
        </w:rPr>
      </w:pPr>
    </w:p>
    <w:p w:rsidR="004F784F" w:rsidRDefault="004F784F" w:rsidP="004F784F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4F784F" w:rsidRPr="001D6775" w:rsidRDefault="004F784F" w:rsidP="004F784F">
      <w:pPr>
        <w:ind w:left="5812" w:hanging="4961"/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F784F" w:rsidRPr="00EB6099" w:rsidTr="0097202E">
        <w:trPr>
          <w:trHeight w:val="12318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4F" w:rsidRPr="003B42C2" w:rsidRDefault="004F784F" w:rsidP="00093A7C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</w:rPr>
              <w:t>Объем бюджетных ассигнований на реализацию программы составляет 86</w:t>
            </w:r>
            <w:r>
              <w:rPr>
                <w:rFonts w:ascii="Arial" w:hAnsi="Arial" w:cs="Arial"/>
              </w:rPr>
              <w:t>1 057,4</w:t>
            </w:r>
            <w:r w:rsidRPr="00A63C79">
              <w:rPr>
                <w:rFonts w:ascii="Arial" w:hAnsi="Arial" w:cs="Arial"/>
              </w:rPr>
              <w:t xml:space="preserve"> </w:t>
            </w:r>
            <w:r w:rsidRPr="00A63C79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– 19 474,1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2023 – 51 286,1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2024 – 30</w:t>
            </w:r>
            <w:r>
              <w:rPr>
                <w:rFonts w:ascii="Arial" w:hAnsi="Arial" w:cs="Arial"/>
                <w:color w:val="000000"/>
              </w:rPr>
              <w:t> 618,1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30 078,4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– 30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A63C7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31,4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годам: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4,4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2023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2024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A63C79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A63C79">
              <w:rPr>
                <w:rFonts w:ascii="Arial" w:hAnsi="Arial" w:cs="Arial"/>
                <w:color w:val="000000"/>
              </w:rPr>
              <w:t>аевого бюджета – 267</w:t>
            </w:r>
            <w:r w:rsidR="00BD219E">
              <w:rPr>
                <w:rFonts w:ascii="Arial" w:hAnsi="Arial" w:cs="Arial"/>
                <w:color w:val="000000"/>
              </w:rPr>
              <w:t> 941,9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годам: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– 15 628,0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2023 – 36 077,9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2024 – 5</w:t>
            </w:r>
            <w:r w:rsidR="00BD219E">
              <w:rPr>
                <w:rFonts w:ascii="Arial" w:hAnsi="Arial" w:cs="Arial"/>
                <w:color w:val="000000"/>
              </w:rPr>
              <w:t> 778,5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5 441,0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lastRenderedPageBreak/>
              <w:t>2026 – 5 441,0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за счет средств районного бюджета – 583</w:t>
            </w:r>
            <w:r w:rsidR="00BD219E">
              <w:rPr>
                <w:rFonts w:ascii="Arial" w:hAnsi="Arial" w:cs="Arial"/>
                <w:color w:val="000000"/>
              </w:rPr>
              <w:t> 705,7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годам: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– 3 846,1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2023 – 15 184,9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2024 – 24</w:t>
            </w:r>
            <w:r w:rsidR="00BD219E">
              <w:rPr>
                <w:rFonts w:ascii="Arial" w:hAnsi="Arial" w:cs="Arial"/>
                <w:color w:val="000000"/>
              </w:rPr>
              <w:t xml:space="preserve"> </w:t>
            </w:r>
            <w:r w:rsidRPr="00A63C79">
              <w:rPr>
                <w:rFonts w:ascii="Arial" w:hAnsi="Arial" w:cs="Arial"/>
                <w:color w:val="000000"/>
              </w:rPr>
              <w:t>839,6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24 637,4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– 25</w:t>
            </w:r>
            <w:r w:rsidR="00BD219E">
              <w:rPr>
                <w:rFonts w:ascii="Arial" w:hAnsi="Arial" w:cs="Arial"/>
                <w:color w:val="000000"/>
              </w:rPr>
              <w:t> </w:t>
            </w:r>
            <w:r w:rsidRPr="00A63C79">
              <w:rPr>
                <w:rFonts w:ascii="Arial" w:hAnsi="Arial" w:cs="Arial"/>
                <w:color w:val="000000"/>
              </w:rPr>
              <w:t>0</w:t>
            </w:r>
            <w:r w:rsidR="00BD219E">
              <w:rPr>
                <w:rFonts w:ascii="Arial" w:hAnsi="Arial" w:cs="Arial"/>
                <w:color w:val="000000"/>
              </w:rPr>
              <w:t>90,4</w:t>
            </w:r>
            <w:r w:rsidRPr="00A63C79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 xml:space="preserve">за счет средств бюджетов муниципальных образований Енисейского района – 2 434,1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3,6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2017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2018 -  2</w:t>
            </w:r>
            <w:r w:rsidR="00BD219E">
              <w:rPr>
                <w:rFonts w:ascii="Arial" w:hAnsi="Arial" w:cs="Arial"/>
                <w:color w:val="000000"/>
              </w:rPr>
              <w:t xml:space="preserve"> </w:t>
            </w:r>
            <w:r w:rsidRPr="00A63C79">
              <w:rPr>
                <w:rFonts w:ascii="Arial" w:hAnsi="Arial" w:cs="Arial"/>
                <w:color w:val="000000"/>
              </w:rPr>
              <w:t>369,3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2019 - 0,0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2020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2021 - 0,0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2022 - 0,0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2023 – 23,3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2024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2025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2026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внебюджетные источники – 1</w:t>
            </w:r>
            <w:r w:rsidR="00BD219E">
              <w:rPr>
                <w:rFonts w:ascii="Arial" w:hAnsi="Arial" w:cs="Arial"/>
                <w:color w:val="000000"/>
              </w:rPr>
              <w:t xml:space="preserve"> </w:t>
            </w:r>
            <w:r w:rsidRPr="00A63C79">
              <w:rPr>
                <w:rFonts w:ascii="Arial" w:hAnsi="Arial" w:cs="Arial"/>
                <w:color w:val="000000"/>
              </w:rPr>
              <w:t xml:space="preserve">345,5 тыс. руб., в </w:t>
            </w:r>
            <w:proofErr w:type="spellStart"/>
            <w:r w:rsidRPr="00A63C7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A63C79">
              <w:rPr>
                <w:rFonts w:ascii="Arial" w:hAnsi="Arial" w:cs="Arial"/>
                <w:color w:val="000000"/>
              </w:rPr>
              <w:t>. по годам: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2014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2015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A63C79">
              <w:rPr>
                <w:rFonts w:ascii="Arial" w:hAnsi="Arial" w:cs="Arial"/>
                <w:color w:val="000000"/>
              </w:rPr>
              <w:t>2016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2017 – 1 345,5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2018 – 0,0 тыс. руб.</w:t>
            </w:r>
          </w:p>
          <w:p w:rsidR="002743EF" w:rsidRPr="00A63C79" w:rsidRDefault="002743EF" w:rsidP="002743EF">
            <w:pPr>
              <w:snapToGrid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2019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2020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2021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2022 - 0,0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2023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2024 – 0,0 тыс. руб.</w:t>
            </w:r>
          </w:p>
          <w:p w:rsidR="002743EF" w:rsidRPr="00A63C79" w:rsidRDefault="002743EF" w:rsidP="002743EF">
            <w:pPr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2025 – 0,0 тыс. руб.</w:t>
            </w:r>
          </w:p>
          <w:p w:rsidR="004F784F" w:rsidRPr="00EB6099" w:rsidRDefault="002743EF" w:rsidP="002743EF">
            <w:pPr>
              <w:spacing w:line="276" w:lineRule="auto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2026 – 0,0 тыс. руб.</w:t>
            </w:r>
          </w:p>
        </w:tc>
      </w:tr>
    </w:tbl>
    <w:p w:rsidR="00CA4C98" w:rsidRDefault="00CA4C98">
      <w:pPr>
        <w:spacing w:after="200" w:line="276" w:lineRule="auto"/>
        <w:rPr>
          <w:sz w:val="20"/>
          <w:szCs w:val="20"/>
        </w:rPr>
      </w:pPr>
    </w:p>
    <w:p w:rsidR="00286266" w:rsidRDefault="0028626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769A8" w:rsidRPr="00286266" w:rsidRDefault="00286266" w:rsidP="00286266">
      <w:pPr>
        <w:spacing w:line="276" w:lineRule="auto"/>
        <w:ind w:left="5670"/>
      </w:pPr>
      <w:r w:rsidRPr="006E2D65">
        <w:lastRenderedPageBreak/>
        <w:t xml:space="preserve">Приложение </w:t>
      </w:r>
      <w:r>
        <w:t>2</w:t>
      </w:r>
      <w:r w:rsidRPr="006E2D65">
        <w:t xml:space="preserve"> к постановлению администрации Енисейского района </w:t>
      </w:r>
      <w:proofErr w:type="gramStart"/>
      <w:r w:rsidRPr="006E2D65">
        <w:t>от</w:t>
      </w:r>
      <w:proofErr w:type="gramEnd"/>
      <w:r>
        <w:t xml:space="preserve"> </w:t>
      </w:r>
      <w:r w:rsidRPr="006E2D65">
        <w:t>____________№_____</w:t>
      </w:r>
    </w:p>
    <w:p w:rsidR="00286266" w:rsidRDefault="00286266" w:rsidP="00286266">
      <w:pPr>
        <w:spacing w:line="276" w:lineRule="auto"/>
        <w:jc w:val="both"/>
      </w:pPr>
    </w:p>
    <w:p w:rsidR="00286266" w:rsidRPr="00A63C79" w:rsidRDefault="00286266" w:rsidP="00286266">
      <w:pPr>
        <w:jc w:val="center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3. Приоритеты и цели социально-экономического развития отрасли, описание основных целей и задач программы, тенденции экономического развития.</w:t>
      </w:r>
    </w:p>
    <w:p w:rsidR="00286266" w:rsidRPr="00A63C79" w:rsidRDefault="00286266" w:rsidP="00286266">
      <w:pPr>
        <w:jc w:val="center"/>
        <w:rPr>
          <w:rFonts w:ascii="Arial" w:hAnsi="Arial" w:cs="Arial"/>
          <w:b/>
        </w:rPr>
      </w:pPr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3C79">
        <w:rPr>
          <w:rFonts w:ascii="Arial" w:eastAsia="Calibri" w:hAnsi="Arial" w:cs="Arial"/>
          <w:lang w:eastAsia="en-US"/>
        </w:rPr>
        <w:t>В качестве приоритетных направлений настоящей программы можно обозначить следующее:</w:t>
      </w:r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3C79">
        <w:rPr>
          <w:rFonts w:ascii="Arial" w:eastAsia="Calibri" w:hAnsi="Arial" w:cs="Arial"/>
          <w:lang w:eastAsia="en-US"/>
        </w:rPr>
        <w:t>- содействие развитию малого и среднего предпринимательства,  самозанятых граждан на территории Енисейского района;</w:t>
      </w:r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3C79">
        <w:rPr>
          <w:rFonts w:ascii="Arial" w:eastAsia="Calibri" w:hAnsi="Arial" w:cs="Arial"/>
          <w:lang w:eastAsia="en-US"/>
        </w:rPr>
        <w:t>- содействие сохранению и развитию сельскохозяйственного производства в Енисейском районе;</w:t>
      </w:r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3C79">
        <w:rPr>
          <w:rFonts w:ascii="Arial" w:eastAsia="Calibri" w:hAnsi="Arial" w:cs="Arial"/>
          <w:lang w:eastAsia="en-US"/>
        </w:rPr>
        <w:t>- содержание автомобильных дорог общего пользования местного значения в нормативном состоянии.</w:t>
      </w:r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3C79">
        <w:rPr>
          <w:rFonts w:ascii="Arial" w:eastAsia="Calibri" w:hAnsi="Arial" w:cs="Arial"/>
          <w:lang w:eastAsia="en-US"/>
        </w:rPr>
        <w:t xml:space="preserve">Исходя из приоритетных направлений цель программы </w:t>
      </w:r>
      <w:r w:rsidRPr="00A63C79">
        <w:rPr>
          <w:rFonts w:ascii="Arial" w:eastAsia="Calibri" w:hAnsi="Arial" w:cs="Arial"/>
        </w:rPr>
        <w:t xml:space="preserve">- </w:t>
      </w:r>
      <w:r w:rsidRPr="00A63C79">
        <w:rPr>
          <w:rFonts w:ascii="Arial" w:eastAsia="Calibri" w:hAnsi="Arial" w:cs="Arial"/>
          <w:lang w:eastAsia="en-US"/>
        </w:rPr>
        <w:t>создание благоприятных условий для устойчивого экономического развития Енисейского района.</w:t>
      </w:r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3C79">
        <w:rPr>
          <w:rFonts w:ascii="Arial" w:eastAsia="Calibri" w:hAnsi="Arial" w:cs="Arial"/>
          <w:lang w:eastAsia="en-US"/>
        </w:rPr>
        <w:t>Задачи программы:</w:t>
      </w:r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63C79">
        <w:rPr>
          <w:rFonts w:ascii="Arial" w:hAnsi="Arial" w:cs="Arial"/>
        </w:rPr>
        <w:t xml:space="preserve">1. </w:t>
      </w:r>
      <w:r w:rsidRPr="00A63C79">
        <w:rPr>
          <w:rFonts w:ascii="Arial" w:eastAsia="Calibri" w:hAnsi="Arial" w:cs="Arial"/>
          <w:lang w:eastAsia="en-US"/>
        </w:rPr>
        <w:t>Создание условий для развития малого и среднего предпринимательства,</w:t>
      </w:r>
      <w:r w:rsidRPr="00A63C79">
        <w:rPr>
          <w:rFonts w:ascii="Arial" w:hAnsi="Arial" w:cs="Arial"/>
        </w:rPr>
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</w:t>
      </w:r>
      <w:r w:rsidRPr="00A63C79">
        <w:rPr>
          <w:rFonts w:ascii="Arial" w:eastAsia="Calibri" w:hAnsi="Arial" w:cs="Arial"/>
          <w:lang w:eastAsia="en-US"/>
        </w:rPr>
        <w:t xml:space="preserve"> в Енисейском районе</w:t>
      </w:r>
      <w:r w:rsidRPr="00A63C79">
        <w:rPr>
          <w:rFonts w:ascii="Arial" w:hAnsi="Arial" w:cs="Arial"/>
          <w:bCs/>
        </w:rPr>
        <w:t>;</w:t>
      </w:r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2. Развитие и сохранение существующей </w:t>
      </w:r>
      <w:proofErr w:type="gramStart"/>
      <w:r w:rsidRPr="00A63C79">
        <w:rPr>
          <w:rFonts w:ascii="Arial" w:hAnsi="Arial" w:cs="Arial"/>
        </w:rPr>
        <w:t>сети автомобильных дорог общего пользования местного значения Енисейского района</w:t>
      </w:r>
      <w:proofErr w:type="gramEnd"/>
      <w:r w:rsidRPr="00A63C79">
        <w:rPr>
          <w:rFonts w:ascii="Arial" w:hAnsi="Arial" w:cs="Arial"/>
        </w:rPr>
        <w:t xml:space="preserve"> для формирования транспортной доступности территорий района;</w:t>
      </w:r>
    </w:p>
    <w:p w:rsidR="00286266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  <w:bCs/>
        </w:rPr>
        <w:t>3. С</w:t>
      </w:r>
      <w:r w:rsidRPr="00A63C79">
        <w:rPr>
          <w:rFonts w:ascii="Arial" w:hAnsi="Arial" w:cs="Arial"/>
        </w:rPr>
        <w:t>одействие развитию сельскохозяйственного производства в Енисейском районе.</w:t>
      </w:r>
    </w:p>
    <w:p w:rsidR="0099220A" w:rsidRPr="00A63C79" w:rsidRDefault="0099220A" w:rsidP="0028626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hAnsi="Arial" w:cs="Arial"/>
        </w:rPr>
        <w:t xml:space="preserve">Цель и задачи муниципальной программы Енисейского района «Экономическое развитие Енисейского района» сформированы с учетом целей и задач, определенных </w:t>
      </w:r>
      <w:r w:rsidR="000C6148">
        <w:rPr>
          <w:rFonts w:ascii="Arial" w:hAnsi="Arial" w:cs="Arial"/>
        </w:rPr>
        <w:t>Стратегией социально-экономического развития Енисейского района Красноярского края до 2030 года, утвержденной решением Енисейского районного Совета депутатов от 15.12.2021 №16-138р.</w:t>
      </w:r>
      <w:proofErr w:type="gramEnd"/>
    </w:p>
    <w:p w:rsidR="00286266" w:rsidRPr="00A63C79" w:rsidRDefault="00286266" w:rsidP="0028626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3C79">
        <w:rPr>
          <w:rFonts w:ascii="Arial" w:eastAsia="Calibri" w:hAnsi="Arial" w:cs="Arial"/>
          <w:lang w:eastAsia="en-US"/>
        </w:rPr>
        <w:t>Для определения достижения цели, в рамках предусмотренных программных направлений,  предусмотрены следующие показатели:</w:t>
      </w:r>
    </w:p>
    <w:p w:rsidR="00286266" w:rsidRPr="00A63C79" w:rsidRDefault="00286266" w:rsidP="00286266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  <w:b/>
        </w:rPr>
        <w:t>1) «Предоставление консультаций по поддержке субъектов малого и  среднего предпринимательства и самозанятых граждан»</w:t>
      </w:r>
      <w:r w:rsidRPr="00A63C79">
        <w:rPr>
          <w:rFonts w:ascii="Arial" w:hAnsi="Arial" w:cs="Arial"/>
        </w:rPr>
        <w:t xml:space="preserve"> - не менее 20 консультаций в год. Консультация проводится отделом экономического развития района. Обратившимися за консультацией являются как физические, так и юридические лица (получатели услуги регистрируются в журнале учета устных обращений юридических и физических лиц).</w:t>
      </w:r>
    </w:p>
    <w:p w:rsidR="00286266" w:rsidRPr="00A63C79" w:rsidRDefault="00286266" w:rsidP="00286266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  <w:b/>
        </w:rPr>
        <w:t>2) «Оказание консультаций гражданам, ведущим личное подсобное хозяйство и субъектам агропромышленного комплекса, о мерах государственной поддержки в сфере АПК»</w:t>
      </w:r>
      <w:r w:rsidRPr="00A63C79">
        <w:rPr>
          <w:rFonts w:ascii="Arial" w:hAnsi="Arial" w:cs="Arial"/>
        </w:rPr>
        <w:t xml:space="preserve"> не менее 20 консультаций в год. Консультации оказывает отдел по вопросам сельского хозяйства администрации Енисейского района. Источником информации является журнал регистрации обращений граждан ведущих личное подсобное хозяйство и субъектов агропромышленного комплекса о мерах государственной поддержки в сфере АПК.</w:t>
      </w:r>
    </w:p>
    <w:p w:rsidR="00286266" w:rsidRPr="00A63C79" w:rsidRDefault="00286266" w:rsidP="00286266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  <w:b/>
        </w:rPr>
        <w:t xml:space="preserve">3) «Уровень исполнения текущих работ по содержанию автомобильных дорог общего пользования местного значения Енисейского района (в </w:t>
      </w:r>
      <w:proofErr w:type="spellStart"/>
      <w:r w:rsidRPr="00A63C79">
        <w:rPr>
          <w:rFonts w:ascii="Arial" w:hAnsi="Arial" w:cs="Arial"/>
          <w:b/>
        </w:rPr>
        <w:t>т.ч</w:t>
      </w:r>
      <w:proofErr w:type="spellEnd"/>
      <w:r w:rsidRPr="00A63C79">
        <w:rPr>
          <w:rFonts w:ascii="Arial" w:hAnsi="Arial" w:cs="Arial"/>
          <w:b/>
        </w:rPr>
        <w:t xml:space="preserve">. автомобильных дорог общего пользования местного значения </w:t>
      </w:r>
      <w:r w:rsidRPr="00A63C79">
        <w:rPr>
          <w:rFonts w:ascii="Arial" w:hAnsi="Arial" w:cs="Arial"/>
          <w:b/>
        </w:rPr>
        <w:lastRenderedPageBreak/>
        <w:t xml:space="preserve">поселений)» </w:t>
      </w:r>
      <w:r w:rsidRPr="00A63C79">
        <w:rPr>
          <w:rFonts w:ascii="Arial" w:hAnsi="Arial" w:cs="Arial"/>
        </w:rPr>
        <w:t xml:space="preserve">- 100% ежегодно. Значение данного показателя рассчитывается по формуле: </w:t>
      </w:r>
      <w:proofErr w:type="spellStart"/>
      <w:r w:rsidRPr="00A63C79">
        <w:rPr>
          <w:rFonts w:ascii="Arial" w:hAnsi="Arial" w:cs="Arial"/>
        </w:rPr>
        <w:t>УИ</w:t>
      </w:r>
      <w:r w:rsidRPr="00A63C79">
        <w:rPr>
          <w:rFonts w:ascii="Arial" w:hAnsi="Arial" w:cs="Arial"/>
          <w:vertAlign w:val="subscript"/>
        </w:rPr>
        <w:t>тр</w:t>
      </w:r>
      <w:proofErr w:type="spellEnd"/>
      <w:r w:rsidRPr="00A63C79">
        <w:rPr>
          <w:rFonts w:ascii="Arial" w:hAnsi="Arial" w:cs="Arial"/>
        </w:rPr>
        <w:t>=(фак</w:t>
      </w:r>
      <w:proofErr w:type="gramStart"/>
      <w:r w:rsidRPr="00A63C79">
        <w:rPr>
          <w:rFonts w:ascii="Arial" w:hAnsi="Arial" w:cs="Arial"/>
        </w:rPr>
        <w:t>т(</w:t>
      </w:r>
      <w:proofErr w:type="spellStart"/>
      <w:proofErr w:type="gramEnd"/>
      <w:r w:rsidRPr="00A63C79">
        <w:rPr>
          <w:rFonts w:ascii="Arial" w:hAnsi="Arial" w:cs="Arial"/>
        </w:rPr>
        <w:t>ТР</w:t>
      </w:r>
      <w:r w:rsidRPr="00A63C79">
        <w:rPr>
          <w:rFonts w:ascii="Arial" w:hAnsi="Arial" w:cs="Arial"/>
          <w:vertAlign w:val="subscript"/>
        </w:rPr>
        <w:t>амз</w:t>
      </w:r>
      <w:r w:rsidRPr="00A63C79">
        <w:rPr>
          <w:rFonts w:ascii="Arial" w:hAnsi="Arial" w:cs="Arial"/>
        </w:rPr>
        <w:t>+ТР</w:t>
      </w:r>
      <w:r w:rsidRPr="00A63C79">
        <w:rPr>
          <w:rFonts w:ascii="Arial" w:hAnsi="Arial" w:cs="Arial"/>
          <w:vertAlign w:val="subscript"/>
        </w:rPr>
        <w:t>амзп</w:t>
      </w:r>
      <w:proofErr w:type="spellEnd"/>
      <w:r w:rsidRPr="00A63C79">
        <w:rPr>
          <w:rFonts w:ascii="Arial" w:hAnsi="Arial" w:cs="Arial"/>
        </w:rPr>
        <w:t>)/ план(</w:t>
      </w:r>
      <w:proofErr w:type="spellStart"/>
      <w:r w:rsidRPr="00A63C79">
        <w:rPr>
          <w:rFonts w:ascii="Arial" w:hAnsi="Arial" w:cs="Arial"/>
        </w:rPr>
        <w:t>ТР</w:t>
      </w:r>
      <w:r w:rsidRPr="00A63C79">
        <w:rPr>
          <w:rFonts w:ascii="Arial" w:hAnsi="Arial" w:cs="Arial"/>
          <w:vertAlign w:val="subscript"/>
        </w:rPr>
        <w:t>амз</w:t>
      </w:r>
      <w:r w:rsidRPr="00A63C79">
        <w:rPr>
          <w:rFonts w:ascii="Arial" w:hAnsi="Arial" w:cs="Arial"/>
        </w:rPr>
        <w:t>+ТР</w:t>
      </w:r>
      <w:r w:rsidRPr="00A63C79">
        <w:rPr>
          <w:rFonts w:ascii="Arial" w:hAnsi="Arial" w:cs="Arial"/>
          <w:vertAlign w:val="subscript"/>
        </w:rPr>
        <w:t>амзп</w:t>
      </w:r>
      <w:proofErr w:type="spellEnd"/>
      <w:r w:rsidRPr="00A63C79">
        <w:rPr>
          <w:rFonts w:ascii="Arial" w:hAnsi="Arial" w:cs="Arial"/>
        </w:rPr>
        <w:t>))*100;</w:t>
      </w:r>
    </w:p>
    <w:p w:rsidR="00286266" w:rsidRPr="00A63C79" w:rsidRDefault="00286266" w:rsidP="00286266">
      <w:pPr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где </w:t>
      </w:r>
      <w:proofErr w:type="spellStart"/>
      <w:r w:rsidRPr="00A63C79">
        <w:rPr>
          <w:rFonts w:ascii="Arial" w:hAnsi="Arial" w:cs="Arial"/>
        </w:rPr>
        <w:t>УИ</w:t>
      </w:r>
      <w:r w:rsidRPr="00A63C79">
        <w:rPr>
          <w:rFonts w:ascii="Arial" w:hAnsi="Arial" w:cs="Arial"/>
          <w:vertAlign w:val="subscript"/>
        </w:rPr>
        <w:t>тр</w:t>
      </w:r>
      <w:proofErr w:type="spellEnd"/>
      <w:r w:rsidRPr="00A63C79">
        <w:rPr>
          <w:rFonts w:ascii="Arial" w:hAnsi="Arial" w:cs="Arial"/>
        </w:rPr>
        <w:t xml:space="preserve"> - уровень исполнения текущих работ по содержанию автомобильных дорог общего пользования местного значения Енисейского района (в </w:t>
      </w:r>
      <w:proofErr w:type="spellStart"/>
      <w:r w:rsidRPr="00A63C79">
        <w:rPr>
          <w:rFonts w:ascii="Arial" w:hAnsi="Arial" w:cs="Arial"/>
        </w:rPr>
        <w:t>т.ч</w:t>
      </w:r>
      <w:proofErr w:type="spellEnd"/>
      <w:r w:rsidRPr="00A63C79">
        <w:rPr>
          <w:rFonts w:ascii="Arial" w:hAnsi="Arial" w:cs="Arial"/>
        </w:rPr>
        <w:t>. местного значения поселений);</w:t>
      </w:r>
    </w:p>
    <w:p w:rsidR="00286266" w:rsidRPr="00A63C79" w:rsidRDefault="00286266" w:rsidP="00286266">
      <w:pPr>
        <w:ind w:firstLine="709"/>
        <w:jc w:val="both"/>
        <w:rPr>
          <w:rFonts w:ascii="Arial" w:hAnsi="Arial" w:cs="Arial"/>
        </w:rPr>
      </w:pPr>
      <w:proofErr w:type="spellStart"/>
      <w:r w:rsidRPr="00A63C79">
        <w:rPr>
          <w:rFonts w:ascii="Arial" w:hAnsi="Arial" w:cs="Arial"/>
        </w:rPr>
        <w:t>ТР</w:t>
      </w:r>
      <w:r w:rsidRPr="00A63C79">
        <w:rPr>
          <w:rFonts w:ascii="Arial" w:hAnsi="Arial" w:cs="Arial"/>
          <w:vertAlign w:val="subscript"/>
        </w:rPr>
        <w:t>амз</w:t>
      </w:r>
      <w:proofErr w:type="spellEnd"/>
      <w:r w:rsidRPr="00A63C79">
        <w:rPr>
          <w:rFonts w:ascii="Arial" w:hAnsi="Arial" w:cs="Arial"/>
        </w:rPr>
        <w:t xml:space="preserve"> - протяженность автомобильных дорог общего пользования местного значения Енисейского района, на которых выполнены текущие работы по содержанию дорог;</w:t>
      </w:r>
    </w:p>
    <w:p w:rsidR="004573AB" w:rsidRDefault="00286266" w:rsidP="00286266">
      <w:pPr>
        <w:spacing w:line="276" w:lineRule="auto"/>
        <w:jc w:val="both"/>
        <w:rPr>
          <w:rFonts w:ascii="Arial" w:hAnsi="Arial" w:cs="Arial"/>
        </w:rPr>
      </w:pPr>
      <w:proofErr w:type="spellStart"/>
      <w:r w:rsidRPr="00A63C79">
        <w:rPr>
          <w:rFonts w:ascii="Arial" w:hAnsi="Arial" w:cs="Arial"/>
        </w:rPr>
        <w:t>ТР</w:t>
      </w:r>
      <w:r w:rsidRPr="00A63C79">
        <w:rPr>
          <w:rFonts w:ascii="Arial" w:hAnsi="Arial" w:cs="Arial"/>
          <w:vertAlign w:val="subscript"/>
        </w:rPr>
        <w:t>амзп</w:t>
      </w:r>
      <w:proofErr w:type="spellEnd"/>
      <w:r w:rsidRPr="00A63C79">
        <w:rPr>
          <w:rFonts w:ascii="Arial" w:hAnsi="Arial" w:cs="Arial"/>
        </w:rPr>
        <w:t xml:space="preserve"> - протяженность автомобильных дорог общего пользования местного значения поселений Енисейского района, на которых выполнены текущие работы по содержанию дорог.</w:t>
      </w:r>
    </w:p>
    <w:p w:rsidR="004573AB" w:rsidRDefault="004573A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73AB" w:rsidRPr="00286266" w:rsidRDefault="004573AB" w:rsidP="004573AB">
      <w:pPr>
        <w:spacing w:line="276" w:lineRule="auto"/>
        <w:ind w:left="5670"/>
      </w:pPr>
      <w:r w:rsidRPr="006E2D65">
        <w:lastRenderedPageBreak/>
        <w:t xml:space="preserve">Приложение </w:t>
      </w:r>
      <w:r>
        <w:t>3</w:t>
      </w:r>
      <w:r w:rsidRPr="006E2D65">
        <w:t xml:space="preserve"> к постановлению администрации Енисейского района </w:t>
      </w:r>
      <w:proofErr w:type="gramStart"/>
      <w:r w:rsidRPr="006E2D65">
        <w:t>от</w:t>
      </w:r>
      <w:proofErr w:type="gramEnd"/>
      <w:r>
        <w:t xml:space="preserve"> </w:t>
      </w:r>
      <w:r w:rsidRPr="006E2D65">
        <w:t>____________№_____</w:t>
      </w:r>
    </w:p>
    <w:p w:rsidR="004573AB" w:rsidRDefault="004573AB" w:rsidP="004573AB">
      <w:pPr>
        <w:spacing w:line="276" w:lineRule="auto"/>
        <w:jc w:val="both"/>
      </w:pPr>
    </w:p>
    <w:p w:rsidR="004573AB" w:rsidRPr="00A63C79" w:rsidRDefault="004573AB" w:rsidP="004573A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A63C79">
        <w:rPr>
          <w:rFonts w:ascii="Arial" w:eastAsia="Calibri" w:hAnsi="Arial" w:cs="Arial"/>
          <w:b/>
          <w:lang w:eastAsia="en-US"/>
        </w:rPr>
        <w:t>4. Прогноз конечных результатов реализации программы.</w:t>
      </w:r>
    </w:p>
    <w:p w:rsidR="004573AB" w:rsidRPr="00A63C79" w:rsidRDefault="004573AB" w:rsidP="004573AB">
      <w:pPr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</w:p>
    <w:p w:rsidR="004573AB" w:rsidRPr="00A63C79" w:rsidRDefault="004573AB" w:rsidP="004573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63C79">
        <w:rPr>
          <w:rFonts w:ascii="Arial" w:eastAsia="Calibri" w:hAnsi="Arial" w:cs="Arial"/>
        </w:rPr>
        <w:t>Реализация Программы и ее подпрограмм в период с 2024 по 2026 гг. позволит достичь следующих результатов:</w:t>
      </w:r>
    </w:p>
    <w:p w:rsidR="004573AB" w:rsidRPr="00A63C79" w:rsidRDefault="004573AB" w:rsidP="00457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eastAsia="Calibri" w:hAnsi="Arial" w:cs="Arial"/>
        </w:rPr>
        <w:t xml:space="preserve">- количество субъектов </w:t>
      </w:r>
      <w:r w:rsidRPr="00A63C79">
        <w:rPr>
          <w:rFonts w:ascii="Arial" w:hAnsi="Arial" w:cs="Arial"/>
        </w:rPr>
        <w:t xml:space="preserve">малого, среднего предпринимательства и физических лиц, не являющихся индивидуальными предпринимателями, применяющих специальный налоговый режим «Налог на профессиональный доход» (далее по тексту – </w:t>
      </w:r>
      <w:proofErr w:type="spellStart"/>
      <w:r w:rsidRPr="00A63C79">
        <w:rPr>
          <w:rFonts w:ascii="Arial" w:hAnsi="Arial" w:cs="Arial"/>
        </w:rPr>
        <w:t>самозанятые</w:t>
      </w:r>
      <w:proofErr w:type="spellEnd"/>
      <w:r w:rsidRPr="00A63C79">
        <w:rPr>
          <w:rFonts w:ascii="Arial" w:hAnsi="Arial" w:cs="Arial"/>
        </w:rPr>
        <w:t xml:space="preserve"> граждане), </w:t>
      </w:r>
      <w:r w:rsidRPr="00A63C79">
        <w:rPr>
          <w:rFonts w:ascii="Arial" w:eastAsia="Calibri" w:hAnsi="Arial" w:cs="Arial"/>
        </w:rPr>
        <w:t xml:space="preserve">получивших финансовую поддержку </w:t>
      </w:r>
      <w:r w:rsidRPr="00A63C79">
        <w:rPr>
          <w:rFonts w:ascii="Arial" w:hAnsi="Arial" w:cs="Arial"/>
        </w:rPr>
        <w:t>за счет сре</w:t>
      </w:r>
      <w:proofErr w:type="gramStart"/>
      <w:r w:rsidRPr="00A63C79">
        <w:rPr>
          <w:rFonts w:ascii="Arial" w:hAnsi="Arial" w:cs="Arial"/>
        </w:rPr>
        <w:t>дств кр</w:t>
      </w:r>
      <w:proofErr w:type="gramEnd"/>
      <w:r w:rsidRPr="00A63C79">
        <w:rPr>
          <w:rFonts w:ascii="Arial" w:hAnsi="Arial" w:cs="Arial"/>
        </w:rPr>
        <w:t xml:space="preserve">аевого и районного бюджетов, составит не менее </w:t>
      </w:r>
      <w:r>
        <w:rPr>
          <w:rFonts w:ascii="Arial" w:hAnsi="Arial" w:cs="Arial"/>
        </w:rPr>
        <w:t>9</w:t>
      </w:r>
      <w:r w:rsidRPr="00A63C79">
        <w:rPr>
          <w:rFonts w:ascii="Arial" w:hAnsi="Arial" w:cs="Arial"/>
        </w:rPr>
        <w:t xml:space="preserve"> единиц;</w:t>
      </w:r>
    </w:p>
    <w:p w:rsidR="004573AB" w:rsidRPr="00A63C79" w:rsidRDefault="004573AB" w:rsidP="00457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- количество сохраненных рабочих мест субъектами малого и среднего предпринимательства и сохранение самозанятости гражданами, получившими финансовую поддержку за счет сре</w:t>
      </w:r>
      <w:proofErr w:type="gramStart"/>
      <w:r w:rsidRPr="00A63C79">
        <w:rPr>
          <w:rFonts w:ascii="Arial" w:hAnsi="Arial" w:cs="Arial"/>
        </w:rPr>
        <w:t>дств кр</w:t>
      </w:r>
      <w:proofErr w:type="gramEnd"/>
      <w:r w:rsidRPr="00A63C79">
        <w:rPr>
          <w:rFonts w:ascii="Arial" w:hAnsi="Arial" w:cs="Arial"/>
        </w:rPr>
        <w:t xml:space="preserve">аевого и районного бюджетов, составит не менее </w:t>
      </w:r>
      <w:r>
        <w:rPr>
          <w:rFonts w:ascii="Arial" w:hAnsi="Arial" w:cs="Arial"/>
        </w:rPr>
        <w:t>15</w:t>
      </w:r>
      <w:r w:rsidRPr="00A63C79">
        <w:rPr>
          <w:rFonts w:ascii="Arial" w:hAnsi="Arial" w:cs="Arial"/>
        </w:rPr>
        <w:t xml:space="preserve"> единиц;</w:t>
      </w:r>
    </w:p>
    <w:p w:rsidR="004573AB" w:rsidRPr="00A63C79" w:rsidRDefault="004573AB" w:rsidP="004573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63C79">
        <w:rPr>
          <w:rFonts w:ascii="Arial" w:hAnsi="Arial" w:cs="Arial"/>
        </w:rPr>
        <w:t>- количество оказанных консультаций по вопросам</w:t>
      </w:r>
      <w:r w:rsidRPr="00A63C79">
        <w:rPr>
          <w:rFonts w:ascii="Arial" w:eastAsia="Calibri" w:hAnsi="Arial" w:cs="Arial"/>
          <w:lang w:eastAsia="en-US"/>
        </w:rPr>
        <w:t xml:space="preserve"> поддержки субъектов малого и среднего предпринимательства и самозанятых граждан, составит не менее 60 единиц;</w:t>
      </w:r>
    </w:p>
    <w:p w:rsidR="004573AB" w:rsidRPr="00A63C79" w:rsidRDefault="004573AB" w:rsidP="004573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A63C79">
        <w:rPr>
          <w:rFonts w:ascii="Arial" w:eastAsia="Calibri" w:hAnsi="Arial" w:cs="Arial"/>
          <w:lang w:eastAsia="en-US"/>
        </w:rPr>
        <w:t>- 369,7 км автомобильных дорог общего пользования местного значения Енисейского района находятся в нормативном состоянии, выполняются текущие регламентные работ по содержанию дорог в полном объеме;</w:t>
      </w:r>
    </w:p>
    <w:p w:rsidR="004573AB" w:rsidRPr="00A63C79" w:rsidRDefault="004573AB" w:rsidP="004573AB">
      <w:pPr>
        <w:ind w:firstLine="709"/>
        <w:jc w:val="both"/>
        <w:rPr>
          <w:rFonts w:ascii="Arial" w:hAnsi="Arial" w:cs="Arial"/>
          <w:lang w:eastAsia="ar-SA"/>
        </w:rPr>
      </w:pPr>
      <w:r w:rsidRPr="00A63C79">
        <w:rPr>
          <w:rFonts w:ascii="Arial" w:hAnsi="Arial" w:cs="Arial"/>
          <w:lang w:eastAsia="ar-SA"/>
        </w:rPr>
        <w:t>- количество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поддержки, составит 1</w:t>
      </w:r>
      <w:r>
        <w:rPr>
          <w:rFonts w:ascii="Arial" w:hAnsi="Arial" w:cs="Arial"/>
          <w:lang w:eastAsia="ar-SA"/>
        </w:rPr>
        <w:t>3</w:t>
      </w:r>
      <w:r w:rsidRPr="00A63C79">
        <w:rPr>
          <w:rFonts w:ascii="Arial" w:hAnsi="Arial" w:cs="Arial"/>
          <w:lang w:eastAsia="ar-SA"/>
        </w:rPr>
        <w:t xml:space="preserve"> единиц;</w:t>
      </w:r>
    </w:p>
    <w:p w:rsidR="004573AB" w:rsidRDefault="004573AB" w:rsidP="004573AB">
      <w:pPr>
        <w:ind w:firstLine="709"/>
        <w:jc w:val="both"/>
        <w:rPr>
          <w:rFonts w:ascii="Arial" w:hAnsi="Arial" w:cs="Arial"/>
          <w:lang w:eastAsia="ar-SA"/>
        </w:rPr>
      </w:pPr>
      <w:r w:rsidRPr="00A63C79">
        <w:rPr>
          <w:rFonts w:ascii="Arial" w:hAnsi="Arial" w:cs="Arial"/>
          <w:lang w:eastAsia="ar-SA"/>
        </w:rPr>
        <w:t>- количество оказанных консультаций гражданам, ведущим личное подсобное хозяйство и субъектам агропромышленного комплекса о мерах государственной поддержки в сфере АПК, составит не менее 60 единиц;</w:t>
      </w:r>
    </w:p>
    <w:p w:rsidR="00286266" w:rsidRPr="00286266" w:rsidRDefault="004573AB" w:rsidP="004573AB">
      <w:pPr>
        <w:ind w:firstLine="709"/>
        <w:jc w:val="both"/>
      </w:pPr>
      <w:r w:rsidRPr="00A63C79">
        <w:rPr>
          <w:rFonts w:ascii="Arial" w:hAnsi="Arial" w:cs="Arial"/>
          <w:lang w:eastAsia="ar-SA"/>
        </w:rPr>
        <w:t>- количество проведенных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субъектов агропромышленного комплекса Енисейского района, составит не менее 9 единиц.</w:t>
      </w:r>
    </w:p>
    <w:p w:rsidR="00A1405F" w:rsidRPr="00286266" w:rsidRDefault="00A1405F" w:rsidP="00286266">
      <w:pPr>
        <w:spacing w:line="276" w:lineRule="auto"/>
        <w:ind w:left="5670"/>
        <w:sectPr w:rsidR="00A1405F" w:rsidRPr="00286266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A50A9D">
        <w:t>4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 xml:space="preserve">Приложение № 1 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outlineLvl w:val="2"/>
        <w:rPr>
          <w:rFonts w:ascii="Arial" w:eastAsia="Calibri" w:hAnsi="Arial" w:cs="Arial"/>
          <w:lang w:eastAsia="en-US"/>
        </w:rPr>
      </w:pPr>
      <w:r w:rsidRPr="00EC5667">
        <w:rPr>
          <w:rFonts w:ascii="Arial" w:eastAsia="Calibri" w:hAnsi="Arial" w:cs="Arial"/>
          <w:lang w:eastAsia="en-US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5562A5" w:rsidRPr="006E2D65" w:rsidRDefault="005562A5" w:rsidP="005562A5">
      <w:pPr>
        <w:spacing w:after="200" w:line="276" w:lineRule="auto"/>
        <w:jc w:val="center"/>
      </w:pPr>
      <w:r w:rsidRPr="00EC5667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791" w:type="dxa"/>
        <w:tblInd w:w="-459" w:type="dxa"/>
        <w:tblLook w:val="04A0" w:firstRow="1" w:lastRow="0" w:firstColumn="1" w:lastColumn="0" w:noHBand="0" w:noVBand="1"/>
      </w:tblPr>
      <w:tblGrid>
        <w:gridCol w:w="2044"/>
        <w:gridCol w:w="3038"/>
        <w:gridCol w:w="3166"/>
        <w:gridCol w:w="837"/>
        <w:gridCol w:w="793"/>
        <w:gridCol w:w="727"/>
        <w:gridCol w:w="537"/>
        <w:gridCol w:w="1177"/>
        <w:gridCol w:w="1098"/>
        <w:gridCol w:w="1118"/>
        <w:gridCol w:w="1256"/>
      </w:tblGrid>
      <w:tr w:rsidR="00A50A9D" w:rsidRPr="00A50A9D" w:rsidTr="00A50A9D">
        <w:trPr>
          <w:trHeight w:val="570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Расходы (тыс. руб.), годы</w:t>
            </w:r>
          </w:p>
        </w:tc>
      </w:tr>
      <w:tr w:rsidR="00A50A9D" w:rsidRPr="00A50A9D" w:rsidTr="00A50A9D">
        <w:trPr>
          <w:trHeight w:val="855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proofErr w:type="spellStart"/>
            <w:r w:rsidRPr="00A50A9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2024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2025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2026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Итого на период</w:t>
            </w:r>
          </w:p>
        </w:tc>
      </w:tr>
      <w:tr w:rsidR="00A50A9D" w:rsidRPr="00A50A9D" w:rsidTr="00A50A9D">
        <w:trPr>
          <w:trHeight w:val="720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30 618,1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30 078,4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30 531,4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91 227,9</w:t>
            </w:r>
          </w:p>
        </w:tc>
      </w:tr>
      <w:tr w:rsidR="00A50A9D" w:rsidRPr="00A50A9D" w:rsidTr="00A50A9D">
        <w:trPr>
          <w:trHeight w:val="39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</w:tr>
      <w:tr w:rsidR="00A50A9D" w:rsidRPr="00A50A9D" w:rsidTr="00A50A9D">
        <w:trPr>
          <w:trHeight w:val="60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30 618,1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30 078,4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30 531,4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91 227,9</w:t>
            </w:r>
          </w:p>
        </w:tc>
      </w:tr>
      <w:tr w:rsidR="00A50A9D" w:rsidRPr="00A50A9D" w:rsidTr="00A50A9D">
        <w:trPr>
          <w:trHeight w:val="31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50A9D" w:rsidRPr="00A50A9D" w:rsidTr="00A50A9D">
        <w:trPr>
          <w:trHeight w:val="31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50A9D" w:rsidRPr="00A50A9D" w:rsidTr="00A50A9D">
        <w:trPr>
          <w:trHeight w:val="750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A50A9D" w:rsidRPr="00A50A9D" w:rsidTr="00A50A9D">
        <w:trPr>
          <w:trHeight w:val="37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50A9D" w:rsidRPr="00A50A9D" w:rsidTr="00A50A9D">
        <w:trPr>
          <w:trHeight w:val="73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1 273,7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1 273,7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1 273,7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A50A9D" w:rsidRPr="00A50A9D" w:rsidTr="00A50A9D">
        <w:trPr>
          <w:trHeight w:val="735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 xml:space="preserve">«Обеспечение сохранности и модернизация </w:t>
            </w:r>
            <w:r w:rsidRPr="00A50A9D">
              <w:rPr>
                <w:rFonts w:ascii="Arial" w:hAnsi="Arial" w:cs="Arial"/>
              </w:rPr>
              <w:lastRenderedPageBreak/>
              <w:t>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24 755,7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24 553,5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25 006,5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74 315,7</w:t>
            </w:r>
          </w:p>
        </w:tc>
      </w:tr>
      <w:tr w:rsidR="00A50A9D" w:rsidRPr="00A50A9D" w:rsidTr="00A50A9D">
        <w:trPr>
          <w:trHeight w:val="36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50A9D" w:rsidRPr="00A50A9D" w:rsidTr="00A50A9D">
        <w:trPr>
          <w:trHeight w:val="70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24 755,7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24 553,5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25 006,5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74 315,7</w:t>
            </w:r>
          </w:p>
        </w:tc>
      </w:tr>
      <w:tr w:rsidR="00A50A9D" w:rsidRPr="00A50A9D" w:rsidTr="00A50A9D">
        <w:trPr>
          <w:trHeight w:val="570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МО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50A9D" w:rsidRPr="00A50A9D" w:rsidTr="00A50A9D">
        <w:trPr>
          <w:trHeight w:val="600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4 588,7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13 091,1</w:t>
            </w:r>
          </w:p>
        </w:tc>
      </w:tr>
      <w:tr w:rsidR="00A50A9D" w:rsidRPr="00A50A9D" w:rsidTr="00A50A9D">
        <w:trPr>
          <w:trHeight w:val="34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50A9D" w:rsidRPr="00A50A9D" w:rsidTr="00A50A9D">
        <w:trPr>
          <w:trHeight w:val="645"/>
        </w:trPr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4 588,7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4 251,2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4 251,2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13 091,1</w:t>
            </w:r>
          </w:p>
        </w:tc>
      </w:tr>
    </w:tbl>
    <w:p w:rsidR="005562A5" w:rsidRPr="00EC5667" w:rsidRDefault="005562A5" w:rsidP="005562A5">
      <w:pPr>
        <w:jc w:val="center"/>
        <w:rPr>
          <w:rFonts w:ascii="Arial" w:hAnsi="Arial" w:cs="Arial"/>
          <w:b/>
          <w:bCs/>
        </w:rPr>
      </w:pPr>
    </w:p>
    <w:p w:rsidR="005562A5" w:rsidRDefault="005562A5">
      <w:pPr>
        <w:spacing w:after="200" w:line="276" w:lineRule="auto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5562A5" w:rsidRPr="006E2D65" w:rsidRDefault="005562A5" w:rsidP="005562A5">
      <w:pPr>
        <w:ind w:left="10490"/>
      </w:pPr>
      <w:r w:rsidRPr="006E2D65">
        <w:lastRenderedPageBreak/>
        <w:t xml:space="preserve">Приложение </w:t>
      </w:r>
      <w:r w:rsidR="00A50A9D">
        <w:t>5</w:t>
      </w:r>
      <w:r w:rsidRPr="006E2D65">
        <w:t xml:space="preserve"> к постановлению администрации Енисейского района</w:t>
      </w:r>
    </w:p>
    <w:p w:rsidR="005562A5" w:rsidRDefault="005562A5" w:rsidP="005562A5">
      <w:pPr>
        <w:spacing w:after="200" w:line="276" w:lineRule="auto"/>
        <w:ind w:firstLine="10490"/>
      </w:pPr>
      <w:r w:rsidRPr="006E2D65">
        <w:t>от____________№_____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Приложение № 2</w:t>
      </w:r>
    </w:p>
    <w:p w:rsidR="005562A5" w:rsidRPr="00EC5667" w:rsidRDefault="005562A5" w:rsidP="005562A5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EC5667">
        <w:rPr>
          <w:rFonts w:ascii="Arial" w:hAnsi="Arial" w:cs="Arial"/>
        </w:rPr>
        <w:t>к муниципальной программе «Экономическое развитие и инвестиционная политика Енисейского района»</w:t>
      </w:r>
    </w:p>
    <w:p w:rsidR="005562A5" w:rsidRPr="00EC5667" w:rsidRDefault="005562A5" w:rsidP="005562A5">
      <w:pPr>
        <w:autoSpaceDE w:val="0"/>
        <w:autoSpaceDN w:val="0"/>
        <w:adjustRightInd w:val="0"/>
        <w:ind w:left="7371"/>
        <w:jc w:val="right"/>
        <w:rPr>
          <w:rFonts w:ascii="Arial" w:hAnsi="Arial" w:cs="Arial"/>
        </w:rPr>
      </w:pPr>
    </w:p>
    <w:p w:rsidR="005562A5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p w:rsidR="005562A5" w:rsidRPr="00EC5667" w:rsidRDefault="005562A5" w:rsidP="005562A5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999"/>
        <w:gridCol w:w="3398"/>
        <w:gridCol w:w="3692"/>
        <w:gridCol w:w="1416"/>
        <w:gridCol w:w="1276"/>
        <w:gridCol w:w="1417"/>
        <w:gridCol w:w="1418"/>
      </w:tblGrid>
      <w:tr w:rsidR="00A50A9D" w:rsidRPr="00A50A9D" w:rsidTr="00A50A9D">
        <w:trPr>
          <w:trHeight w:val="6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Статус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Расходы (тыс. руб.), годы</w:t>
            </w:r>
          </w:p>
        </w:tc>
      </w:tr>
      <w:tr w:rsidR="00A50A9D" w:rsidRPr="00A50A9D" w:rsidTr="00A50A9D">
        <w:trPr>
          <w:trHeight w:val="6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Итого на период</w:t>
            </w:r>
          </w:p>
        </w:tc>
      </w:tr>
      <w:tr w:rsidR="00A50A9D" w:rsidRPr="00A50A9D" w:rsidTr="00A50A9D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0A9D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30 618,1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30 078,4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30 531,4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91 227,9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5 778,5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5 441,0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5 441,0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16 660,5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24 839,6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24 637,4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25 090,4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74 567,4</w:t>
            </w:r>
          </w:p>
        </w:tc>
      </w:tr>
      <w:tr w:rsidR="00A50A9D" w:rsidRPr="00A50A9D" w:rsidTr="00A50A9D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0A9D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3 821,1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1 189,8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1 189,8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1 189,8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3 569,4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251,7</w:t>
            </w:r>
          </w:p>
        </w:tc>
      </w:tr>
      <w:tr w:rsidR="00A50A9D" w:rsidRPr="00A50A9D" w:rsidTr="00A50A9D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0A9D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24 755,7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24 553,5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25 006,5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74 315,7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24 755,7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24 553,5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25 006,5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74 315,7</w:t>
            </w:r>
          </w:p>
        </w:tc>
      </w:tr>
      <w:tr w:rsidR="00A50A9D" w:rsidRPr="00A50A9D" w:rsidTr="00A50A9D">
        <w:trPr>
          <w:trHeight w:val="55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9D" w:rsidRPr="00A50A9D" w:rsidRDefault="00A50A9D" w:rsidP="00A50A9D">
            <w:pPr>
              <w:jc w:val="center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0A9D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4 588,7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4 251,2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  <w:b/>
                <w:bCs/>
              </w:rPr>
            </w:pPr>
            <w:r w:rsidRPr="00A50A9D">
              <w:rPr>
                <w:rFonts w:ascii="Arial" w:hAnsi="Arial" w:cs="Arial"/>
                <w:b/>
                <w:bCs/>
              </w:rPr>
              <w:t>13 091,1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 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4 588,7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4 251,2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4 251,2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13 091,1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  <w:tr w:rsidR="00A50A9D" w:rsidRPr="00A50A9D" w:rsidTr="00A50A9D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rPr>
                <w:rFonts w:ascii="Arial" w:hAnsi="Arial" w:cs="Arial"/>
                <w:color w:val="000000"/>
              </w:rPr>
            </w:pPr>
            <w:r w:rsidRPr="00A50A9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9D" w:rsidRPr="00A50A9D" w:rsidRDefault="00A50A9D" w:rsidP="00A50A9D">
            <w:pPr>
              <w:jc w:val="right"/>
              <w:rPr>
                <w:rFonts w:ascii="Arial" w:hAnsi="Arial" w:cs="Arial"/>
              </w:rPr>
            </w:pPr>
            <w:r w:rsidRPr="00A50A9D">
              <w:rPr>
                <w:rFonts w:ascii="Arial" w:hAnsi="Arial" w:cs="Arial"/>
              </w:rPr>
              <w:t>0,0</w:t>
            </w:r>
          </w:p>
        </w:tc>
      </w:tr>
    </w:tbl>
    <w:p w:rsidR="006D0475" w:rsidRDefault="005562A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D0475" w:rsidRPr="006E2D65" w:rsidRDefault="006D0475" w:rsidP="006D0475">
      <w:pPr>
        <w:ind w:left="10490"/>
      </w:pPr>
      <w:r w:rsidRPr="006E2D65">
        <w:lastRenderedPageBreak/>
        <w:t xml:space="preserve">Приложение </w:t>
      </w:r>
      <w:r>
        <w:t>6</w:t>
      </w:r>
      <w:r w:rsidRPr="006E2D65">
        <w:t xml:space="preserve"> к постановлению администрации Енисейского района</w:t>
      </w:r>
    </w:p>
    <w:p w:rsidR="006D0475" w:rsidRDefault="006D0475" w:rsidP="006D0475">
      <w:pPr>
        <w:spacing w:after="200" w:line="276" w:lineRule="auto"/>
        <w:ind w:firstLine="10490"/>
      </w:pPr>
      <w:r w:rsidRPr="006E2D65">
        <w:t>от____________№_____</w:t>
      </w:r>
    </w:p>
    <w:p w:rsidR="006D0475" w:rsidRPr="00A63C79" w:rsidRDefault="006D0475" w:rsidP="006D0475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Приложение </w:t>
      </w:r>
    </w:p>
    <w:p w:rsidR="006D0475" w:rsidRPr="00A63C79" w:rsidRDefault="006D0475" w:rsidP="006D0475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к паспорту подпрограммы «Обеспечение мер поддержки в развитии малого и среднего предпринимательства в Енисейском районе»</w:t>
      </w:r>
    </w:p>
    <w:p w:rsidR="006D0475" w:rsidRPr="00A63C79" w:rsidRDefault="006D0475" w:rsidP="006D0475">
      <w:pPr>
        <w:ind w:left="10915"/>
        <w:rPr>
          <w:rFonts w:ascii="Arial" w:hAnsi="Arial" w:cs="Arial"/>
        </w:rPr>
      </w:pPr>
    </w:p>
    <w:p w:rsidR="006D0475" w:rsidRPr="00A63C79" w:rsidRDefault="006D0475" w:rsidP="006D047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214" w:type="dxa"/>
        <w:jc w:val="right"/>
        <w:tblInd w:w="-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497"/>
        <w:gridCol w:w="1985"/>
        <w:gridCol w:w="992"/>
        <w:gridCol w:w="992"/>
        <w:gridCol w:w="993"/>
        <w:gridCol w:w="889"/>
      </w:tblGrid>
      <w:tr w:rsidR="006D0475" w:rsidRPr="00A63C79" w:rsidTr="000E7F06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A63C79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A63C79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6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Источник информации</w:t>
            </w:r>
          </w:p>
        </w:tc>
        <w:tc>
          <w:tcPr>
            <w:tcW w:w="3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Годы реализации подпрограммы</w:t>
            </w:r>
          </w:p>
        </w:tc>
      </w:tr>
      <w:tr w:rsidR="006D0475" w:rsidRPr="00A63C79" w:rsidTr="000E7F06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6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2026</w:t>
            </w:r>
          </w:p>
        </w:tc>
      </w:tr>
      <w:tr w:rsidR="006D0475" w:rsidRPr="00A63C79" w:rsidTr="000E7F06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Цель подпрограммы: Создание условий для развития малого и среднего предпринимательства,</w:t>
            </w:r>
            <w:r w:rsidRPr="00A63C79">
              <w:rPr>
                <w:rFonts w:ascii="Arial" w:hAnsi="Arial" w:cs="Arial"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  <w:r w:rsidRPr="00A63C79">
              <w:rPr>
                <w:rFonts w:ascii="Arial" w:eastAsia="Calibri" w:hAnsi="Arial" w:cs="Arial"/>
                <w:lang w:eastAsia="en-US"/>
              </w:rPr>
              <w:t xml:space="preserve"> в Енисейском районе</w:t>
            </w:r>
          </w:p>
        </w:tc>
      </w:tr>
      <w:tr w:rsidR="006D0475" w:rsidRPr="00A63C79" w:rsidTr="000E7F06">
        <w:trPr>
          <w:cantSplit/>
          <w:trHeight w:val="36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Задача 1: П</w:t>
            </w:r>
            <w:r w:rsidRPr="00A63C79">
              <w:rPr>
                <w:rFonts w:ascii="Arial" w:hAnsi="Arial" w:cs="Arial"/>
              </w:rPr>
              <w:t>овышение доступности финансовых ресурсов для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</w:t>
            </w:r>
          </w:p>
        </w:tc>
      </w:tr>
      <w:tr w:rsidR="006D0475" w:rsidRPr="00A63C79" w:rsidTr="000E7F06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hAnsi="Arial" w:cs="Arial"/>
              </w:rPr>
              <w:t>Количество субъектов малого, среднего предпринимательства и самозанятых граждан, получивших финансовую поддержку за счет сре</w:t>
            </w:r>
            <w:proofErr w:type="gramStart"/>
            <w:r w:rsidRPr="00A63C79">
              <w:rPr>
                <w:rFonts w:ascii="Arial" w:hAnsi="Arial" w:cs="Arial"/>
              </w:rPr>
              <w:t>дств кр</w:t>
            </w:r>
            <w:proofErr w:type="gramEnd"/>
            <w:r w:rsidRPr="00A63C79">
              <w:rPr>
                <w:rFonts w:ascii="Arial" w:hAnsi="Arial" w:cs="Arial"/>
              </w:rPr>
              <w:t>аевого и районного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Отчет о деятельности получателя субсидии (в соответствии с соглашением)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6D04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6D04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6D04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</w:tr>
      <w:tr w:rsidR="006D0475" w:rsidRPr="00A63C79" w:rsidTr="000E7F06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hAnsi="Arial" w:cs="Arial"/>
              </w:rPr>
              <w:t>Количество сохраненных рабочих мест субъектами малого и среднего предпринимательства и сохранение самозанятости гражданами, получившими финансовую поддержку за счет сре</w:t>
            </w:r>
            <w:proofErr w:type="gramStart"/>
            <w:r w:rsidRPr="00A63C79">
              <w:rPr>
                <w:rFonts w:ascii="Arial" w:hAnsi="Arial" w:cs="Arial"/>
              </w:rPr>
              <w:t>дств кр</w:t>
            </w:r>
            <w:proofErr w:type="gramEnd"/>
            <w:r w:rsidRPr="00A63C79">
              <w:rPr>
                <w:rFonts w:ascii="Arial" w:hAnsi="Arial" w:cs="Arial"/>
              </w:rPr>
              <w:t>аевого и районного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6D04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6D04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6D04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6D0475" w:rsidRPr="00A63C79" w:rsidTr="000E7F06">
        <w:trPr>
          <w:cantSplit/>
          <w:trHeight w:val="91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Задача 2: И</w:t>
            </w:r>
            <w:r w:rsidRPr="00A63C79">
              <w:rPr>
                <w:rFonts w:ascii="Arial" w:hAnsi="Arial" w:cs="Arial"/>
              </w:rPr>
              <w:t>нформационная и консультационная поддержка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доход», граждан, желающих заняться предпринимательской деятельностью</w:t>
            </w:r>
          </w:p>
        </w:tc>
      </w:tr>
      <w:tr w:rsidR="006D0475" w:rsidRPr="00A63C79" w:rsidTr="000E7F06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lastRenderedPageBreak/>
              <w:t>3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Количество предоставленных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hAnsi="Arial" w:cs="Arial"/>
              </w:rPr>
              <w:t>Журнал учета устных обращений юридических и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</w:tr>
      <w:tr w:rsidR="006D0475" w:rsidRPr="00A63C79" w:rsidTr="000E7F06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Количество размещенной информации для субъектов предпринимательства и самозанятых граждан на официальном информационном Интернет-сайте Енисейского района, в местных СМИ и социальных сетях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Отчет о ходе реализации мероприятий по информированию субъектов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Не менее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Не менее 500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475" w:rsidRPr="00A63C79" w:rsidRDefault="006D0475" w:rsidP="000E7F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63C79">
              <w:rPr>
                <w:rFonts w:ascii="Arial" w:eastAsia="Calibri" w:hAnsi="Arial" w:cs="Arial"/>
                <w:lang w:eastAsia="en-US"/>
              </w:rPr>
              <w:t>Не менее 500</w:t>
            </w:r>
          </w:p>
        </w:tc>
      </w:tr>
    </w:tbl>
    <w:p w:rsidR="006D0475" w:rsidRPr="00A63C79" w:rsidRDefault="006D0475" w:rsidP="006D047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highlight w:val="yellow"/>
        </w:rPr>
      </w:pPr>
    </w:p>
    <w:p w:rsidR="005F5B10" w:rsidRDefault="005F5B10">
      <w:pPr>
        <w:spacing w:after="200" w:line="276" w:lineRule="auto"/>
      </w:pPr>
      <w:r>
        <w:br w:type="page"/>
      </w:r>
    </w:p>
    <w:p w:rsidR="005F5B10" w:rsidRPr="006E2D65" w:rsidRDefault="005F5B10" w:rsidP="005F5B10">
      <w:pPr>
        <w:ind w:left="10490"/>
      </w:pPr>
      <w:r w:rsidRPr="006E2D65">
        <w:lastRenderedPageBreak/>
        <w:t xml:space="preserve">Приложение </w:t>
      </w:r>
      <w:r>
        <w:t>7</w:t>
      </w:r>
      <w:r w:rsidRPr="006E2D65">
        <w:t xml:space="preserve"> к постановлению администрации Енисейского района</w:t>
      </w:r>
    </w:p>
    <w:p w:rsidR="005F5B10" w:rsidRDefault="005F5B10" w:rsidP="005F5B10">
      <w:pPr>
        <w:spacing w:after="200" w:line="276" w:lineRule="auto"/>
        <w:ind w:firstLine="10490"/>
      </w:pPr>
      <w:r w:rsidRPr="006E2D65">
        <w:t>от____________№_____</w:t>
      </w:r>
    </w:p>
    <w:p w:rsidR="005F5B10" w:rsidRPr="00A63C79" w:rsidRDefault="005F5B10" w:rsidP="005F5B10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Приложение № 1 </w:t>
      </w:r>
    </w:p>
    <w:p w:rsidR="005F5B10" w:rsidRPr="00A63C79" w:rsidRDefault="005F5B10" w:rsidP="005F5B10">
      <w:pPr>
        <w:ind w:left="10490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к подпрограмме «Обеспечение мер поддержки в развитии малого и среднего предпринимательства в Енисейском районе»</w:t>
      </w:r>
    </w:p>
    <w:p w:rsidR="005F5B10" w:rsidRPr="00A63C79" w:rsidRDefault="005F5B10" w:rsidP="005F5B10">
      <w:pPr>
        <w:jc w:val="center"/>
        <w:outlineLvl w:val="0"/>
        <w:rPr>
          <w:rFonts w:ascii="Arial" w:hAnsi="Arial" w:cs="Arial"/>
          <w:b/>
        </w:rPr>
      </w:pPr>
    </w:p>
    <w:p w:rsidR="005F5B10" w:rsidRPr="00A63C79" w:rsidRDefault="005F5B10" w:rsidP="005F5B10">
      <w:pPr>
        <w:ind w:right="17"/>
        <w:jc w:val="center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5F5B10" w:rsidRPr="00A63C79" w:rsidRDefault="005F5B10" w:rsidP="005F5B10">
      <w:pPr>
        <w:ind w:right="17"/>
        <w:jc w:val="center"/>
        <w:rPr>
          <w:rFonts w:ascii="Arial" w:hAnsi="Arial" w:cs="Arial"/>
          <w:b/>
        </w:rPr>
      </w:pP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3284"/>
        <w:gridCol w:w="1981"/>
        <w:gridCol w:w="837"/>
        <w:gridCol w:w="793"/>
        <w:gridCol w:w="1578"/>
        <w:gridCol w:w="617"/>
        <w:gridCol w:w="818"/>
        <w:gridCol w:w="838"/>
        <w:gridCol w:w="818"/>
        <w:gridCol w:w="1021"/>
        <w:gridCol w:w="2795"/>
      </w:tblGrid>
      <w:tr w:rsidR="005F5B10" w:rsidRPr="005F5B10" w:rsidTr="005F5B10">
        <w:trPr>
          <w:trHeight w:val="465"/>
        </w:trPr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ГРБС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5F5B10" w:rsidRPr="005F5B10" w:rsidTr="005F5B10">
        <w:trPr>
          <w:trHeight w:val="630"/>
        </w:trPr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ГРБС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proofErr w:type="spellStart"/>
            <w:r w:rsidRPr="005F5B1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ВР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2024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2025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2026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900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Цель подпрограммы: Создание условий для развития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в Енисейском районе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  <w:b/>
                <w:bCs/>
              </w:rPr>
            </w:pPr>
            <w:r w:rsidRPr="005F5B1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  <w:b/>
                <w:bCs/>
              </w:rPr>
            </w:pPr>
            <w:r w:rsidRPr="005F5B1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  <w:b/>
                <w:bCs/>
              </w:rPr>
            </w:pPr>
            <w:r w:rsidRPr="005F5B10">
              <w:rPr>
                <w:rFonts w:ascii="Arial" w:hAnsi="Arial" w:cs="Arial"/>
                <w:b/>
                <w:bCs/>
              </w:rPr>
              <w:t>1 273,7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  <w:b/>
                <w:bCs/>
              </w:rPr>
            </w:pPr>
            <w:r w:rsidRPr="005F5B10">
              <w:rPr>
                <w:rFonts w:ascii="Arial" w:hAnsi="Arial" w:cs="Arial"/>
                <w:b/>
                <w:bCs/>
              </w:rPr>
              <w:t>3 821,1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</w:tr>
      <w:tr w:rsidR="005F5B10" w:rsidRPr="005F5B10" w:rsidTr="005F5B10">
        <w:trPr>
          <w:trHeight w:val="825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Задача 1: Повышение доступности финансовых ресурсов для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3 821,1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</w:tr>
      <w:tr w:rsidR="005F5B10" w:rsidRPr="005F5B10" w:rsidTr="005F5B10">
        <w:trPr>
          <w:trHeight w:val="85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06100S6610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810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Количество субъектов малого, среднего предпринимательства и самозанятых граждан, получивших финансовую поддержку за счет сре</w:t>
            </w:r>
            <w:proofErr w:type="gramStart"/>
            <w:r w:rsidRPr="005F5B10">
              <w:rPr>
                <w:rFonts w:ascii="Arial" w:hAnsi="Arial" w:cs="Arial"/>
              </w:rPr>
              <w:t>дств кр</w:t>
            </w:r>
            <w:proofErr w:type="gramEnd"/>
            <w:r w:rsidRPr="005F5B10">
              <w:rPr>
                <w:rFonts w:ascii="Arial" w:hAnsi="Arial" w:cs="Arial"/>
              </w:rPr>
              <w:t xml:space="preserve">аевого и районного бюджетов </w:t>
            </w:r>
            <w:r w:rsidRPr="005F5B10">
              <w:rPr>
                <w:rFonts w:ascii="Arial" w:hAnsi="Arial" w:cs="Arial"/>
              </w:rPr>
              <w:lastRenderedPageBreak/>
              <w:t>составит не менее 3 единиц ежегодно.</w:t>
            </w:r>
            <w:r w:rsidRPr="005F5B10">
              <w:rPr>
                <w:rFonts w:ascii="Arial" w:hAnsi="Arial" w:cs="Arial"/>
              </w:rPr>
              <w:br/>
              <w:t xml:space="preserve">Количество сохраненных рабочих мест субъектами малого и среднего предпринимательства и </w:t>
            </w:r>
            <w:proofErr w:type="spellStart"/>
            <w:r w:rsidRPr="005F5B10">
              <w:rPr>
                <w:rFonts w:ascii="Arial" w:hAnsi="Arial" w:cs="Arial"/>
              </w:rPr>
              <w:t>самозанятыми</w:t>
            </w:r>
            <w:proofErr w:type="spellEnd"/>
            <w:r w:rsidRPr="005F5B10">
              <w:rPr>
                <w:rFonts w:ascii="Arial" w:hAnsi="Arial" w:cs="Arial"/>
              </w:rPr>
              <w:t xml:space="preserve"> гражданами, получившими финансовую поддержку за счет сре</w:t>
            </w:r>
            <w:proofErr w:type="gramStart"/>
            <w:r w:rsidRPr="005F5B10">
              <w:rPr>
                <w:rFonts w:ascii="Arial" w:hAnsi="Arial" w:cs="Arial"/>
              </w:rPr>
              <w:t>дств кр</w:t>
            </w:r>
            <w:proofErr w:type="gramEnd"/>
            <w:r w:rsidRPr="005F5B10">
              <w:rPr>
                <w:rFonts w:ascii="Arial" w:hAnsi="Arial" w:cs="Arial"/>
              </w:rPr>
              <w:t>аевого и районного бюджетов составит не менее 5 единиц ежегодно</w:t>
            </w:r>
          </w:p>
        </w:tc>
      </w:tr>
      <w:tr w:rsidR="005F5B10" w:rsidRPr="005F5B10" w:rsidTr="005F5B10">
        <w:trPr>
          <w:trHeight w:val="42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за счет средств местного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43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106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lastRenderedPageBreak/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3 821,1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79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lastRenderedPageBreak/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06100S6070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3 821,1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3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83,9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83,9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83,9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251,7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42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1 189,8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1 189,8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1 189,8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3 569,4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102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5F5B10">
              <w:rPr>
                <w:rFonts w:ascii="Arial" w:hAnsi="Arial" w:cs="Arial"/>
              </w:rPr>
              <w:t>грантовой</w:t>
            </w:r>
            <w:proofErr w:type="spellEnd"/>
            <w:r w:rsidRPr="005F5B10">
              <w:rPr>
                <w:rFonts w:ascii="Arial" w:hAnsi="Arial" w:cs="Arial"/>
              </w:rPr>
              <w:t xml:space="preserve"> поддержки на  начало ведения предпринимательской деятельности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42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37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0,0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</w:p>
        </w:tc>
      </w:tr>
      <w:tr w:rsidR="005F5B10" w:rsidRPr="005F5B10" w:rsidTr="005F5B10">
        <w:trPr>
          <w:trHeight w:val="1065"/>
        </w:trPr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Задача 2: Информационная и консультационная поддержка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доход», граждан, желающих заняться предпринимательской деятельностью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</w:tr>
      <w:tr w:rsidR="005F5B10" w:rsidRPr="005F5B10" w:rsidTr="005F5B10">
        <w:trPr>
          <w:trHeight w:val="79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lastRenderedPageBreak/>
              <w:t>Предоставление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х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Предоставлено не менее 20 консультаций в год</w:t>
            </w:r>
          </w:p>
        </w:tc>
      </w:tr>
      <w:tr w:rsidR="005F5B10" w:rsidRPr="005F5B10" w:rsidTr="005F5B10">
        <w:trPr>
          <w:trHeight w:val="135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Размещение на официальном информационном Интернет-сайте Енисейского района, в местных СМИ и социальных сетях информации для субъектов предпринимательства и самозанятых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х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  <w:color w:val="000000"/>
              </w:rPr>
            </w:pPr>
            <w:r w:rsidRPr="005F5B10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Размещено не менее 500 материалов в год</w:t>
            </w:r>
          </w:p>
        </w:tc>
      </w:tr>
      <w:tr w:rsidR="005F5B10" w:rsidRPr="005F5B10" w:rsidTr="005F5B10">
        <w:trPr>
          <w:trHeight w:val="37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Итого по подпрограмме, в том числе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3 821,1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</w:tr>
      <w:tr w:rsidR="005F5B10" w:rsidRPr="005F5B10" w:rsidTr="005F5B10">
        <w:trPr>
          <w:trHeight w:val="73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ГРБС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024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1 273,7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10" w:rsidRPr="005F5B10" w:rsidRDefault="005F5B10" w:rsidP="005F5B10">
            <w:pPr>
              <w:jc w:val="right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3 821,1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10" w:rsidRPr="005F5B10" w:rsidRDefault="005F5B10" w:rsidP="005F5B10">
            <w:pPr>
              <w:jc w:val="center"/>
              <w:rPr>
                <w:rFonts w:ascii="Arial" w:hAnsi="Arial" w:cs="Arial"/>
              </w:rPr>
            </w:pPr>
            <w:r w:rsidRPr="005F5B10">
              <w:rPr>
                <w:rFonts w:ascii="Arial" w:hAnsi="Arial" w:cs="Arial"/>
              </w:rPr>
              <w:t> </w:t>
            </w:r>
          </w:p>
        </w:tc>
      </w:tr>
    </w:tbl>
    <w:p w:rsidR="005F5B10" w:rsidRPr="00A63C79" w:rsidRDefault="005F5B10" w:rsidP="005F5B10">
      <w:pPr>
        <w:ind w:left="10490"/>
        <w:jc w:val="both"/>
        <w:rPr>
          <w:rFonts w:ascii="Arial" w:hAnsi="Arial" w:cs="Arial"/>
        </w:rPr>
      </w:pPr>
    </w:p>
    <w:p w:rsidR="006D0475" w:rsidRDefault="006D0475" w:rsidP="006D0475">
      <w:pPr>
        <w:spacing w:after="200" w:line="276" w:lineRule="auto"/>
        <w:ind w:firstLine="10490"/>
      </w:pPr>
    </w:p>
    <w:p w:rsidR="006D0475" w:rsidRDefault="006D0475" w:rsidP="006D047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5180" w:rsidRDefault="009F5180">
      <w:pPr>
        <w:spacing w:after="200" w:line="276" w:lineRule="auto"/>
        <w:rPr>
          <w:sz w:val="20"/>
          <w:szCs w:val="20"/>
        </w:rPr>
        <w:sectPr w:rsidR="009F5180" w:rsidSect="00A1405F">
          <w:pgSz w:w="16838" w:h="11906" w:orient="landscape" w:code="9"/>
          <w:pgMar w:top="1276" w:right="1134" w:bottom="568" w:left="1134" w:header="709" w:footer="709" w:gutter="0"/>
          <w:cols w:space="708"/>
          <w:docGrid w:linePitch="360"/>
        </w:sectPr>
      </w:pPr>
    </w:p>
    <w:p w:rsidR="009C7743" w:rsidRDefault="009C7743" w:rsidP="009C7743">
      <w:pPr>
        <w:ind w:left="6237"/>
      </w:pPr>
      <w:r w:rsidRPr="00B02F3A">
        <w:lastRenderedPageBreak/>
        <w:t xml:space="preserve">Приложение </w:t>
      </w:r>
      <w:r w:rsidR="000E7F06">
        <w:t>8</w:t>
      </w:r>
      <w:r w:rsidRPr="00B02F3A">
        <w:t xml:space="preserve"> к постановлению администрации Енисейского района</w:t>
      </w:r>
    </w:p>
    <w:p w:rsidR="009C7743" w:rsidRDefault="009C7743" w:rsidP="009C7743">
      <w:pPr>
        <w:ind w:left="6237"/>
      </w:pPr>
      <w:r w:rsidRPr="00B02F3A">
        <w:t>от____________№_____</w:t>
      </w:r>
    </w:p>
    <w:p w:rsidR="009C7743" w:rsidRDefault="009C7743" w:rsidP="009C7743">
      <w:pPr>
        <w:ind w:left="6804"/>
      </w:pPr>
    </w:p>
    <w:p w:rsidR="009C7743" w:rsidRDefault="009C7743" w:rsidP="009C77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F005A5" w:rsidRPr="006B5ECC" w:rsidTr="00532BC1">
        <w:trPr>
          <w:trHeight w:val="5231"/>
        </w:trPr>
        <w:tc>
          <w:tcPr>
            <w:tcW w:w="2977" w:type="dxa"/>
            <w:vAlign w:val="center"/>
          </w:tcPr>
          <w:p w:rsidR="00F005A5" w:rsidRPr="006B5ECC" w:rsidRDefault="00F005A5" w:rsidP="006F65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0E7F06" w:rsidRPr="00A63C79" w:rsidRDefault="000E7F06" w:rsidP="000E7F06">
            <w:pPr>
              <w:ind w:left="102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Объем финансирования Подпрограммы в 2024 году и плановом периоде 2025 – 2026 гг. составит 74</w:t>
            </w:r>
            <w:r w:rsidR="00DB6750">
              <w:rPr>
                <w:rFonts w:ascii="Arial" w:hAnsi="Arial" w:cs="Arial"/>
              </w:rPr>
              <w:t> </w:t>
            </w:r>
            <w:r w:rsidRPr="00A63C79">
              <w:rPr>
                <w:rFonts w:ascii="Arial" w:hAnsi="Arial" w:cs="Arial"/>
              </w:rPr>
              <w:t>3</w:t>
            </w:r>
            <w:r w:rsidR="00DB6750">
              <w:rPr>
                <w:rFonts w:ascii="Arial" w:hAnsi="Arial" w:cs="Arial"/>
              </w:rPr>
              <w:t xml:space="preserve">15,7 </w:t>
            </w:r>
            <w:r w:rsidRPr="00A63C79">
              <w:rPr>
                <w:rFonts w:ascii="Arial" w:hAnsi="Arial" w:cs="Arial"/>
              </w:rPr>
              <w:t xml:space="preserve">тыс. руб., в том числе: 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  <w:b/>
              </w:rPr>
            </w:pPr>
            <w:r w:rsidRPr="00A63C79">
              <w:rPr>
                <w:rFonts w:ascii="Arial" w:hAnsi="Arial" w:cs="Arial"/>
                <w:b/>
              </w:rPr>
              <w:t xml:space="preserve">2024 год – 24 755,7 </w:t>
            </w:r>
            <w:r w:rsidRPr="00A63C79">
              <w:rPr>
                <w:rFonts w:ascii="Arial" w:hAnsi="Arial" w:cs="Arial"/>
              </w:rPr>
              <w:t>тыс. руб., в том числе:</w:t>
            </w:r>
            <w:r w:rsidRPr="00A63C79">
              <w:rPr>
                <w:rFonts w:ascii="Arial" w:hAnsi="Arial" w:cs="Arial"/>
                <w:b/>
              </w:rPr>
              <w:t xml:space="preserve"> 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средства краевого бюджета – 0,0 тыс. руб.; 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средства районного бюджета – 24 755,7 тыс. руб.; 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средства бюджета поселений – 0,0 тыс. руб.; </w:t>
            </w:r>
          </w:p>
          <w:p w:rsidR="000E7F06" w:rsidRPr="00A63C79" w:rsidRDefault="000E7F06" w:rsidP="000E7F06">
            <w:pPr>
              <w:tabs>
                <w:tab w:val="left" w:pos="6165"/>
              </w:tabs>
              <w:ind w:left="102"/>
              <w:rPr>
                <w:rFonts w:ascii="Arial" w:hAnsi="Arial" w:cs="Arial"/>
                <w:b/>
              </w:rPr>
            </w:pPr>
            <w:r w:rsidRPr="00A63C79">
              <w:rPr>
                <w:rFonts w:ascii="Arial" w:hAnsi="Arial" w:cs="Arial"/>
                <w:b/>
              </w:rPr>
              <w:t>2025 год – 24 553,5</w:t>
            </w:r>
            <w:r w:rsidRPr="00A63C7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63C79">
              <w:rPr>
                <w:rFonts w:ascii="Arial" w:hAnsi="Arial" w:cs="Arial"/>
                <w:bCs/>
                <w:color w:val="000000"/>
              </w:rPr>
              <w:t>тыс. руб.</w:t>
            </w:r>
            <w:r w:rsidRPr="00A63C79">
              <w:rPr>
                <w:rFonts w:ascii="Arial" w:hAnsi="Arial" w:cs="Arial"/>
              </w:rPr>
              <w:t xml:space="preserve"> в том числе: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средства краевого бюджета – 0,0 тыс. руб.; 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A63C79">
              <w:rPr>
                <w:rFonts w:ascii="Arial" w:hAnsi="Arial" w:cs="Arial"/>
                <w:bCs/>
                <w:color w:val="000000"/>
              </w:rPr>
              <w:t>средства районного бюджета – 24 553,5 тыс. руб.;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средства бюджетов поселений – 0,0 тыс. руб.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A63C79">
              <w:rPr>
                <w:rFonts w:ascii="Arial" w:hAnsi="Arial" w:cs="Arial"/>
                <w:b/>
                <w:bCs/>
                <w:color w:val="000000"/>
              </w:rPr>
              <w:t>2026 год – 2</w:t>
            </w:r>
            <w:r w:rsidR="00DB6750">
              <w:rPr>
                <w:rFonts w:ascii="Arial" w:hAnsi="Arial" w:cs="Arial"/>
                <w:b/>
                <w:bCs/>
                <w:color w:val="000000"/>
              </w:rPr>
              <w:t>5 006,5</w:t>
            </w:r>
            <w:r w:rsidRPr="00A63C7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63C79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0E7F06" w:rsidRPr="00A63C79" w:rsidRDefault="000E7F06" w:rsidP="000E7F06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A63C79">
              <w:rPr>
                <w:rFonts w:ascii="Arial" w:hAnsi="Arial" w:cs="Arial"/>
                <w:bCs/>
                <w:color w:val="000000"/>
              </w:rPr>
              <w:t>средства районного бюджета – 2</w:t>
            </w:r>
            <w:r w:rsidR="00DB6750">
              <w:rPr>
                <w:rFonts w:ascii="Arial" w:hAnsi="Arial" w:cs="Arial"/>
                <w:bCs/>
                <w:color w:val="000000"/>
              </w:rPr>
              <w:t>5 006,5</w:t>
            </w:r>
            <w:r w:rsidRPr="00A63C79">
              <w:rPr>
                <w:rFonts w:ascii="Arial" w:hAnsi="Arial" w:cs="Arial"/>
                <w:bCs/>
                <w:color w:val="000000"/>
              </w:rPr>
              <w:t xml:space="preserve"> тыс. руб.;</w:t>
            </w:r>
          </w:p>
          <w:p w:rsidR="00F005A5" w:rsidRPr="006B5ECC" w:rsidRDefault="000E7F06" w:rsidP="000E7F06">
            <w:pPr>
              <w:jc w:val="both"/>
              <w:rPr>
                <w:rFonts w:ascii="Arial" w:hAnsi="Arial" w:cs="Arial"/>
                <w:highlight w:val="yellow"/>
              </w:rPr>
            </w:pPr>
            <w:r w:rsidRPr="00A63C79">
              <w:rPr>
                <w:rFonts w:ascii="Arial" w:hAnsi="Arial" w:cs="Arial"/>
              </w:rPr>
              <w:t>средства бюджетов поселений - 0,0 тыс. руб</w:t>
            </w:r>
            <w:r w:rsidRPr="00A63C79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CD1275" w:rsidRDefault="00CD1275" w:rsidP="00440730">
      <w:pPr>
        <w:spacing w:after="200" w:line="276" w:lineRule="auto"/>
        <w:rPr>
          <w:rFonts w:ascii="Arial" w:hAnsi="Arial" w:cs="Arial"/>
        </w:rPr>
      </w:pPr>
    </w:p>
    <w:p w:rsidR="00215266" w:rsidRDefault="00215266" w:rsidP="00440730">
      <w:pPr>
        <w:spacing w:after="200" w:line="276" w:lineRule="auto"/>
        <w:rPr>
          <w:rFonts w:ascii="Arial" w:hAnsi="Arial" w:cs="Arial"/>
        </w:rPr>
      </w:pPr>
    </w:p>
    <w:p w:rsidR="00CD1275" w:rsidRDefault="00CD1275" w:rsidP="006F6584">
      <w:pPr>
        <w:ind w:firstLine="709"/>
        <w:jc w:val="both"/>
        <w:rPr>
          <w:rFonts w:ascii="Arial" w:hAnsi="Arial" w:cs="Arial"/>
          <w:b/>
        </w:rPr>
        <w:sectPr w:rsidR="00CD1275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BB3B5B" w:rsidRDefault="00BB3B5B" w:rsidP="00BB3B5B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DB6750">
        <w:t>9</w:t>
      </w:r>
      <w:r w:rsidRPr="00B02F3A">
        <w:t xml:space="preserve"> к постановлению администрации Енисейского района</w:t>
      </w:r>
    </w:p>
    <w:p w:rsidR="00BB3B5B" w:rsidRDefault="00BB3B5B" w:rsidP="00BB3B5B">
      <w:pPr>
        <w:ind w:left="10348" w:hanging="709"/>
      </w:pPr>
      <w:r w:rsidRPr="00B02F3A">
        <w:t>от____________№_____</w:t>
      </w:r>
    </w:p>
    <w:p w:rsidR="00BB3B5B" w:rsidRDefault="00BB3B5B" w:rsidP="00BB3B5B">
      <w:pPr>
        <w:ind w:left="10348"/>
      </w:pPr>
    </w:p>
    <w:p w:rsidR="006000B6" w:rsidRPr="006B5ECC" w:rsidRDefault="006000B6" w:rsidP="006D4AA4">
      <w:pPr>
        <w:ind w:left="8505" w:right="17" w:firstLine="1134"/>
        <w:jc w:val="both"/>
        <w:rPr>
          <w:rFonts w:ascii="Arial" w:hAnsi="Arial" w:cs="Arial"/>
        </w:rPr>
      </w:pPr>
      <w:r w:rsidRPr="006B5ECC">
        <w:rPr>
          <w:rFonts w:ascii="Arial" w:hAnsi="Arial" w:cs="Arial"/>
        </w:rPr>
        <w:t>Приложение № 1</w:t>
      </w:r>
    </w:p>
    <w:p w:rsidR="003E69DF" w:rsidRDefault="006000B6" w:rsidP="006D4AA4">
      <w:pPr>
        <w:ind w:left="9639"/>
        <w:rPr>
          <w:rFonts w:ascii="Arial" w:hAnsi="Arial" w:cs="Arial"/>
        </w:rPr>
      </w:pPr>
      <w:r w:rsidRPr="006B5ECC">
        <w:rPr>
          <w:rFonts w:ascii="Arial" w:hAnsi="Arial" w:cs="Arial"/>
        </w:rPr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FA68AB" w:rsidRDefault="00FA68AB" w:rsidP="006000B6">
      <w:pPr>
        <w:ind w:left="10348"/>
        <w:rPr>
          <w:rFonts w:ascii="Arial" w:hAnsi="Arial" w:cs="Arial"/>
        </w:rPr>
      </w:pPr>
    </w:p>
    <w:p w:rsidR="00FA68AB" w:rsidRDefault="00FA68AB" w:rsidP="00FA68AB">
      <w:pPr>
        <w:jc w:val="center"/>
        <w:rPr>
          <w:rFonts w:ascii="Arial" w:hAnsi="Arial" w:cs="Arial"/>
          <w:b/>
        </w:rPr>
      </w:pPr>
      <w:r w:rsidRPr="006B5EC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A68AB" w:rsidRDefault="00FA68AB" w:rsidP="00FA68AB">
      <w:pPr>
        <w:jc w:val="center"/>
        <w:rPr>
          <w:rFonts w:ascii="Arial" w:hAnsi="Arial" w:cs="Arial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862"/>
        <w:gridCol w:w="1981"/>
        <w:gridCol w:w="837"/>
        <w:gridCol w:w="793"/>
        <w:gridCol w:w="1578"/>
        <w:gridCol w:w="684"/>
        <w:gridCol w:w="1084"/>
        <w:gridCol w:w="1084"/>
        <w:gridCol w:w="1084"/>
        <w:gridCol w:w="1101"/>
        <w:gridCol w:w="2236"/>
      </w:tblGrid>
      <w:tr w:rsidR="00DB6750" w:rsidRPr="00DB6750" w:rsidTr="00DB6750">
        <w:trPr>
          <w:trHeight w:val="285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3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DB6750" w:rsidRPr="00DB6750" w:rsidTr="00DB6750">
        <w:trPr>
          <w:trHeight w:val="315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630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6750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t>2026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795"/>
        </w:trPr>
        <w:tc>
          <w:tcPr>
            <w:tcW w:w="8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 xml:space="preserve">Цель подпрограммы: Развитие и сохранение существующей </w:t>
            </w:r>
            <w:proofErr w:type="gramStart"/>
            <w:r w:rsidRPr="00DB6750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DB6750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территории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6750">
              <w:rPr>
                <w:rFonts w:ascii="Arial" w:hAnsi="Arial" w:cs="Arial"/>
                <w:b/>
                <w:bCs/>
                <w:color w:val="000000"/>
              </w:rPr>
              <w:t>24755,7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6750">
              <w:rPr>
                <w:rFonts w:ascii="Arial" w:hAnsi="Arial" w:cs="Arial"/>
                <w:b/>
                <w:bCs/>
                <w:color w:val="000000"/>
              </w:rPr>
              <w:t>24553,5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6750">
              <w:rPr>
                <w:rFonts w:ascii="Arial" w:hAnsi="Arial" w:cs="Arial"/>
                <w:b/>
                <w:bCs/>
                <w:color w:val="000000"/>
              </w:rPr>
              <w:t>25006,5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6750">
              <w:rPr>
                <w:rFonts w:ascii="Arial" w:hAnsi="Arial" w:cs="Arial"/>
                <w:b/>
                <w:bCs/>
                <w:color w:val="000000"/>
              </w:rPr>
              <w:t>74315,7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B6750" w:rsidRPr="00DB6750" w:rsidTr="00DB6750">
        <w:trPr>
          <w:trHeight w:val="1050"/>
        </w:trPr>
        <w:tc>
          <w:tcPr>
            <w:tcW w:w="8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сооружений на них, обеспечение безопасности дорожного движения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24755,7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74315,7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B6750" w:rsidRPr="00DB6750" w:rsidTr="00DB6750">
        <w:trPr>
          <w:trHeight w:val="315"/>
        </w:trPr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 xml:space="preserve">Содержание автомобильных дорог общего пользования местного значения за счет средств </w:t>
            </w:r>
            <w:r w:rsidRPr="00DB6750">
              <w:rPr>
                <w:rFonts w:ascii="Arial" w:hAnsi="Arial" w:cs="Arial"/>
                <w:color w:val="000000"/>
              </w:rPr>
              <w:lastRenderedPageBreak/>
              <w:t>дорожного фонда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lastRenderedPageBreak/>
              <w:t>Администрация Енисейского района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0640085080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240, 540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24045,0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72135,0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 xml:space="preserve">Осуществление дорожной деятельности по направлениям содержание и </w:t>
            </w:r>
            <w:r w:rsidRPr="00DB6750">
              <w:rPr>
                <w:rFonts w:ascii="Arial" w:hAnsi="Arial" w:cs="Arial"/>
                <w:color w:val="000000"/>
              </w:rPr>
              <w:lastRenderedPageBreak/>
              <w:t>ремонт автомобильных дорог общего пользования местного значения Енисейского района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DB6750" w:rsidRPr="00DB6750" w:rsidTr="00DB6750">
        <w:trPr>
          <w:trHeight w:val="495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5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0640085083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113,7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381,8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78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Проведение кадастровых работ в рамках оформления автомобильных дорог местного значения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0640085084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389,5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10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0640075080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112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0640085091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471,4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452,3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456,9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1380,6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5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0640080071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511AC6">
        <w:trPr>
          <w:trHeight w:val="416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t xml:space="preserve">Капитальный ремонт, ремонт и содержание автомобильных дорог общего пользования местного значения за счет средств местного </w:t>
            </w:r>
            <w:r w:rsidRPr="00DB6750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0640085070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12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</w:rPr>
            </w:pPr>
            <w:r w:rsidRPr="00DB6750">
              <w:rPr>
                <w:rFonts w:ascii="Arial" w:hAnsi="Arial" w:cs="Arial"/>
              </w:rPr>
              <w:lastRenderedPageBreak/>
              <w:t>Осуществление дорожной деятельности в целях решения задач социально-экономического развития территорий за счет средств дорожного фонда, в том числе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06400S3951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48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i/>
                <w:iCs/>
              </w:rPr>
            </w:pPr>
            <w:r w:rsidRPr="00DB6750">
              <w:rPr>
                <w:rFonts w:ascii="Arial" w:hAnsi="Arial" w:cs="Arial"/>
                <w:i/>
                <w:iCs/>
              </w:rPr>
              <w:t>за счет сре</w:t>
            </w:r>
            <w:proofErr w:type="gramStart"/>
            <w:r w:rsidRPr="00DB6750">
              <w:rPr>
                <w:rFonts w:ascii="Arial" w:hAnsi="Arial" w:cs="Arial"/>
                <w:i/>
                <w:iCs/>
              </w:rPr>
              <w:t>дств кр</w:t>
            </w:r>
            <w:proofErr w:type="gramEnd"/>
            <w:r w:rsidRPr="00DB6750">
              <w:rPr>
                <w:rFonts w:ascii="Arial" w:hAnsi="Arial" w:cs="Arial"/>
                <w:i/>
                <w:iCs/>
              </w:rPr>
              <w:t>аевого бюджета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52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i/>
                <w:iCs/>
              </w:rPr>
            </w:pPr>
            <w:r w:rsidRPr="00DB6750">
              <w:rPr>
                <w:rFonts w:ascii="Arial" w:hAnsi="Arial" w:cs="Arial"/>
                <w:i/>
                <w:iCs/>
              </w:rPr>
              <w:t>за счет средств муниципальных образований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</w:p>
        </w:tc>
      </w:tr>
      <w:tr w:rsidR="00DB6750" w:rsidRPr="00DB6750" w:rsidTr="00DB6750">
        <w:trPr>
          <w:trHeight w:val="43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Итого по подпрограмме, в том числе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24755,7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74315,7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B6750" w:rsidRPr="00DB6750" w:rsidTr="00DB6750">
        <w:trPr>
          <w:trHeight w:val="7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50" w:rsidRPr="00DB6750" w:rsidRDefault="00DB6750" w:rsidP="00DB6750">
            <w:pPr>
              <w:jc w:val="center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24755,7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24553,5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25006,5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750" w:rsidRPr="00DB6750" w:rsidRDefault="00DB6750" w:rsidP="00DB6750">
            <w:pPr>
              <w:jc w:val="right"/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74315,7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50" w:rsidRPr="00DB6750" w:rsidRDefault="00DB6750" w:rsidP="00DB6750">
            <w:pPr>
              <w:rPr>
                <w:rFonts w:ascii="Arial" w:hAnsi="Arial" w:cs="Arial"/>
                <w:color w:val="000000"/>
              </w:rPr>
            </w:pPr>
            <w:r w:rsidRPr="00DB675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6000B6" w:rsidRDefault="006000B6" w:rsidP="00FA68AB">
      <w:pPr>
        <w:rPr>
          <w:rFonts w:ascii="Arial" w:hAnsi="Arial" w:cs="Arial"/>
        </w:rPr>
      </w:pPr>
    </w:p>
    <w:p w:rsidR="002378CB" w:rsidRDefault="002378CB" w:rsidP="006000B6">
      <w:pPr>
        <w:spacing w:line="276" w:lineRule="auto"/>
        <w:sectPr w:rsidR="002378CB" w:rsidSect="009C08BF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A27B7E" w:rsidRDefault="00A27B7E" w:rsidP="00A27B7E">
      <w:pPr>
        <w:ind w:left="6237"/>
      </w:pPr>
      <w:r w:rsidRPr="00B02F3A">
        <w:lastRenderedPageBreak/>
        <w:t xml:space="preserve">Приложение </w:t>
      </w:r>
      <w:r>
        <w:t>10</w:t>
      </w:r>
      <w:r w:rsidRPr="00B02F3A">
        <w:t xml:space="preserve"> к постановлению администрации Енисейского района</w:t>
      </w:r>
    </w:p>
    <w:p w:rsidR="00A27B7E" w:rsidRDefault="00A27B7E" w:rsidP="00A27B7E">
      <w:pPr>
        <w:ind w:left="6237"/>
      </w:pPr>
      <w:r w:rsidRPr="00B02F3A">
        <w:t>от____________№_____</w:t>
      </w:r>
    </w:p>
    <w:p w:rsidR="00A27B7E" w:rsidRDefault="00A27B7E" w:rsidP="00A27B7E">
      <w:pPr>
        <w:ind w:left="6804"/>
      </w:pPr>
    </w:p>
    <w:p w:rsidR="00A27B7E" w:rsidRDefault="00A27B7E" w:rsidP="00A27B7E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A27B7E" w:rsidRPr="006B5ECC" w:rsidTr="001D74C2">
        <w:trPr>
          <w:trHeight w:val="3608"/>
        </w:trPr>
        <w:tc>
          <w:tcPr>
            <w:tcW w:w="2977" w:type="dxa"/>
            <w:vAlign w:val="center"/>
          </w:tcPr>
          <w:p w:rsidR="00A27B7E" w:rsidRPr="006B5ECC" w:rsidRDefault="00A27B7E" w:rsidP="001A4BB1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B5ECC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vAlign w:val="center"/>
          </w:tcPr>
          <w:p w:rsidR="00A27B7E" w:rsidRPr="00A63C79" w:rsidRDefault="00A27B7E" w:rsidP="00A27B7E">
            <w:pPr>
              <w:ind w:hanging="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Объем финансирования Подпрограммы в 2024 году и плановом периоде 2025 – 2026 гг. составит </w:t>
            </w:r>
            <w:r w:rsidRPr="00A63C79">
              <w:rPr>
                <w:rFonts w:ascii="Arial" w:hAnsi="Arial" w:cs="Arial"/>
                <w:b/>
              </w:rPr>
              <w:t>1</w:t>
            </w:r>
            <w:r w:rsidR="00F3564D">
              <w:rPr>
                <w:rFonts w:ascii="Arial" w:hAnsi="Arial" w:cs="Arial"/>
                <w:b/>
              </w:rPr>
              <w:t>3 091,1</w:t>
            </w:r>
            <w:r w:rsidRPr="00A63C79">
              <w:rPr>
                <w:rFonts w:ascii="Arial" w:hAnsi="Arial" w:cs="Arial"/>
              </w:rPr>
              <w:t xml:space="preserve"> тыс. руб., в том числе:</w:t>
            </w:r>
          </w:p>
          <w:p w:rsidR="00A27B7E" w:rsidRPr="00A63C79" w:rsidRDefault="00A27B7E" w:rsidP="00A27B7E">
            <w:pPr>
              <w:ind w:hanging="3"/>
              <w:rPr>
                <w:rFonts w:ascii="Arial" w:hAnsi="Arial" w:cs="Arial"/>
                <w:b/>
              </w:rPr>
            </w:pPr>
            <w:r w:rsidRPr="00A63C79">
              <w:rPr>
                <w:rFonts w:ascii="Arial" w:hAnsi="Arial" w:cs="Arial"/>
                <w:b/>
              </w:rPr>
              <w:t>2024 год – 4</w:t>
            </w:r>
            <w:r w:rsidR="00F3564D">
              <w:rPr>
                <w:rFonts w:ascii="Arial" w:hAnsi="Arial" w:cs="Arial"/>
                <w:b/>
              </w:rPr>
              <w:t> 588,7</w:t>
            </w:r>
            <w:r w:rsidRPr="00A63C79">
              <w:rPr>
                <w:rFonts w:ascii="Arial" w:hAnsi="Arial" w:cs="Arial"/>
                <w:b/>
              </w:rPr>
              <w:t xml:space="preserve"> </w:t>
            </w:r>
            <w:r w:rsidRPr="00A63C79">
              <w:rPr>
                <w:rFonts w:ascii="Arial" w:hAnsi="Arial" w:cs="Arial"/>
              </w:rPr>
              <w:t>тыс. руб., в том числе:</w:t>
            </w:r>
            <w:r w:rsidRPr="00A63C79">
              <w:rPr>
                <w:rFonts w:ascii="Arial" w:hAnsi="Arial" w:cs="Arial"/>
                <w:b/>
              </w:rPr>
              <w:t xml:space="preserve"> </w:t>
            </w:r>
          </w:p>
          <w:p w:rsidR="00A27B7E" w:rsidRPr="00A63C79" w:rsidRDefault="00A27B7E" w:rsidP="00A27B7E">
            <w:pPr>
              <w:ind w:hanging="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средства краевого бюджета – 4 251,2 тыс. руб. </w:t>
            </w:r>
          </w:p>
          <w:p w:rsidR="00A27B7E" w:rsidRPr="00A63C79" w:rsidRDefault="00A27B7E" w:rsidP="00A27B7E">
            <w:pPr>
              <w:ind w:hanging="3"/>
              <w:rPr>
                <w:rFonts w:ascii="Arial" w:hAnsi="Arial" w:cs="Arial"/>
                <w:b/>
              </w:rPr>
            </w:pPr>
            <w:r w:rsidRPr="00A63C79">
              <w:rPr>
                <w:rFonts w:ascii="Arial" w:hAnsi="Arial" w:cs="Arial"/>
                <w:b/>
              </w:rPr>
              <w:t>2025 год – 4 251,2</w:t>
            </w:r>
            <w:r w:rsidRPr="00A63C7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63C79">
              <w:rPr>
                <w:rFonts w:ascii="Arial" w:hAnsi="Arial" w:cs="Arial"/>
                <w:bCs/>
                <w:color w:val="000000"/>
              </w:rPr>
              <w:t>тыс. руб.</w:t>
            </w:r>
            <w:r w:rsidRPr="00A63C79">
              <w:rPr>
                <w:rFonts w:ascii="Arial" w:hAnsi="Arial" w:cs="Arial"/>
              </w:rPr>
              <w:t xml:space="preserve"> в том числе:</w:t>
            </w:r>
          </w:p>
          <w:p w:rsidR="00A27B7E" w:rsidRPr="00A63C79" w:rsidRDefault="00A27B7E" w:rsidP="00A27B7E">
            <w:pPr>
              <w:ind w:hanging="3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средства краевого бюджета – 4 251,2 тыс. руб. </w:t>
            </w:r>
          </w:p>
          <w:p w:rsidR="00A27B7E" w:rsidRPr="00A63C79" w:rsidRDefault="00A27B7E" w:rsidP="00A27B7E">
            <w:pPr>
              <w:ind w:hanging="3"/>
              <w:rPr>
                <w:rFonts w:ascii="Arial" w:hAnsi="Arial" w:cs="Arial"/>
                <w:bCs/>
                <w:color w:val="000000"/>
              </w:rPr>
            </w:pPr>
            <w:r w:rsidRPr="00A63C79">
              <w:rPr>
                <w:rFonts w:ascii="Arial" w:hAnsi="Arial" w:cs="Arial"/>
                <w:b/>
                <w:bCs/>
                <w:color w:val="000000"/>
              </w:rPr>
              <w:t xml:space="preserve">2026 год – 4 251,2 </w:t>
            </w:r>
            <w:r w:rsidRPr="00A63C79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A27B7E" w:rsidRPr="006B5ECC" w:rsidRDefault="00A27B7E" w:rsidP="00A27B7E">
            <w:pPr>
              <w:jc w:val="both"/>
              <w:rPr>
                <w:rFonts w:ascii="Arial" w:hAnsi="Arial" w:cs="Arial"/>
                <w:highlight w:val="yellow"/>
              </w:rPr>
            </w:pPr>
            <w:r w:rsidRPr="00A63C79">
              <w:rPr>
                <w:rFonts w:ascii="Arial" w:hAnsi="Arial" w:cs="Arial"/>
              </w:rPr>
              <w:t>средства краевого бюджета – 4 251,2 тыс. руб.</w:t>
            </w:r>
          </w:p>
        </w:tc>
      </w:tr>
    </w:tbl>
    <w:p w:rsidR="00433D2D" w:rsidRDefault="00433D2D" w:rsidP="00A27B7E">
      <w:pPr>
        <w:spacing w:after="200" w:line="276" w:lineRule="auto"/>
        <w:rPr>
          <w:rFonts w:ascii="Arial" w:hAnsi="Arial" w:cs="Arial"/>
        </w:rPr>
      </w:pPr>
    </w:p>
    <w:p w:rsidR="00433D2D" w:rsidRDefault="00433D2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33D2D" w:rsidRDefault="00433D2D" w:rsidP="00A27B7E">
      <w:pPr>
        <w:spacing w:after="200" w:line="276" w:lineRule="auto"/>
        <w:rPr>
          <w:rFonts w:ascii="Arial" w:hAnsi="Arial" w:cs="Arial"/>
        </w:rPr>
        <w:sectPr w:rsidR="00433D2D" w:rsidSect="001F4E0D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433D2D" w:rsidRDefault="00433D2D" w:rsidP="00433D2D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423B05">
        <w:t>11</w:t>
      </w:r>
      <w:r w:rsidRPr="00B02F3A">
        <w:t xml:space="preserve"> к постановлению администрации Енисейского района</w:t>
      </w:r>
    </w:p>
    <w:p w:rsidR="00433D2D" w:rsidRDefault="00433D2D" w:rsidP="00433D2D">
      <w:pPr>
        <w:ind w:left="10348" w:hanging="709"/>
      </w:pPr>
      <w:r w:rsidRPr="00B02F3A">
        <w:t>от____________№_____</w:t>
      </w:r>
    </w:p>
    <w:p w:rsidR="00423B05" w:rsidRDefault="00423B05" w:rsidP="00433D2D">
      <w:pPr>
        <w:ind w:left="10348" w:hanging="709"/>
      </w:pPr>
    </w:p>
    <w:p w:rsidR="00423B05" w:rsidRPr="00A63C79" w:rsidRDefault="00423B05" w:rsidP="00423B05">
      <w:pPr>
        <w:autoSpaceDE w:val="0"/>
        <w:ind w:left="963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 xml:space="preserve">Приложение </w:t>
      </w:r>
    </w:p>
    <w:p w:rsidR="00423B05" w:rsidRPr="00A63C79" w:rsidRDefault="00423B05" w:rsidP="00423B05">
      <w:pPr>
        <w:autoSpaceDE w:val="0"/>
        <w:ind w:left="963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к паспорту подпрограммы «Развитие отрасли сельского хозяйства в Енисейском районе»</w:t>
      </w:r>
    </w:p>
    <w:p w:rsidR="00423B05" w:rsidRPr="00A63C79" w:rsidRDefault="00423B05" w:rsidP="00423B05">
      <w:pPr>
        <w:autoSpaceDE w:val="0"/>
        <w:ind w:firstLine="567"/>
        <w:jc w:val="both"/>
        <w:rPr>
          <w:rFonts w:ascii="Arial" w:hAnsi="Arial" w:cs="Arial"/>
        </w:rPr>
      </w:pPr>
    </w:p>
    <w:p w:rsidR="00423B05" w:rsidRPr="00A63C79" w:rsidRDefault="00423B05" w:rsidP="00423B05">
      <w:pPr>
        <w:autoSpaceDE w:val="0"/>
        <w:ind w:firstLine="567"/>
        <w:jc w:val="center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423B05" w:rsidRPr="00A63C79" w:rsidRDefault="00423B05" w:rsidP="00423B05">
      <w:pPr>
        <w:autoSpaceDE w:val="0"/>
        <w:ind w:firstLine="567"/>
        <w:jc w:val="center"/>
        <w:rPr>
          <w:rFonts w:ascii="Arial" w:hAnsi="Arial" w:cs="Arial"/>
          <w:b/>
        </w:rPr>
      </w:pPr>
    </w:p>
    <w:tbl>
      <w:tblPr>
        <w:tblW w:w="14742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8"/>
        <w:gridCol w:w="1495"/>
        <w:gridCol w:w="4884"/>
        <w:gridCol w:w="992"/>
        <w:gridCol w:w="993"/>
        <w:gridCol w:w="992"/>
        <w:gridCol w:w="1069"/>
      </w:tblGrid>
      <w:tr w:rsidR="00423B05" w:rsidRPr="00A63C79" w:rsidTr="001A4BB1">
        <w:trPr>
          <w:trHeight w:val="305"/>
          <w:jc w:val="right"/>
        </w:trPr>
        <w:tc>
          <w:tcPr>
            <w:tcW w:w="709" w:type="dxa"/>
            <w:vMerge w:val="restart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№ </w:t>
            </w:r>
            <w:proofErr w:type="gramStart"/>
            <w:r w:rsidRPr="00A63C79">
              <w:rPr>
                <w:rFonts w:ascii="Arial" w:hAnsi="Arial" w:cs="Arial"/>
              </w:rPr>
              <w:t>п</w:t>
            </w:r>
            <w:proofErr w:type="gramEnd"/>
            <w:r w:rsidRPr="00A63C79">
              <w:rPr>
                <w:rFonts w:ascii="Arial" w:hAnsi="Arial" w:cs="Arial"/>
              </w:rPr>
              <w:t>/п</w:t>
            </w:r>
          </w:p>
        </w:tc>
        <w:tc>
          <w:tcPr>
            <w:tcW w:w="3608" w:type="dxa"/>
            <w:vMerge w:val="restart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95" w:type="dxa"/>
            <w:vMerge w:val="restart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884" w:type="dxa"/>
            <w:vMerge w:val="restart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4046" w:type="dxa"/>
            <w:gridSpan w:val="4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423B05" w:rsidRPr="00A63C79" w:rsidTr="001A4BB1">
        <w:trPr>
          <w:trHeight w:val="163"/>
          <w:jc w:val="right"/>
        </w:trPr>
        <w:tc>
          <w:tcPr>
            <w:tcW w:w="709" w:type="dxa"/>
            <w:vMerge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8" w:type="dxa"/>
            <w:vMerge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vMerge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2023</w:t>
            </w:r>
          </w:p>
        </w:tc>
        <w:tc>
          <w:tcPr>
            <w:tcW w:w="993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2025</w:t>
            </w:r>
          </w:p>
        </w:tc>
        <w:tc>
          <w:tcPr>
            <w:tcW w:w="1069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2026</w:t>
            </w:r>
          </w:p>
        </w:tc>
      </w:tr>
      <w:tr w:rsidR="00423B05" w:rsidRPr="00A63C79" w:rsidTr="001A4BB1">
        <w:trPr>
          <w:trHeight w:val="259"/>
          <w:jc w:val="right"/>
        </w:trPr>
        <w:tc>
          <w:tcPr>
            <w:tcW w:w="14742" w:type="dxa"/>
            <w:gridSpan w:val="8"/>
            <w:vAlign w:val="center"/>
          </w:tcPr>
          <w:p w:rsidR="00423B05" w:rsidRPr="00A63C79" w:rsidRDefault="00423B05" w:rsidP="001A4BB1">
            <w:pPr>
              <w:autoSpaceDE w:val="0"/>
              <w:jc w:val="both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</w:tr>
      <w:tr w:rsidR="00423B05" w:rsidRPr="00A63C79" w:rsidTr="001A4BB1">
        <w:trPr>
          <w:trHeight w:val="305"/>
          <w:jc w:val="right"/>
        </w:trPr>
        <w:tc>
          <w:tcPr>
            <w:tcW w:w="14742" w:type="dxa"/>
            <w:gridSpan w:val="8"/>
            <w:vAlign w:val="center"/>
          </w:tcPr>
          <w:p w:rsidR="00423B05" w:rsidRPr="00A63C79" w:rsidRDefault="00423B05" w:rsidP="001A4BB1">
            <w:pPr>
              <w:autoSpaceDE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</w:tr>
      <w:tr w:rsidR="00423B05" w:rsidRPr="00A63C79" w:rsidTr="001A4BB1">
        <w:trPr>
          <w:trHeight w:val="305"/>
          <w:jc w:val="right"/>
        </w:trPr>
        <w:tc>
          <w:tcPr>
            <w:tcW w:w="709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1</w:t>
            </w:r>
          </w:p>
        </w:tc>
        <w:tc>
          <w:tcPr>
            <w:tcW w:w="3608" w:type="dxa"/>
            <w:vAlign w:val="center"/>
          </w:tcPr>
          <w:p w:rsidR="00423B05" w:rsidRPr="00A63C79" w:rsidRDefault="00423B05" w:rsidP="001A4BB1">
            <w:pPr>
              <w:autoSpaceDE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Проведение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</w:t>
            </w:r>
          </w:p>
        </w:tc>
        <w:tc>
          <w:tcPr>
            <w:tcW w:w="1495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Отчет об осуществлении отдельного государственного полномочия по осуществлению </w:t>
            </w:r>
            <w:proofErr w:type="gramStart"/>
            <w:r w:rsidRPr="00A63C79">
              <w:rPr>
                <w:rFonts w:ascii="Arial" w:hAnsi="Arial" w:cs="Arial"/>
              </w:rPr>
              <w:t>контроля за</w:t>
            </w:r>
            <w:proofErr w:type="gramEnd"/>
            <w:r w:rsidRPr="00A63C79">
              <w:rPr>
                <w:rFonts w:ascii="Arial" w:hAnsi="Arial" w:cs="Arial"/>
              </w:rPr>
      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 государственной поддержки </w:t>
            </w:r>
          </w:p>
        </w:tc>
        <w:tc>
          <w:tcPr>
            <w:tcW w:w="992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5</w:t>
            </w:r>
          </w:p>
        </w:tc>
        <w:tc>
          <w:tcPr>
            <w:tcW w:w="1069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5</w:t>
            </w:r>
          </w:p>
        </w:tc>
      </w:tr>
      <w:tr w:rsidR="00423B05" w:rsidRPr="00A63C79" w:rsidTr="001A4BB1">
        <w:trPr>
          <w:trHeight w:val="323"/>
          <w:jc w:val="right"/>
        </w:trPr>
        <w:tc>
          <w:tcPr>
            <w:tcW w:w="709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2</w:t>
            </w:r>
          </w:p>
        </w:tc>
        <w:tc>
          <w:tcPr>
            <w:tcW w:w="3608" w:type="dxa"/>
            <w:vAlign w:val="center"/>
          </w:tcPr>
          <w:p w:rsidR="00423B05" w:rsidRPr="00A63C79" w:rsidRDefault="00423B05" w:rsidP="001A4BB1">
            <w:pPr>
              <w:autoSpaceDE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Освоение суммы субвенции, направленной на осуществление переданных  отдельных государственных </w:t>
            </w:r>
            <w:r w:rsidRPr="00A63C79">
              <w:rPr>
                <w:rFonts w:ascii="Arial" w:hAnsi="Arial" w:cs="Arial"/>
              </w:rPr>
              <w:lastRenderedPageBreak/>
              <w:t xml:space="preserve">полномочий по решению вопросов поддержки сельскохозяйственного производства  </w:t>
            </w:r>
          </w:p>
        </w:tc>
        <w:tc>
          <w:tcPr>
            <w:tcW w:w="1495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884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 xml:space="preserve">Отчет об использовании финансовых средств, предоставленных для осуществления отдельных государственных полномочий по </w:t>
            </w:r>
            <w:r w:rsidRPr="00A63C79">
              <w:rPr>
                <w:rFonts w:ascii="Arial" w:hAnsi="Arial" w:cs="Arial"/>
              </w:rPr>
              <w:lastRenderedPageBreak/>
              <w:t>решению вопросов поддержки сельскохозяйственного производства</w:t>
            </w:r>
          </w:p>
        </w:tc>
        <w:tc>
          <w:tcPr>
            <w:tcW w:w="992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lastRenderedPageBreak/>
              <w:t>не менее 97</w:t>
            </w:r>
          </w:p>
        </w:tc>
        <w:tc>
          <w:tcPr>
            <w:tcW w:w="993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не менее 97</w:t>
            </w:r>
          </w:p>
        </w:tc>
        <w:tc>
          <w:tcPr>
            <w:tcW w:w="992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не менее 97</w:t>
            </w:r>
          </w:p>
        </w:tc>
        <w:tc>
          <w:tcPr>
            <w:tcW w:w="1069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не менее 97</w:t>
            </w:r>
          </w:p>
        </w:tc>
      </w:tr>
      <w:tr w:rsidR="00423B05" w:rsidRPr="00A63C79" w:rsidTr="001A4BB1">
        <w:trPr>
          <w:trHeight w:val="511"/>
          <w:jc w:val="right"/>
        </w:trPr>
        <w:tc>
          <w:tcPr>
            <w:tcW w:w="14742" w:type="dxa"/>
            <w:gridSpan w:val="8"/>
            <w:vAlign w:val="center"/>
          </w:tcPr>
          <w:p w:rsidR="00423B05" w:rsidRPr="00A63C79" w:rsidRDefault="00423B05" w:rsidP="001A4BB1">
            <w:pPr>
              <w:autoSpaceDE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lastRenderedPageBreak/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</w:tr>
      <w:tr w:rsidR="00423B05" w:rsidRPr="00A63C79" w:rsidTr="001A4BB1">
        <w:trPr>
          <w:trHeight w:val="511"/>
          <w:jc w:val="right"/>
        </w:trPr>
        <w:tc>
          <w:tcPr>
            <w:tcW w:w="709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3</w:t>
            </w:r>
          </w:p>
        </w:tc>
        <w:tc>
          <w:tcPr>
            <w:tcW w:w="3608" w:type="dxa"/>
            <w:vAlign w:val="center"/>
          </w:tcPr>
          <w:p w:rsidR="00423B05" w:rsidRPr="00A63C79" w:rsidRDefault="00423B05" w:rsidP="001A4BB1">
            <w:pPr>
              <w:autoSpaceDE w:val="0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495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Отчет отдела по вопросам сельского хозяйства администрации Енисейского района в соответствии с Планом работы на год</w:t>
            </w:r>
          </w:p>
        </w:tc>
        <w:tc>
          <w:tcPr>
            <w:tcW w:w="992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не менее 3</w:t>
            </w:r>
          </w:p>
        </w:tc>
        <w:tc>
          <w:tcPr>
            <w:tcW w:w="992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не менее 3</w:t>
            </w:r>
          </w:p>
        </w:tc>
        <w:tc>
          <w:tcPr>
            <w:tcW w:w="1069" w:type="dxa"/>
            <w:vAlign w:val="center"/>
          </w:tcPr>
          <w:p w:rsidR="00423B05" w:rsidRPr="00A63C79" w:rsidRDefault="00423B05" w:rsidP="001A4BB1">
            <w:pPr>
              <w:autoSpaceDE w:val="0"/>
              <w:jc w:val="center"/>
              <w:rPr>
                <w:rFonts w:ascii="Arial" w:hAnsi="Arial" w:cs="Arial"/>
              </w:rPr>
            </w:pPr>
            <w:r w:rsidRPr="00A63C79">
              <w:rPr>
                <w:rFonts w:ascii="Arial" w:hAnsi="Arial" w:cs="Arial"/>
              </w:rPr>
              <w:t>не менее 3</w:t>
            </w:r>
          </w:p>
        </w:tc>
      </w:tr>
    </w:tbl>
    <w:p w:rsidR="00423B05" w:rsidRPr="00A63C79" w:rsidRDefault="00423B05" w:rsidP="00423B05">
      <w:pPr>
        <w:autoSpaceDE w:val="0"/>
        <w:ind w:firstLine="567"/>
        <w:jc w:val="center"/>
        <w:rPr>
          <w:rFonts w:ascii="Arial" w:hAnsi="Arial" w:cs="Arial"/>
          <w:b/>
          <w:highlight w:val="yellow"/>
        </w:rPr>
      </w:pPr>
    </w:p>
    <w:p w:rsidR="00423B05" w:rsidRDefault="00423B05" w:rsidP="00433D2D">
      <w:pPr>
        <w:ind w:left="10348" w:hanging="709"/>
      </w:pPr>
    </w:p>
    <w:p w:rsidR="006C19F4" w:rsidRDefault="006C19F4">
      <w:pPr>
        <w:spacing w:after="200" w:line="276" w:lineRule="auto"/>
      </w:pPr>
      <w:r>
        <w:br w:type="page"/>
      </w:r>
    </w:p>
    <w:p w:rsidR="006C19F4" w:rsidRDefault="006C19F4" w:rsidP="006C19F4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12</w:t>
      </w:r>
      <w:r w:rsidRPr="00B02F3A">
        <w:t xml:space="preserve"> к постановлению администрации Енисейского района</w:t>
      </w:r>
    </w:p>
    <w:p w:rsidR="006C19F4" w:rsidRDefault="006C19F4" w:rsidP="006C19F4">
      <w:pPr>
        <w:ind w:left="10348" w:hanging="709"/>
      </w:pPr>
      <w:r w:rsidRPr="00B02F3A">
        <w:t>от____________№_____</w:t>
      </w:r>
    </w:p>
    <w:p w:rsidR="006C19F4" w:rsidRDefault="006C19F4" w:rsidP="006C19F4">
      <w:pPr>
        <w:ind w:left="10348" w:hanging="709"/>
      </w:pPr>
    </w:p>
    <w:p w:rsidR="006C19F4" w:rsidRPr="00A63C79" w:rsidRDefault="006C19F4" w:rsidP="006C19F4">
      <w:pPr>
        <w:autoSpaceDE w:val="0"/>
        <w:ind w:left="9639"/>
        <w:jc w:val="both"/>
        <w:rPr>
          <w:rFonts w:ascii="Arial" w:hAnsi="Arial" w:cs="Arial"/>
        </w:rPr>
      </w:pPr>
      <w:r w:rsidRPr="00A63C79">
        <w:rPr>
          <w:rFonts w:ascii="Arial" w:hAnsi="Arial" w:cs="Arial"/>
        </w:rPr>
        <w:t>Приложение № 1</w:t>
      </w:r>
    </w:p>
    <w:p w:rsidR="006C19F4" w:rsidRPr="00A63C79" w:rsidRDefault="006C19F4" w:rsidP="006C19F4">
      <w:pPr>
        <w:autoSpaceDE w:val="0"/>
        <w:ind w:left="9639"/>
        <w:jc w:val="both"/>
        <w:rPr>
          <w:rFonts w:ascii="Arial" w:hAnsi="Arial" w:cs="Arial"/>
          <w:b/>
        </w:rPr>
      </w:pPr>
      <w:r w:rsidRPr="00A63C79">
        <w:rPr>
          <w:rFonts w:ascii="Arial" w:hAnsi="Arial" w:cs="Arial"/>
        </w:rPr>
        <w:t>к подпрограмме «Развитие отрасли сельского хозяйства в Енисейском районе»</w:t>
      </w:r>
    </w:p>
    <w:p w:rsidR="006C19F4" w:rsidRPr="00A63C79" w:rsidRDefault="006C19F4" w:rsidP="006C19F4">
      <w:pPr>
        <w:ind w:firstLine="567"/>
        <w:jc w:val="center"/>
        <w:rPr>
          <w:rFonts w:ascii="Arial" w:hAnsi="Arial" w:cs="Arial"/>
          <w:b/>
        </w:rPr>
      </w:pPr>
    </w:p>
    <w:p w:rsidR="006C19F4" w:rsidRDefault="006C19F4" w:rsidP="006C19F4">
      <w:pPr>
        <w:jc w:val="center"/>
        <w:rPr>
          <w:rFonts w:ascii="Arial" w:hAnsi="Arial" w:cs="Arial"/>
          <w:b/>
        </w:rPr>
      </w:pPr>
      <w:r w:rsidRPr="00A63C7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6C19F4" w:rsidRDefault="006C19F4" w:rsidP="006C19F4">
      <w:pPr>
        <w:jc w:val="center"/>
        <w:rPr>
          <w:rFonts w:ascii="Arial" w:hAnsi="Arial" w:cs="Arial"/>
          <w:b/>
        </w:rPr>
      </w:pP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3186"/>
        <w:gridCol w:w="1981"/>
        <w:gridCol w:w="837"/>
        <w:gridCol w:w="793"/>
        <w:gridCol w:w="1551"/>
        <w:gridCol w:w="617"/>
        <w:gridCol w:w="860"/>
        <w:gridCol w:w="940"/>
        <w:gridCol w:w="920"/>
        <w:gridCol w:w="1021"/>
        <w:gridCol w:w="2414"/>
      </w:tblGrid>
      <w:tr w:rsidR="006C19F4" w:rsidRPr="006C19F4" w:rsidTr="006C19F4">
        <w:trPr>
          <w:trHeight w:val="525"/>
        </w:trPr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Цель, задачи, мероприятия подпрограммы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6C19F4" w:rsidRPr="006C19F4" w:rsidTr="006C19F4">
        <w:trPr>
          <w:trHeight w:val="660"/>
        </w:trPr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C19F4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</w:rPr>
            </w:pPr>
            <w:r w:rsidRPr="006C19F4">
              <w:rPr>
                <w:rFonts w:ascii="Arial" w:hAnsi="Arial" w:cs="Arial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</w:rPr>
            </w:pPr>
            <w:r w:rsidRPr="006C19F4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</w:rPr>
            </w:pPr>
            <w:r w:rsidRPr="006C19F4">
              <w:rPr>
                <w:rFonts w:ascii="Arial" w:hAnsi="Arial" w:cs="Arial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</w:tr>
      <w:tr w:rsidR="006C19F4" w:rsidRPr="006C19F4" w:rsidTr="006C19F4">
        <w:trPr>
          <w:trHeight w:val="525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9F4">
              <w:rPr>
                <w:rFonts w:ascii="Arial" w:hAnsi="Arial" w:cs="Arial"/>
                <w:b/>
                <w:bCs/>
                <w:color w:val="000000"/>
              </w:rPr>
              <w:t>4 588,7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9F4">
              <w:rPr>
                <w:rFonts w:ascii="Arial" w:hAnsi="Arial" w:cs="Arial"/>
                <w:b/>
                <w:bCs/>
                <w:color w:val="000000"/>
              </w:rPr>
              <w:t>4 251,2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9F4">
              <w:rPr>
                <w:rFonts w:ascii="Arial" w:hAnsi="Arial" w:cs="Arial"/>
                <w:b/>
                <w:bCs/>
                <w:color w:val="000000"/>
              </w:rPr>
              <w:t>4 251,2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9F4">
              <w:rPr>
                <w:rFonts w:ascii="Arial" w:hAnsi="Arial" w:cs="Arial"/>
                <w:b/>
                <w:bCs/>
                <w:color w:val="000000"/>
              </w:rPr>
              <w:t>13 091,1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19F4" w:rsidRPr="006C19F4" w:rsidTr="006C19F4">
        <w:trPr>
          <w:trHeight w:val="78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4 588,7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13 091,1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19F4" w:rsidRPr="006C19F4" w:rsidTr="006C19F4">
        <w:trPr>
          <w:trHeight w:val="825"/>
        </w:trPr>
        <w:tc>
          <w:tcPr>
            <w:tcW w:w="4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0650175170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</w:rPr>
            </w:pPr>
            <w:r w:rsidRPr="006C19F4">
              <w:rPr>
                <w:rFonts w:ascii="Arial" w:hAnsi="Arial" w:cs="Arial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4 320,9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3 983,4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3 983,4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12 287,7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Проведение 3 выездных плановых (внеплановых) проверок ежегодно;</w:t>
            </w:r>
            <w:r w:rsidRPr="006C19F4">
              <w:rPr>
                <w:rFonts w:ascii="Arial" w:hAnsi="Arial" w:cs="Arial"/>
                <w:color w:val="000000"/>
              </w:rPr>
              <w:br/>
              <w:t>Использование бюджетных ассигнований, предусмотренных в подпрограмме не</w:t>
            </w:r>
            <w:r w:rsidRPr="006C19F4">
              <w:rPr>
                <w:rFonts w:ascii="Arial" w:hAnsi="Arial" w:cs="Arial"/>
                <w:color w:val="000000"/>
              </w:rPr>
              <w:br/>
              <w:t xml:space="preserve"> менее 97,0% </w:t>
            </w:r>
            <w:r w:rsidRPr="006C19F4">
              <w:rPr>
                <w:rFonts w:ascii="Arial" w:hAnsi="Arial" w:cs="Arial"/>
                <w:color w:val="000000"/>
              </w:rPr>
              <w:lastRenderedPageBreak/>
              <w:t>ежегодно</w:t>
            </w:r>
          </w:p>
        </w:tc>
      </w:tr>
      <w:tr w:rsidR="006C19F4" w:rsidRPr="006C19F4" w:rsidTr="006C19F4">
        <w:trPr>
          <w:trHeight w:val="615"/>
        </w:trPr>
        <w:tc>
          <w:tcPr>
            <w:tcW w:w="4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267,8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267,8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267,8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803,4</w:t>
            </w: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</w:tr>
      <w:tr w:rsidR="006C19F4" w:rsidRPr="006C19F4" w:rsidTr="006C19F4">
        <w:trPr>
          <w:trHeight w:val="87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lastRenderedPageBreak/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</w:tr>
      <w:tr w:rsidR="006C19F4" w:rsidRPr="006C19F4" w:rsidTr="006C19F4">
        <w:trPr>
          <w:trHeight w:val="1815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Проведение не менее 3 семинаров в год, в том числе выездных, по существующим мерам государственной поддержки в отрасли сельского хозяйства для граждан, ведущих ЛПХ и субъектам АПК Енисейского района.</w:t>
            </w:r>
            <w:r w:rsidRPr="006C19F4">
              <w:rPr>
                <w:rFonts w:ascii="Arial" w:hAnsi="Arial" w:cs="Arial"/>
                <w:color w:val="000000"/>
              </w:rPr>
              <w:br/>
              <w:t>Размещение на официальном информационном Интернет-сайте Енисейского района 3 материалов о мерах государственной поддержки в отрасли сельского хозяйства граждан, ведущих ЛПХ и субъектов АПК Енисейского района</w:t>
            </w:r>
          </w:p>
        </w:tc>
      </w:tr>
      <w:tr w:rsidR="006C19F4" w:rsidRPr="006C19F4" w:rsidTr="006C19F4">
        <w:trPr>
          <w:trHeight w:val="213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Размещение на официальном информационном Интернет-сайте Енисейского района материалов о мерах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</w:p>
        </w:tc>
      </w:tr>
      <w:tr w:rsidR="006C19F4" w:rsidRPr="006C19F4" w:rsidTr="006C19F4">
        <w:trPr>
          <w:trHeight w:val="345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lastRenderedPageBreak/>
              <w:t>Итого по подпрограмме,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4 588,7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13 091,1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19F4" w:rsidRPr="006C19F4" w:rsidTr="006C19F4">
        <w:trPr>
          <w:trHeight w:val="78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4 588,7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4 251,2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right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13 091,1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F4" w:rsidRPr="006C19F4" w:rsidRDefault="006C19F4" w:rsidP="006C19F4">
            <w:pPr>
              <w:jc w:val="center"/>
              <w:rPr>
                <w:rFonts w:ascii="Arial" w:hAnsi="Arial" w:cs="Arial"/>
                <w:color w:val="000000"/>
              </w:rPr>
            </w:pPr>
            <w:r w:rsidRPr="006C19F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6C19F4" w:rsidRDefault="006C19F4" w:rsidP="006C19F4">
      <w:pPr>
        <w:jc w:val="center"/>
      </w:pPr>
    </w:p>
    <w:p w:rsidR="00433D2D" w:rsidRDefault="00433D2D" w:rsidP="00A27B7E">
      <w:pPr>
        <w:spacing w:after="200" w:line="276" w:lineRule="auto"/>
        <w:rPr>
          <w:rFonts w:ascii="Arial" w:hAnsi="Arial" w:cs="Arial"/>
        </w:rPr>
      </w:pPr>
    </w:p>
    <w:sectPr w:rsidR="00433D2D" w:rsidSect="00433D2D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E9" w:rsidRDefault="00871FE9" w:rsidP="00E0703E">
      <w:r>
        <w:separator/>
      </w:r>
    </w:p>
  </w:endnote>
  <w:endnote w:type="continuationSeparator" w:id="0">
    <w:p w:rsidR="00871FE9" w:rsidRDefault="00871FE9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E9" w:rsidRDefault="00871FE9" w:rsidP="00E0703E">
      <w:r>
        <w:separator/>
      </w:r>
    </w:p>
  </w:footnote>
  <w:footnote w:type="continuationSeparator" w:id="0">
    <w:p w:rsidR="00871FE9" w:rsidRDefault="00871FE9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2A"/>
    <w:multiLevelType w:val="hybridMultilevel"/>
    <w:tmpl w:val="34FC02B8"/>
    <w:lvl w:ilvl="0" w:tplc="78B4F85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25DA8"/>
    <w:rsid w:val="000302EC"/>
    <w:rsid w:val="00034997"/>
    <w:rsid w:val="00045E75"/>
    <w:rsid w:val="00053038"/>
    <w:rsid w:val="00065BE0"/>
    <w:rsid w:val="00070B2D"/>
    <w:rsid w:val="00083211"/>
    <w:rsid w:val="000853E0"/>
    <w:rsid w:val="00093A7C"/>
    <w:rsid w:val="000A6A4A"/>
    <w:rsid w:val="000C6148"/>
    <w:rsid w:val="000C62FD"/>
    <w:rsid w:val="000D2C0B"/>
    <w:rsid w:val="000D4478"/>
    <w:rsid w:val="000E7F06"/>
    <w:rsid w:val="000F4BD6"/>
    <w:rsid w:val="00101BC8"/>
    <w:rsid w:val="00124984"/>
    <w:rsid w:val="00126341"/>
    <w:rsid w:val="00147291"/>
    <w:rsid w:val="0015619E"/>
    <w:rsid w:val="0016021F"/>
    <w:rsid w:val="001762B8"/>
    <w:rsid w:val="00182E27"/>
    <w:rsid w:val="001A4BB1"/>
    <w:rsid w:val="001B50BE"/>
    <w:rsid w:val="001B7342"/>
    <w:rsid w:val="001D6775"/>
    <w:rsid w:val="001D74C2"/>
    <w:rsid w:val="001E109F"/>
    <w:rsid w:val="001E3BF0"/>
    <w:rsid w:val="001E616F"/>
    <w:rsid w:val="001F4E0D"/>
    <w:rsid w:val="0020244B"/>
    <w:rsid w:val="00213BCA"/>
    <w:rsid w:val="00215266"/>
    <w:rsid w:val="00235180"/>
    <w:rsid w:val="002378CB"/>
    <w:rsid w:val="00242BD4"/>
    <w:rsid w:val="00251C4A"/>
    <w:rsid w:val="002669E9"/>
    <w:rsid w:val="00271A9C"/>
    <w:rsid w:val="00271E08"/>
    <w:rsid w:val="002743EF"/>
    <w:rsid w:val="00274733"/>
    <w:rsid w:val="00275ECA"/>
    <w:rsid w:val="00286266"/>
    <w:rsid w:val="0029119E"/>
    <w:rsid w:val="002A13B8"/>
    <w:rsid w:val="002A1F3B"/>
    <w:rsid w:val="002B09CC"/>
    <w:rsid w:val="002C3125"/>
    <w:rsid w:val="002C426C"/>
    <w:rsid w:val="002D1434"/>
    <w:rsid w:val="002E415F"/>
    <w:rsid w:val="002F56CA"/>
    <w:rsid w:val="00314B56"/>
    <w:rsid w:val="003342F9"/>
    <w:rsid w:val="003367ED"/>
    <w:rsid w:val="0033738F"/>
    <w:rsid w:val="00341018"/>
    <w:rsid w:val="003440D9"/>
    <w:rsid w:val="00361B9D"/>
    <w:rsid w:val="00367681"/>
    <w:rsid w:val="00372560"/>
    <w:rsid w:val="00374857"/>
    <w:rsid w:val="00386D0A"/>
    <w:rsid w:val="00394515"/>
    <w:rsid w:val="003B42C2"/>
    <w:rsid w:val="003B7138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1422F"/>
    <w:rsid w:val="004207A6"/>
    <w:rsid w:val="00423B05"/>
    <w:rsid w:val="00433D2D"/>
    <w:rsid w:val="0043501E"/>
    <w:rsid w:val="0043699F"/>
    <w:rsid w:val="00440730"/>
    <w:rsid w:val="00450DFB"/>
    <w:rsid w:val="004573AB"/>
    <w:rsid w:val="00464204"/>
    <w:rsid w:val="0047447E"/>
    <w:rsid w:val="00480322"/>
    <w:rsid w:val="00480961"/>
    <w:rsid w:val="00487205"/>
    <w:rsid w:val="00491997"/>
    <w:rsid w:val="00494831"/>
    <w:rsid w:val="004A3327"/>
    <w:rsid w:val="004B4824"/>
    <w:rsid w:val="004C03D7"/>
    <w:rsid w:val="004C2CFA"/>
    <w:rsid w:val="004C773F"/>
    <w:rsid w:val="004F30F2"/>
    <w:rsid w:val="004F7635"/>
    <w:rsid w:val="004F784F"/>
    <w:rsid w:val="004F7BD1"/>
    <w:rsid w:val="0050616A"/>
    <w:rsid w:val="00511AC6"/>
    <w:rsid w:val="00532BC1"/>
    <w:rsid w:val="005364CD"/>
    <w:rsid w:val="00536F43"/>
    <w:rsid w:val="00540775"/>
    <w:rsid w:val="005437FA"/>
    <w:rsid w:val="00554B8E"/>
    <w:rsid w:val="005556C3"/>
    <w:rsid w:val="005562A5"/>
    <w:rsid w:val="005563D1"/>
    <w:rsid w:val="00556DB3"/>
    <w:rsid w:val="005728E8"/>
    <w:rsid w:val="005761FE"/>
    <w:rsid w:val="00576A7C"/>
    <w:rsid w:val="00585504"/>
    <w:rsid w:val="00593B00"/>
    <w:rsid w:val="005953D1"/>
    <w:rsid w:val="0059620D"/>
    <w:rsid w:val="005A0222"/>
    <w:rsid w:val="005B3EA8"/>
    <w:rsid w:val="005B541D"/>
    <w:rsid w:val="005C0F26"/>
    <w:rsid w:val="005D1F55"/>
    <w:rsid w:val="005D6F08"/>
    <w:rsid w:val="005E5CF3"/>
    <w:rsid w:val="005F06C2"/>
    <w:rsid w:val="005F4EC2"/>
    <w:rsid w:val="005F5B10"/>
    <w:rsid w:val="006000B6"/>
    <w:rsid w:val="00603C31"/>
    <w:rsid w:val="006056C0"/>
    <w:rsid w:val="0060585C"/>
    <w:rsid w:val="00606156"/>
    <w:rsid w:val="00612568"/>
    <w:rsid w:val="00612B0F"/>
    <w:rsid w:val="0061722A"/>
    <w:rsid w:val="00630048"/>
    <w:rsid w:val="00634F60"/>
    <w:rsid w:val="00654781"/>
    <w:rsid w:val="00671B3C"/>
    <w:rsid w:val="0067790F"/>
    <w:rsid w:val="00683924"/>
    <w:rsid w:val="00687BC9"/>
    <w:rsid w:val="006A4AC6"/>
    <w:rsid w:val="006B2868"/>
    <w:rsid w:val="006B3239"/>
    <w:rsid w:val="006C19F4"/>
    <w:rsid w:val="006C2D61"/>
    <w:rsid w:val="006C572D"/>
    <w:rsid w:val="006D036E"/>
    <w:rsid w:val="006D0475"/>
    <w:rsid w:val="006D4AA4"/>
    <w:rsid w:val="006E2D65"/>
    <w:rsid w:val="006E3C9A"/>
    <w:rsid w:val="006E7333"/>
    <w:rsid w:val="006F2D71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3B5F"/>
    <w:rsid w:val="00745380"/>
    <w:rsid w:val="007507EF"/>
    <w:rsid w:val="007513C5"/>
    <w:rsid w:val="00783E69"/>
    <w:rsid w:val="007A1079"/>
    <w:rsid w:val="007A2213"/>
    <w:rsid w:val="007A5A15"/>
    <w:rsid w:val="007B1F4F"/>
    <w:rsid w:val="007B5904"/>
    <w:rsid w:val="007C7CCD"/>
    <w:rsid w:val="007E484B"/>
    <w:rsid w:val="007F2F7E"/>
    <w:rsid w:val="00815CB5"/>
    <w:rsid w:val="00817A3F"/>
    <w:rsid w:val="00820E10"/>
    <w:rsid w:val="00832708"/>
    <w:rsid w:val="00833242"/>
    <w:rsid w:val="0083422C"/>
    <w:rsid w:val="008417C2"/>
    <w:rsid w:val="0084288C"/>
    <w:rsid w:val="00854CB9"/>
    <w:rsid w:val="00855D80"/>
    <w:rsid w:val="008702C3"/>
    <w:rsid w:val="00871FE9"/>
    <w:rsid w:val="008730E2"/>
    <w:rsid w:val="00882112"/>
    <w:rsid w:val="00896190"/>
    <w:rsid w:val="008A1992"/>
    <w:rsid w:val="008A4B90"/>
    <w:rsid w:val="008B363E"/>
    <w:rsid w:val="008B70FE"/>
    <w:rsid w:val="008B7495"/>
    <w:rsid w:val="008D1CC6"/>
    <w:rsid w:val="008D512A"/>
    <w:rsid w:val="008D58A4"/>
    <w:rsid w:val="008F61A8"/>
    <w:rsid w:val="009004FF"/>
    <w:rsid w:val="009215F2"/>
    <w:rsid w:val="00922E6F"/>
    <w:rsid w:val="00923BD5"/>
    <w:rsid w:val="009653AB"/>
    <w:rsid w:val="00966695"/>
    <w:rsid w:val="0096771D"/>
    <w:rsid w:val="0097202E"/>
    <w:rsid w:val="0098029D"/>
    <w:rsid w:val="0098772B"/>
    <w:rsid w:val="00987AC9"/>
    <w:rsid w:val="0099220A"/>
    <w:rsid w:val="009961B4"/>
    <w:rsid w:val="00996FD4"/>
    <w:rsid w:val="009A5430"/>
    <w:rsid w:val="009B7AFA"/>
    <w:rsid w:val="009C08BF"/>
    <w:rsid w:val="009C6564"/>
    <w:rsid w:val="009C7743"/>
    <w:rsid w:val="009D7542"/>
    <w:rsid w:val="009F5180"/>
    <w:rsid w:val="009F72B6"/>
    <w:rsid w:val="009F7856"/>
    <w:rsid w:val="00A0272E"/>
    <w:rsid w:val="00A02BB3"/>
    <w:rsid w:val="00A1405F"/>
    <w:rsid w:val="00A16319"/>
    <w:rsid w:val="00A170D7"/>
    <w:rsid w:val="00A17704"/>
    <w:rsid w:val="00A20D7F"/>
    <w:rsid w:val="00A27B7E"/>
    <w:rsid w:val="00A30181"/>
    <w:rsid w:val="00A32EBA"/>
    <w:rsid w:val="00A40946"/>
    <w:rsid w:val="00A50A9D"/>
    <w:rsid w:val="00A63CC5"/>
    <w:rsid w:val="00A81004"/>
    <w:rsid w:val="00A859BB"/>
    <w:rsid w:val="00A9386E"/>
    <w:rsid w:val="00A9662B"/>
    <w:rsid w:val="00A96E6D"/>
    <w:rsid w:val="00A97D5C"/>
    <w:rsid w:val="00AB481E"/>
    <w:rsid w:val="00AD0E5B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584"/>
    <w:rsid w:val="00B63667"/>
    <w:rsid w:val="00B721B2"/>
    <w:rsid w:val="00B767D0"/>
    <w:rsid w:val="00B77CD1"/>
    <w:rsid w:val="00B80910"/>
    <w:rsid w:val="00B85B7D"/>
    <w:rsid w:val="00BB3A76"/>
    <w:rsid w:val="00BB3B5B"/>
    <w:rsid w:val="00BD219E"/>
    <w:rsid w:val="00BE03DC"/>
    <w:rsid w:val="00BE3D65"/>
    <w:rsid w:val="00BF1906"/>
    <w:rsid w:val="00BF1BE6"/>
    <w:rsid w:val="00C0543B"/>
    <w:rsid w:val="00C75807"/>
    <w:rsid w:val="00C769A8"/>
    <w:rsid w:val="00C82A2E"/>
    <w:rsid w:val="00C84CCC"/>
    <w:rsid w:val="00C910E2"/>
    <w:rsid w:val="00C92326"/>
    <w:rsid w:val="00C94055"/>
    <w:rsid w:val="00C963C0"/>
    <w:rsid w:val="00C96B7C"/>
    <w:rsid w:val="00CA4C98"/>
    <w:rsid w:val="00CC7B99"/>
    <w:rsid w:val="00CD1275"/>
    <w:rsid w:val="00CD2B9A"/>
    <w:rsid w:val="00CE42BD"/>
    <w:rsid w:val="00D02237"/>
    <w:rsid w:val="00D23EC3"/>
    <w:rsid w:val="00D27C62"/>
    <w:rsid w:val="00D3354E"/>
    <w:rsid w:val="00D36C80"/>
    <w:rsid w:val="00D55578"/>
    <w:rsid w:val="00D62FFC"/>
    <w:rsid w:val="00D768B3"/>
    <w:rsid w:val="00D819E0"/>
    <w:rsid w:val="00D858D0"/>
    <w:rsid w:val="00D86593"/>
    <w:rsid w:val="00D86CAB"/>
    <w:rsid w:val="00D874B2"/>
    <w:rsid w:val="00DB164A"/>
    <w:rsid w:val="00DB6750"/>
    <w:rsid w:val="00DC4897"/>
    <w:rsid w:val="00DD0C4F"/>
    <w:rsid w:val="00DD181E"/>
    <w:rsid w:val="00DF0C1F"/>
    <w:rsid w:val="00DF120F"/>
    <w:rsid w:val="00DF1854"/>
    <w:rsid w:val="00DF26A1"/>
    <w:rsid w:val="00DF4D0C"/>
    <w:rsid w:val="00E027BB"/>
    <w:rsid w:val="00E0703E"/>
    <w:rsid w:val="00E072B6"/>
    <w:rsid w:val="00E125AE"/>
    <w:rsid w:val="00E1787E"/>
    <w:rsid w:val="00E2202B"/>
    <w:rsid w:val="00E324CB"/>
    <w:rsid w:val="00E34233"/>
    <w:rsid w:val="00E37C14"/>
    <w:rsid w:val="00E52C62"/>
    <w:rsid w:val="00E53F9C"/>
    <w:rsid w:val="00E54A8E"/>
    <w:rsid w:val="00E66683"/>
    <w:rsid w:val="00E720CD"/>
    <w:rsid w:val="00E72312"/>
    <w:rsid w:val="00E74DAA"/>
    <w:rsid w:val="00E85918"/>
    <w:rsid w:val="00E96CD5"/>
    <w:rsid w:val="00EB5ABC"/>
    <w:rsid w:val="00ED3E90"/>
    <w:rsid w:val="00EE1D1E"/>
    <w:rsid w:val="00EF154E"/>
    <w:rsid w:val="00EF542A"/>
    <w:rsid w:val="00EF6D86"/>
    <w:rsid w:val="00F005A5"/>
    <w:rsid w:val="00F140C1"/>
    <w:rsid w:val="00F2665E"/>
    <w:rsid w:val="00F31C1F"/>
    <w:rsid w:val="00F329FE"/>
    <w:rsid w:val="00F3564D"/>
    <w:rsid w:val="00F35A06"/>
    <w:rsid w:val="00F462CA"/>
    <w:rsid w:val="00F50861"/>
    <w:rsid w:val="00F60345"/>
    <w:rsid w:val="00F671A2"/>
    <w:rsid w:val="00F77F9C"/>
    <w:rsid w:val="00F82943"/>
    <w:rsid w:val="00F95C5C"/>
    <w:rsid w:val="00FA5403"/>
    <w:rsid w:val="00FA68AB"/>
    <w:rsid w:val="00FB1AA8"/>
    <w:rsid w:val="00FC3A9D"/>
    <w:rsid w:val="00FD1A94"/>
    <w:rsid w:val="00FD4EB3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6985-4471-48CF-8061-23136E27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 Анна Александровна</cp:lastModifiedBy>
  <cp:revision>239</cp:revision>
  <cp:lastPrinted>2024-01-31T07:17:00Z</cp:lastPrinted>
  <dcterms:created xsi:type="dcterms:W3CDTF">2020-02-06T09:22:00Z</dcterms:created>
  <dcterms:modified xsi:type="dcterms:W3CDTF">2024-02-02T03:29:00Z</dcterms:modified>
</cp:coreProperties>
</file>