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8F" w:rsidRPr="00B06B8F" w:rsidRDefault="00B06B8F" w:rsidP="00B06B8F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B06B8F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B06B8F" w:rsidRPr="00B06B8F" w:rsidRDefault="00B06B8F" w:rsidP="00B06B8F">
      <w:pPr>
        <w:spacing w:after="0"/>
        <w:jc w:val="center"/>
        <w:rPr>
          <w:rFonts w:ascii="Times New Roman" w:eastAsia="Calibri" w:hAnsi="Times New Roman" w:cs="Times New Roman"/>
        </w:rPr>
      </w:pPr>
      <w:r w:rsidRPr="00B06B8F">
        <w:rPr>
          <w:rFonts w:ascii="Times New Roman" w:eastAsia="Calibri" w:hAnsi="Times New Roman" w:cs="Times New Roman"/>
        </w:rPr>
        <w:t>Красноярского края</w:t>
      </w:r>
    </w:p>
    <w:p w:rsidR="00B06B8F" w:rsidRPr="00B06B8F" w:rsidRDefault="00B06B8F" w:rsidP="00B06B8F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B06B8F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B06B8F" w:rsidRPr="00B06B8F" w:rsidRDefault="00B06B8F" w:rsidP="00B06B8F">
      <w:pPr>
        <w:spacing w:after="0"/>
        <w:jc w:val="center"/>
        <w:rPr>
          <w:rFonts w:ascii="Calibri" w:eastAsia="Calibri" w:hAnsi="Calibri" w:cs="Times New Roman"/>
        </w:rPr>
      </w:pPr>
    </w:p>
    <w:p w:rsidR="00B06B8F" w:rsidRPr="00B06B8F" w:rsidRDefault="00B06B8F" w:rsidP="00B06B8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6B8F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B06B8F">
        <w:rPr>
          <w:rFonts w:ascii="Times New Roman" w:eastAsia="Calibri" w:hAnsi="Times New Roman" w:cs="Times New Roman"/>
          <w:sz w:val="28"/>
          <w:szCs w:val="28"/>
        </w:rPr>
        <w:t>.01.2024</w:t>
      </w:r>
      <w:r w:rsidRPr="00B06B8F">
        <w:rPr>
          <w:rFonts w:ascii="Times New Roman" w:eastAsia="Calibri" w:hAnsi="Times New Roman" w:cs="Times New Roman"/>
          <w:sz w:val="28"/>
          <w:szCs w:val="28"/>
        </w:rPr>
        <w:tab/>
      </w:r>
      <w:r w:rsidRPr="00B06B8F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39</w:t>
      </w:r>
      <w:r w:rsidRPr="00B06B8F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250417" w:rsidRDefault="00250417" w:rsidP="00CA6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B8F" w:rsidRDefault="00B06B8F" w:rsidP="00CA6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E7A" w:rsidRDefault="00DA0CF4" w:rsidP="00CA6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DA0CF4">
        <w:rPr>
          <w:rFonts w:ascii="Times New Roman" w:hAnsi="Times New Roman" w:cs="Times New Roman"/>
          <w:sz w:val="28"/>
          <w:szCs w:val="28"/>
        </w:rPr>
        <w:t>взаимодействи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A0CF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и учреждений Енисейского района при осуществлении </w:t>
      </w:r>
      <w:r w:rsidR="00CA6BE6" w:rsidRPr="00CA6BE6">
        <w:rPr>
          <w:rFonts w:ascii="Times New Roman" w:hAnsi="Times New Roman" w:cs="Times New Roman"/>
          <w:sz w:val="28"/>
          <w:szCs w:val="28"/>
        </w:rPr>
        <w:t>мероприяти</w:t>
      </w:r>
      <w:r w:rsidR="00CA6BE6">
        <w:rPr>
          <w:rFonts w:ascii="Times New Roman" w:hAnsi="Times New Roman" w:cs="Times New Roman"/>
          <w:sz w:val="28"/>
          <w:szCs w:val="28"/>
        </w:rPr>
        <w:t>й</w:t>
      </w:r>
      <w:r w:rsidR="00CA6BE6" w:rsidRPr="00CA6BE6">
        <w:rPr>
          <w:rFonts w:ascii="Times New Roman" w:hAnsi="Times New Roman" w:cs="Times New Roman"/>
          <w:sz w:val="28"/>
          <w:szCs w:val="28"/>
        </w:rPr>
        <w:t xml:space="preserve"> по </w:t>
      </w:r>
      <w:r w:rsidR="00586492" w:rsidRPr="00586492">
        <w:rPr>
          <w:rFonts w:ascii="Times New Roman" w:hAnsi="Times New Roman" w:cs="Times New Roman"/>
          <w:sz w:val="28"/>
          <w:szCs w:val="28"/>
        </w:rPr>
        <w:t xml:space="preserve">комплексному благоустройству общественной территории «Калинина – дорога в будущее», расположенной по адресу: Красноярский край, Енисейский район, п. </w:t>
      </w:r>
      <w:proofErr w:type="spellStart"/>
      <w:r w:rsidR="00586492" w:rsidRPr="00586492">
        <w:rPr>
          <w:rFonts w:ascii="Times New Roman" w:hAnsi="Times New Roman" w:cs="Times New Roman"/>
          <w:sz w:val="28"/>
          <w:szCs w:val="28"/>
        </w:rPr>
        <w:t>Подтесово</w:t>
      </w:r>
      <w:proofErr w:type="spellEnd"/>
      <w:r w:rsidR="00586492" w:rsidRPr="00586492">
        <w:rPr>
          <w:rFonts w:ascii="Times New Roman" w:hAnsi="Times New Roman" w:cs="Times New Roman"/>
          <w:sz w:val="28"/>
          <w:szCs w:val="28"/>
        </w:rPr>
        <w:t>, участок ул. Калинина, 10А до пересечения с пер. Советский</w:t>
      </w:r>
    </w:p>
    <w:p w:rsidR="00586492" w:rsidRDefault="00586492" w:rsidP="00CA6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03E" w:rsidRDefault="002A703E" w:rsidP="00250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03E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DA0CF4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2A703E">
        <w:rPr>
          <w:rFonts w:ascii="Times New Roman" w:hAnsi="Times New Roman" w:cs="Times New Roman"/>
          <w:sz w:val="28"/>
          <w:szCs w:val="28"/>
        </w:rPr>
        <w:t xml:space="preserve">взаимодействия органов местного самоуправления и учреждений Енисейского района при осуществлении </w:t>
      </w:r>
      <w:r w:rsidR="00CA6BE6" w:rsidRPr="00CA6BE6">
        <w:rPr>
          <w:rFonts w:ascii="Times New Roman" w:hAnsi="Times New Roman" w:cs="Times New Roman"/>
          <w:sz w:val="28"/>
          <w:szCs w:val="28"/>
        </w:rPr>
        <w:t>мероприяти</w:t>
      </w:r>
      <w:r w:rsidR="00CA6BE6">
        <w:rPr>
          <w:rFonts w:ascii="Times New Roman" w:hAnsi="Times New Roman" w:cs="Times New Roman"/>
          <w:sz w:val="28"/>
          <w:szCs w:val="28"/>
        </w:rPr>
        <w:t>й</w:t>
      </w:r>
      <w:r w:rsidR="00CA6BE6" w:rsidRPr="00CA6BE6">
        <w:rPr>
          <w:rFonts w:ascii="Times New Roman" w:hAnsi="Times New Roman" w:cs="Times New Roman"/>
          <w:sz w:val="28"/>
          <w:szCs w:val="28"/>
        </w:rPr>
        <w:t xml:space="preserve"> по </w:t>
      </w:r>
      <w:r w:rsidR="00586492" w:rsidRPr="00586492">
        <w:rPr>
          <w:rFonts w:ascii="Times New Roman" w:hAnsi="Times New Roman" w:cs="Times New Roman"/>
          <w:sz w:val="28"/>
          <w:szCs w:val="28"/>
        </w:rPr>
        <w:t xml:space="preserve">комплексному благоустройству общественной территории «Калинина – дорога в будущее», расположенной по адресу: </w:t>
      </w:r>
      <w:proofErr w:type="gramStart"/>
      <w:r w:rsidR="00586492" w:rsidRPr="00586492">
        <w:rPr>
          <w:rFonts w:ascii="Times New Roman" w:hAnsi="Times New Roman" w:cs="Times New Roman"/>
          <w:sz w:val="28"/>
          <w:szCs w:val="28"/>
        </w:rPr>
        <w:t xml:space="preserve">Красноярский край, Енисейский район, п. </w:t>
      </w:r>
      <w:proofErr w:type="spellStart"/>
      <w:r w:rsidR="00586492" w:rsidRPr="00586492">
        <w:rPr>
          <w:rFonts w:ascii="Times New Roman" w:hAnsi="Times New Roman" w:cs="Times New Roman"/>
          <w:sz w:val="28"/>
          <w:szCs w:val="28"/>
        </w:rPr>
        <w:t>Подтесово</w:t>
      </w:r>
      <w:proofErr w:type="spellEnd"/>
      <w:r w:rsidR="00586492" w:rsidRPr="00586492">
        <w:rPr>
          <w:rFonts w:ascii="Times New Roman" w:hAnsi="Times New Roman" w:cs="Times New Roman"/>
          <w:sz w:val="28"/>
          <w:szCs w:val="28"/>
        </w:rPr>
        <w:t>, участок ул. Калинина, 10А до пересечения с пер. Советский</w:t>
      </w:r>
      <w:r w:rsidR="00DA0CF4">
        <w:rPr>
          <w:rFonts w:ascii="Times New Roman" w:hAnsi="Times New Roman" w:cs="Times New Roman"/>
          <w:sz w:val="28"/>
          <w:szCs w:val="28"/>
        </w:rPr>
        <w:t>,</w:t>
      </w:r>
      <w:r w:rsidRPr="002A703E">
        <w:rPr>
          <w:rFonts w:ascii="Times New Roman" w:hAnsi="Times New Roman" w:cs="Times New Roman"/>
          <w:sz w:val="28"/>
          <w:szCs w:val="28"/>
        </w:rPr>
        <w:t xml:space="preserve"> в соответст</w:t>
      </w:r>
      <w:r w:rsidR="00586492">
        <w:rPr>
          <w:rFonts w:ascii="Times New Roman" w:hAnsi="Times New Roman" w:cs="Times New Roman"/>
          <w:sz w:val="28"/>
          <w:szCs w:val="28"/>
        </w:rPr>
        <w:t>вии с Федеральным законом от 06.10.</w:t>
      </w:r>
      <w:r w:rsidRPr="002A703E">
        <w:rPr>
          <w:rFonts w:ascii="Times New Roman" w:hAnsi="Times New Roman" w:cs="Times New Roman"/>
          <w:sz w:val="28"/>
          <w:szCs w:val="28"/>
        </w:rPr>
        <w:t>2003</w:t>
      </w:r>
      <w:r w:rsidR="00586492">
        <w:rPr>
          <w:rFonts w:ascii="Times New Roman" w:hAnsi="Times New Roman" w:cs="Times New Roman"/>
          <w:sz w:val="28"/>
          <w:szCs w:val="28"/>
        </w:rPr>
        <w:t xml:space="preserve"> </w:t>
      </w:r>
      <w:r w:rsidRPr="002A703E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руководствуясь Уставом Енисейского района, ПОСТАНОВЛЯЮ:</w:t>
      </w:r>
      <w:proofErr w:type="gramEnd"/>
    </w:p>
    <w:p w:rsidR="00DA0CF4" w:rsidRDefault="00DA0CF4" w:rsidP="00250417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регламент </w:t>
      </w:r>
      <w:r w:rsidRPr="00DA0CF4">
        <w:rPr>
          <w:rFonts w:ascii="Times New Roman" w:hAnsi="Times New Roman" w:cs="Times New Roman"/>
          <w:sz w:val="28"/>
          <w:szCs w:val="28"/>
        </w:rPr>
        <w:t xml:space="preserve">взаимодействия органов местного самоуправления и учреждений Енисейского района при осуществлении </w:t>
      </w:r>
      <w:r w:rsidR="00CA6BE6" w:rsidRPr="00CA6BE6">
        <w:rPr>
          <w:rFonts w:ascii="Times New Roman" w:hAnsi="Times New Roman" w:cs="Times New Roman"/>
          <w:sz w:val="28"/>
          <w:szCs w:val="28"/>
        </w:rPr>
        <w:t>мероприяти</w:t>
      </w:r>
      <w:r w:rsidR="00CA6BE6">
        <w:rPr>
          <w:rFonts w:ascii="Times New Roman" w:hAnsi="Times New Roman" w:cs="Times New Roman"/>
          <w:sz w:val="28"/>
          <w:szCs w:val="28"/>
        </w:rPr>
        <w:t>й</w:t>
      </w:r>
      <w:r w:rsidR="00CA6BE6" w:rsidRPr="00CA6BE6">
        <w:rPr>
          <w:rFonts w:ascii="Times New Roman" w:hAnsi="Times New Roman" w:cs="Times New Roman"/>
          <w:sz w:val="28"/>
          <w:szCs w:val="28"/>
        </w:rPr>
        <w:t xml:space="preserve"> по </w:t>
      </w:r>
      <w:r w:rsidR="003626F3" w:rsidRPr="003626F3">
        <w:rPr>
          <w:rFonts w:ascii="Times New Roman" w:hAnsi="Times New Roman" w:cs="Times New Roman"/>
          <w:sz w:val="28"/>
          <w:szCs w:val="28"/>
        </w:rPr>
        <w:t xml:space="preserve">комплексному благоустройству общественной территории «Калинина – дорога в будущее», расположенной по адресу: Красноярский край, Енисейский район, п. </w:t>
      </w:r>
      <w:proofErr w:type="spellStart"/>
      <w:r w:rsidR="003626F3" w:rsidRPr="003626F3">
        <w:rPr>
          <w:rFonts w:ascii="Times New Roman" w:hAnsi="Times New Roman" w:cs="Times New Roman"/>
          <w:sz w:val="28"/>
          <w:szCs w:val="28"/>
        </w:rPr>
        <w:t>Подтесово</w:t>
      </w:r>
      <w:proofErr w:type="spellEnd"/>
      <w:r w:rsidR="003626F3" w:rsidRPr="003626F3">
        <w:rPr>
          <w:rFonts w:ascii="Times New Roman" w:hAnsi="Times New Roman" w:cs="Times New Roman"/>
          <w:sz w:val="28"/>
          <w:szCs w:val="28"/>
        </w:rPr>
        <w:t xml:space="preserve">, участок ул. Калинина, 10А </w:t>
      </w:r>
      <w:r w:rsidR="003626F3">
        <w:rPr>
          <w:rFonts w:ascii="Times New Roman" w:hAnsi="Times New Roman" w:cs="Times New Roman"/>
          <w:sz w:val="28"/>
          <w:szCs w:val="28"/>
        </w:rPr>
        <w:t xml:space="preserve">до пересечения с пер. Советский,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DA0CF4" w:rsidRPr="00DA0CF4" w:rsidRDefault="00DA0CF4" w:rsidP="00250417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DA0CF4">
        <w:rPr>
          <w:rFonts w:ascii="Times New Roman" w:hAnsi="Times New Roman" w:cs="Times New Roman"/>
          <w:sz w:val="28"/>
        </w:rPr>
        <w:t>Контроль за</w:t>
      </w:r>
      <w:proofErr w:type="gramEnd"/>
      <w:r w:rsidRPr="00DA0CF4">
        <w:rPr>
          <w:rFonts w:ascii="Times New Roman" w:hAnsi="Times New Roman" w:cs="Times New Roman"/>
          <w:sz w:val="28"/>
        </w:rPr>
        <w:t xml:space="preserve"> исполнением настоящего постановления </w:t>
      </w:r>
      <w:r w:rsidR="003626F3">
        <w:rPr>
          <w:rFonts w:ascii="Times New Roman" w:hAnsi="Times New Roman" w:cs="Times New Roman"/>
          <w:sz w:val="28"/>
        </w:rPr>
        <w:t xml:space="preserve">возложить на заместителя Главы района по организационной работе и развитию села Н.А. </w:t>
      </w:r>
      <w:proofErr w:type="spellStart"/>
      <w:r w:rsidR="003626F3">
        <w:rPr>
          <w:rFonts w:ascii="Times New Roman" w:hAnsi="Times New Roman" w:cs="Times New Roman"/>
          <w:sz w:val="28"/>
        </w:rPr>
        <w:t>Капустинскую</w:t>
      </w:r>
      <w:proofErr w:type="spellEnd"/>
      <w:r w:rsidRPr="00DA0CF4">
        <w:rPr>
          <w:rFonts w:ascii="Times New Roman" w:hAnsi="Times New Roman" w:cs="Times New Roman"/>
          <w:sz w:val="28"/>
        </w:rPr>
        <w:t>.</w:t>
      </w:r>
    </w:p>
    <w:p w:rsidR="00DA0CF4" w:rsidRDefault="00C91F99" w:rsidP="00250417">
      <w:pPr>
        <w:pStyle w:val="a7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F99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C91F99" w:rsidRPr="00C91F99" w:rsidRDefault="00C91F99" w:rsidP="00C91F99">
      <w:pPr>
        <w:pStyle w:val="a7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A0CF4" w:rsidRPr="00DA0CF4" w:rsidRDefault="00250417" w:rsidP="00DA0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  <w:r w:rsidR="00DA0CF4" w:rsidRPr="00DA0CF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A0CF4" w:rsidRPr="00DA0CF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A0CF4" w:rsidRPr="00DA0CF4">
        <w:rPr>
          <w:rFonts w:ascii="Times New Roman" w:hAnsi="Times New Roman" w:cs="Times New Roman"/>
          <w:sz w:val="28"/>
          <w:szCs w:val="28"/>
        </w:rPr>
        <w:tab/>
      </w:r>
      <w:r w:rsidR="00DA0CF4" w:rsidRPr="00DA0CF4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A0CF4" w:rsidRPr="00DA0CF4">
        <w:rPr>
          <w:rFonts w:ascii="Times New Roman" w:hAnsi="Times New Roman" w:cs="Times New Roman"/>
          <w:sz w:val="28"/>
          <w:szCs w:val="28"/>
        </w:rPr>
        <w:t xml:space="preserve">   А.</w:t>
      </w:r>
      <w:r>
        <w:rPr>
          <w:rFonts w:ascii="Times New Roman" w:hAnsi="Times New Roman" w:cs="Times New Roman"/>
          <w:sz w:val="28"/>
          <w:szCs w:val="28"/>
        </w:rPr>
        <w:t>Ю. Губанов</w:t>
      </w:r>
    </w:p>
    <w:p w:rsidR="00DA0CF4" w:rsidRDefault="00DA0CF4" w:rsidP="00DA0CF4">
      <w:pPr>
        <w:pStyle w:val="2"/>
        <w:tabs>
          <w:tab w:val="left" w:pos="720"/>
        </w:tabs>
        <w:jc w:val="both"/>
        <w:rPr>
          <w:sz w:val="24"/>
        </w:rPr>
      </w:pPr>
    </w:p>
    <w:p w:rsidR="00DA0CF4" w:rsidRDefault="00DA0CF4" w:rsidP="00DA0CF4">
      <w:pPr>
        <w:jc w:val="both"/>
        <w:rPr>
          <w:sz w:val="28"/>
        </w:rPr>
      </w:pPr>
    </w:p>
    <w:p w:rsidR="00B06B8F" w:rsidRDefault="00B06B8F" w:rsidP="00703B4F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B06B8F" w:rsidRDefault="00B06B8F" w:rsidP="00703B4F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B06B8F" w:rsidRDefault="00B06B8F" w:rsidP="00703B4F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B06B8F" w:rsidRDefault="00B06B8F" w:rsidP="00703B4F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703B4F" w:rsidRDefault="002A703E" w:rsidP="00703B4F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2A703E" w:rsidRDefault="002A703E" w:rsidP="00703B4F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311E1">
        <w:rPr>
          <w:rFonts w:ascii="Times New Roman" w:hAnsi="Times New Roman" w:cs="Times New Roman"/>
          <w:sz w:val="28"/>
          <w:szCs w:val="28"/>
        </w:rPr>
        <w:t xml:space="preserve">Енисейского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2A703E" w:rsidRDefault="00703B4F" w:rsidP="00703B4F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</w:t>
      </w:r>
      <w:r w:rsidR="002A703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A703E">
        <w:rPr>
          <w:rFonts w:ascii="Times New Roman" w:hAnsi="Times New Roman" w:cs="Times New Roman"/>
          <w:sz w:val="28"/>
          <w:szCs w:val="28"/>
        </w:rPr>
        <w:t>________</w:t>
      </w:r>
    </w:p>
    <w:p w:rsidR="002A703E" w:rsidRDefault="002A703E" w:rsidP="004239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3942" w:rsidRDefault="00423942" w:rsidP="00703B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942">
        <w:rPr>
          <w:rFonts w:ascii="Times New Roman" w:hAnsi="Times New Roman" w:cs="Times New Roman"/>
          <w:sz w:val="28"/>
          <w:szCs w:val="28"/>
        </w:rPr>
        <w:t>РЕГЛАМЕНТ</w:t>
      </w:r>
    </w:p>
    <w:p w:rsidR="00260A36" w:rsidRDefault="00423942" w:rsidP="00362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942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и учреждений Енисейского района при осуществлении </w:t>
      </w:r>
      <w:r w:rsidR="00CA6BE6" w:rsidRPr="00CA6BE6">
        <w:rPr>
          <w:rFonts w:ascii="Times New Roman" w:hAnsi="Times New Roman" w:cs="Times New Roman"/>
          <w:sz w:val="28"/>
          <w:szCs w:val="28"/>
        </w:rPr>
        <w:t>мероприяти</w:t>
      </w:r>
      <w:r w:rsidR="00CA6BE6">
        <w:rPr>
          <w:rFonts w:ascii="Times New Roman" w:hAnsi="Times New Roman" w:cs="Times New Roman"/>
          <w:sz w:val="28"/>
          <w:szCs w:val="28"/>
        </w:rPr>
        <w:t>й</w:t>
      </w:r>
      <w:r w:rsidR="00CA6BE6" w:rsidRPr="00CA6BE6">
        <w:rPr>
          <w:rFonts w:ascii="Times New Roman" w:hAnsi="Times New Roman" w:cs="Times New Roman"/>
          <w:sz w:val="28"/>
          <w:szCs w:val="28"/>
        </w:rPr>
        <w:t xml:space="preserve"> по </w:t>
      </w:r>
      <w:r w:rsidR="003626F3" w:rsidRPr="003626F3">
        <w:rPr>
          <w:rFonts w:ascii="Times New Roman" w:hAnsi="Times New Roman" w:cs="Times New Roman"/>
          <w:sz w:val="28"/>
          <w:szCs w:val="28"/>
        </w:rPr>
        <w:t xml:space="preserve">комплексному благоустройству общественной территории «Калинина – дорога в будущее», расположенной по адресу: Красноярский край, Енисейский район, п. </w:t>
      </w:r>
      <w:proofErr w:type="spellStart"/>
      <w:r w:rsidR="003626F3" w:rsidRPr="003626F3">
        <w:rPr>
          <w:rFonts w:ascii="Times New Roman" w:hAnsi="Times New Roman" w:cs="Times New Roman"/>
          <w:sz w:val="28"/>
          <w:szCs w:val="28"/>
        </w:rPr>
        <w:t>Подтесово</w:t>
      </w:r>
      <w:proofErr w:type="spellEnd"/>
      <w:r w:rsidR="003626F3" w:rsidRPr="003626F3">
        <w:rPr>
          <w:rFonts w:ascii="Times New Roman" w:hAnsi="Times New Roman" w:cs="Times New Roman"/>
          <w:sz w:val="28"/>
          <w:szCs w:val="28"/>
        </w:rPr>
        <w:t>, участок ул. Калинина, 10А до пересечения с пер. Советский</w:t>
      </w:r>
    </w:p>
    <w:p w:rsidR="003626F3" w:rsidRDefault="003626F3" w:rsidP="00362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2A6" w:rsidRDefault="00423942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942">
        <w:rPr>
          <w:rFonts w:ascii="Times New Roman" w:hAnsi="Times New Roman" w:cs="Times New Roman"/>
          <w:sz w:val="28"/>
          <w:szCs w:val="28"/>
        </w:rPr>
        <w:t xml:space="preserve">1. Регламент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и учреждений Енисейского района при осуществлении </w:t>
      </w:r>
      <w:r w:rsidR="00CA6BE6" w:rsidRPr="00CA6BE6">
        <w:rPr>
          <w:rFonts w:ascii="Times New Roman" w:hAnsi="Times New Roman" w:cs="Times New Roman"/>
          <w:sz w:val="28"/>
          <w:szCs w:val="28"/>
        </w:rPr>
        <w:t>мероприяти</w:t>
      </w:r>
      <w:r w:rsidR="00CA6BE6">
        <w:rPr>
          <w:rFonts w:ascii="Times New Roman" w:hAnsi="Times New Roman" w:cs="Times New Roman"/>
          <w:sz w:val="28"/>
          <w:szCs w:val="28"/>
        </w:rPr>
        <w:t>й</w:t>
      </w:r>
      <w:r w:rsidR="00CA6BE6" w:rsidRPr="00CA6BE6">
        <w:rPr>
          <w:rFonts w:ascii="Times New Roman" w:hAnsi="Times New Roman" w:cs="Times New Roman"/>
          <w:sz w:val="28"/>
          <w:szCs w:val="28"/>
        </w:rPr>
        <w:t xml:space="preserve"> по </w:t>
      </w:r>
      <w:r w:rsidR="003626F3" w:rsidRPr="003626F3">
        <w:rPr>
          <w:rFonts w:ascii="Times New Roman" w:hAnsi="Times New Roman" w:cs="Times New Roman"/>
          <w:sz w:val="28"/>
          <w:szCs w:val="28"/>
        </w:rPr>
        <w:t xml:space="preserve">комплексному благоустройству общественной территории «Калинина – дорога в будущее», расположенной по адресу: </w:t>
      </w:r>
      <w:proofErr w:type="gramStart"/>
      <w:r w:rsidR="003626F3" w:rsidRPr="003626F3">
        <w:rPr>
          <w:rFonts w:ascii="Times New Roman" w:hAnsi="Times New Roman" w:cs="Times New Roman"/>
          <w:sz w:val="28"/>
          <w:szCs w:val="28"/>
        </w:rPr>
        <w:t xml:space="preserve">Красноярский край, Енисейский район, п. </w:t>
      </w:r>
      <w:proofErr w:type="spellStart"/>
      <w:r w:rsidR="003626F3" w:rsidRPr="003626F3">
        <w:rPr>
          <w:rFonts w:ascii="Times New Roman" w:hAnsi="Times New Roman" w:cs="Times New Roman"/>
          <w:sz w:val="28"/>
          <w:szCs w:val="28"/>
        </w:rPr>
        <w:t>Подтесово</w:t>
      </w:r>
      <w:proofErr w:type="spellEnd"/>
      <w:r w:rsidR="003626F3" w:rsidRPr="003626F3">
        <w:rPr>
          <w:rFonts w:ascii="Times New Roman" w:hAnsi="Times New Roman" w:cs="Times New Roman"/>
          <w:sz w:val="28"/>
          <w:szCs w:val="28"/>
        </w:rPr>
        <w:t>, участок ул. Калинина, 10А до пересечения с пер. Советский</w:t>
      </w:r>
      <w:r w:rsidR="00CA6BE6" w:rsidRPr="00CA6BE6">
        <w:rPr>
          <w:rFonts w:ascii="Times New Roman" w:hAnsi="Times New Roman" w:cs="Times New Roman"/>
          <w:sz w:val="28"/>
          <w:szCs w:val="28"/>
        </w:rPr>
        <w:t xml:space="preserve"> </w:t>
      </w:r>
      <w:r w:rsidRPr="00423942">
        <w:rPr>
          <w:rFonts w:ascii="Times New Roman" w:hAnsi="Times New Roman" w:cs="Times New Roman"/>
          <w:sz w:val="28"/>
          <w:szCs w:val="28"/>
        </w:rPr>
        <w:t xml:space="preserve">(далее - Регламент) устанавливает порядок взаимодействия </w:t>
      </w:r>
      <w:r w:rsidR="002F32A6">
        <w:rPr>
          <w:rFonts w:ascii="Times New Roman" w:hAnsi="Times New Roman" w:cs="Times New Roman"/>
          <w:sz w:val="28"/>
          <w:szCs w:val="28"/>
        </w:rPr>
        <w:t>администрации Енисейского района (далее – Администрация</w:t>
      </w:r>
      <w:r w:rsidR="007739C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F32A6">
        <w:rPr>
          <w:rFonts w:ascii="Times New Roman" w:hAnsi="Times New Roman" w:cs="Times New Roman"/>
          <w:sz w:val="28"/>
          <w:szCs w:val="28"/>
        </w:rPr>
        <w:t xml:space="preserve">), администрации </w:t>
      </w:r>
      <w:r w:rsidR="003626F3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3626F3">
        <w:rPr>
          <w:rFonts w:ascii="Times New Roman" w:hAnsi="Times New Roman" w:cs="Times New Roman"/>
          <w:sz w:val="28"/>
          <w:szCs w:val="28"/>
        </w:rPr>
        <w:t>Подтесово</w:t>
      </w:r>
      <w:proofErr w:type="spellEnd"/>
      <w:r w:rsidR="00CA6BE6">
        <w:rPr>
          <w:rFonts w:ascii="Times New Roman" w:hAnsi="Times New Roman" w:cs="Times New Roman"/>
          <w:sz w:val="28"/>
          <w:szCs w:val="28"/>
        </w:rPr>
        <w:t xml:space="preserve"> </w:t>
      </w:r>
      <w:r w:rsidR="002F32A6">
        <w:rPr>
          <w:rFonts w:ascii="Times New Roman" w:hAnsi="Times New Roman" w:cs="Times New Roman"/>
          <w:sz w:val="28"/>
          <w:szCs w:val="28"/>
        </w:rPr>
        <w:t xml:space="preserve">Енисейского района, на территории которого </w:t>
      </w:r>
      <w:r w:rsidR="007739C7">
        <w:rPr>
          <w:rFonts w:ascii="Times New Roman" w:hAnsi="Times New Roman" w:cs="Times New Roman"/>
          <w:sz w:val="28"/>
          <w:szCs w:val="28"/>
        </w:rPr>
        <w:t xml:space="preserve">реализуется проект по </w:t>
      </w:r>
      <w:r w:rsidR="002F32A6">
        <w:rPr>
          <w:rFonts w:ascii="Times New Roman" w:hAnsi="Times New Roman" w:cs="Times New Roman"/>
          <w:sz w:val="28"/>
          <w:szCs w:val="28"/>
        </w:rPr>
        <w:t>благоустройств</w:t>
      </w:r>
      <w:r w:rsidR="007739C7">
        <w:rPr>
          <w:rFonts w:ascii="Times New Roman" w:hAnsi="Times New Roman" w:cs="Times New Roman"/>
          <w:sz w:val="28"/>
          <w:szCs w:val="28"/>
        </w:rPr>
        <w:t>у</w:t>
      </w:r>
      <w:r w:rsidR="002F32A6">
        <w:rPr>
          <w:rFonts w:ascii="Times New Roman" w:hAnsi="Times New Roman" w:cs="Times New Roman"/>
          <w:sz w:val="28"/>
          <w:szCs w:val="28"/>
        </w:rPr>
        <w:t xml:space="preserve"> (далее – администрация</w:t>
      </w:r>
      <w:r w:rsidR="006E791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F32A6">
        <w:rPr>
          <w:rFonts w:ascii="Times New Roman" w:hAnsi="Times New Roman" w:cs="Times New Roman"/>
          <w:sz w:val="28"/>
          <w:szCs w:val="28"/>
        </w:rPr>
        <w:t>), МКУ «Служба заказа Енисейского района» (далее – «Служба заказа») и МКУ «Центр архитектуры, строительства и жилищно-коммунального хозяйства Енисейского района» (далее</w:t>
      </w:r>
      <w:proofErr w:type="gramEnd"/>
      <w:r w:rsidR="002F32A6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gramStart"/>
      <w:r w:rsidR="002F32A6">
        <w:rPr>
          <w:rFonts w:ascii="Times New Roman" w:hAnsi="Times New Roman" w:cs="Times New Roman"/>
          <w:sz w:val="28"/>
          <w:szCs w:val="28"/>
        </w:rPr>
        <w:t>Центр архитектуры») при исполнении муниципальн</w:t>
      </w:r>
      <w:r w:rsidR="00260A36">
        <w:rPr>
          <w:rFonts w:ascii="Times New Roman" w:hAnsi="Times New Roman" w:cs="Times New Roman"/>
          <w:sz w:val="28"/>
          <w:szCs w:val="28"/>
        </w:rPr>
        <w:t>ого</w:t>
      </w:r>
      <w:r w:rsidR="002F32A6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260A36">
        <w:rPr>
          <w:rFonts w:ascii="Times New Roman" w:hAnsi="Times New Roman" w:cs="Times New Roman"/>
          <w:sz w:val="28"/>
          <w:szCs w:val="28"/>
        </w:rPr>
        <w:t>а</w:t>
      </w:r>
      <w:r w:rsidR="002F32A6">
        <w:rPr>
          <w:rFonts w:ascii="Times New Roman" w:hAnsi="Times New Roman" w:cs="Times New Roman"/>
          <w:sz w:val="28"/>
          <w:szCs w:val="28"/>
        </w:rPr>
        <w:t xml:space="preserve"> по </w:t>
      </w:r>
      <w:r w:rsidR="003626F3" w:rsidRPr="003626F3">
        <w:rPr>
          <w:rFonts w:ascii="Times New Roman" w:hAnsi="Times New Roman" w:cs="Times New Roman"/>
          <w:sz w:val="28"/>
          <w:szCs w:val="28"/>
        </w:rPr>
        <w:t>комплексному благоустройству общественной территории «Калинина – дорога в будущее», расположенной по адресу:</w:t>
      </w:r>
      <w:proofErr w:type="gramEnd"/>
      <w:r w:rsidR="003626F3" w:rsidRPr="003626F3">
        <w:rPr>
          <w:rFonts w:ascii="Times New Roman" w:hAnsi="Times New Roman" w:cs="Times New Roman"/>
          <w:sz w:val="28"/>
          <w:szCs w:val="28"/>
        </w:rPr>
        <w:t xml:space="preserve"> Красноярский край, Енисейский район, п. </w:t>
      </w:r>
      <w:proofErr w:type="spellStart"/>
      <w:r w:rsidR="003626F3" w:rsidRPr="003626F3">
        <w:rPr>
          <w:rFonts w:ascii="Times New Roman" w:hAnsi="Times New Roman" w:cs="Times New Roman"/>
          <w:sz w:val="28"/>
          <w:szCs w:val="28"/>
        </w:rPr>
        <w:t>Подтесово</w:t>
      </w:r>
      <w:proofErr w:type="spellEnd"/>
      <w:r w:rsidR="003626F3" w:rsidRPr="003626F3">
        <w:rPr>
          <w:rFonts w:ascii="Times New Roman" w:hAnsi="Times New Roman" w:cs="Times New Roman"/>
          <w:sz w:val="28"/>
          <w:szCs w:val="28"/>
        </w:rPr>
        <w:t>, участок ул. Калинина, 10А до пересечения с пер. Советский</w:t>
      </w:r>
      <w:r w:rsidR="00CA6BE6" w:rsidRPr="00CA6BE6">
        <w:rPr>
          <w:rFonts w:ascii="Times New Roman" w:hAnsi="Times New Roman" w:cs="Times New Roman"/>
          <w:sz w:val="28"/>
          <w:szCs w:val="28"/>
        </w:rPr>
        <w:t xml:space="preserve"> </w:t>
      </w:r>
      <w:r w:rsidR="004F4F00" w:rsidRPr="004F4F00">
        <w:rPr>
          <w:rFonts w:ascii="Times New Roman" w:hAnsi="Times New Roman" w:cs="Times New Roman"/>
          <w:sz w:val="28"/>
          <w:szCs w:val="28"/>
        </w:rPr>
        <w:t>(далее – мероприятия по благоустройству)</w:t>
      </w:r>
      <w:r w:rsidR="009C72D0">
        <w:rPr>
          <w:rFonts w:ascii="Times New Roman" w:hAnsi="Times New Roman" w:cs="Times New Roman"/>
          <w:sz w:val="28"/>
          <w:szCs w:val="28"/>
        </w:rPr>
        <w:t xml:space="preserve"> по которому</w:t>
      </w:r>
      <w:r w:rsidR="009D6859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7739C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D6859">
        <w:rPr>
          <w:rFonts w:ascii="Times New Roman" w:hAnsi="Times New Roman" w:cs="Times New Roman"/>
          <w:sz w:val="28"/>
          <w:szCs w:val="28"/>
        </w:rPr>
        <w:t xml:space="preserve"> является заказчиком</w:t>
      </w:r>
      <w:r w:rsidRPr="004239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2A6" w:rsidRDefault="002F32A6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Администрация</w:t>
      </w:r>
      <w:r w:rsidR="007739C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 являясь заказчиком по муниципальному контракту, исполняет все обязанности</w:t>
      </w:r>
      <w:r w:rsidR="007739C7">
        <w:rPr>
          <w:rFonts w:ascii="Times New Roman" w:hAnsi="Times New Roman" w:cs="Times New Roman"/>
          <w:sz w:val="28"/>
          <w:szCs w:val="28"/>
        </w:rPr>
        <w:t xml:space="preserve"> зак</w:t>
      </w:r>
      <w:r w:rsidR="006E7915">
        <w:rPr>
          <w:rFonts w:ascii="Times New Roman" w:hAnsi="Times New Roman" w:cs="Times New Roman"/>
          <w:sz w:val="28"/>
          <w:szCs w:val="28"/>
        </w:rPr>
        <w:t>а</w:t>
      </w:r>
      <w:r w:rsidR="007739C7">
        <w:rPr>
          <w:rFonts w:ascii="Times New Roman" w:hAnsi="Times New Roman" w:cs="Times New Roman"/>
          <w:sz w:val="28"/>
          <w:szCs w:val="28"/>
        </w:rPr>
        <w:t>зчика</w:t>
      </w:r>
      <w:r>
        <w:rPr>
          <w:rFonts w:ascii="Times New Roman" w:hAnsi="Times New Roman" w:cs="Times New Roman"/>
          <w:sz w:val="28"/>
          <w:szCs w:val="28"/>
        </w:rPr>
        <w:t>, предусмотренные контрактом</w:t>
      </w:r>
      <w:r w:rsidR="00440EAA">
        <w:rPr>
          <w:rFonts w:ascii="Times New Roman" w:hAnsi="Times New Roman" w:cs="Times New Roman"/>
          <w:sz w:val="28"/>
          <w:szCs w:val="28"/>
        </w:rPr>
        <w:t>, а также:</w:t>
      </w:r>
    </w:p>
    <w:p w:rsidR="00440EAA" w:rsidRDefault="00440EAA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Осуществляет все действия по размещению информации и документов на официальном сайте единой информационной системы в сфере закупок товаров, работ, услуг для государственных и муниципальных нужд</w:t>
      </w:r>
      <w:r w:rsidR="005A04F3">
        <w:rPr>
          <w:rFonts w:ascii="Times New Roman" w:hAnsi="Times New Roman" w:cs="Times New Roman"/>
          <w:sz w:val="28"/>
          <w:szCs w:val="28"/>
        </w:rPr>
        <w:t xml:space="preserve">, в том числе информации и документов по изменению, исполнению и оплате контракта; несет ответственность  за </w:t>
      </w:r>
      <w:r w:rsidR="009D6859">
        <w:rPr>
          <w:rFonts w:ascii="Times New Roman" w:hAnsi="Times New Roman" w:cs="Times New Roman"/>
          <w:sz w:val="28"/>
          <w:szCs w:val="28"/>
        </w:rPr>
        <w:t>с</w:t>
      </w:r>
      <w:r w:rsidR="005A04F3">
        <w:rPr>
          <w:rFonts w:ascii="Times New Roman" w:hAnsi="Times New Roman" w:cs="Times New Roman"/>
          <w:sz w:val="28"/>
          <w:szCs w:val="28"/>
        </w:rPr>
        <w:t>воевременно</w:t>
      </w:r>
      <w:r w:rsidR="009D6859">
        <w:rPr>
          <w:rFonts w:ascii="Times New Roman" w:hAnsi="Times New Roman" w:cs="Times New Roman"/>
          <w:sz w:val="28"/>
          <w:szCs w:val="28"/>
        </w:rPr>
        <w:t>сть</w:t>
      </w:r>
      <w:r w:rsidR="005A04F3">
        <w:rPr>
          <w:rFonts w:ascii="Times New Roman" w:hAnsi="Times New Roman" w:cs="Times New Roman"/>
          <w:sz w:val="28"/>
          <w:szCs w:val="28"/>
        </w:rPr>
        <w:t xml:space="preserve"> </w:t>
      </w:r>
      <w:r w:rsidR="009D6859">
        <w:rPr>
          <w:rFonts w:ascii="Times New Roman" w:hAnsi="Times New Roman" w:cs="Times New Roman"/>
          <w:sz w:val="28"/>
          <w:szCs w:val="28"/>
        </w:rPr>
        <w:t>размещения</w:t>
      </w:r>
      <w:r w:rsidR="005A04F3">
        <w:rPr>
          <w:rFonts w:ascii="Times New Roman" w:hAnsi="Times New Roman" w:cs="Times New Roman"/>
          <w:sz w:val="28"/>
          <w:szCs w:val="28"/>
        </w:rPr>
        <w:t xml:space="preserve"> указанной информации.</w:t>
      </w:r>
    </w:p>
    <w:p w:rsidR="009D6859" w:rsidRDefault="005A04F3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Следит за соблюдением подрядчиком сроков исполнения работ, графика работ (при наличии). В случае несоблюдения сроков информирует «Службу заказа» </w:t>
      </w:r>
      <w:r w:rsidR="009D6859">
        <w:rPr>
          <w:rFonts w:ascii="Times New Roman" w:hAnsi="Times New Roman" w:cs="Times New Roman"/>
          <w:sz w:val="28"/>
          <w:szCs w:val="28"/>
        </w:rPr>
        <w:t>для дальнейшей претензионной работы.</w:t>
      </w:r>
    </w:p>
    <w:p w:rsidR="005A04F3" w:rsidRDefault="005A04F3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Совместно с «Центром архитектуры» контролирует качество выполнения работ и их соответствие проектно-сметной документации. </w:t>
      </w:r>
    </w:p>
    <w:p w:rsidR="005A04F3" w:rsidRDefault="005A04F3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r w:rsidR="00C623C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нициирует создание выездных комиссий для осмотра объекта и фиксации фактов нарушений.</w:t>
      </w:r>
    </w:p>
    <w:p w:rsidR="005C17CA" w:rsidRDefault="005C17CA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5A04F3">
        <w:rPr>
          <w:rFonts w:ascii="Times New Roman" w:hAnsi="Times New Roman" w:cs="Times New Roman"/>
          <w:sz w:val="28"/>
          <w:szCs w:val="28"/>
        </w:rPr>
        <w:t xml:space="preserve"> </w:t>
      </w:r>
      <w:r w:rsidR="0043594B">
        <w:rPr>
          <w:rFonts w:ascii="Times New Roman" w:hAnsi="Times New Roman" w:cs="Times New Roman"/>
          <w:sz w:val="28"/>
          <w:szCs w:val="28"/>
        </w:rPr>
        <w:t xml:space="preserve">Участвует в проведении совещаний, в том числе в режиме видеоконференцсвязи (ВКС), организуемых </w:t>
      </w:r>
      <w:r w:rsidRPr="005C17CA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C17CA">
        <w:rPr>
          <w:rFonts w:ascii="Times New Roman" w:hAnsi="Times New Roman" w:cs="Times New Roman"/>
          <w:sz w:val="28"/>
          <w:szCs w:val="28"/>
        </w:rPr>
        <w:t xml:space="preserve"> строительства Красноярского края (далее – Министерство)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594B" w:rsidRDefault="005C17CA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43594B">
        <w:rPr>
          <w:rFonts w:ascii="Times New Roman" w:hAnsi="Times New Roman" w:cs="Times New Roman"/>
          <w:sz w:val="28"/>
          <w:szCs w:val="28"/>
        </w:rPr>
        <w:t xml:space="preserve">. Создает приемочную комиссию для приемки результата работ, проводит экспертизу </w:t>
      </w:r>
      <w:r w:rsidR="009D6859">
        <w:rPr>
          <w:rFonts w:ascii="Times New Roman" w:hAnsi="Times New Roman" w:cs="Times New Roman"/>
          <w:sz w:val="28"/>
          <w:szCs w:val="28"/>
        </w:rPr>
        <w:t>результатов</w:t>
      </w:r>
      <w:r w:rsidR="0043594B">
        <w:rPr>
          <w:rFonts w:ascii="Times New Roman" w:hAnsi="Times New Roman" w:cs="Times New Roman"/>
          <w:sz w:val="28"/>
          <w:szCs w:val="28"/>
        </w:rPr>
        <w:t xml:space="preserve"> исполнения контракта.</w:t>
      </w:r>
    </w:p>
    <w:p w:rsidR="0043594B" w:rsidRDefault="005C17CA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43594B">
        <w:rPr>
          <w:rFonts w:ascii="Times New Roman" w:hAnsi="Times New Roman" w:cs="Times New Roman"/>
          <w:sz w:val="28"/>
          <w:szCs w:val="28"/>
        </w:rPr>
        <w:t>. Несет ответственность за своевременную оплату работ.</w:t>
      </w:r>
    </w:p>
    <w:p w:rsidR="00A408B7" w:rsidRDefault="00A408B7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A408B7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мероприятий по   благоустройству на официальном информационном Интернет – сайте Енисейского района Красноярского края.</w:t>
      </w:r>
    </w:p>
    <w:p w:rsidR="0043594B" w:rsidRDefault="006E7915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</w:t>
      </w:r>
      <w:r w:rsidR="0043594B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3594B">
        <w:rPr>
          <w:rFonts w:ascii="Times New Roman" w:hAnsi="Times New Roman" w:cs="Times New Roman"/>
          <w:sz w:val="28"/>
          <w:szCs w:val="28"/>
        </w:rPr>
        <w:t xml:space="preserve">в ходе выполнения </w:t>
      </w:r>
      <w:r w:rsidR="00CB6FC0">
        <w:rPr>
          <w:rFonts w:ascii="Times New Roman" w:hAnsi="Times New Roman" w:cs="Times New Roman"/>
          <w:sz w:val="28"/>
          <w:szCs w:val="28"/>
        </w:rPr>
        <w:t>мероприятий</w:t>
      </w:r>
      <w:r w:rsidR="0043594B">
        <w:rPr>
          <w:rFonts w:ascii="Times New Roman" w:hAnsi="Times New Roman" w:cs="Times New Roman"/>
          <w:sz w:val="28"/>
          <w:szCs w:val="28"/>
        </w:rPr>
        <w:t xml:space="preserve"> по благоустройству исполняет следующие обязанности:</w:t>
      </w:r>
    </w:p>
    <w:p w:rsidR="0043594B" w:rsidRDefault="0043594B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Размещает информацию о мероприяти</w:t>
      </w:r>
      <w:r w:rsidR="005C17C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благоустройству в средствах массовой информации, на официальном сайте администрации, в мессенджерах.</w:t>
      </w:r>
    </w:p>
    <w:p w:rsidR="0043594B" w:rsidRDefault="0043594B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Осуществляет взаимодействие с населением, ведет разъяснительную и информационную работу.</w:t>
      </w:r>
    </w:p>
    <w:p w:rsidR="0043594B" w:rsidRDefault="0043594B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Обеспечивает трудовое участие граждан в реализации проекта по благоустройству, организует субботники, торжественные мероприятия при приемке объекта.</w:t>
      </w:r>
    </w:p>
    <w:p w:rsidR="0043594B" w:rsidRDefault="0043594B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Ведет учет предложений и замечаний граждан в ходе исполнения работ, доводит указанную информацию до сведения Администрации</w:t>
      </w:r>
      <w:r w:rsidR="00F0463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17CA" w:rsidRDefault="004F4F00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F535EB" w:rsidRPr="004F4F00">
        <w:rPr>
          <w:rFonts w:ascii="Times New Roman" w:hAnsi="Times New Roman" w:cs="Times New Roman"/>
          <w:sz w:val="28"/>
          <w:szCs w:val="28"/>
        </w:rPr>
        <w:t xml:space="preserve">. Обеспечивает поступление денежных средств от предпринимателей и юридических лиц </w:t>
      </w:r>
      <w:r w:rsidR="00CB6FC0">
        <w:rPr>
          <w:rFonts w:ascii="Times New Roman" w:hAnsi="Times New Roman" w:cs="Times New Roman"/>
          <w:sz w:val="28"/>
          <w:szCs w:val="28"/>
        </w:rPr>
        <w:t>для реализации мероприятий по благоустройству.</w:t>
      </w:r>
    </w:p>
    <w:p w:rsidR="00F535EB" w:rsidRDefault="004F4F00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F535EB">
        <w:rPr>
          <w:rFonts w:ascii="Times New Roman" w:hAnsi="Times New Roman" w:cs="Times New Roman"/>
          <w:sz w:val="28"/>
          <w:szCs w:val="28"/>
        </w:rPr>
        <w:t>. По запросу «Службы заказа» предоставляет всю необходимую информацию для предоставления отчетов в Министерство.</w:t>
      </w:r>
    </w:p>
    <w:p w:rsidR="00F535EB" w:rsidRDefault="004F4F00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F535EB">
        <w:rPr>
          <w:rFonts w:ascii="Times New Roman" w:hAnsi="Times New Roman" w:cs="Times New Roman"/>
          <w:sz w:val="28"/>
          <w:szCs w:val="28"/>
        </w:rPr>
        <w:t>. Участвует в проведении совещаний, в том числе в режиме ВКС, организуемых Министерством.</w:t>
      </w:r>
    </w:p>
    <w:p w:rsidR="00F535EB" w:rsidRDefault="004F4F00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F535EB">
        <w:rPr>
          <w:rFonts w:ascii="Times New Roman" w:hAnsi="Times New Roman" w:cs="Times New Roman"/>
          <w:sz w:val="28"/>
          <w:szCs w:val="28"/>
        </w:rPr>
        <w:t xml:space="preserve">. Незамедлительно сообщает Администрации </w:t>
      </w:r>
      <w:r w:rsidR="00F0463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F535EB">
        <w:rPr>
          <w:rFonts w:ascii="Times New Roman" w:hAnsi="Times New Roman" w:cs="Times New Roman"/>
          <w:sz w:val="28"/>
          <w:szCs w:val="28"/>
        </w:rPr>
        <w:t>обо всех ставших известными случаях  нарушения подряд</w:t>
      </w:r>
      <w:r w:rsidR="006E7915">
        <w:rPr>
          <w:rFonts w:ascii="Times New Roman" w:hAnsi="Times New Roman" w:cs="Times New Roman"/>
          <w:sz w:val="28"/>
          <w:szCs w:val="28"/>
        </w:rPr>
        <w:t>чиком порядка выполнения работ</w:t>
      </w:r>
      <w:r w:rsidR="00F535EB">
        <w:rPr>
          <w:rFonts w:ascii="Times New Roman" w:hAnsi="Times New Roman" w:cs="Times New Roman"/>
          <w:sz w:val="28"/>
          <w:szCs w:val="28"/>
        </w:rPr>
        <w:t>.</w:t>
      </w:r>
    </w:p>
    <w:p w:rsidR="00CA6BE6" w:rsidRDefault="00CA6BE6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Обязуется исполнить обязательства</w:t>
      </w:r>
      <w:r w:rsidR="00B8387B">
        <w:rPr>
          <w:rFonts w:ascii="Times New Roman" w:hAnsi="Times New Roman" w:cs="Times New Roman"/>
          <w:sz w:val="28"/>
          <w:szCs w:val="28"/>
        </w:rPr>
        <w:t xml:space="preserve"> по приведению объектов, прилегающих к территории общего пользования, к надлежащему состоянию, в соответствии с реестром в срок до 01.08.202</w:t>
      </w:r>
      <w:r w:rsidR="003626F3">
        <w:rPr>
          <w:rFonts w:ascii="Times New Roman" w:hAnsi="Times New Roman" w:cs="Times New Roman"/>
          <w:sz w:val="28"/>
          <w:szCs w:val="28"/>
        </w:rPr>
        <w:t>4</w:t>
      </w:r>
      <w:r w:rsidR="00B8387B">
        <w:rPr>
          <w:rFonts w:ascii="Times New Roman" w:hAnsi="Times New Roman" w:cs="Times New Roman"/>
          <w:sz w:val="28"/>
          <w:szCs w:val="28"/>
        </w:rPr>
        <w:t>.</w:t>
      </w:r>
    </w:p>
    <w:p w:rsidR="009D6859" w:rsidRDefault="00CA6BE6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9D6859">
        <w:rPr>
          <w:rFonts w:ascii="Times New Roman" w:hAnsi="Times New Roman" w:cs="Times New Roman"/>
          <w:sz w:val="28"/>
          <w:szCs w:val="28"/>
        </w:rPr>
        <w:t>. Обеспечивает содержание объекта благоустройства после приемки, использование его по назначению, проведение на территории общественных пространств культурных, развлекательных и торжественных мероприятий.</w:t>
      </w:r>
    </w:p>
    <w:p w:rsidR="00F535EB" w:rsidRDefault="00F535EB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«Служба заказа» в ходе выполнения работ по благоустройству исполняет следующие обязанности:</w:t>
      </w:r>
    </w:p>
    <w:p w:rsidR="005A3470" w:rsidRDefault="00F535EB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Осуществляет</w:t>
      </w:r>
      <w:r w:rsidR="005A3470">
        <w:rPr>
          <w:rFonts w:ascii="Times New Roman" w:hAnsi="Times New Roman" w:cs="Times New Roman"/>
          <w:sz w:val="28"/>
          <w:szCs w:val="28"/>
        </w:rPr>
        <w:t xml:space="preserve"> взаимодействие с Министерством, обеспечивает своевременн</w:t>
      </w:r>
      <w:r w:rsidR="006E7915">
        <w:rPr>
          <w:rFonts w:ascii="Times New Roman" w:hAnsi="Times New Roman" w:cs="Times New Roman"/>
          <w:sz w:val="28"/>
          <w:szCs w:val="28"/>
        </w:rPr>
        <w:t>ое</w:t>
      </w:r>
      <w:r w:rsidR="005A3470">
        <w:rPr>
          <w:rFonts w:ascii="Times New Roman" w:hAnsi="Times New Roman" w:cs="Times New Roman"/>
          <w:sz w:val="28"/>
          <w:szCs w:val="28"/>
        </w:rPr>
        <w:t xml:space="preserve"> </w:t>
      </w:r>
      <w:r w:rsidR="006E7915">
        <w:rPr>
          <w:rFonts w:ascii="Times New Roman" w:hAnsi="Times New Roman" w:cs="Times New Roman"/>
          <w:sz w:val="28"/>
          <w:szCs w:val="28"/>
        </w:rPr>
        <w:t>предоставление</w:t>
      </w:r>
      <w:r w:rsidR="005A3470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6E7915">
        <w:rPr>
          <w:rFonts w:ascii="Times New Roman" w:hAnsi="Times New Roman" w:cs="Times New Roman"/>
          <w:sz w:val="28"/>
          <w:szCs w:val="28"/>
        </w:rPr>
        <w:t xml:space="preserve"> и отчетов</w:t>
      </w:r>
      <w:r w:rsidR="005A3470">
        <w:rPr>
          <w:rFonts w:ascii="Times New Roman" w:hAnsi="Times New Roman" w:cs="Times New Roman"/>
          <w:sz w:val="28"/>
          <w:szCs w:val="28"/>
        </w:rPr>
        <w:t>.</w:t>
      </w:r>
    </w:p>
    <w:p w:rsidR="00F535EB" w:rsidRDefault="00F535EB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Го</w:t>
      </w:r>
      <w:r w:rsidR="004E6392">
        <w:rPr>
          <w:rFonts w:ascii="Times New Roman" w:hAnsi="Times New Roman" w:cs="Times New Roman"/>
          <w:sz w:val="28"/>
          <w:szCs w:val="28"/>
        </w:rPr>
        <w:t xml:space="preserve">товит проекты соглашений, </w:t>
      </w:r>
      <w:r w:rsidR="005A3470">
        <w:rPr>
          <w:rFonts w:ascii="Times New Roman" w:hAnsi="Times New Roman" w:cs="Times New Roman"/>
          <w:sz w:val="28"/>
          <w:szCs w:val="28"/>
        </w:rPr>
        <w:t>контрактов,</w:t>
      </w:r>
      <w:r w:rsidR="004E6392">
        <w:rPr>
          <w:rFonts w:ascii="Times New Roman" w:hAnsi="Times New Roman" w:cs="Times New Roman"/>
          <w:sz w:val="28"/>
          <w:szCs w:val="28"/>
        </w:rPr>
        <w:t xml:space="preserve"> нормативно-правовых актов, </w:t>
      </w:r>
      <w:r w:rsidR="009D6859">
        <w:rPr>
          <w:rFonts w:ascii="Times New Roman" w:hAnsi="Times New Roman" w:cs="Times New Roman"/>
          <w:sz w:val="28"/>
          <w:szCs w:val="28"/>
        </w:rPr>
        <w:t xml:space="preserve">необходимых для исполнения контракта и получения средств субсидии, </w:t>
      </w:r>
      <w:r w:rsidR="004E6392">
        <w:rPr>
          <w:rFonts w:ascii="Times New Roman" w:hAnsi="Times New Roman" w:cs="Times New Roman"/>
          <w:sz w:val="28"/>
          <w:szCs w:val="28"/>
        </w:rPr>
        <w:t>обеспечивает их подписание.</w:t>
      </w:r>
    </w:p>
    <w:p w:rsidR="005A3470" w:rsidRDefault="005A3470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4.3. Ведет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-исковую работу в ходе исполнения контракта, а также в рамках исполнения гарантийных обязательств по контракту.</w:t>
      </w:r>
    </w:p>
    <w:p w:rsidR="005A3470" w:rsidRDefault="005A3470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Обеспечивает представительство Администрации</w:t>
      </w:r>
      <w:r w:rsidR="005C17C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в судебных органах при судебных спорах с подрядчиком.</w:t>
      </w:r>
    </w:p>
    <w:p w:rsidR="005A3470" w:rsidRDefault="005A3470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Участвует в проведении совещаний, в том числе в режиме ВКС, организуемых Министерством. </w:t>
      </w:r>
      <w:r w:rsidR="009D6859">
        <w:rPr>
          <w:rFonts w:ascii="Times New Roman" w:hAnsi="Times New Roman" w:cs="Times New Roman"/>
          <w:sz w:val="28"/>
          <w:szCs w:val="28"/>
        </w:rPr>
        <w:t xml:space="preserve">Совместно с администрацией </w:t>
      </w:r>
      <w:r w:rsidR="006E791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D685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отовит информацию о</w:t>
      </w:r>
      <w:r w:rsidR="006E7915">
        <w:rPr>
          <w:rFonts w:ascii="Times New Roman" w:hAnsi="Times New Roman" w:cs="Times New Roman"/>
          <w:sz w:val="28"/>
          <w:szCs w:val="28"/>
        </w:rPr>
        <w:t xml:space="preserve"> ходе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проекта для совещаний.</w:t>
      </w:r>
    </w:p>
    <w:p w:rsidR="005A3470" w:rsidRDefault="005A3470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Участвует в приемочной комиссии.</w:t>
      </w:r>
    </w:p>
    <w:p w:rsidR="00F535EB" w:rsidRDefault="00A408B7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A3470">
        <w:rPr>
          <w:rFonts w:ascii="Times New Roman" w:hAnsi="Times New Roman" w:cs="Times New Roman"/>
          <w:sz w:val="28"/>
          <w:szCs w:val="28"/>
        </w:rPr>
        <w:t xml:space="preserve"> «Центр архитектуры» </w:t>
      </w:r>
      <w:r w:rsidR="00471F0D">
        <w:rPr>
          <w:rFonts w:ascii="Times New Roman" w:hAnsi="Times New Roman" w:cs="Times New Roman"/>
          <w:sz w:val="28"/>
          <w:szCs w:val="28"/>
        </w:rPr>
        <w:t>в ходе выполнения работ по благоустройству исполняет следующие обязанности:</w:t>
      </w:r>
    </w:p>
    <w:p w:rsidR="00471F0D" w:rsidRDefault="00471F0D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Контролирует ход выполнения работ подрядчиком, осуществляет выезд специалистов на место выполнения работ для оценки качества выполнения работ и их соответствия</w:t>
      </w:r>
      <w:r w:rsidR="00A408B7">
        <w:rPr>
          <w:rFonts w:ascii="Times New Roman" w:hAnsi="Times New Roman" w:cs="Times New Roman"/>
          <w:sz w:val="28"/>
          <w:szCs w:val="28"/>
        </w:rPr>
        <w:t xml:space="preserve"> проектно-сметной документации, оформляет каждый выезд специалиста актом осмотра Объекта.</w:t>
      </w:r>
    </w:p>
    <w:p w:rsidR="000D6BA2" w:rsidRDefault="00471F0D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При необходимости в</w:t>
      </w:r>
      <w:r w:rsidR="00F872E7">
        <w:rPr>
          <w:rFonts w:ascii="Times New Roman" w:hAnsi="Times New Roman" w:cs="Times New Roman"/>
          <w:sz w:val="28"/>
          <w:szCs w:val="28"/>
        </w:rPr>
        <w:t xml:space="preserve">несения изменений в проектно-сметную документацию проверяет </w:t>
      </w:r>
      <w:proofErr w:type="gramStart"/>
      <w:r w:rsidR="00F872E7">
        <w:rPr>
          <w:rFonts w:ascii="Times New Roman" w:hAnsi="Times New Roman" w:cs="Times New Roman"/>
          <w:sz w:val="28"/>
          <w:szCs w:val="28"/>
        </w:rPr>
        <w:t>сметные расчеты, представленные подрядчиком либо самостоятельно вносит</w:t>
      </w:r>
      <w:proofErr w:type="gramEnd"/>
      <w:r w:rsidR="00F872E7">
        <w:rPr>
          <w:rFonts w:ascii="Times New Roman" w:hAnsi="Times New Roman" w:cs="Times New Roman"/>
          <w:sz w:val="28"/>
          <w:szCs w:val="28"/>
        </w:rPr>
        <w:t xml:space="preserve"> изменения в сметы. Обеспечивает согласование изменений с проектной организацией.</w:t>
      </w:r>
    </w:p>
    <w:p w:rsidR="000D6BA2" w:rsidRDefault="000D6BA2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При выявлении недостатков </w:t>
      </w:r>
      <w:r w:rsidR="00CB6FC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выполненных работах, поставленном оборудовании, либо отклонений от проектно-сметной документации участвует в комиссии, составляет акт о выявленных нарушениях, включающий описание выявленных нарушений. </w:t>
      </w:r>
    </w:p>
    <w:p w:rsidR="003A5A09" w:rsidRDefault="003A5A09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Проверяет наличие и полноту представления исполнительной документации.</w:t>
      </w:r>
    </w:p>
    <w:p w:rsidR="003A5A09" w:rsidRDefault="000D6BA2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3A5A09">
        <w:rPr>
          <w:rFonts w:ascii="Times New Roman" w:hAnsi="Times New Roman" w:cs="Times New Roman"/>
          <w:sz w:val="28"/>
          <w:szCs w:val="28"/>
        </w:rPr>
        <w:t>Участвует в приемочной комиссии.</w:t>
      </w:r>
      <w:r w:rsidR="009A4CF2">
        <w:rPr>
          <w:rFonts w:ascii="Times New Roman" w:hAnsi="Times New Roman" w:cs="Times New Roman"/>
          <w:sz w:val="28"/>
          <w:szCs w:val="28"/>
        </w:rPr>
        <w:t xml:space="preserve"> В ходе приемки оценивает соответствие результата исполнения контракта проектно-сметной документации (с учетом внесения изменений).</w:t>
      </w:r>
    </w:p>
    <w:p w:rsidR="009D6859" w:rsidRDefault="009D6859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В рамках исполнения гарантийных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инимает участие в обследовании объекта, составляет акты о выявленных  дефектах, направляет их в «Службу заказа» для дальнейшей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-исковой работы.</w:t>
      </w:r>
    </w:p>
    <w:p w:rsidR="002F32A6" w:rsidRDefault="002F32A6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F3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0B9" w:rsidRDefault="009600B9" w:rsidP="002A703E">
      <w:pPr>
        <w:spacing w:after="0" w:line="240" w:lineRule="auto"/>
      </w:pPr>
      <w:r>
        <w:separator/>
      </w:r>
    </w:p>
  </w:endnote>
  <w:endnote w:type="continuationSeparator" w:id="0">
    <w:p w:rsidR="009600B9" w:rsidRDefault="009600B9" w:rsidP="002A7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0B9" w:rsidRDefault="009600B9" w:rsidP="002A703E">
      <w:pPr>
        <w:spacing w:after="0" w:line="240" w:lineRule="auto"/>
      </w:pPr>
      <w:r>
        <w:separator/>
      </w:r>
    </w:p>
  </w:footnote>
  <w:footnote w:type="continuationSeparator" w:id="0">
    <w:p w:rsidR="009600B9" w:rsidRDefault="009600B9" w:rsidP="002A7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C57D7"/>
    <w:multiLevelType w:val="multilevel"/>
    <w:tmpl w:val="D9EA7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D16F53"/>
    <w:multiLevelType w:val="hybridMultilevel"/>
    <w:tmpl w:val="F72CEC9A"/>
    <w:lvl w:ilvl="0" w:tplc="C3809C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942"/>
    <w:rsid w:val="000B1036"/>
    <w:rsid w:val="000D6BA2"/>
    <w:rsid w:val="001E495A"/>
    <w:rsid w:val="00250417"/>
    <w:rsid w:val="00260A36"/>
    <w:rsid w:val="00275AE5"/>
    <w:rsid w:val="002A703E"/>
    <w:rsid w:val="002F32A6"/>
    <w:rsid w:val="00317AD8"/>
    <w:rsid w:val="003626F3"/>
    <w:rsid w:val="00381209"/>
    <w:rsid w:val="003A5A09"/>
    <w:rsid w:val="00423942"/>
    <w:rsid w:val="004311E1"/>
    <w:rsid w:val="0043594B"/>
    <w:rsid w:val="00440EAA"/>
    <w:rsid w:val="00471F0D"/>
    <w:rsid w:val="004E538E"/>
    <w:rsid w:val="004E6392"/>
    <w:rsid w:val="004F4F00"/>
    <w:rsid w:val="0053497F"/>
    <w:rsid w:val="0054261A"/>
    <w:rsid w:val="00586492"/>
    <w:rsid w:val="005A04F3"/>
    <w:rsid w:val="005A3470"/>
    <w:rsid w:val="005C17CA"/>
    <w:rsid w:val="006E7915"/>
    <w:rsid w:val="00703B4F"/>
    <w:rsid w:val="00763F4F"/>
    <w:rsid w:val="007739C7"/>
    <w:rsid w:val="008463BB"/>
    <w:rsid w:val="00851197"/>
    <w:rsid w:val="008A1FCF"/>
    <w:rsid w:val="008A4A23"/>
    <w:rsid w:val="00905026"/>
    <w:rsid w:val="009600B9"/>
    <w:rsid w:val="009A4CF2"/>
    <w:rsid w:val="009C72D0"/>
    <w:rsid w:val="009D6859"/>
    <w:rsid w:val="00A26221"/>
    <w:rsid w:val="00A301ED"/>
    <w:rsid w:val="00A408B7"/>
    <w:rsid w:val="00AB2E7A"/>
    <w:rsid w:val="00B06B8F"/>
    <w:rsid w:val="00B76F06"/>
    <w:rsid w:val="00B8387B"/>
    <w:rsid w:val="00C10747"/>
    <w:rsid w:val="00C623CA"/>
    <w:rsid w:val="00C87525"/>
    <w:rsid w:val="00C91F99"/>
    <w:rsid w:val="00CA6BE6"/>
    <w:rsid w:val="00CB6FC0"/>
    <w:rsid w:val="00DA0CF4"/>
    <w:rsid w:val="00DA49CB"/>
    <w:rsid w:val="00E74865"/>
    <w:rsid w:val="00F04633"/>
    <w:rsid w:val="00F535EB"/>
    <w:rsid w:val="00F872E7"/>
    <w:rsid w:val="00FC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A0CF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703E"/>
  </w:style>
  <w:style w:type="paragraph" w:styleId="a5">
    <w:name w:val="footer"/>
    <w:basedOn w:val="a"/>
    <w:link w:val="a6"/>
    <w:uiPriority w:val="99"/>
    <w:unhideWhenUsed/>
    <w:rsid w:val="002A7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703E"/>
  </w:style>
  <w:style w:type="paragraph" w:styleId="a7">
    <w:name w:val="List Paragraph"/>
    <w:basedOn w:val="a"/>
    <w:uiPriority w:val="34"/>
    <w:qFormat/>
    <w:rsid w:val="00DA0CF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A0C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4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49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A0CF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703E"/>
  </w:style>
  <w:style w:type="paragraph" w:styleId="a5">
    <w:name w:val="footer"/>
    <w:basedOn w:val="a"/>
    <w:link w:val="a6"/>
    <w:uiPriority w:val="99"/>
    <w:unhideWhenUsed/>
    <w:rsid w:val="002A7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703E"/>
  </w:style>
  <w:style w:type="paragraph" w:styleId="a7">
    <w:name w:val="List Paragraph"/>
    <w:basedOn w:val="a"/>
    <w:uiPriority w:val="34"/>
    <w:qFormat/>
    <w:rsid w:val="00DA0CF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A0C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4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4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2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Лаврова Анна Александровна</cp:lastModifiedBy>
  <cp:revision>8</cp:revision>
  <cp:lastPrinted>2024-01-17T03:31:00Z</cp:lastPrinted>
  <dcterms:created xsi:type="dcterms:W3CDTF">2024-01-10T08:11:00Z</dcterms:created>
  <dcterms:modified xsi:type="dcterms:W3CDTF">2024-01-19T02:56:00Z</dcterms:modified>
</cp:coreProperties>
</file>