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0B" w:rsidRDefault="0054340B" w:rsidP="0054340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4340B" w:rsidRDefault="0054340B" w:rsidP="00543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0"/>
      <w:bookmarkEnd w:id="0"/>
    </w:p>
    <w:p w:rsidR="0054340B" w:rsidRDefault="0054340B" w:rsidP="005434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размера платы на оказание (выполнение) услуги (работы)</w:t>
      </w:r>
    </w:p>
    <w:p w:rsidR="0054340B" w:rsidRDefault="00BE34F2" w:rsidP="00BE34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C82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деятельности </w:t>
      </w:r>
      <w:proofErr w:type="gramStart"/>
      <w:r w:rsidRPr="00A93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ргана</w:t>
      </w:r>
      <w:r w:rsidRPr="00A93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повседневного управления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звена </w:t>
      </w:r>
      <w:r w:rsidRPr="00A93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единой государственной системы предупреждения</w:t>
      </w:r>
      <w:proofErr w:type="gramEnd"/>
      <w:r w:rsidRPr="00A93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ликвидации чрезвычайных ситуаций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A93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Единой дежурно-диспетчерской</w:t>
      </w:r>
      <w:r w:rsidRPr="00A93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службы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4340B">
        <w:rPr>
          <w:rFonts w:ascii="Times New Roman" w:hAnsi="Times New Roman" w:cs="Times New Roman"/>
          <w:sz w:val="28"/>
          <w:szCs w:val="28"/>
        </w:rPr>
        <w:t>а 2024 год</w:t>
      </w:r>
      <w:r w:rsidR="00C822CE">
        <w:rPr>
          <w:rFonts w:ascii="Times New Roman" w:hAnsi="Times New Roman" w:cs="Times New Roman"/>
          <w:sz w:val="28"/>
          <w:szCs w:val="28"/>
        </w:rPr>
        <w:t>.</w:t>
      </w:r>
    </w:p>
    <w:p w:rsidR="0054340B" w:rsidRDefault="0054340B" w:rsidP="005434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803"/>
        <w:gridCol w:w="1701"/>
      </w:tblGrid>
      <w:tr w:rsidR="0054340B" w:rsidTr="005434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статей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54340B" w:rsidTr="005434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 на оплату труда основного персонала</w:t>
            </w:r>
          </w:p>
          <w:p w:rsidR="0054340B" w:rsidRDefault="0054340B" w:rsidP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0B" w:rsidRDefault="00C85078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9568280,50</w:t>
            </w:r>
          </w:p>
        </w:tc>
      </w:tr>
      <w:tr w:rsidR="0054340B" w:rsidTr="005434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 материальных запасов</w:t>
            </w:r>
          </w:p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0B" w:rsidRDefault="00C85078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340B" w:rsidTr="005434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начисленной амортизации оборудования, используемого при оказании платной услуги</w:t>
            </w:r>
          </w:p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0B" w:rsidRDefault="00C85078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4340B" w:rsidTr="005434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 w:rsidP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Накладные затраты, относимые на платную услугу </w:t>
            </w:r>
            <w:r w:rsidR="00C822CE">
              <w:rPr>
                <w:rFonts w:ascii="Times New Roman" w:hAnsi="Times New Roman" w:cs="Times New Roman"/>
                <w:sz w:val="28"/>
                <w:szCs w:val="28"/>
              </w:rPr>
              <w:t>(услуги связи)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0B" w:rsidRDefault="00C85078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350000</w:t>
            </w:r>
          </w:p>
        </w:tc>
      </w:tr>
      <w:tr w:rsidR="0054340B" w:rsidTr="005434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затрат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0B" w:rsidRDefault="00C85078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9918280,50</w:t>
            </w:r>
          </w:p>
        </w:tc>
      </w:tr>
      <w:tr w:rsidR="0054340B" w:rsidTr="005434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40B" w:rsidRDefault="0054340B" w:rsidP="00DC5A9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платы на оказание (выполнение) услуги (работы)</w:t>
            </w:r>
            <w:r w:rsidR="00C85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98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DC5A9E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0B" w:rsidRDefault="00DC5A9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27099,13</w:t>
            </w:r>
          </w:p>
        </w:tc>
      </w:tr>
    </w:tbl>
    <w:p w:rsidR="00A23D05" w:rsidRDefault="0026208E"/>
    <w:sectPr w:rsidR="00A23D05" w:rsidSect="0070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4340B"/>
    <w:rsid w:val="0026208E"/>
    <w:rsid w:val="0054340B"/>
    <w:rsid w:val="00706B4A"/>
    <w:rsid w:val="007A2497"/>
    <w:rsid w:val="00855987"/>
    <w:rsid w:val="00BE34F2"/>
    <w:rsid w:val="00C71D4E"/>
    <w:rsid w:val="00C822CE"/>
    <w:rsid w:val="00C85078"/>
    <w:rsid w:val="00DC5A9E"/>
    <w:rsid w:val="00E12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40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4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Альбертовна</dc:creator>
  <cp:lastModifiedBy>Татьяна Альбертовна</cp:lastModifiedBy>
  <cp:revision>1</cp:revision>
  <dcterms:created xsi:type="dcterms:W3CDTF">2024-05-20T07:08:00Z</dcterms:created>
  <dcterms:modified xsi:type="dcterms:W3CDTF">2024-05-20T09:03:00Z</dcterms:modified>
</cp:coreProperties>
</file>