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E8" w:rsidRDefault="004D5CE8" w:rsidP="004D5C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Приложение №</w:t>
      </w:r>
      <w:r w:rsidR="007E081F">
        <w:rPr>
          <w:rFonts w:ascii="Times New Roman" w:hAnsi="Times New Roman" w:cs="Times New Roman"/>
          <w:sz w:val="22"/>
          <w:szCs w:val="22"/>
          <w:lang w:eastAsia="en-US"/>
        </w:rPr>
        <w:t xml:space="preserve"> 5 к постановлению</w:t>
      </w:r>
    </w:p>
    <w:p w:rsidR="00C14266" w:rsidRDefault="00C14266" w:rsidP="004D5CE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администрации района</w:t>
      </w:r>
    </w:p>
    <w:p w:rsidR="004D5CE8" w:rsidRDefault="004D5CE8" w:rsidP="004D5CE8">
      <w:pPr>
        <w:tabs>
          <w:tab w:val="left" w:pos="535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F827B8">
        <w:rPr>
          <w:rFonts w:ascii="Times New Roman" w:hAnsi="Times New Roman" w:cs="Times New Roman"/>
          <w:sz w:val="22"/>
          <w:szCs w:val="22"/>
          <w:lang w:eastAsia="en-US"/>
        </w:rPr>
        <w:t>от_____________ № _________</w:t>
      </w:r>
    </w:p>
    <w:p w:rsidR="004D5CE8" w:rsidRDefault="004D5CE8" w:rsidP="004D5CE8">
      <w:pPr>
        <w:tabs>
          <w:tab w:val="left" w:pos="1972"/>
        </w:tabs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972"/>
        </w:tabs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4D5CE8" w:rsidRDefault="004D5CE8" w:rsidP="004D5CE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E4D14">
        <w:rPr>
          <w:rFonts w:ascii="Times New Roman" w:hAnsi="Times New Roman" w:cs="Times New Roman"/>
          <w:b/>
          <w:sz w:val="24"/>
          <w:szCs w:val="24"/>
          <w:lang w:eastAsia="en-US"/>
        </w:rPr>
        <w:t>Объем валовой выручки</w:t>
      </w:r>
    </w:p>
    <w:p w:rsidR="004D5CE8" w:rsidRDefault="004D5CE8" w:rsidP="004D5CE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9498" w:type="dxa"/>
        <w:tblInd w:w="1560" w:type="dxa"/>
        <w:tblLook w:val="04A0" w:firstRow="1" w:lastRow="0" w:firstColumn="1" w:lastColumn="0" w:noHBand="0" w:noVBand="1"/>
      </w:tblPr>
      <w:tblGrid>
        <w:gridCol w:w="2551"/>
        <w:gridCol w:w="3402"/>
        <w:gridCol w:w="3545"/>
      </w:tblGrid>
      <w:tr w:rsidR="004D5CE8" w:rsidRPr="007D2BC4" w:rsidTr="003345DE">
        <w:trPr>
          <w:trHeight w:val="566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D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Абалаковский</w:t>
            </w:r>
            <w:proofErr w:type="spellEnd"/>
            <w:r w:rsidRPr="007D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сельский совет (котельная с. Абалаково, ул. Лесная, д. 10)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7D2BC4" w:rsidTr="003345DE">
        <w:trPr>
          <w:gridAfter w:val="1"/>
          <w:wAfter w:w="3545" w:type="dxa"/>
          <w:trHeight w:val="18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34 799,49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42 247,09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49 021,03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55 532,62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62 052,65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67 600,76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67 881,39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68 148,05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68 194,37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68 234,14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68 271,31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70 409,96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73 814,36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76 178,93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78 873,29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81 587,22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84 955,71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88 458,94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92 102,30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97 361,39</w:t>
            </w:r>
          </w:p>
        </w:tc>
      </w:tr>
      <w:tr w:rsidR="004D5CE8" w:rsidRPr="007D2BC4" w:rsidTr="003345DE">
        <w:trPr>
          <w:gridAfter w:val="1"/>
          <w:wAfter w:w="3545" w:type="dxa"/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b/>
                <w:sz w:val="24"/>
                <w:szCs w:val="24"/>
              </w:rPr>
              <w:t>1 395 725,00</w:t>
            </w:r>
          </w:p>
        </w:tc>
      </w:tr>
    </w:tbl>
    <w:p w:rsidR="004D5CE8" w:rsidRDefault="004D5CE8" w:rsidP="004D5CE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972"/>
        </w:tabs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D2BC4">
        <w:rPr>
          <w:rFonts w:ascii="Times New Roman" w:hAnsi="Times New Roman" w:cs="Times New Roman"/>
          <w:b/>
          <w:sz w:val="24"/>
          <w:szCs w:val="24"/>
          <w:lang w:eastAsia="en-US"/>
        </w:rPr>
        <w:t>Верхнепашинский сельский совет (котельная с. Верхнепашино, ул. Пролетарская, д. 20)</w:t>
      </w:r>
    </w:p>
    <w:tbl>
      <w:tblPr>
        <w:tblW w:w="5953" w:type="dxa"/>
        <w:tblInd w:w="1560" w:type="dxa"/>
        <w:tblLook w:val="04A0" w:firstRow="1" w:lastRow="0" w:firstColumn="1" w:lastColumn="0" w:noHBand="0" w:noVBand="1"/>
      </w:tblPr>
      <w:tblGrid>
        <w:gridCol w:w="2551"/>
        <w:gridCol w:w="3402"/>
      </w:tblGrid>
      <w:tr w:rsidR="004D5CE8" w:rsidRPr="007D2BC4" w:rsidTr="003345DE">
        <w:trPr>
          <w:trHeight w:val="309"/>
        </w:trPr>
        <w:tc>
          <w:tcPr>
            <w:tcW w:w="595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7D2BC4" w:rsidTr="003345DE">
        <w:trPr>
          <w:trHeight w:val="17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46 397,23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58 273,54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68 156,55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78 111,95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90 325,22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99 972,00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102 703,21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103 031,34</w:t>
            </w:r>
          </w:p>
        </w:tc>
      </w:tr>
      <w:tr w:rsidR="004D5CE8" w:rsidRPr="007D2BC4" w:rsidTr="003345DE">
        <w:trPr>
          <w:trHeight w:val="17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103 498,59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104 110,53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104 557,96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104 741,87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107 398,55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112 324,49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116 901,47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121 661,53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127 451,99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132 810,47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138 164,89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144 258,48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C45FA" w:rsidRDefault="004D5CE8" w:rsidP="00334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5FA">
              <w:rPr>
                <w:rFonts w:ascii="Times New Roman" w:hAnsi="Times New Roman" w:cs="Times New Roman"/>
                <w:b/>
                <w:sz w:val="24"/>
                <w:szCs w:val="24"/>
              </w:rPr>
              <w:t>2 064 851,86</w:t>
            </w:r>
          </w:p>
        </w:tc>
      </w:tr>
    </w:tbl>
    <w:p w:rsidR="004D5CE8" w:rsidRDefault="004D5CE8" w:rsidP="004D5CE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D2BC4">
        <w:rPr>
          <w:rFonts w:ascii="Times New Roman" w:hAnsi="Times New Roman" w:cs="Times New Roman"/>
          <w:b/>
          <w:sz w:val="24"/>
          <w:szCs w:val="24"/>
          <w:lang w:eastAsia="en-US"/>
        </w:rPr>
        <w:t>Верхнепашинский сельский совет (котельная с. Верхнепашино, ул. Советская, 91/5)</w:t>
      </w:r>
    </w:p>
    <w:p w:rsidR="004D5CE8" w:rsidRDefault="004D5CE8" w:rsidP="004D5CE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horzAnchor="page" w:tblpX="2503" w:tblpYSpec="top"/>
        <w:tblW w:w="5949" w:type="dxa"/>
        <w:tblLook w:val="04A0" w:firstRow="1" w:lastRow="0" w:firstColumn="1" w:lastColumn="0" w:noHBand="0" w:noVBand="1"/>
      </w:tblPr>
      <w:tblGrid>
        <w:gridCol w:w="2547"/>
        <w:gridCol w:w="3402"/>
      </w:tblGrid>
      <w:tr w:rsidR="004D5CE8" w:rsidRPr="007D2BC4" w:rsidTr="003345DE">
        <w:trPr>
          <w:trHeight w:val="30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7D2BC4" w:rsidTr="003345DE">
        <w:trPr>
          <w:trHeight w:val="9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20 006,52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23 121,84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26 066,48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27 988,29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28 890,34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29 457,95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31 284,88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33 098,16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33 241,88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33 328,36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33 569,49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33 862,27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34 733,76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36 711,11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38 746,56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40 317,42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41 951,12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43 650,16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45 417,17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sz w:val="24"/>
                <w:szCs w:val="24"/>
              </w:rPr>
              <w:t>47 569,86</w:t>
            </w:r>
          </w:p>
        </w:tc>
      </w:tr>
      <w:tr w:rsidR="004D5CE8" w:rsidRPr="007D2BC4" w:rsidTr="003345DE">
        <w:trPr>
          <w:trHeight w:val="30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E12883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2883">
              <w:rPr>
                <w:rFonts w:ascii="Times New Roman" w:hAnsi="Times New Roman" w:cs="Times New Roman"/>
                <w:b/>
                <w:sz w:val="24"/>
                <w:szCs w:val="24"/>
              </w:rPr>
              <w:t>683 013,63</w:t>
            </w:r>
          </w:p>
        </w:tc>
      </w:tr>
    </w:tbl>
    <w:p w:rsidR="004D5CE8" w:rsidRDefault="004D5CE8" w:rsidP="004D5CE8">
      <w:pPr>
        <w:tabs>
          <w:tab w:val="left" w:pos="1972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Pr="007D2BC4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Default="004D5CE8" w:rsidP="004D5CE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D2BC4">
        <w:rPr>
          <w:rFonts w:ascii="Times New Roman" w:hAnsi="Times New Roman" w:cs="Times New Roman"/>
          <w:b/>
          <w:sz w:val="24"/>
          <w:szCs w:val="24"/>
          <w:lang w:eastAsia="en-US"/>
        </w:rPr>
        <w:t>Верхнепашинский сельский совет (котельная с. Верхнепашино, ул. Юбилейная, 19А)</w:t>
      </w: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5953" w:type="dxa"/>
        <w:tblInd w:w="1555" w:type="dxa"/>
        <w:tblLook w:val="04A0" w:firstRow="1" w:lastRow="0" w:firstColumn="1" w:lastColumn="0" w:noHBand="0" w:noVBand="1"/>
      </w:tblPr>
      <w:tblGrid>
        <w:gridCol w:w="2551"/>
        <w:gridCol w:w="3402"/>
      </w:tblGrid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7D2BC4" w:rsidTr="003345DE">
        <w:trPr>
          <w:trHeight w:val="44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10 922,76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12 896,74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14 473,94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16 597,22</w:t>
            </w:r>
          </w:p>
        </w:tc>
      </w:tr>
      <w:tr w:rsidR="004D5CE8" w:rsidRPr="007D2BC4" w:rsidTr="003345DE">
        <w:trPr>
          <w:trHeight w:val="4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23 178,64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24 777,62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24 880,25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24 957,59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25 010,73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25 040,79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21 422,22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21 514,71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21 745,30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22 220,31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22 626,12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23 069,17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25 020,93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27 222,97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28 311,89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29 444,37</w:t>
            </w:r>
          </w:p>
        </w:tc>
      </w:tr>
      <w:tr w:rsidR="004D5CE8" w:rsidRPr="007D2BC4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7D2BC4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2B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b/>
                <w:sz w:val="24"/>
                <w:szCs w:val="24"/>
              </w:rPr>
              <w:t>445 334,28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Новокаргинский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п. </w:t>
      </w: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Новокаргино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, ул. Школьная, 1 Б)</w:t>
      </w: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5953" w:type="dxa"/>
        <w:tblInd w:w="1555" w:type="dxa"/>
        <w:tblLook w:val="04A0" w:firstRow="1" w:lastRow="0" w:firstColumn="1" w:lastColumn="0" w:noHBand="0" w:noVBand="1"/>
      </w:tblPr>
      <w:tblGrid>
        <w:gridCol w:w="2551"/>
        <w:gridCol w:w="3402"/>
      </w:tblGrid>
      <w:tr w:rsidR="004D5CE8" w:rsidRPr="005E3BC0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5E3BC0" w:rsidTr="003345DE">
        <w:trPr>
          <w:trHeight w:val="162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10 211,64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11 856,94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13 028,70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14 209,30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15 508,55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16 393,62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16 770,46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17 020,09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17 077,20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17 159,69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17 426,07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18 034,92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18 882,31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19 759,41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20 877,38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21 712,48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22 265,98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23 169,22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24 371,08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25 400,53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b/>
                <w:sz w:val="24"/>
                <w:szCs w:val="24"/>
              </w:rPr>
              <w:t>361 135,55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Шапкинский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п. Шапкино, ул. Лесная, 12)</w:t>
      </w:r>
    </w:p>
    <w:tbl>
      <w:tblPr>
        <w:tblW w:w="6095" w:type="dxa"/>
        <w:tblInd w:w="1271" w:type="dxa"/>
        <w:tblLook w:val="04A0" w:firstRow="1" w:lastRow="0" w:firstColumn="1" w:lastColumn="0" w:noHBand="0" w:noVBand="1"/>
      </w:tblPr>
      <w:tblGrid>
        <w:gridCol w:w="2552"/>
        <w:gridCol w:w="3543"/>
      </w:tblGrid>
      <w:tr w:rsidR="004D5CE8" w:rsidRPr="005E3BC0" w:rsidTr="003345DE">
        <w:trPr>
          <w:trHeight w:val="3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5E3BC0" w:rsidTr="003345DE">
        <w:trPr>
          <w:trHeight w:val="1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5 761,13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6 486,63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7 685,91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8 244,55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8 794,83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9 189,46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9 558,49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9 910,14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10 006,25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10 116,69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10 189,56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10 277,95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10 382,46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10 608,76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11 272,51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11 954,41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12 235,19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12 745,60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14 168,92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196 619,53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Шапкинский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п. Шапкино, ул</w:t>
      </w:r>
      <w:proofErr w:type="gram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.М</w:t>
      </w:r>
      <w:proofErr w:type="gram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ира, 2)</w:t>
      </w:r>
    </w:p>
    <w:tbl>
      <w:tblPr>
        <w:tblW w:w="6095" w:type="dxa"/>
        <w:tblInd w:w="1271" w:type="dxa"/>
        <w:tblLook w:val="04A0" w:firstRow="1" w:lastRow="0" w:firstColumn="1" w:lastColumn="0" w:noHBand="0" w:noVBand="1"/>
      </w:tblPr>
      <w:tblGrid>
        <w:gridCol w:w="2552"/>
        <w:gridCol w:w="3543"/>
      </w:tblGrid>
      <w:tr w:rsidR="004D5CE8" w:rsidRPr="005E3BC0" w:rsidTr="003345DE">
        <w:trPr>
          <w:trHeight w:val="3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5E3BC0" w:rsidTr="003345DE">
        <w:trPr>
          <w:trHeight w:val="1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24 771,13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30 000,79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33 326,10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37 210,41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42 712,62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45 887,87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48 120,92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50 692,06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50 955,74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50 973,77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51 063,92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51 229,08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51 472,24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52 216,53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53 360,19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55 641,60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59 064,26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62 581,83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65 148,11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2043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69 392,03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b/>
                <w:sz w:val="24"/>
                <w:szCs w:val="24"/>
              </w:rPr>
              <w:t>985 821,18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Озерновский сельский совет (котельная с. </w:t>
      </w:r>
      <w:proofErr w:type="gram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Озерное</w:t>
      </w:r>
      <w:proofErr w:type="gram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, ул. Юбилейная, д. 1 Б)</w:t>
      </w:r>
    </w:p>
    <w:tbl>
      <w:tblPr>
        <w:tblW w:w="6095" w:type="dxa"/>
        <w:tblInd w:w="1555" w:type="dxa"/>
        <w:tblLook w:val="04A0" w:firstRow="1" w:lastRow="0" w:firstColumn="1" w:lastColumn="0" w:noHBand="0" w:noVBand="1"/>
      </w:tblPr>
      <w:tblGrid>
        <w:gridCol w:w="2551"/>
        <w:gridCol w:w="3544"/>
      </w:tblGrid>
      <w:tr w:rsidR="004D5CE8" w:rsidRPr="005E3BC0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4D5CE8" w:rsidRPr="005E3BC0" w:rsidTr="003345DE">
        <w:trPr>
          <w:trHeight w:val="10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50 036,50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57 472,42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63 245,97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67 017,45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70 235,98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72 226,42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72 427,48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72 523,18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72 622,71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72 835,42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75 370,83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80 653,67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86 063,81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89 506,36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92 036,62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96 285,08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100 682,49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104 709,79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108 898,18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112 729,11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b/>
                <w:sz w:val="24"/>
                <w:szCs w:val="24"/>
              </w:rPr>
              <w:t>1 617 579,47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Усть-Кемский сельский совет (котельная с. </w:t>
      </w: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Усть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-Кемь, </w:t>
      </w: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ул</w:t>
      </w:r>
      <w:proofErr w:type="gram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.З</w:t>
      </w:r>
      <w:proofErr w:type="gram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аводская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, 1Б, ул. Калинина, 5А)</w:t>
      </w:r>
    </w:p>
    <w:tbl>
      <w:tblPr>
        <w:tblW w:w="6095" w:type="dxa"/>
        <w:tblInd w:w="1555" w:type="dxa"/>
        <w:tblLook w:val="04A0" w:firstRow="1" w:lastRow="0" w:firstColumn="1" w:lastColumn="0" w:noHBand="0" w:noVBand="1"/>
      </w:tblPr>
      <w:tblGrid>
        <w:gridCol w:w="2551"/>
        <w:gridCol w:w="3544"/>
      </w:tblGrid>
      <w:tr w:rsidR="004D5CE8" w:rsidRPr="005E3BC0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5E3BC0" w:rsidTr="003345DE">
        <w:trPr>
          <w:trHeight w:val="12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14 463,87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16 982,00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19 011,50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21 272,22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23 766,17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25 485,42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26 399,84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27 350,83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28 229,68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28 675,50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28 749,39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28 903,96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29 207,52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29 871,82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31 108,69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32 395,04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33 732,84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2041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35 544,16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37 306,12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sz w:val="24"/>
                <w:szCs w:val="24"/>
              </w:rPr>
              <w:t>39 125,97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B06073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073">
              <w:rPr>
                <w:rFonts w:ascii="Times New Roman" w:hAnsi="Times New Roman" w:cs="Times New Roman"/>
                <w:b/>
                <w:sz w:val="24"/>
                <w:szCs w:val="24"/>
              </w:rPr>
              <w:t>557 582,55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Погодаевский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с. </w:t>
      </w: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Погодаево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, ул. Гагарина, 1 "А")</w:t>
      </w:r>
    </w:p>
    <w:tbl>
      <w:tblPr>
        <w:tblW w:w="6095" w:type="dxa"/>
        <w:tblInd w:w="1271" w:type="dxa"/>
        <w:tblLook w:val="04A0" w:firstRow="1" w:lastRow="0" w:firstColumn="1" w:lastColumn="0" w:noHBand="0" w:noVBand="1"/>
      </w:tblPr>
      <w:tblGrid>
        <w:gridCol w:w="2552"/>
        <w:gridCol w:w="3543"/>
      </w:tblGrid>
      <w:tr w:rsidR="004D5CE8" w:rsidRPr="005E3BC0" w:rsidTr="003345DE">
        <w:trPr>
          <w:trHeight w:val="3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5E3BC0" w:rsidTr="003345DE">
        <w:trPr>
          <w:trHeight w:val="10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6 942,00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8 632,76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9 852,17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11 083,66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12 223,20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13 783,13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16 045,84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17 357,58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17 400,88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17 466,92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17 556,59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17 670,86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17 758,19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17 819,62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18 171,21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18 919,05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19 696,82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20 715,69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21 871,92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23 061,79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324 029,88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Усть-Питский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с. </w:t>
      </w: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Усть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-Пит, ул. Школьная, д. 10)</w:t>
      </w:r>
    </w:p>
    <w:tbl>
      <w:tblPr>
        <w:tblW w:w="6095" w:type="dxa"/>
        <w:tblInd w:w="1271" w:type="dxa"/>
        <w:tblLook w:val="04A0" w:firstRow="1" w:lastRow="0" w:firstColumn="1" w:lastColumn="0" w:noHBand="0" w:noVBand="1"/>
      </w:tblPr>
      <w:tblGrid>
        <w:gridCol w:w="2552"/>
        <w:gridCol w:w="3543"/>
      </w:tblGrid>
      <w:tr w:rsidR="004D5CE8" w:rsidRPr="005E3BC0" w:rsidTr="003345DE">
        <w:trPr>
          <w:trHeight w:val="3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5E3BC0" w:rsidTr="003345DE">
        <w:trPr>
          <w:trHeight w:val="1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10 750,22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12 188,21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13 152,81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14 127,94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15 117,18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15 575,17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15 658,91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15 767,55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15 919,45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16 568,83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17 401,68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18 261,55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18 992,01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19 751,69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20 541,76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21 363,43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2040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22 217,97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23 106,69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24 135,95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24 887,19</w:t>
            </w:r>
          </w:p>
        </w:tc>
      </w:tr>
      <w:tr w:rsidR="004D5CE8" w:rsidRPr="005E3BC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355 486,21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Чалбышевский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с. </w:t>
      </w: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Чалбышево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, ул. Советская, д. 1 Б)</w:t>
      </w:r>
    </w:p>
    <w:tbl>
      <w:tblPr>
        <w:tblW w:w="6237" w:type="dxa"/>
        <w:tblInd w:w="1555" w:type="dxa"/>
        <w:tblLook w:val="04A0" w:firstRow="1" w:lastRow="0" w:firstColumn="1" w:lastColumn="0" w:noHBand="0" w:noVBand="1"/>
      </w:tblPr>
      <w:tblGrid>
        <w:gridCol w:w="2551"/>
        <w:gridCol w:w="3686"/>
      </w:tblGrid>
      <w:tr w:rsidR="004D5CE8" w:rsidRPr="005E3BC0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5E3BC0" w:rsidTr="003345DE">
        <w:trPr>
          <w:trHeight w:val="10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7 249,57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8 913,02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10 345,17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11 474,76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12 408,00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13 429,33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14 155,50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14 797,32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15 565,61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16 656,67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17 652,53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18 274,64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18 816,62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19 069,49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19 097,26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19 132,04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19 206,42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19 311,07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19 499,72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19 920,61</w:t>
            </w:r>
          </w:p>
        </w:tc>
      </w:tr>
      <w:tr w:rsidR="004D5CE8" w:rsidRPr="005E3BC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5E3BC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3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314 975,34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>Городищенский</w:t>
      </w:r>
      <w:proofErr w:type="spellEnd"/>
      <w:r w:rsidRPr="005E3BC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с. Городище, ул. Школьная, 1 "Б")</w:t>
      </w:r>
    </w:p>
    <w:tbl>
      <w:tblPr>
        <w:tblW w:w="6237" w:type="dxa"/>
        <w:tblInd w:w="1555" w:type="dxa"/>
        <w:tblLook w:val="04A0" w:firstRow="1" w:lastRow="0" w:firstColumn="1" w:lastColumn="0" w:noHBand="0" w:noVBand="1"/>
      </w:tblPr>
      <w:tblGrid>
        <w:gridCol w:w="2551"/>
        <w:gridCol w:w="3686"/>
      </w:tblGrid>
      <w:tr w:rsidR="004D5CE8" w:rsidRPr="00E00910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E00910" w:rsidTr="003345DE">
        <w:trPr>
          <w:trHeight w:val="12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5 123,24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5 965,48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6 670,78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7 377,28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8 090,42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8 763,37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9 660,17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10 757,84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11 294,91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11 498,90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11 719,46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11 957,24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12 527,93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13 222,24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13 830,93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14 459,77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15 109,56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15 781,14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16 370,39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16 668,20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226 849,25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Епишинский</w:t>
      </w:r>
      <w:proofErr w:type="spellEnd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с. </w:t>
      </w:r>
      <w:proofErr w:type="spellStart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Епишино</w:t>
      </w:r>
      <w:proofErr w:type="spellEnd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, ул. Трактовая, № 7)</w:t>
      </w:r>
    </w:p>
    <w:tbl>
      <w:tblPr>
        <w:tblW w:w="6237" w:type="dxa"/>
        <w:tblInd w:w="1271" w:type="dxa"/>
        <w:tblLook w:val="04A0" w:firstRow="1" w:lastRow="0" w:firstColumn="1" w:lastColumn="0" w:noHBand="0" w:noVBand="1"/>
      </w:tblPr>
      <w:tblGrid>
        <w:gridCol w:w="2552"/>
        <w:gridCol w:w="3685"/>
      </w:tblGrid>
      <w:tr w:rsidR="004D5CE8" w:rsidRPr="00E00910" w:rsidTr="003345DE">
        <w:trPr>
          <w:trHeight w:val="3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E00910" w:rsidTr="003345DE">
        <w:trPr>
          <w:trHeight w:val="10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20 449,70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24 074,55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27 152,05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29 714,81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32 301,24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34 374,03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35 864,06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36 584,29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36 673,68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37 409,83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38 780,22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40 104,63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41 700,41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43 360,03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44 981,03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46 776,07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48 642,91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50 531,93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52 498,61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54 598,55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776 572,64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Поселок Подтесово (котельная пос. Подтесово, пер. Якорный, № 23)</w:t>
      </w:r>
    </w:p>
    <w:tbl>
      <w:tblPr>
        <w:tblW w:w="6237" w:type="dxa"/>
        <w:tblInd w:w="1271" w:type="dxa"/>
        <w:tblLook w:val="04A0" w:firstRow="1" w:lastRow="0" w:firstColumn="1" w:lastColumn="0" w:noHBand="0" w:noVBand="1"/>
      </w:tblPr>
      <w:tblGrid>
        <w:gridCol w:w="2552"/>
        <w:gridCol w:w="3685"/>
      </w:tblGrid>
      <w:tr w:rsidR="004D5CE8" w:rsidRPr="00E00910" w:rsidTr="003345DE">
        <w:trPr>
          <w:trHeight w:val="3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4D5CE8" w:rsidRPr="00E00910" w:rsidTr="003345DE">
        <w:trPr>
          <w:trHeight w:val="1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155 304,79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177 929,76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195 748,84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204 862,89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205 852,65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206 528,08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209 493,78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216 659,53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222 947,52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231 541,74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243 141,59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253 361,22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265 061,04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277 322,78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2038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290 174,54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303 645,91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317 767,99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332 573,54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348 096,99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364 374,61</w:t>
            </w:r>
          </w:p>
        </w:tc>
      </w:tr>
      <w:tr w:rsidR="004D5CE8" w:rsidRPr="00E00910" w:rsidTr="003345DE">
        <w:trPr>
          <w:trHeight w:val="3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5 022 389,79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Кривлякский</w:t>
      </w:r>
      <w:proofErr w:type="spellEnd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пос. </w:t>
      </w:r>
      <w:proofErr w:type="gramStart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Кривляк</w:t>
      </w:r>
      <w:proofErr w:type="gramEnd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, ул. Школьная, 2 "К")</w:t>
      </w:r>
    </w:p>
    <w:tbl>
      <w:tblPr>
        <w:tblW w:w="6237" w:type="dxa"/>
        <w:tblInd w:w="1555" w:type="dxa"/>
        <w:tblLook w:val="04A0" w:firstRow="1" w:lastRow="0" w:firstColumn="1" w:lastColumn="0" w:noHBand="0" w:noVBand="1"/>
      </w:tblPr>
      <w:tblGrid>
        <w:gridCol w:w="2551"/>
        <w:gridCol w:w="3686"/>
      </w:tblGrid>
      <w:tr w:rsidR="004D5CE8" w:rsidRPr="00E00910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E00910" w:rsidTr="003345DE">
        <w:trPr>
          <w:trHeight w:val="10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14 201,77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17 207,28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19 157,68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21 650,89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24 696,76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27 386,91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29 595,88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31 325,91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32 819,52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35 182,75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37 052,06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38 450,15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40 429,15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41 941,32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44 038,97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46 199,53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48 425,51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50 719,53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52 559,31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53 947,68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706 988,54</w:t>
            </w:r>
          </w:p>
        </w:tc>
      </w:tr>
    </w:tbl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Ярцевский</w:t>
      </w:r>
      <w:proofErr w:type="spellEnd"/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с. Ярцево, ул. Мира, 28)</w:t>
      </w:r>
    </w:p>
    <w:tbl>
      <w:tblPr>
        <w:tblW w:w="6237" w:type="dxa"/>
        <w:tblInd w:w="1555" w:type="dxa"/>
        <w:tblLook w:val="04A0" w:firstRow="1" w:lastRow="0" w:firstColumn="1" w:lastColumn="0" w:noHBand="0" w:noVBand="1"/>
      </w:tblPr>
      <w:tblGrid>
        <w:gridCol w:w="2551"/>
        <w:gridCol w:w="3686"/>
      </w:tblGrid>
      <w:tr w:rsidR="004D5CE8" w:rsidRPr="00E00910" w:rsidTr="003345DE">
        <w:trPr>
          <w:trHeight w:val="30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НДС</w:t>
            </w:r>
          </w:p>
        </w:tc>
      </w:tr>
      <w:tr w:rsidR="004D5CE8" w:rsidRPr="00E00910" w:rsidTr="003345DE">
        <w:trPr>
          <w:trHeight w:val="12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36 143,53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42 284,05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46 054,90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49 859,51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54 238,32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57 338,00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58 941,59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60 103,79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60 618,71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62 016,29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64 209,84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66 463,24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69 134,37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2037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72 017,34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75 116,43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78 121,09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81 245,94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84 495,77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87 875,60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sz w:val="24"/>
                <w:szCs w:val="24"/>
              </w:rPr>
              <w:t>91 390,63</w:t>
            </w:r>
          </w:p>
        </w:tc>
      </w:tr>
      <w:tr w:rsidR="004D5CE8" w:rsidRPr="00E00910" w:rsidTr="003345DE">
        <w:trPr>
          <w:trHeight w:val="309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09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983952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3952">
              <w:rPr>
                <w:rFonts w:ascii="Times New Roman" w:hAnsi="Times New Roman" w:cs="Times New Roman"/>
                <w:b/>
                <w:sz w:val="24"/>
                <w:szCs w:val="24"/>
              </w:rPr>
              <w:t>1 297 668,94</w:t>
            </w:r>
          </w:p>
        </w:tc>
      </w:tr>
    </w:tbl>
    <w:p w:rsidR="004D5CE8" w:rsidRDefault="004D5CE8" w:rsidP="004D5CE8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Default="004D5CE8" w:rsidP="004D5CE8">
      <w:pPr>
        <w:tabs>
          <w:tab w:val="left" w:pos="162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Высокогорский</w:t>
      </w:r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сельский совет (котельная пос.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Высокогорский</w:t>
      </w:r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, ул.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Сосновая</w:t>
      </w:r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>7 "А</w:t>
      </w:r>
      <w:r w:rsidRPr="00E00910">
        <w:rPr>
          <w:rFonts w:ascii="Times New Roman" w:hAnsi="Times New Roman" w:cs="Times New Roman"/>
          <w:b/>
          <w:sz w:val="24"/>
          <w:szCs w:val="24"/>
          <w:lang w:eastAsia="en-US"/>
        </w:rPr>
        <w:t>")</w:t>
      </w:r>
    </w:p>
    <w:tbl>
      <w:tblPr>
        <w:tblW w:w="6237" w:type="dxa"/>
        <w:tblInd w:w="1271" w:type="dxa"/>
        <w:tblLook w:val="04A0" w:firstRow="1" w:lastRow="0" w:firstColumn="1" w:lastColumn="0" w:noHBand="0" w:noVBand="1"/>
      </w:tblPr>
      <w:tblGrid>
        <w:gridCol w:w="2620"/>
        <w:gridCol w:w="3617"/>
      </w:tblGrid>
      <w:tr w:rsidR="004D5CE8" w:rsidRPr="008659F7" w:rsidTr="003345DE">
        <w:trPr>
          <w:trHeight w:val="31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</w:t>
            </w:r>
            <w:proofErr w:type="gramStart"/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4D5CE8" w:rsidRPr="008659F7" w:rsidTr="003345DE">
        <w:trPr>
          <w:trHeight w:val="106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CE8" w:rsidRPr="00E00910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009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18 158,10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19 975,71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20 977,11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21 569,07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22 075,44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22 959,25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24 171,94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25 646,81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26 944,46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27 762,07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28 095,56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28 576,78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29 732,45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31 249,35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33 024,32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34 324,29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2040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35 361,27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36 872,32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2042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38 019,61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2043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sz w:val="24"/>
                <w:szCs w:val="24"/>
              </w:rPr>
              <w:t>39 540,39</w:t>
            </w:r>
          </w:p>
        </w:tc>
      </w:tr>
      <w:tr w:rsidR="004D5CE8" w:rsidRPr="008659F7" w:rsidTr="003345DE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CE8" w:rsidRPr="008659F7" w:rsidRDefault="004D5CE8" w:rsidP="003345D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5CE8" w:rsidRPr="00D55237" w:rsidRDefault="004D5CE8" w:rsidP="003345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5237">
              <w:rPr>
                <w:rFonts w:ascii="Times New Roman" w:hAnsi="Times New Roman" w:cs="Times New Roman"/>
                <w:b/>
                <w:sz w:val="24"/>
                <w:szCs w:val="24"/>
              </w:rPr>
              <w:t>565 036,30</w:t>
            </w:r>
          </w:p>
        </w:tc>
      </w:tr>
    </w:tbl>
    <w:p w:rsidR="004D5CE8" w:rsidRDefault="004D5CE8" w:rsidP="004D5CE8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D5CE8" w:rsidRDefault="004D5CE8" w:rsidP="004D5CE8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4F1C" w:rsidRDefault="00524F1C"/>
    <w:sectPr w:rsidR="00524F1C" w:rsidSect="00942E7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FA26294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54867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1606AEC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B571B"/>
    <w:multiLevelType w:val="hybridMultilevel"/>
    <w:tmpl w:val="059CA784"/>
    <w:lvl w:ilvl="0" w:tplc="A9D86A56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CE8"/>
    <w:rsid w:val="004D5CE8"/>
    <w:rsid w:val="00524F1C"/>
    <w:rsid w:val="006D587C"/>
    <w:rsid w:val="007E081F"/>
    <w:rsid w:val="0088582C"/>
    <w:rsid w:val="008E3BA5"/>
    <w:rsid w:val="00942E79"/>
    <w:rsid w:val="009A07E4"/>
    <w:rsid w:val="00B754F4"/>
    <w:rsid w:val="00C1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C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5C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4D5CE8"/>
  </w:style>
  <w:style w:type="paragraph" w:styleId="a3">
    <w:name w:val="No Spacing"/>
    <w:uiPriority w:val="1"/>
    <w:qFormat/>
    <w:rsid w:val="004D5CE8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4D5CE8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4D5C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D5C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D5C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5CE8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D5C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5CE8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4D5CE8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4D5CE8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4D5CE8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4D5C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D5C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5CE8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4D5CE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4D5CE8"/>
  </w:style>
  <w:style w:type="character" w:customStyle="1" w:styleId="af0">
    <w:name w:val="Текст примечания Знак"/>
    <w:basedOn w:val="a0"/>
    <w:link w:val="af"/>
    <w:uiPriority w:val="99"/>
    <w:rsid w:val="004D5CE8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5C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5CE8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4D5C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4D5C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4D5C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4D5CE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4D5CE8"/>
    <w:rPr>
      <w:color w:val="800080"/>
      <w:u w:val="single"/>
    </w:rPr>
  </w:style>
  <w:style w:type="paragraph" w:customStyle="1" w:styleId="msonormal0">
    <w:name w:val="msonormal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D5CE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4D5C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D5C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4D5C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4D5CE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4D5CE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4D5CE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4D5CE8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4D5CE8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4D5C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4D5CE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4D5C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f8">
    <w:name w:val="Document Map"/>
    <w:basedOn w:val="a"/>
    <w:link w:val="af9"/>
    <w:uiPriority w:val="99"/>
    <w:semiHidden/>
    <w:unhideWhenUsed/>
    <w:rsid w:val="004D5CE8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4D5CE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Лаврова Анна Александровна</cp:lastModifiedBy>
  <cp:revision>6</cp:revision>
  <cp:lastPrinted>2024-03-21T08:14:00Z</cp:lastPrinted>
  <dcterms:created xsi:type="dcterms:W3CDTF">2024-03-15T04:55:00Z</dcterms:created>
  <dcterms:modified xsi:type="dcterms:W3CDTF">2024-03-21T08:16:00Z</dcterms:modified>
</cp:coreProperties>
</file>