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B1" w:rsidRDefault="005C1AB1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710AF7" w:rsidRPr="00710AF7" w:rsidRDefault="00710AF7" w:rsidP="00710AF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10AF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10AF7" w:rsidRPr="00710AF7" w:rsidRDefault="00710AF7" w:rsidP="00710AF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10AF7">
        <w:rPr>
          <w:rFonts w:eastAsia="Calibri"/>
          <w:sz w:val="22"/>
          <w:szCs w:val="22"/>
          <w:lang w:eastAsia="en-US"/>
        </w:rPr>
        <w:t>Красноярского края</w:t>
      </w:r>
    </w:p>
    <w:p w:rsidR="00710AF7" w:rsidRPr="00710AF7" w:rsidRDefault="00710AF7" w:rsidP="00710AF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10AF7">
        <w:rPr>
          <w:rFonts w:eastAsia="Calibri"/>
          <w:sz w:val="36"/>
          <w:szCs w:val="36"/>
          <w:lang w:eastAsia="en-US"/>
        </w:rPr>
        <w:t>ПОСТАНОВЛЕНИЕ</w:t>
      </w:r>
    </w:p>
    <w:p w:rsidR="00710AF7" w:rsidRPr="00710AF7" w:rsidRDefault="00710AF7" w:rsidP="00710AF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10AF7" w:rsidRPr="00710AF7" w:rsidRDefault="00710AF7" w:rsidP="00710AF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10AF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710AF7">
        <w:rPr>
          <w:rFonts w:eastAsia="Calibri"/>
          <w:sz w:val="28"/>
          <w:szCs w:val="28"/>
          <w:lang w:eastAsia="en-US"/>
        </w:rPr>
        <w:t>.12.2024</w:t>
      </w:r>
      <w:r w:rsidRPr="00710AF7">
        <w:rPr>
          <w:rFonts w:eastAsia="Calibri"/>
          <w:sz w:val="28"/>
          <w:szCs w:val="28"/>
          <w:lang w:eastAsia="en-US"/>
        </w:rPr>
        <w:tab/>
      </w:r>
      <w:r w:rsidRPr="00710AF7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1034</w:t>
      </w:r>
      <w:bookmarkStart w:id="0" w:name="_GoBack"/>
      <w:bookmarkEnd w:id="0"/>
      <w:r w:rsidRPr="00710AF7">
        <w:rPr>
          <w:rFonts w:eastAsia="Calibri"/>
          <w:sz w:val="28"/>
          <w:szCs w:val="28"/>
          <w:lang w:eastAsia="en-US"/>
        </w:rPr>
        <w:t>-п</w:t>
      </w:r>
    </w:p>
    <w:p w:rsidR="00710AF7" w:rsidRPr="00710AF7" w:rsidRDefault="00710AF7" w:rsidP="00710AF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30B57" w:rsidRDefault="00830B57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830B57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356DB3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</w:t>
      </w:r>
      <w:r w:rsidR="00F74DAA">
        <w:rPr>
          <w:rFonts w:eastAsia="Arial"/>
          <w:sz w:val="28"/>
          <w:szCs w:val="28"/>
        </w:rPr>
        <w:t xml:space="preserve">едерации, </w:t>
      </w:r>
      <w:r w:rsidR="00356DB3" w:rsidRPr="00BF114C">
        <w:rPr>
          <w:rFonts w:eastAsia="Arial"/>
          <w:sz w:val="28"/>
          <w:szCs w:val="28"/>
        </w:rPr>
        <w:t>внесением изменений в Закон Красноярского края от 29.10.2009 №9-3864 «О системах оплаты труда работников краевых государственных учреждений»</w:t>
      </w:r>
      <w:r>
        <w:rPr>
          <w:rFonts w:eastAsia="Arial"/>
          <w:sz w:val="28"/>
          <w:szCs w:val="28"/>
        </w:rPr>
        <w:t>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</w:t>
      </w:r>
      <w:r w:rsidR="00D0646E">
        <w:rPr>
          <w:color w:val="000000"/>
          <w:spacing w:val="-2"/>
          <w:sz w:val="28"/>
          <w:szCs w:val="28"/>
        </w:rPr>
        <w:t xml:space="preserve"> (ред. от</w:t>
      </w:r>
      <w:r w:rsidR="00C25BFD">
        <w:rPr>
          <w:color w:val="000000"/>
          <w:spacing w:val="-2"/>
          <w:sz w:val="28"/>
          <w:szCs w:val="28"/>
        </w:rPr>
        <w:t xml:space="preserve"> </w:t>
      </w:r>
      <w:r w:rsidR="00634BAC">
        <w:rPr>
          <w:color w:val="000000"/>
          <w:spacing w:val="-2"/>
          <w:sz w:val="28"/>
          <w:szCs w:val="28"/>
        </w:rPr>
        <w:t>19</w:t>
      </w:r>
      <w:r w:rsidR="00356DB3">
        <w:rPr>
          <w:color w:val="000000"/>
          <w:spacing w:val="-2"/>
          <w:sz w:val="28"/>
          <w:szCs w:val="28"/>
        </w:rPr>
        <w:t>.12</w:t>
      </w:r>
      <w:r w:rsidR="00634BAC">
        <w:rPr>
          <w:color w:val="000000"/>
          <w:spacing w:val="-2"/>
          <w:sz w:val="28"/>
          <w:szCs w:val="28"/>
        </w:rPr>
        <w:t>.2024</w:t>
      </w:r>
      <w:r w:rsidR="00D0646E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0C44BA">
        <w:rPr>
          <w:rFonts w:eastAsia="Arial"/>
          <w:sz w:val="28"/>
          <w:szCs w:val="28"/>
        </w:rPr>
        <w:t xml:space="preserve">, руководствуясь Уставом </w:t>
      </w:r>
      <w:r>
        <w:rPr>
          <w:rFonts w:eastAsia="Arial"/>
          <w:sz w:val="28"/>
          <w:szCs w:val="28"/>
        </w:rPr>
        <w:t>Енисейского района</w:t>
      </w:r>
      <w:proofErr w:type="gramEnd"/>
      <w:r>
        <w:rPr>
          <w:rFonts w:eastAsia="Arial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ПОСТАНОВЛЯЮ:</w:t>
      </w:r>
    </w:p>
    <w:p w:rsidR="00D725D3" w:rsidRPr="00F2605A" w:rsidRDefault="00D725D3" w:rsidP="00830B57">
      <w:pPr>
        <w:pStyle w:val="a9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F2605A">
        <w:rPr>
          <w:color w:val="000000"/>
          <w:sz w:val="28"/>
          <w:szCs w:val="28"/>
        </w:rPr>
        <w:t xml:space="preserve">Внести в </w:t>
      </w:r>
      <w:r w:rsidRPr="00F2605A"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 w:rsidRPr="00F2605A"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F2605A" w:rsidRPr="00F2605A" w:rsidRDefault="00F2605A" w:rsidP="00830B57">
      <w:pPr>
        <w:pStyle w:val="a9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F2605A">
        <w:rPr>
          <w:color w:val="000000"/>
          <w:sz w:val="28"/>
          <w:szCs w:val="28"/>
        </w:rPr>
        <w:t>- в абз</w:t>
      </w:r>
      <w:r>
        <w:rPr>
          <w:color w:val="000000"/>
          <w:sz w:val="28"/>
          <w:szCs w:val="28"/>
        </w:rPr>
        <w:t xml:space="preserve">аце втором пункта 4.8. Раздела </w:t>
      </w:r>
      <w:r w:rsidRPr="00F2605A">
        <w:rPr>
          <w:color w:val="000000"/>
          <w:sz w:val="28"/>
          <w:szCs w:val="28"/>
        </w:rPr>
        <w:t>IV При</w:t>
      </w:r>
      <w:r w:rsidR="007504D9">
        <w:rPr>
          <w:color w:val="000000"/>
          <w:sz w:val="28"/>
          <w:szCs w:val="28"/>
        </w:rPr>
        <w:t>мерного положения цифры «</w:t>
      </w:r>
      <w:r>
        <w:rPr>
          <w:color w:val="000000"/>
          <w:sz w:val="28"/>
          <w:szCs w:val="28"/>
        </w:rPr>
        <w:t>34</w:t>
      </w:r>
      <w:r w:rsidR="007504D9">
        <w:rPr>
          <w:color w:val="000000"/>
          <w:sz w:val="28"/>
          <w:szCs w:val="28"/>
        </w:rPr>
        <w:t>636» заменить цифрами «40392</w:t>
      </w:r>
      <w:r w:rsidRPr="00F2605A">
        <w:rPr>
          <w:color w:val="000000"/>
          <w:sz w:val="28"/>
          <w:szCs w:val="28"/>
        </w:rPr>
        <w:t>»;</w:t>
      </w:r>
    </w:p>
    <w:p w:rsidR="00F72A89" w:rsidRDefault="00F72A89" w:rsidP="00830B5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втором пункта 4.9. Раздела </w:t>
      </w:r>
      <w:r w:rsidR="00D725D3">
        <w:rPr>
          <w:spacing w:val="-1"/>
          <w:sz w:val="28"/>
          <w:szCs w:val="28"/>
          <w:lang w:val="en-US" w:eastAsia="en-US"/>
        </w:rPr>
        <w:t>IV</w:t>
      </w:r>
      <w:r>
        <w:rPr>
          <w:color w:val="000000"/>
          <w:sz w:val="28"/>
          <w:szCs w:val="28"/>
        </w:rPr>
        <w:t xml:space="preserve"> Примерного положения </w:t>
      </w:r>
      <w:r w:rsidRPr="00F72A89">
        <w:rPr>
          <w:color w:val="000000"/>
          <w:sz w:val="28"/>
          <w:szCs w:val="28"/>
        </w:rPr>
        <w:t>слова «составляет три тысячи рублей» заменить словами «составляет шесть тысяч двести рублей»;</w:t>
      </w:r>
    </w:p>
    <w:p w:rsidR="00485101" w:rsidRDefault="00F72A89" w:rsidP="00830B5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раздел </w:t>
      </w:r>
      <w:r w:rsidR="00485101">
        <w:rPr>
          <w:color w:val="000000"/>
          <w:sz w:val="28"/>
          <w:szCs w:val="28"/>
        </w:rPr>
        <w:t>IV Пример</w:t>
      </w:r>
      <w:r w:rsidR="00C73886">
        <w:rPr>
          <w:color w:val="000000"/>
          <w:sz w:val="28"/>
          <w:szCs w:val="28"/>
        </w:rPr>
        <w:t>н</w:t>
      </w:r>
      <w:r w:rsidR="004F38A7">
        <w:rPr>
          <w:color w:val="000000"/>
          <w:sz w:val="28"/>
          <w:szCs w:val="28"/>
        </w:rPr>
        <w:t>ого по</w:t>
      </w:r>
      <w:r>
        <w:rPr>
          <w:color w:val="000000"/>
          <w:sz w:val="28"/>
          <w:szCs w:val="28"/>
        </w:rPr>
        <w:t xml:space="preserve">ложения дополнить </w:t>
      </w:r>
      <w:r w:rsidR="004F38A7">
        <w:rPr>
          <w:color w:val="000000"/>
          <w:sz w:val="28"/>
          <w:szCs w:val="28"/>
        </w:rPr>
        <w:t>подпунктом 4.9.1.</w:t>
      </w:r>
      <w:r w:rsidR="00C73886">
        <w:rPr>
          <w:color w:val="000000"/>
          <w:sz w:val="28"/>
          <w:szCs w:val="28"/>
        </w:rPr>
        <w:t xml:space="preserve"> </w:t>
      </w:r>
      <w:r w:rsidR="00485101">
        <w:rPr>
          <w:color w:val="000000"/>
          <w:sz w:val="28"/>
          <w:szCs w:val="28"/>
        </w:rPr>
        <w:t>следующего содержания:</w:t>
      </w:r>
    </w:p>
    <w:p w:rsidR="00F72A89" w:rsidRPr="00F72A89" w:rsidRDefault="00F72A89" w:rsidP="00830B5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4F38A7">
        <w:rPr>
          <w:color w:val="000000"/>
          <w:sz w:val="28"/>
          <w:szCs w:val="28"/>
        </w:rPr>
        <w:t>4.9</w:t>
      </w:r>
      <w:r w:rsidR="00435952" w:rsidRPr="00435952">
        <w:rPr>
          <w:color w:val="000000"/>
          <w:sz w:val="28"/>
          <w:szCs w:val="28"/>
        </w:rPr>
        <w:t>.</w:t>
      </w:r>
      <w:r w:rsidR="004F38A7">
        <w:rPr>
          <w:color w:val="000000"/>
          <w:sz w:val="28"/>
          <w:szCs w:val="28"/>
        </w:rPr>
        <w:t xml:space="preserve">1. </w:t>
      </w:r>
      <w:r w:rsidR="00435952" w:rsidRPr="00435952">
        <w:rPr>
          <w:color w:val="000000"/>
          <w:sz w:val="28"/>
          <w:szCs w:val="28"/>
        </w:rPr>
        <w:t xml:space="preserve"> </w:t>
      </w:r>
      <w:r w:rsidRPr="00F72A89">
        <w:rPr>
          <w:color w:val="000000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</w:p>
    <w:p w:rsidR="00F72A89" w:rsidRPr="00F72A89" w:rsidRDefault="00F72A89" w:rsidP="00830B5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на размер, рассчитываемый по формуле: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F72A89">
        <w:rPr>
          <w:color w:val="000000"/>
          <w:sz w:val="28"/>
          <w:szCs w:val="28"/>
        </w:rPr>
        <w:t>СКВув</w:t>
      </w:r>
      <w:proofErr w:type="spellEnd"/>
      <w:r w:rsidRPr="00F72A89">
        <w:rPr>
          <w:color w:val="000000"/>
          <w:sz w:val="28"/>
          <w:szCs w:val="28"/>
        </w:rPr>
        <w:t xml:space="preserve"> = </w:t>
      </w:r>
      <w:proofErr w:type="spellStart"/>
      <w:r w:rsidRPr="00F72A89">
        <w:rPr>
          <w:color w:val="000000"/>
          <w:sz w:val="28"/>
          <w:szCs w:val="28"/>
        </w:rPr>
        <w:t>Отп</w:t>
      </w:r>
      <w:proofErr w:type="spellEnd"/>
      <w:r w:rsidRPr="00F72A89">
        <w:rPr>
          <w:color w:val="000000"/>
          <w:sz w:val="28"/>
          <w:szCs w:val="28"/>
        </w:rPr>
        <w:t xml:space="preserve"> x </w:t>
      </w:r>
      <w:proofErr w:type="spellStart"/>
      <w:r w:rsidRPr="00F72A89">
        <w:rPr>
          <w:color w:val="000000"/>
          <w:sz w:val="28"/>
          <w:szCs w:val="28"/>
        </w:rPr>
        <w:t>Кув</w:t>
      </w:r>
      <w:proofErr w:type="spellEnd"/>
      <w:r w:rsidRPr="00F72A89">
        <w:rPr>
          <w:color w:val="000000"/>
          <w:sz w:val="28"/>
          <w:szCs w:val="28"/>
        </w:rPr>
        <w:t xml:space="preserve"> – </w:t>
      </w:r>
      <w:proofErr w:type="spellStart"/>
      <w:r w:rsidRPr="00F72A89">
        <w:rPr>
          <w:color w:val="000000"/>
          <w:sz w:val="28"/>
          <w:szCs w:val="28"/>
        </w:rPr>
        <w:t>Отп</w:t>
      </w:r>
      <w:proofErr w:type="spellEnd"/>
      <w:r w:rsidRPr="00F72A89">
        <w:rPr>
          <w:color w:val="000000"/>
          <w:sz w:val="28"/>
          <w:szCs w:val="28"/>
        </w:rPr>
        <w:t>,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где: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F72A89">
        <w:rPr>
          <w:color w:val="000000"/>
          <w:sz w:val="28"/>
          <w:szCs w:val="28"/>
        </w:rPr>
        <w:lastRenderedPageBreak/>
        <w:t>СКВув</w:t>
      </w:r>
      <w:proofErr w:type="spellEnd"/>
      <w:r w:rsidRPr="00F72A89">
        <w:rPr>
          <w:color w:val="000000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F72A89">
        <w:rPr>
          <w:color w:val="000000"/>
          <w:sz w:val="28"/>
          <w:szCs w:val="28"/>
        </w:rPr>
        <w:t>Отп</w:t>
      </w:r>
      <w:proofErr w:type="spellEnd"/>
      <w:r w:rsidRPr="00F72A89">
        <w:rPr>
          <w:color w:val="00000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F72A89">
        <w:rPr>
          <w:color w:val="000000"/>
          <w:sz w:val="28"/>
          <w:szCs w:val="28"/>
        </w:rPr>
        <w:t>Кув</w:t>
      </w:r>
      <w:proofErr w:type="spellEnd"/>
      <w:r w:rsidRPr="00F72A89">
        <w:rPr>
          <w:color w:val="000000"/>
          <w:sz w:val="28"/>
          <w:szCs w:val="28"/>
        </w:rPr>
        <w:t xml:space="preserve"> – коэффициент увеличения специальной краевой выплаты.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</w:t>
      </w:r>
      <w:r w:rsidRPr="00F72A89">
        <w:rPr>
          <w:color w:val="000000"/>
          <w:sz w:val="28"/>
          <w:szCs w:val="28"/>
        </w:rPr>
        <w:t xml:space="preserve">когда при определении среднего дневного заработка учитываются периоды, предшествующие 1 января 2025 года, </w:t>
      </w:r>
      <w:proofErr w:type="spellStart"/>
      <w:r w:rsidRPr="00F72A89">
        <w:rPr>
          <w:color w:val="000000"/>
          <w:sz w:val="28"/>
          <w:szCs w:val="28"/>
        </w:rPr>
        <w:t>Кув</w:t>
      </w:r>
      <w:proofErr w:type="spellEnd"/>
      <w:r w:rsidRPr="00F72A89">
        <w:rPr>
          <w:color w:val="000000"/>
          <w:sz w:val="28"/>
          <w:szCs w:val="28"/>
        </w:rPr>
        <w:t xml:space="preserve"> определяется по формуле: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F72A89">
        <w:rPr>
          <w:color w:val="000000"/>
          <w:sz w:val="28"/>
          <w:szCs w:val="28"/>
        </w:rPr>
        <w:t>Кув</w:t>
      </w:r>
      <w:proofErr w:type="spellEnd"/>
      <w:r w:rsidRPr="00F72A89">
        <w:rPr>
          <w:color w:val="000000"/>
          <w:sz w:val="28"/>
          <w:szCs w:val="28"/>
        </w:rPr>
        <w:t xml:space="preserve"> = (Зпф</w:t>
      </w:r>
      <w:proofErr w:type="gramStart"/>
      <w:r w:rsidRPr="00F72A89">
        <w:rPr>
          <w:color w:val="000000"/>
          <w:sz w:val="28"/>
          <w:szCs w:val="28"/>
        </w:rPr>
        <w:t>1</w:t>
      </w:r>
      <w:proofErr w:type="gramEnd"/>
      <w:r w:rsidRPr="00F72A89">
        <w:rPr>
          <w:color w:val="000000"/>
          <w:sz w:val="28"/>
          <w:szCs w:val="28"/>
        </w:rPr>
        <w:t xml:space="preserve"> + ((СКВ2025 – СКВ2024) x </w:t>
      </w:r>
      <w:proofErr w:type="spellStart"/>
      <w:r w:rsidRPr="00F72A89">
        <w:rPr>
          <w:color w:val="000000"/>
          <w:sz w:val="28"/>
          <w:szCs w:val="28"/>
        </w:rPr>
        <w:t>Кмес</w:t>
      </w:r>
      <w:proofErr w:type="spellEnd"/>
      <w:r w:rsidRPr="00F72A89">
        <w:rPr>
          <w:color w:val="000000"/>
          <w:sz w:val="28"/>
          <w:szCs w:val="28"/>
        </w:rPr>
        <w:t xml:space="preserve"> x </w:t>
      </w:r>
      <w:proofErr w:type="spellStart"/>
      <w:r w:rsidRPr="00F72A89">
        <w:rPr>
          <w:color w:val="000000"/>
          <w:sz w:val="28"/>
          <w:szCs w:val="28"/>
        </w:rPr>
        <w:t>Крк</w:t>
      </w:r>
      <w:proofErr w:type="spellEnd"/>
      <w:r w:rsidRPr="00F72A89">
        <w:rPr>
          <w:color w:val="000000"/>
          <w:sz w:val="28"/>
          <w:szCs w:val="28"/>
        </w:rPr>
        <w:t>) +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+ Зпф</w:t>
      </w:r>
      <w:proofErr w:type="gramStart"/>
      <w:r w:rsidRPr="00F72A89">
        <w:rPr>
          <w:color w:val="000000"/>
          <w:sz w:val="28"/>
          <w:szCs w:val="28"/>
        </w:rPr>
        <w:t>2</w:t>
      </w:r>
      <w:proofErr w:type="gramEnd"/>
      <w:r w:rsidRPr="00F72A89">
        <w:rPr>
          <w:color w:val="000000"/>
          <w:sz w:val="28"/>
          <w:szCs w:val="28"/>
        </w:rPr>
        <w:t>) / (Зпф1 + Зпф2),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где: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Зпф</w:t>
      </w:r>
      <w:proofErr w:type="gramStart"/>
      <w:r w:rsidRPr="00F72A89">
        <w:rPr>
          <w:color w:val="000000"/>
          <w:sz w:val="28"/>
          <w:szCs w:val="28"/>
        </w:rPr>
        <w:t>1</w:t>
      </w:r>
      <w:proofErr w:type="gramEnd"/>
      <w:r w:rsidRPr="00F72A89">
        <w:rPr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Зпф</w:t>
      </w:r>
      <w:proofErr w:type="gramStart"/>
      <w:r w:rsidRPr="00F72A89">
        <w:rPr>
          <w:color w:val="000000"/>
          <w:sz w:val="28"/>
          <w:szCs w:val="28"/>
        </w:rPr>
        <w:t>2</w:t>
      </w:r>
      <w:proofErr w:type="gramEnd"/>
      <w:r w:rsidRPr="00F72A89">
        <w:rPr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СКВ2024 – размер специальной краевой выплаты с 1 января 2024 года;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72A89">
        <w:rPr>
          <w:color w:val="000000"/>
          <w:sz w:val="28"/>
          <w:szCs w:val="28"/>
        </w:rPr>
        <w:t>СКВ2025 – размер специальной краевой выплаты с 1 января 2025 года;</w:t>
      </w:r>
    </w:p>
    <w:p w:rsidR="00F72A89" w:rsidRPr="00F72A89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F72A89">
        <w:rPr>
          <w:color w:val="000000"/>
          <w:sz w:val="28"/>
          <w:szCs w:val="28"/>
        </w:rPr>
        <w:t>Кмес</w:t>
      </w:r>
      <w:proofErr w:type="spellEnd"/>
      <w:r w:rsidRPr="00F72A89">
        <w:rPr>
          <w:color w:val="00000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85101" w:rsidRDefault="00F72A89" w:rsidP="00F72A8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spellStart"/>
      <w:r w:rsidRPr="00F72A89">
        <w:rPr>
          <w:color w:val="000000"/>
          <w:sz w:val="28"/>
          <w:szCs w:val="28"/>
        </w:rPr>
        <w:t>Крк</w:t>
      </w:r>
      <w:proofErr w:type="spellEnd"/>
      <w:r w:rsidRPr="00F72A89">
        <w:rPr>
          <w:color w:val="00000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proofErr w:type="gramStart"/>
      <w:r w:rsidRPr="00F72A89">
        <w:rPr>
          <w:color w:val="000000"/>
          <w:sz w:val="28"/>
          <w:szCs w:val="28"/>
        </w:rPr>
        <w:t>.».</w:t>
      </w:r>
      <w:proofErr w:type="gramEnd"/>
    </w:p>
    <w:p w:rsidR="00485101" w:rsidRDefault="00485101" w:rsidP="0048510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72A89">
        <w:rPr>
          <w:color w:val="000000"/>
          <w:sz w:val="28"/>
          <w:szCs w:val="28"/>
        </w:rPr>
        <w:t xml:space="preserve"> Раздел </w:t>
      </w:r>
      <w:r w:rsidRPr="00485101">
        <w:rPr>
          <w:color w:val="000000"/>
          <w:sz w:val="28"/>
          <w:szCs w:val="28"/>
        </w:rPr>
        <w:t>V Примерного положения дополнит</w:t>
      </w:r>
      <w:r>
        <w:rPr>
          <w:color w:val="000000"/>
          <w:sz w:val="28"/>
          <w:szCs w:val="28"/>
        </w:rPr>
        <w:t xml:space="preserve">ь </w:t>
      </w:r>
      <w:r w:rsidR="00F72A89">
        <w:rPr>
          <w:color w:val="000000"/>
          <w:sz w:val="28"/>
          <w:szCs w:val="28"/>
        </w:rPr>
        <w:t xml:space="preserve">подпунктом </w:t>
      </w:r>
      <w:r w:rsidR="00C73886">
        <w:rPr>
          <w:color w:val="000000"/>
          <w:sz w:val="28"/>
          <w:szCs w:val="28"/>
        </w:rPr>
        <w:t xml:space="preserve">5.1.2. </w:t>
      </w:r>
      <w:r w:rsidRPr="00485101">
        <w:rPr>
          <w:color w:val="000000"/>
          <w:sz w:val="28"/>
          <w:szCs w:val="28"/>
        </w:rPr>
        <w:t>следующего содержания:</w:t>
      </w:r>
    </w:p>
    <w:p w:rsidR="00485101" w:rsidRDefault="00F72A89" w:rsidP="00E9774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E9774C">
        <w:rPr>
          <w:color w:val="000000"/>
          <w:sz w:val="28"/>
          <w:szCs w:val="28"/>
        </w:rPr>
        <w:t xml:space="preserve">5.1.2. </w:t>
      </w:r>
      <w:r w:rsidR="00E9774C" w:rsidRPr="00E9774C">
        <w:rPr>
          <w:color w:val="000000"/>
          <w:sz w:val="28"/>
          <w:szCs w:val="28"/>
        </w:rPr>
        <w:t>Руководителю учреждения, его заместителю, главному бухгалтеру порядок начисления специальной краевой выплаты, установленной</w:t>
      </w:r>
      <w:r w:rsidR="002F053A">
        <w:rPr>
          <w:color w:val="000000"/>
          <w:sz w:val="28"/>
          <w:szCs w:val="28"/>
        </w:rPr>
        <w:t xml:space="preserve"> пунктом 5.1.1. настоящего раздела</w:t>
      </w:r>
      <w:r w:rsidR="00E9774C" w:rsidRPr="00E9774C">
        <w:rPr>
          <w:color w:val="000000"/>
          <w:sz w:val="28"/>
          <w:szCs w:val="28"/>
        </w:rPr>
        <w:t>, осуществляется в порядке, размерах и условиях, предусмотренных пунктом 4.9.1. настоящего Примерного положения</w:t>
      </w:r>
      <w:proofErr w:type="gramStart"/>
      <w:r w:rsidR="00E9774C" w:rsidRPr="00E9774C">
        <w:rPr>
          <w:color w:val="000000"/>
          <w:sz w:val="28"/>
          <w:szCs w:val="28"/>
        </w:rPr>
        <w:t>.</w:t>
      </w:r>
      <w:r w:rsidR="00E9774C">
        <w:rPr>
          <w:color w:val="000000"/>
          <w:sz w:val="28"/>
          <w:szCs w:val="28"/>
        </w:rPr>
        <w:t>»;</w:t>
      </w:r>
      <w:proofErr w:type="gramEnd"/>
    </w:p>
    <w:p w:rsidR="00D725D3" w:rsidRPr="00330D5E" w:rsidRDefault="00D725D3" w:rsidP="00330D5E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7A22D1">
        <w:rPr>
          <w:color w:val="000000"/>
          <w:sz w:val="28"/>
          <w:szCs w:val="28"/>
        </w:rPr>
        <w:t xml:space="preserve"> заместителя Главы </w:t>
      </w:r>
      <w:r>
        <w:rPr>
          <w:color w:val="000000"/>
          <w:sz w:val="28"/>
          <w:szCs w:val="28"/>
        </w:rPr>
        <w:t>района</w:t>
      </w:r>
      <w:r w:rsidR="00F72A89">
        <w:rPr>
          <w:color w:val="000000"/>
          <w:sz w:val="28"/>
          <w:szCs w:val="28"/>
        </w:rPr>
        <w:t xml:space="preserve"> по финансам, экономике </w:t>
      </w:r>
      <w:r w:rsidR="00036FC8">
        <w:rPr>
          <w:color w:val="000000"/>
          <w:sz w:val="28"/>
          <w:szCs w:val="28"/>
        </w:rPr>
        <w:t>и имущественным вопросам</w:t>
      </w:r>
      <w:r w:rsidR="00830B57">
        <w:rPr>
          <w:color w:val="000000"/>
          <w:sz w:val="28"/>
          <w:szCs w:val="28"/>
        </w:rPr>
        <w:t xml:space="preserve"> </w:t>
      </w:r>
      <w:r w:rsidR="00036FC8">
        <w:rPr>
          <w:color w:val="000000"/>
          <w:sz w:val="28"/>
          <w:szCs w:val="28"/>
        </w:rPr>
        <w:t xml:space="preserve">- руководителя финансового управления </w:t>
      </w:r>
      <w:r>
        <w:rPr>
          <w:color w:val="000000"/>
          <w:sz w:val="28"/>
          <w:szCs w:val="28"/>
        </w:rPr>
        <w:t xml:space="preserve">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D725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D725D3">
        <w:rPr>
          <w:color w:val="000000"/>
          <w:sz w:val="28"/>
          <w:szCs w:val="28"/>
        </w:rPr>
        <w:t>. Постановление всту</w:t>
      </w:r>
      <w:r w:rsidR="00C25BFD">
        <w:rPr>
          <w:color w:val="000000"/>
          <w:sz w:val="28"/>
          <w:szCs w:val="28"/>
        </w:rPr>
        <w:t xml:space="preserve">пает в силу после </w:t>
      </w:r>
      <w:r w:rsidR="00CB53F4">
        <w:rPr>
          <w:color w:val="000000"/>
          <w:sz w:val="28"/>
          <w:szCs w:val="28"/>
        </w:rPr>
        <w:t>официального опубликования (обнародования)</w:t>
      </w:r>
      <w:r w:rsidR="00D725D3">
        <w:rPr>
          <w:color w:val="000000"/>
          <w:sz w:val="28"/>
          <w:szCs w:val="28"/>
        </w:rPr>
        <w:t>, применяе</w:t>
      </w:r>
      <w:r w:rsidR="005C1AB1">
        <w:rPr>
          <w:color w:val="000000"/>
          <w:sz w:val="28"/>
          <w:szCs w:val="28"/>
        </w:rPr>
        <w:t xml:space="preserve">тся к правоотношениям </w:t>
      </w:r>
      <w:r w:rsidR="00D725D3">
        <w:rPr>
          <w:color w:val="000000"/>
          <w:sz w:val="28"/>
          <w:szCs w:val="28"/>
        </w:rPr>
        <w:t>с 01.0</w:t>
      </w:r>
      <w:r w:rsidR="00FC29BB">
        <w:rPr>
          <w:color w:val="000000"/>
          <w:sz w:val="28"/>
          <w:szCs w:val="28"/>
        </w:rPr>
        <w:t>1.202</w:t>
      </w:r>
      <w:r w:rsidR="00501BC9">
        <w:rPr>
          <w:color w:val="000000"/>
          <w:sz w:val="28"/>
          <w:szCs w:val="28"/>
        </w:rPr>
        <w:t>5</w:t>
      </w:r>
      <w:r w:rsidR="00D725D3">
        <w:rPr>
          <w:color w:val="000000"/>
          <w:sz w:val="28"/>
          <w:szCs w:val="28"/>
        </w:rPr>
        <w:t xml:space="preserve"> года и подлежит размещению на официальном информационном Интернет-сайте Енисейского района Красноярского края.</w:t>
      </w:r>
      <w:r w:rsidR="005C1AB1" w:rsidRPr="005C1AB1">
        <w:t xml:space="preserve"> </w:t>
      </w:r>
      <w:r w:rsidR="003E576E">
        <w:rPr>
          <w:color w:val="000000"/>
          <w:sz w:val="28"/>
          <w:szCs w:val="28"/>
        </w:rPr>
        <w:t>П</w:t>
      </w:r>
      <w:r w:rsidR="005C1AB1">
        <w:rPr>
          <w:color w:val="000000"/>
          <w:sz w:val="28"/>
          <w:szCs w:val="28"/>
        </w:rPr>
        <w:t>одпункт</w:t>
      </w:r>
      <w:r w:rsidR="003E576E">
        <w:rPr>
          <w:color w:val="000000"/>
          <w:sz w:val="28"/>
          <w:szCs w:val="28"/>
        </w:rPr>
        <w:t>ы</w:t>
      </w:r>
      <w:r w:rsidR="005C1AB1">
        <w:rPr>
          <w:color w:val="000000"/>
          <w:sz w:val="28"/>
          <w:szCs w:val="28"/>
        </w:rPr>
        <w:t xml:space="preserve"> </w:t>
      </w:r>
      <w:r w:rsidR="003E576E">
        <w:rPr>
          <w:color w:val="000000"/>
          <w:sz w:val="28"/>
          <w:szCs w:val="28"/>
        </w:rPr>
        <w:t xml:space="preserve">4.9.1, </w:t>
      </w:r>
      <w:r w:rsidR="005C1AB1">
        <w:rPr>
          <w:color w:val="000000"/>
          <w:sz w:val="28"/>
          <w:szCs w:val="28"/>
        </w:rPr>
        <w:t>5.1.2.</w:t>
      </w:r>
      <w:r w:rsidR="005C1AB1" w:rsidRPr="005C1AB1">
        <w:rPr>
          <w:color w:val="000000"/>
          <w:sz w:val="28"/>
          <w:szCs w:val="28"/>
        </w:rPr>
        <w:t xml:space="preserve"> на</w:t>
      </w:r>
      <w:r w:rsidR="005C1AB1">
        <w:rPr>
          <w:color w:val="000000"/>
          <w:sz w:val="28"/>
          <w:szCs w:val="28"/>
        </w:rPr>
        <w:t xml:space="preserve">стоящего постановления действуют </w:t>
      </w:r>
      <w:r w:rsidR="00501BC9">
        <w:rPr>
          <w:color w:val="000000"/>
          <w:sz w:val="28"/>
          <w:szCs w:val="28"/>
        </w:rPr>
        <w:t>до 31.12.2025</w:t>
      </w:r>
      <w:r w:rsidR="005C1AB1" w:rsidRPr="005C1AB1">
        <w:rPr>
          <w:color w:val="000000"/>
          <w:sz w:val="28"/>
          <w:szCs w:val="28"/>
        </w:rPr>
        <w:t xml:space="preserve"> года включительно.</w:t>
      </w:r>
    </w:p>
    <w:p w:rsidR="00D725D3" w:rsidRDefault="00D725D3" w:rsidP="00501BC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2736" w:rsidRDefault="00462736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D725D3" w:rsidRDefault="00462736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CF4AD6"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А.Ю. Губанов</w:t>
      </w:r>
      <w:r w:rsidR="00CF4AD6">
        <w:rPr>
          <w:color w:val="000000"/>
          <w:sz w:val="28"/>
          <w:szCs w:val="28"/>
        </w:rPr>
        <w:tab/>
        <w:t xml:space="preserve"> 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C73886" w:rsidRDefault="00C73886"/>
    <w:p w:rsidR="004266DC" w:rsidRDefault="004266DC" w:rsidP="005C1AB1">
      <w:pPr>
        <w:jc w:val="right"/>
      </w:pPr>
    </w:p>
    <w:p w:rsidR="004266DC" w:rsidRDefault="004266DC" w:rsidP="005C1AB1">
      <w:pPr>
        <w:jc w:val="right"/>
      </w:pPr>
    </w:p>
    <w:p w:rsidR="004266DC" w:rsidRDefault="004266DC" w:rsidP="005C1AB1">
      <w:pPr>
        <w:jc w:val="right"/>
      </w:pPr>
    </w:p>
    <w:sectPr w:rsidR="004266DC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9C" w:rsidRDefault="00D46B9C" w:rsidP="005C1AB1">
      <w:r>
        <w:separator/>
      </w:r>
    </w:p>
  </w:endnote>
  <w:endnote w:type="continuationSeparator" w:id="0">
    <w:p w:rsidR="00D46B9C" w:rsidRDefault="00D46B9C" w:rsidP="005C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9C" w:rsidRDefault="00D46B9C" w:rsidP="005C1AB1">
      <w:r>
        <w:separator/>
      </w:r>
    </w:p>
  </w:footnote>
  <w:footnote w:type="continuationSeparator" w:id="0">
    <w:p w:rsidR="00D46B9C" w:rsidRDefault="00D46B9C" w:rsidP="005C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6EB"/>
    <w:multiLevelType w:val="hybridMultilevel"/>
    <w:tmpl w:val="77AA54C8"/>
    <w:lvl w:ilvl="0" w:tplc="4ACE4F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D3"/>
    <w:rsid w:val="00036FC8"/>
    <w:rsid w:val="0005036B"/>
    <w:rsid w:val="000C44BA"/>
    <w:rsid w:val="0010546D"/>
    <w:rsid w:val="001D5406"/>
    <w:rsid w:val="0020181E"/>
    <w:rsid w:val="00271ACB"/>
    <w:rsid w:val="00276000"/>
    <w:rsid w:val="00281CA2"/>
    <w:rsid w:val="002F053A"/>
    <w:rsid w:val="00326E06"/>
    <w:rsid w:val="00330D5E"/>
    <w:rsid w:val="00356DB3"/>
    <w:rsid w:val="00380C2C"/>
    <w:rsid w:val="003E576E"/>
    <w:rsid w:val="003F0998"/>
    <w:rsid w:val="004266DC"/>
    <w:rsid w:val="00435952"/>
    <w:rsid w:val="00457CB4"/>
    <w:rsid w:val="00462736"/>
    <w:rsid w:val="00485101"/>
    <w:rsid w:val="004F38A7"/>
    <w:rsid w:val="00501BC9"/>
    <w:rsid w:val="00576B37"/>
    <w:rsid w:val="005916A4"/>
    <w:rsid w:val="005C1AB1"/>
    <w:rsid w:val="00634BAC"/>
    <w:rsid w:val="00657D00"/>
    <w:rsid w:val="00710AF7"/>
    <w:rsid w:val="00743DA4"/>
    <w:rsid w:val="007504D9"/>
    <w:rsid w:val="00780CE3"/>
    <w:rsid w:val="007A22D1"/>
    <w:rsid w:val="00807DA5"/>
    <w:rsid w:val="008171CA"/>
    <w:rsid w:val="00830B57"/>
    <w:rsid w:val="0093111B"/>
    <w:rsid w:val="00975F81"/>
    <w:rsid w:val="00B53618"/>
    <w:rsid w:val="00B87338"/>
    <w:rsid w:val="00BD404D"/>
    <w:rsid w:val="00C25BFD"/>
    <w:rsid w:val="00C73886"/>
    <w:rsid w:val="00C825E1"/>
    <w:rsid w:val="00CB53F4"/>
    <w:rsid w:val="00CF4AD6"/>
    <w:rsid w:val="00D0646E"/>
    <w:rsid w:val="00D36678"/>
    <w:rsid w:val="00D46B9C"/>
    <w:rsid w:val="00D725D3"/>
    <w:rsid w:val="00E9774C"/>
    <w:rsid w:val="00F2605A"/>
    <w:rsid w:val="00F72A89"/>
    <w:rsid w:val="00F74DAA"/>
    <w:rsid w:val="00FC29BB"/>
    <w:rsid w:val="00FE378D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1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1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26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31</cp:revision>
  <cp:lastPrinted>2024-12-27T05:38:00Z</cp:lastPrinted>
  <dcterms:created xsi:type="dcterms:W3CDTF">2018-08-10T09:32:00Z</dcterms:created>
  <dcterms:modified xsi:type="dcterms:W3CDTF">2025-01-10T03:59:00Z</dcterms:modified>
</cp:coreProperties>
</file>