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3E" w:rsidRPr="0010643E" w:rsidRDefault="0010643E" w:rsidP="0010643E">
      <w:pPr>
        <w:spacing w:after="0"/>
        <w:jc w:val="center"/>
        <w:rPr>
          <w:rFonts w:ascii="Calibri" w:hAnsi="Calibri"/>
          <w:sz w:val="32"/>
          <w:szCs w:val="32"/>
        </w:rPr>
      </w:pPr>
      <w:r w:rsidRPr="0010643E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10643E" w:rsidRPr="0010643E" w:rsidRDefault="0010643E" w:rsidP="0010643E">
      <w:pPr>
        <w:spacing w:after="0"/>
        <w:jc w:val="center"/>
        <w:rPr>
          <w:sz w:val="22"/>
          <w:szCs w:val="22"/>
        </w:rPr>
      </w:pPr>
      <w:r w:rsidRPr="0010643E">
        <w:rPr>
          <w:sz w:val="22"/>
          <w:szCs w:val="22"/>
        </w:rPr>
        <w:t>Красноярского края</w:t>
      </w:r>
    </w:p>
    <w:p w:rsidR="0010643E" w:rsidRPr="0010643E" w:rsidRDefault="0010643E" w:rsidP="0010643E">
      <w:pPr>
        <w:spacing w:after="0"/>
        <w:jc w:val="center"/>
        <w:rPr>
          <w:sz w:val="36"/>
          <w:szCs w:val="36"/>
        </w:rPr>
      </w:pPr>
      <w:r w:rsidRPr="0010643E">
        <w:rPr>
          <w:sz w:val="36"/>
          <w:szCs w:val="36"/>
        </w:rPr>
        <w:t>ПОСТАНОВЛЕНИЕ</w:t>
      </w:r>
    </w:p>
    <w:p w:rsidR="0010643E" w:rsidRPr="0010643E" w:rsidRDefault="0010643E" w:rsidP="0010643E">
      <w:pPr>
        <w:spacing w:after="0"/>
        <w:jc w:val="center"/>
        <w:rPr>
          <w:rFonts w:ascii="Calibri" w:hAnsi="Calibri"/>
          <w:sz w:val="22"/>
          <w:szCs w:val="22"/>
        </w:rPr>
      </w:pPr>
    </w:p>
    <w:p w:rsidR="0010643E" w:rsidRPr="0010643E" w:rsidRDefault="0010643E" w:rsidP="0010643E">
      <w:pPr>
        <w:spacing w:after="0"/>
        <w:jc w:val="center"/>
      </w:pPr>
      <w:r w:rsidRPr="0010643E">
        <w:t>22.1</w:t>
      </w:r>
      <w:r>
        <w:t>2</w:t>
      </w:r>
      <w:r w:rsidRPr="0010643E">
        <w:t>.2023</w:t>
      </w:r>
      <w:r w:rsidRPr="0010643E">
        <w:tab/>
      </w:r>
      <w:r w:rsidRPr="0010643E">
        <w:tab/>
        <w:t xml:space="preserve">              г. Енисейск                                         № 9</w:t>
      </w:r>
      <w:r>
        <w:t>94</w:t>
      </w:r>
      <w:bookmarkStart w:id="0" w:name="_GoBack"/>
      <w:bookmarkEnd w:id="0"/>
      <w:r w:rsidRPr="0010643E">
        <w:t>-п</w:t>
      </w:r>
    </w:p>
    <w:p w:rsidR="001F2833" w:rsidRDefault="001F2833" w:rsidP="008632A2">
      <w:pPr>
        <w:spacing w:after="0" w:line="240" w:lineRule="auto"/>
        <w:jc w:val="both"/>
        <w:rPr>
          <w:color w:val="000000"/>
        </w:rPr>
      </w:pPr>
    </w:p>
    <w:p w:rsidR="001F2833" w:rsidRDefault="001F2833" w:rsidP="008632A2">
      <w:pPr>
        <w:spacing w:after="0" w:line="240" w:lineRule="auto"/>
        <w:jc w:val="both"/>
        <w:rPr>
          <w:color w:val="000000"/>
        </w:rPr>
      </w:pPr>
    </w:p>
    <w:p w:rsidR="008632A2" w:rsidRPr="001F2833" w:rsidRDefault="008632A2" w:rsidP="008632A2">
      <w:pPr>
        <w:spacing w:after="0" w:line="240" w:lineRule="auto"/>
        <w:jc w:val="both"/>
        <w:rPr>
          <w:color w:val="000000"/>
        </w:rPr>
      </w:pPr>
      <w:r w:rsidRPr="001F2833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В соответствии со </w:t>
      </w:r>
      <w:hyperlink r:id="rId9" w:history="1">
        <w:r w:rsidRPr="001F2833">
          <w:rPr>
            <w:color w:val="000000"/>
          </w:rPr>
          <w:t>статьей 179</w:t>
        </w:r>
      </w:hyperlink>
      <w:r w:rsidRPr="001F2833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1F2833">
        <w:rPr>
          <w:color w:val="000000"/>
        </w:rPr>
        <w:t>1</w:t>
      </w:r>
      <w:r w:rsidRPr="001F2833">
        <w:rPr>
          <w:color w:val="000000"/>
        </w:rPr>
        <w:t>6.0</w:t>
      </w:r>
      <w:r w:rsidR="00F0316F" w:rsidRPr="001F2833">
        <w:rPr>
          <w:color w:val="000000"/>
        </w:rPr>
        <w:t>5</w:t>
      </w:r>
      <w:r w:rsidRPr="001F2833">
        <w:rPr>
          <w:color w:val="000000"/>
        </w:rPr>
        <w:t>.20</w:t>
      </w:r>
      <w:r w:rsidR="00F0316F" w:rsidRPr="001F2833">
        <w:rPr>
          <w:color w:val="000000"/>
        </w:rPr>
        <w:t>23</w:t>
      </w:r>
      <w:r w:rsidRPr="001F2833">
        <w:rPr>
          <w:color w:val="000000"/>
        </w:rPr>
        <w:t xml:space="preserve"> № </w:t>
      </w:r>
      <w:r w:rsidR="00F0316F" w:rsidRPr="001F2833">
        <w:rPr>
          <w:color w:val="000000"/>
        </w:rPr>
        <w:t>366</w:t>
      </w:r>
      <w:r w:rsidRPr="001F2833">
        <w:rPr>
          <w:color w:val="000000"/>
        </w:rPr>
        <w:t>-п "Об утверждении Порядка принятия решений о разработке муниципальных программ Енисейского района, их формировании и реализации", руководствуясь статьями 16, 29 Устава Енисейского района,  ПОСТАНОВЛЯЮ: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1. Внести в </w:t>
      </w:r>
      <w:hyperlink r:id="rId10" w:history="1">
        <w:r w:rsidRPr="001F2833">
          <w:rPr>
            <w:color w:val="000000"/>
          </w:rPr>
          <w:t>постановление</w:t>
        </w:r>
      </w:hyperlink>
      <w:r w:rsidRPr="001F2833">
        <w:rPr>
          <w:color w:val="000000"/>
        </w:rPr>
        <w:t xml:space="preserve"> администрации Енисейского района от 03.03.2014 № 191-п "Об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1F2833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- строк</w:t>
      </w:r>
      <w:r w:rsidR="004863FA" w:rsidRPr="001F2833">
        <w:rPr>
          <w:color w:val="000000"/>
        </w:rPr>
        <w:t>у</w:t>
      </w:r>
      <w:r w:rsidRPr="001F2833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- приложение 1 к Программе изложить в новой редакции согласно приложению </w:t>
      </w:r>
      <w:r w:rsidR="00B91287" w:rsidRPr="001F2833">
        <w:rPr>
          <w:color w:val="000000"/>
        </w:rPr>
        <w:t>2</w:t>
      </w:r>
      <w:r w:rsidRPr="001F2833">
        <w:rPr>
          <w:color w:val="000000"/>
        </w:rPr>
        <w:t xml:space="preserve"> к настоящему постановлению;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- приложение 2 к Программе изложить в новой редакции согласно приложению </w:t>
      </w:r>
      <w:r w:rsidR="00B91287" w:rsidRPr="001F2833">
        <w:rPr>
          <w:color w:val="000000"/>
        </w:rPr>
        <w:t>3</w:t>
      </w:r>
      <w:r w:rsidRPr="001F2833">
        <w:rPr>
          <w:color w:val="000000"/>
        </w:rPr>
        <w:t xml:space="preserve"> к настоящему постановлению;</w:t>
      </w:r>
    </w:p>
    <w:p w:rsidR="00051A9C" w:rsidRPr="001F2833" w:rsidRDefault="00051A9C" w:rsidP="00051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- приложение к паспорту подпрограммы </w:t>
      </w:r>
      <w:r w:rsidRPr="001F2833">
        <w:rPr>
          <w:iCs/>
          <w:color w:val="000000"/>
        </w:rPr>
        <w:t>«</w:t>
      </w:r>
      <w:r w:rsidR="007F433A" w:rsidRPr="001F2833">
        <w:rPr>
          <w:color w:val="000000"/>
        </w:rPr>
        <w:t>Охрана окружающей среды</w:t>
      </w:r>
      <w:r w:rsidRPr="001F2833">
        <w:rPr>
          <w:iCs/>
          <w:color w:val="000000"/>
        </w:rPr>
        <w:t>»</w:t>
      </w:r>
      <w:r w:rsidRPr="001F2833">
        <w:rPr>
          <w:color w:val="000000"/>
        </w:rPr>
        <w:t xml:space="preserve"> Приложения </w:t>
      </w:r>
      <w:r w:rsidR="007F433A" w:rsidRPr="001F2833">
        <w:rPr>
          <w:color w:val="000000"/>
        </w:rPr>
        <w:t>3</w:t>
      </w:r>
      <w:r w:rsidRPr="001F2833">
        <w:rPr>
          <w:color w:val="000000"/>
        </w:rPr>
        <w:t xml:space="preserve"> к Программе изложить в новой редакции согласно приложению </w:t>
      </w:r>
      <w:r w:rsidR="003356F3" w:rsidRPr="001F2833">
        <w:rPr>
          <w:color w:val="000000"/>
        </w:rPr>
        <w:t>4</w:t>
      </w:r>
      <w:r w:rsidRPr="001F2833">
        <w:rPr>
          <w:color w:val="000000"/>
        </w:rPr>
        <w:t xml:space="preserve"> к настоящему постановлению;</w:t>
      </w:r>
    </w:p>
    <w:p w:rsidR="003C3521" w:rsidRPr="001F2833" w:rsidRDefault="003C3521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- </w:t>
      </w:r>
      <w:r w:rsidR="006E0534" w:rsidRPr="001F2833">
        <w:rPr>
          <w:color w:val="000000"/>
        </w:rPr>
        <w:t>строку «</w:t>
      </w:r>
      <w:r w:rsidR="006E0534" w:rsidRPr="001F2833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6E0534" w:rsidRPr="001F2833">
        <w:rPr>
          <w:color w:val="000000"/>
        </w:rPr>
        <w:t xml:space="preserve">» </w:t>
      </w:r>
      <w:r w:rsidR="00594699" w:rsidRPr="001F2833">
        <w:rPr>
          <w:color w:val="000000"/>
        </w:rPr>
        <w:t>раздел</w:t>
      </w:r>
      <w:r w:rsidR="006E0534" w:rsidRPr="001F2833">
        <w:rPr>
          <w:color w:val="000000"/>
        </w:rPr>
        <w:t>а</w:t>
      </w:r>
      <w:r w:rsidR="00594699" w:rsidRPr="001F2833">
        <w:rPr>
          <w:color w:val="000000"/>
        </w:rPr>
        <w:t xml:space="preserve"> 1 </w:t>
      </w:r>
      <w:r w:rsidRPr="001F2833">
        <w:rPr>
          <w:color w:val="000000"/>
        </w:rPr>
        <w:t xml:space="preserve">Приложения 4 к Программе изложить в новой редакции согласно приложению </w:t>
      </w:r>
      <w:r w:rsidR="000C0F5C" w:rsidRPr="001F2833">
        <w:rPr>
          <w:color w:val="000000"/>
        </w:rPr>
        <w:t>5</w:t>
      </w:r>
      <w:r w:rsidRPr="001F2833">
        <w:rPr>
          <w:color w:val="000000"/>
        </w:rPr>
        <w:t xml:space="preserve"> к настоящему постановлению;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- п</w:t>
      </w:r>
      <w:r w:rsidRPr="001F2833">
        <w:rPr>
          <w:iCs/>
          <w:color w:val="000000"/>
        </w:rPr>
        <w:t>риложение 1 к подпрограмме «</w:t>
      </w:r>
      <w:r w:rsidRPr="001F2833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1F2833">
        <w:rPr>
          <w:iCs/>
          <w:color w:val="000000"/>
        </w:rPr>
        <w:t>»</w:t>
      </w:r>
      <w:r w:rsidRPr="001F2833">
        <w:rPr>
          <w:color w:val="000000"/>
        </w:rPr>
        <w:t xml:space="preserve"> Приложения 4 к Программе изложить в новой редакции согласно приложению </w:t>
      </w:r>
      <w:r w:rsidR="0060765B" w:rsidRPr="001F2833">
        <w:rPr>
          <w:color w:val="000000"/>
        </w:rPr>
        <w:t>6</w:t>
      </w:r>
      <w:r w:rsidRPr="001F2833">
        <w:rPr>
          <w:color w:val="000000"/>
        </w:rPr>
        <w:t xml:space="preserve"> к настоящему постановлению;</w:t>
      </w:r>
    </w:p>
    <w:p w:rsidR="0011384F" w:rsidRPr="001F2833" w:rsidRDefault="0011384F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lastRenderedPageBreak/>
        <w:t>- п</w:t>
      </w:r>
      <w:r w:rsidRPr="001F2833">
        <w:rPr>
          <w:iCs/>
          <w:color w:val="000000"/>
        </w:rPr>
        <w:t>риложение 1 к подпрограмме «</w:t>
      </w:r>
      <w:r w:rsidRPr="001F2833">
        <w:rPr>
          <w:bCs/>
          <w:color w:val="000000"/>
        </w:rPr>
        <w:t>Выполнение отдельных государственных полномочий</w:t>
      </w:r>
      <w:r w:rsidRPr="001F2833">
        <w:rPr>
          <w:iCs/>
          <w:color w:val="000000"/>
        </w:rPr>
        <w:t>»</w:t>
      </w:r>
      <w:r w:rsidRPr="001F2833">
        <w:rPr>
          <w:color w:val="000000"/>
        </w:rPr>
        <w:t xml:space="preserve"> Приложения 5 к Программе изложить в новой редакции согласно приложению </w:t>
      </w:r>
      <w:r w:rsidR="00615C0E" w:rsidRPr="001F2833">
        <w:rPr>
          <w:color w:val="000000"/>
        </w:rPr>
        <w:t>7</w:t>
      </w:r>
      <w:r w:rsidRPr="001F2833">
        <w:rPr>
          <w:color w:val="000000"/>
        </w:rPr>
        <w:t xml:space="preserve"> к настоящему постановлению;</w:t>
      </w:r>
    </w:p>
    <w:p w:rsidR="006156EC" w:rsidRPr="001F2833" w:rsidRDefault="006156E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- строку «</w:t>
      </w:r>
      <w:r w:rsidRPr="001F2833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1F2833">
        <w:rPr>
          <w:color w:val="000000"/>
        </w:rPr>
        <w:t>» раздела 1 Приложения 6 к Программе изложить в новой редакции согласно приложению 8 к настоящему постановлению;</w:t>
      </w:r>
    </w:p>
    <w:p w:rsidR="00AE6259" w:rsidRPr="001F2833" w:rsidRDefault="00AE6259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- приложение к паспорту подпрограммы </w:t>
      </w:r>
      <w:r w:rsidRPr="001F2833">
        <w:rPr>
          <w:iCs/>
          <w:color w:val="000000"/>
        </w:rPr>
        <w:t>«Организация транспортного обслуживания населения Енисейского района»</w:t>
      </w:r>
      <w:r w:rsidRPr="001F2833">
        <w:rPr>
          <w:color w:val="000000"/>
        </w:rPr>
        <w:t xml:space="preserve"> Приложения </w:t>
      </w:r>
      <w:r w:rsidR="0060090A" w:rsidRPr="001F2833">
        <w:rPr>
          <w:color w:val="000000"/>
        </w:rPr>
        <w:t>6</w:t>
      </w:r>
      <w:r w:rsidRPr="001F2833">
        <w:rPr>
          <w:color w:val="000000"/>
        </w:rPr>
        <w:t xml:space="preserve"> к Программе изложить в новой редакции согласно приложению </w:t>
      </w:r>
      <w:r w:rsidR="0060090A" w:rsidRPr="001F2833">
        <w:rPr>
          <w:color w:val="000000"/>
        </w:rPr>
        <w:t>9</w:t>
      </w:r>
      <w:r w:rsidRPr="001F2833">
        <w:rPr>
          <w:color w:val="000000"/>
        </w:rPr>
        <w:t xml:space="preserve"> к настоящему постановлению;</w:t>
      </w:r>
    </w:p>
    <w:p w:rsidR="0060090A" w:rsidRPr="001F2833" w:rsidRDefault="0060090A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- п</w:t>
      </w:r>
      <w:r w:rsidRPr="001F2833">
        <w:rPr>
          <w:iCs/>
          <w:color w:val="000000"/>
        </w:rPr>
        <w:t>риложение 1 к подпрограмме «Организация транспортного обслуживания населения Енисейского района»</w:t>
      </w:r>
      <w:r w:rsidRPr="001F2833">
        <w:rPr>
          <w:color w:val="000000"/>
        </w:rPr>
        <w:t xml:space="preserve"> Приложения 6 к Программе изложить в новой редакции согласно приложению 10 к настоящему постановлению;</w:t>
      </w:r>
    </w:p>
    <w:p w:rsidR="002F3A31" w:rsidRPr="001F2833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>- строку «</w:t>
      </w:r>
      <w:r w:rsidRPr="001F2833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1F2833">
        <w:rPr>
          <w:color w:val="000000"/>
        </w:rPr>
        <w:t>» раздела 1 Приложения 7 к Программе изложить в новой редакции согласно приложению 1</w:t>
      </w:r>
      <w:r w:rsidR="008537B7" w:rsidRPr="001F2833">
        <w:rPr>
          <w:color w:val="000000"/>
        </w:rPr>
        <w:t>1</w:t>
      </w:r>
      <w:r w:rsidRPr="001F2833">
        <w:rPr>
          <w:color w:val="000000"/>
        </w:rPr>
        <w:t xml:space="preserve"> к настоящему постановлению;</w:t>
      </w:r>
    </w:p>
    <w:p w:rsidR="005D4474" w:rsidRPr="001F2833" w:rsidRDefault="002F3A31" w:rsidP="002F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lang w:val="en-US"/>
        </w:rPr>
      </w:pPr>
      <w:r w:rsidRPr="001F2833">
        <w:rPr>
          <w:color w:val="000000"/>
        </w:rPr>
        <w:t>- п</w:t>
      </w:r>
      <w:r w:rsidRPr="001F2833">
        <w:rPr>
          <w:iCs/>
          <w:color w:val="000000"/>
        </w:rPr>
        <w:t>риложение 1 к подпрограмме «Содействие в развитии местного самоуправления в Енисейском районе»</w:t>
      </w:r>
      <w:r w:rsidRPr="001F2833">
        <w:rPr>
          <w:color w:val="000000"/>
        </w:rPr>
        <w:t xml:space="preserve"> Приложения 7 к Программе изложить в новой редакции согласно приложению 1</w:t>
      </w:r>
      <w:r w:rsidR="002E3E13" w:rsidRPr="001F2833">
        <w:rPr>
          <w:color w:val="000000"/>
        </w:rPr>
        <w:t>2</w:t>
      </w:r>
      <w:r w:rsidRPr="001F2833">
        <w:rPr>
          <w:color w:val="000000"/>
        </w:rPr>
        <w:t xml:space="preserve"> к настоящему постановлению.</w:t>
      </w:r>
    </w:p>
    <w:p w:rsidR="008632A2" w:rsidRPr="001F2833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2. </w:t>
      </w:r>
      <w:proofErr w:type="gramStart"/>
      <w:r w:rsidRPr="001F2833">
        <w:rPr>
          <w:color w:val="000000"/>
        </w:rPr>
        <w:t>Контроль за</w:t>
      </w:r>
      <w:proofErr w:type="gramEnd"/>
      <w:r w:rsidRPr="001F2833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1F2833">
        <w:rPr>
          <w:color w:val="000000"/>
        </w:rPr>
        <w:t>Г</w:t>
      </w:r>
      <w:r w:rsidRPr="001F2833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1F2833">
        <w:rPr>
          <w:color w:val="000000"/>
        </w:rPr>
        <w:t>Яричину</w:t>
      </w:r>
      <w:proofErr w:type="spellEnd"/>
      <w:r w:rsidRPr="001F2833">
        <w:rPr>
          <w:color w:val="000000"/>
        </w:rPr>
        <w:t>.</w:t>
      </w:r>
    </w:p>
    <w:p w:rsidR="008632A2" w:rsidRPr="001F2833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1F2833">
        <w:rPr>
          <w:color w:val="000000"/>
        </w:rPr>
        <w:t xml:space="preserve">3. Постановление вступает в силу </w:t>
      </w:r>
      <w:r w:rsidR="003B5D0F" w:rsidRPr="001F2833">
        <w:rPr>
          <w:color w:val="000000"/>
        </w:rPr>
        <w:t>после</w:t>
      </w:r>
      <w:r w:rsidRPr="001F2833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1F2833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1F2833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1F2833" w:rsidRDefault="001F2833" w:rsidP="008632A2">
      <w:pPr>
        <w:pStyle w:val="a4"/>
        <w:rPr>
          <w:color w:val="000000"/>
        </w:rPr>
      </w:pPr>
      <w:r>
        <w:rPr>
          <w:color w:val="000000"/>
        </w:rPr>
        <w:t xml:space="preserve">Исполняющий полномочия </w:t>
      </w:r>
      <w:r w:rsidR="008632A2" w:rsidRPr="001F2833">
        <w:rPr>
          <w:color w:val="000000"/>
        </w:rPr>
        <w:t>Глав</w:t>
      </w:r>
      <w:r>
        <w:rPr>
          <w:color w:val="000000"/>
        </w:rPr>
        <w:t>ы</w:t>
      </w:r>
      <w:r w:rsidR="00C45BD2" w:rsidRPr="001F2833">
        <w:rPr>
          <w:color w:val="000000"/>
        </w:rPr>
        <w:t xml:space="preserve"> района</w:t>
      </w:r>
      <w:r w:rsidR="002E3FD1" w:rsidRPr="001F2833">
        <w:rPr>
          <w:color w:val="000000"/>
        </w:rPr>
        <w:t xml:space="preserve">  </w:t>
      </w:r>
      <w:r w:rsidR="002E3E13" w:rsidRPr="001F2833">
        <w:rPr>
          <w:color w:val="000000"/>
        </w:rPr>
        <w:t xml:space="preserve">                        </w:t>
      </w:r>
      <w:r w:rsidR="003A087B" w:rsidRPr="001F2833">
        <w:rPr>
          <w:color w:val="000000"/>
        </w:rPr>
        <w:t xml:space="preserve">          </w:t>
      </w:r>
      <w:r w:rsidR="008632A2" w:rsidRPr="001F2833">
        <w:rPr>
          <w:color w:val="000000"/>
        </w:rPr>
        <w:t>А.</w:t>
      </w:r>
      <w:r>
        <w:rPr>
          <w:color w:val="000000"/>
        </w:rPr>
        <w:t>Ю. Губанов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1F2833">
        <w:rPr>
          <w:color w:val="000000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  <w:highlight w:val="yellow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F2833">
        <w:rPr>
          <w:rFonts w:ascii="Arial" w:hAnsi="Arial" w:cs="Arial"/>
          <w:color w:val="000000"/>
          <w:sz w:val="24"/>
          <w:szCs w:val="24"/>
        </w:rPr>
        <w:t xml:space="preserve">22.12.2023 г. 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9338F9" w:rsidTr="002874BE">
        <w:trPr>
          <w:trHeight w:val="1288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9338F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8F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2A1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в период с 2014 по 2025 составит – 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E3FD1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CE4EC2" w:rsidRPr="00542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03EB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E3FD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103EBE">
              <w:rPr>
                <w:rFonts w:ascii="Arial" w:hAnsi="Arial" w:cs="Arial"/>
                <w:b/>
                <w:sz w:val="24"/>
                <w:szCs w:val="24"/>
              </w:rPr>
              <w:t> 978,5</w:t>
            </w:r>
            <w:r w:rsidRPr="00542A10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2E3FD1">
              <w:rPr>
                <w:rFonts w:ascii="Arial" w:hAnsi="Arial" w:cs="Arial"/>
                <w:sz w:val="24"/>
                <w:szCs w:val="24"/>
              </w:rPr>
              <w:t>рублей, 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27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05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</w:t>
            </w:r>
            <w:r w:rsidR="00103EBE">
              <w:rPr>
                <w:rFonts w:ascii="Arial" w:hAnsi="Arial" w:cs="Arial"/>
                <w:sz w:val="24"/>
                <w:szCs w:val="24"/>
              </w:rPr>
              <w:t>57 056,3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</w:t>
            </w:r>
            <w:r w:rsidR="00103EBE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103EBE">
              <w:rPr>
                <w:rFonts w:ascii="Arial" w:hAnsi="Arial" w:cs="Arial"/>
                <w:sz w:val="24"/>
                <w:szCs w:val="24"/>
              </w:rPr>
              <w:t>21 780,2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3</w:t>
            </w:r>
            <w:r w:rsidR="00103EBE">
              <w:rPr>
                <w:rFonts w:ascii="Arial" w:hAnsi="Arial" w:cs="Arial"/>
                <w:sz w:val="24"/>
                <w:szCs w:val="24"/>
              </w:rPr>
              <w:t> 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94</w:t>
            </w:r>
            <w:r w:rsidR="00103EBE">
              <w:rPr>
                <w:rFonts w:ascii="Arial" w:hAnsi="Arial" w:cs="Arial"/>
                <w:sz w:val="24"/>
                <w:szCs w:val="24"/>
              </w:rPr>
              <w:t>6,8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F25F8C" w:rsidRPr="002E3FD1">
              <w:rPr>
                <w:rFonts w:ascii="Arial" w:hAnsi="Arial" w:cs="Arial"/>
                <w:sz w:val="24"/>
                <w:szCs w:val="24"/>
              </w:rPr>
              <w:t>8 141,5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2022 год: всего – 3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54 310,9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83 763,4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264 130,1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747,6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внебюджетные источники – 2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 122,5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2023 год: всего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4</w:t>
            </w:r>
            <w:r w:rsidR="00103EBE">
              <w:rPr>
                <w:rFonts w:ascii="Arial" w:hAnsi="Arial" w:cs="Arial"/>
                <w:sz w:val="24"/>
                <w:szCs w:val="24"/>
              </w:rPr>
              <w:t>67 197,5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федерального бюджета – 4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 </w:t>
            </w:r>
            <w:r w:rsidRPr="002E3FD1">
              <w:rPr>
                <w:rFonts w:ascii="Arial" w:hAnsi="Arial" w:cs="Arial"/>
                <w:sz w:val="24"/>
                <w:szCs w:val="24"/>
              </w:rPr>
              <w:t>06</w:t>
            </w:r>
            <w:r w:rsidR="002E3FD1" w:rsidRPr="002E3FD1">
              <w:rPr>
                <w:rFonts w:ascii="Arial" w:hAnsi="Arial" w:cs="Arial"/>
                <w:sz w:val="24"/>
                <w:szCs w:val="24"/>
              </w:rPr>
              <w:t>3,3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краевого бюджета – </w:t>
            </w:r>
            <w:r w:rsidR="00CE4EC2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103EBE">
              <w:rPr>
                <w:rFonts w:ascii="Arial" w:hAnsi="Arial" w:cs="Arial"/>
                <w:sz w:val="24"/>
                <w:szCs w:val="24"/>
              </w:rPr>
              <w:t>79 597,6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районного бюджета – </w:t>
            </w:r>
            <w:r w:rsidR="00103EBE">
              <w:rPr>
                <w:rFonts w:ascii="Arial" w:hAnsi="Arial" w:cs="Arial"/>
                <w:sz w:val="24"/>
                <w:szCs w:val="24"/>
              </w:rPr>
              <w:t>279 708,8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бюджетов поселений – </w:t>
            </w:r>
            <w:r w:rsidR="00FE6790" w:rsidRPr="002E3FD1">
              <w:rPr>
                <w:rFonts w:ascii="Arial" w:hAnsi="Arial" w:cs="Arial"/>
                <w:sz w:val="24"/>
                <w:szCs w:val="24"/>
              </w:rPr>
              <w:t>1</w:t>
            </w:r>
            <w:r w:rsidR="00103EBE">
              <w:rPr>
                <w:rFonts w:ascii="Arial" w:hAnsi="Arial" w:cs="Arial"/>
                <w:sz w:val="24"/>
                <w:szCs w:val="24"/>
              </w:rPr>
              <w:t> 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5</w:t>
            </w:r>
            <w:r w:rsidR="00103EBE">
              <w:rPr>
                <w:rFonts w:ascii="Arial" w:hAnsi="Arial" w:cs="Arial"/>
                <w:sz w:val="24"/>
                <w:szCs w:val="24"/>
              </w:rPr>
              <w:t>75,2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E6790" w:rsidRPr="002E3FD1" w:rsidRDefault="00FE6790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2874BE" w:rsidRPr="002E3FD1">
              <w:rPr>
                <w:rFonts w:ascii="Arial" w:hAnsi="Arial" w:cs="Arial"/>
                <w:sz w:val="24"/>
                <w:szCs w:val="24"/>
              </w:rPr>
              <w:t>2 252,6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2024 год: всего – 37</w:t>
            </w:r>
            <w:r w:rsidR="00103EBE">
              <w:rPr>
                <w:rFonts w:ascii="Arial" w:hAnsi="Arial" w:cs="Arial"/>
                <w:sz w:val="24"/>
                <w:szCs w:val="24"/>
              </w:rPr>
              <w:t>5 477,4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2E3FD1">
              <w:rPr>
                <w:rFonts w:ascii="Arial" w:hAnsi="Arial" w:cs="Arial"/>
                <w:sz w:val="24"/>
                <w:szCs w:val="24"/>
              </w:rPr>
              <w:t>4 298,7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2E3FD1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103EBE">
              <w:rPr>
                <w:rFonts w:ascii="Arial" w:hAnsi="Arial" w:cs="Arial"/>
                <w:sz w:val="24"/>
                <w:szCs w:val="24"/>
              </w:rPr>
              <w:t>5 796,7</w:t>
            </w:r>
            <w:r w:rsidRPr="002E3FD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FD1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0C0AD5" w:rsidRPr="002E3FD1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2025 год: всего – 37</w:t>
            </w:r>
            <w:r w:rsidR="00103EBE">
              <w:rPr>
                <w:rFonts w:ascii="Arial" w:hAnsi="Arial" w:cs="Arial"/>
                <w:sz w:val="24"/>
                <w:szCs w:val="24"/>
              </w:rPr>
              <w:t>8 016,1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 xml:space="preserve">федерального бюджета – </w:t>
            </w:r>
            <w:r w:rsidR="00424BDC" w:rsidRPr="007C11E7">
              <w:rPr>
                <w:rFonts w:ascii="Arial" w:hAnsi="Arial" w:cs="Arial"/>
                <w:sz w:val="24"/>
                <w:szCs w:val="24"/>
              </w:rPr>
              <w:t>4 455,5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C0AD5" w:rsidRPr="007C11E7" w:rsidRDefault="000C0AD5" w:rsidP="000C0AD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краевого бюджета – 75 382,0 тыс. рублей;</w:t>
            </w:r>
          </w:p>
          <w:p w:rsidR="000C0AD5" w:rsidRPr="007C11E7" w:rsidRDefault="000C0AD5" w:rsidP="000C0AD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районного бюджета – 29</w:t>
            </w:r>
            <w:r w:rsidR="00103EBE">
              <w:rPr>
                <w:rFonts w:ascii="Arial" w:hAnsi="Arial" w:cs="Arial"/>
                <w:sz w:val="24"/>
                <w:szCs w:val="24"/>
              </w:rPr>
              <w:t>8 178,6</w:t>
            </w:r>
            <w:r w:rsidRPr="007C11E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632A2" w:rsidRPr="009338F9" w:rsidRDefault="000C0AD5" w:rsidP="000C0AD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11E7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9338F9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8632A2" w:rsidRPr="0093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9338F9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9338F9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9338F9" w:rsidRDefault="008632A2" w:rsidP="008632A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9338F9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Енисейского района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</w:p>
    <w:tbl>
      <w:tblPr>
        <w:tblW w:w="15216" w:type="dxa"/>
        <w:tblInd w:w="93" w:type="dxa"/>
        <w:tblLook w:val="04A0" w:firstRow="1" w:lastRow="0" w:firstColumn="1" w:lastColumn="0" w:noHBand="0" w:noVBand="1"/>
      </w:tblPr>
      <w:tblGrid>
        <w:gridCol w:w="2011"/>
        <w:gridCol w:w="2896"/>
        <w:gridCol w:w="2176"/>
        <w:gridCol w:w="837"/>
        <w:gridCol w:w="793"/>
        <w:gridCol w:w="727"/>
        <w:gridCol w:w="680"/>
        <w:gridCol w:w="1200"/>
        <w:gridCol w:w="1440"/>
        <w:gridCol w:w="1260"/>
        <w:gridCol w:w="1196"/>
      </w:tblGrid>
      <w:tr w:rsidR="00103EBE" w:rsidRPr="00103EBE" w:rsidTr="00103EBE">
        <w:trPr>
          <w:trHeight w:val="615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03EBE" w:rsidRPr="00103EBE" w:rsidTr="00103EBE">
        <w:trPr>
          <w:trHeight w:val="57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467 197,5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375 477,4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378 016,1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1 220 691,0</w:t>
            </w:r>
          </w:p>
        </w:tc>
      </w:tr>
      <w:tr w:rsidR="00103EBE" w:rsidRPr="00103EBE" w:rsidTr="00103EBE">
        <w:trPr>
          <w:trHeight w:val="5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380 479,9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295 558,3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971 596,7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79 907,6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78 994,0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81 532,9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240 434,5</w:t>
            </w:r>
          </w:p>
        </w:tc>
      </w:tr>
      <w:tr w:rsidR="00103EBE" w:rsidRPr="00103EBE" w:rsidTr="00103EBE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103EBE" w:rsidRPr="00103EBE" w:rsidTr="00103EBE">
        <w:trPr>
          <w:trHeight w:val="51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967,5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87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11 578,5</w:t>
            </w:r>
          </w:p>
        </w:tc>
      </w:tr>
      <w:tr w:rsidR="00103EBE" w:rsidRPr="00103EBE" w:rsidTr="00103EBE">
        <w:trPr>
          <w:trHeight w:val="58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103EBE" w:rsidRPr="00103EBE" w:rsidTr="00103EBE">
        <w:trPr>
          <w:trHeight w:val="630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97 573,9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105 811,1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91 115,7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98 199,9</w:t>
            </w:r>
          </w:p>
        </w:tc>
      </w:tr>
      <w:tr w:rsidR="00103EBE" w:rsidRPr="00103EBE" w:rsidTr="00103EBE">
        <w:trPr>
          <w:trHeight w:val="12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4 394,5</w:t>
            </w:r>
          </w:p>
        </w:tc>
      </w:tr>
      <w:tr w:rsidR="00103EBE" w:rsidRPr="00103EBE" w:rsidTr="00103EBE">
        <w:trPr>
          <w:trHeight w:val="45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</w:tr>
      <w:tr w:rsidR="00103EBE" w:rsidRPr="00103EBE" w:rsidTr="00103EBE">
        <w:trPr>
          <w:trHeight w:val="615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595 622,6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160 054,6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471 466,7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243 272,6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74 539,5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76 921,4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227 148,9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7 576,6</w:t>
            </w:r>
          </w:p>
        </w:tc>
      </w:tr>
      <w:tr w:rsidR="00103EBE" w:rsidRPr="00103EBE" w:rsidTr="00103EBE">
        <w:trPr>
          <w:trHeight w:val="915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103EBE">
        <w:trPr>
          <w:trHeight w:val="6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103EBE">
        <w:trPr>
          <w:trHeight w:val="900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br w:type="page"/>
      </w: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B91287">
        <w:rPr>
          <w:rFonts w:ascii="Arial" w:hAnsi="Arial" w:cs="Arial"/>
          <w:color w:val="000000"/>
          <w:sz w:val="24"/>
          <w:szCs w:val="24"/>
        </w:rPr>
        <w:t>3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9338F9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9338F9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Default="008632A2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Енисейского района</w:t>
      </w:r>
    </w:p>
    <w:p w:rsidR="00085B85" w:rsidRPr="009338F9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645"/>
        <w:gridCol w:w="1559"/>
        <w:gridCol w:w="1559"/>
        <w:gridCol w:w="1418"/>
      </w:tblGrid>
      <w:tr w:rsidR="00103EBE" w:rsidRPr="00103EBE" w:rsidTr="00424CBA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03EBE" w:rsidRPr="00103EBE" w:rsidTr="00424CBA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467 197,5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375 477,4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378 016,1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1 220 691,0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179 597,6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330 361,6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279 708,8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298 178,6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873 684,1</w:t>
            </w:r>
          </w:p>
        </w:tc>
      </w:tr>
      <w:tr w:rsidR="00103EBE" w:rsidRPr="00103EBE" w:rsidTr="00424CBA">
        <w:trPr>
          <w:trHeight w:val="551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1 575,2</w:t>
            </w:r>
          </w:p>
        </w:tc>
      </w:tr>
      <w:tr w:rsidR="00103EBE" w:rsidRPr="00103EBE" w:rsidTr="00424CBA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11 581,9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4 667,3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11 581,9</w:t>
            </w:r>
          </w:p>
        </w:tc>
      </w:tr>
      <w:tr w:rsidR="00103EBE" w:rsidRPr="00103EBE" w:rsidTr="00424CB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97 573,9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105 811,1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88 751,2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13 235,5</w:t>
            </w:r>
          </w:p>
        </w:tc>
      </w:tr>
      <w:tr w:rsidR="00103EBE" w:rsidRPr="00103EBE" w:rsidTr="00424CBA">
        <w:trPr>
          <w:trHeight w:val="487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1 571,8</w:t>
            </w:r>
          </w:p>
        </w:tc>
      </w:tr>
      <w:tr w:rsidR="00103EBE" w:rsidRPr="00103EBE" w:rsidTr="00424CBA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</w:tr>
      <w:tr w:rsidR="00103EBE" w:rsidRPr="00103EBE" w:rsidTr="00424CBA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12 817,5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15 814,6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221 128,5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108 759,7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132 867,2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374 494,1</w:t>
            </w:r>
          </w:p>
        </w:tc>
      </w:tr>
      <w:tr w:rsidR="00103EBE" w:rsidRPr="00103EBE" w:rsidTr="00424CBA">
        <w:trPr>
          <w:trHeight w:val="453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160 054,6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471 466,7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160 054,6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471 466,7</w:t>
            </w:r>
          </w:p>
        </w:tc>
      </w:tr>
      <w:tr w:rsidR="00103EBE" w:rsidRPr="00103EBE" w:rsidTr="00424CB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7 576,6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7 576,6</w:t>
            </w:r>
          </w:p>
        </w:tc>
      </w:tr>
      <w:tr w:rsidR="00103EBE" w:rsidRPr="00103EBE" w:rsidTr="00424CB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03EBE" w:rsidRPr="00103EBE" w:rsidTr="00424CBA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BE" w:rsidRPr="00103EBE" w:rsidRDefault="00103EBE" w:rsidP="00103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3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8632A2" w:rsidRPr="009338F9" w:rsidRDefault="008632A2" w:rsidP="008632A2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632A2" w:rsidRPr="009338F9" w:rsidSect="008632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3521" w:rsidRPr="009338F9" w:rsidRDefault="003C3521" w:rsidP="003356F3">
      <w:pPr>
        <w:spacing w:after="0"/>
        <w:ind w:firstLine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6F3">
        <w:rPr>
          <w:rFonts w:ascii="Arial" w:hAnsi="Arial" w:cs="Arial"/>
          <w:color w:val="000000"/>
          <w:sz w:val="24"/>
          <w:szCs w:val="24"/>
        </w:rPr>
        <w:t>4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3521" w:rsidRPr="009338F9" w:rsidRDefault="003C3521" w:rsidP="003356F3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3C3521" w:rsidRPr="009338F9" w:rsidRDefault="003C3521" w:rsidP="00187E04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187E04" w:rsidRDefault="00187E04" w:rsidP="00187E0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3C40EF" w:rsidRPr="008B2889" w:rsidRDefault="003C40EF" w:rsidP="003C40E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3C40EF" w:rsidRPr="008B2889" w:rsidRDefault="003C40EF" w:rsidP="003C40EF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33"/>
        <w:gridCol w:w="943"/>
        <w:gridCol w:w="2521"/>
        <w:gridCol w:w="1559"/>
        <w:gridCol w:w="1559"/>
        <w:gridCol w:w="1559"/>
        <w:gridCol w:w="1560"/>
      </w:tblGrid>
      <w:tr w:rsidR="003356F3" w:rsidRPr="00261778" w:rsidTr="00754B32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77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6177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3356F3" w:rsidRPr="00261778" w:rsidTr="00754B32">
        <w:trPr>
          <w:cantSplit/>
          <w:trHeight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61778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F3" w:rsidRPr="00261778" w:rsidRDefault="003356F3" w:rsidP="00754B3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F3" w:rsidRPr="00261778" w:rsidRDefault="003356F3" w:rsidP="00754B3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3356F3" w:rsidRPr="00261778" w:rsidTr="00754B3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F3" w:rsidRPr="00261778" w:rsidRDefault="003356F3" w:rsidP="00754B3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spacing w:after="0" w:line="240" w:lineRule="auto"/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1: </w:t>
            </w:r>
            <w:r w:rsidRPr="00261778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Повышение уровня экологической безопасности на территории Енисейского района</w:t>
            </w:r>
          </w:p>
        </w:tc>
      </w:tr>
      <w:tr w:rsidR="003356F3" w:rsidRPr="00261778" w:rsidTr="00754B32">
        <w:trPr>
          <w:cantSplit/>
          <w:trHeight w:val="1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Акт приемки-сдачи ртутьсодержащих отходов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F3" w:rsidRPr="00261778" w:rsidRDefault="003356F3" w:rsidP="00754B3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F3" w:rsidRPr="00261778" w:rsidRDefault="003356F3" w:rsidP="00754B3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Задача 2: Ограничение последствий негативного воздействия захламления земель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3356F3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100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(площадок) накопления отходов потребления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</w:tr>
      <w:tr w:rsidR="003356F3" w:rsidRPr="00261778" w:rsidTr="00754B3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177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контейнерного оборудования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садоводческих и огороднических некоммерческих товариществ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61778">
              <w:rPr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F3" w:rsidRPr="00261778" w:rsidRDefault="003356F3" w:rsidP="00754B3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</w:t>
            </w:r>
          </w:p>
        </w:tc>
      </w:tr>
    </w:tbl>
    <w:p w:rsidR="003C40EF" w:rsidRPr="008B2889" w:rsidRDefault="003C40EF" w:rsidP="003C40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97FAF" w:rsidRDefault="00C97FAF">
      <w:pPr>
        <w:rPr>
          <w:rFonts w:ascii="Arial" w:hAnsi="Arial" w:cs="Arial"/>
          <w:color w:val="000000"/>
          <w:sz w:val="24"/>
          <w:szCs w:val="24"/>
        </w:rPr>
      </w:pPr>
    </w:p>
    <w:p w:rsidR="00C97FAF" w:rsidRPr="008B2889" w:rsidRDefault="00C97FAF" w:rsidP="00C97FA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9338F9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C0F5C">
        <w:rPr>
          <w:rFonts w:ascii="Arial" w:hAnsi="Arial" w:cs="Arial"/>
          <w:color w:val="000000"/>
          <w:sz w:val="24"/>
          <w:szCs w:val="24"/>
        </w:rPr>
        <w:t>5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</w:t>
      </w:r>
      <w:r>
        <w:rPr>
          <w:rFonts w:ascii="Arial" w:hAnsi="Arial" w:cs="Arial"/>
          <w:color w:val="000000"/>
          <w:sz w:val="24"/>
          <w:szCs w:val="24"/>
        </w:rPr>
        <w:t>дминистрации Енисейского района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045B13" w:rsidRPr="008B2889" w:rsidTr="00045B13">
        <w:trPr>
          <w:trHeight w:val="8102"/>
        </w:trPr>
        <w:tc>
          <w:tcPr>
            <w:tcW w:w="3274" w:type="dxa"/>
            <w:vAlign w:val="center"/>
          </w:tcPr>
          <w:p w:rsidR="00045B13" w:rsidRPr="008B2889" w:rsidRDefault="00045B13" w:rsidP="00D2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</w:t>
            </w:r>
          </w:p>
        </w:tc>
        <w:tc>
          <w:tcPr>
            <w:tcW w:w="6526" w:type="dxa"/>
            <w:vAlign w:val="center"/>
          </w:tcPr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Общий объем финансирования подпрограммы на 2023-2025 гг. составит 105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811,1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из них: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краевого бюджета 88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751,2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руб., в </w:t>
            </w:r>
            <w:proofErr w:type="spellStart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88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751,2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районного бюджета 13 235,5 тыс. руб. в </w:t>
            </w:r>
            <w:proofErr w:type="spellStart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4 998,3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4 118,6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4 118,6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средства бюджетов муниципальных образований 1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1,8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 тыс. руб., в </w:t>
            </w:r>
            <w:proofErr w:type="spellStart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1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 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57</w:t>
            </w:r>
            <w:r w:rsidR="003D135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1,8</w:t>
            </w: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2 252,6 тыс. руб., в </w:t>
            </w:r>
            <w:proofErr w:type="spellStart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2023 году – 2 252,6 тыс. руб.;</w:t>
            </w:r>
          </w:p>
          <w:p w:rsidR="000C0F5C" w:rsidRPr="007B3F2B" w:rsidRDefault="000C0F5C" w:rsidP="000C0F5C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2024 году – 0,0 тыс. руб.;</w:t>
            </w:r>
          </w:p>
          <w:p w:rsidR="00045B13" w:rsidRPr="008B2889" w:rsidRDefault="000C0F5C" w:rsidP="000C0F5C">
            <w:pPr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3F2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0,0 тыс. руб.</w:t>
            </w:r>
          </w:p>
        </w:tc>
      </w:tr>
    </w:tbl>
    <w:p w:rsidR="00045B13" w:rsidRDefault="00045B13" w:rsidP="00045B13">
      <w:pPr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45B13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562A21">
        <w:rPr>
          <w:rFonts w:ascii="Arial" w:hAnsi="Arial" w:cs="Arial"/>
          <w:color w:val="000000"/>
          <w:sz w:val="24"/>
          <w:szCs w:val="24"/>
        </w:rPr>
        <w:t>6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9338F9" w:rsidRDefault="00706D36" w:rsidP="00706D36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706D36" w:rsidRPr="009338F9" w:rsidRDefault="00706D36" w:rsidP="00706D36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706D36" w:rsidRDefault="00706D36" w:rsidP="00706D36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FB5433" w:rsidRPr="009338F9" w:rsidRDefault="00FB5433" w:rsidP="00FB5433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5433" w:rsidRPr="009338F9" w:rsidRDefault="00FB5433" w:rsidP="00FB5433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8F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2435"/>
        <w:gridCol w:w="1981"/>
        <w:gridCol w:w="960"/>
        <w:gridCol w:w="793"/>
        <w:gridCol w:w="1591"/>
        <w:gridCol w:w="684"/>
        <w:gridCol w:w="1100"/>
        <w:gridCol w:w="960"/>
        <w:gridCol w:w="960"/>
        <w:gridCol w:w="1100"/>
        <w:gridCol w:w="2840"/>
      </w:tblGrid>
      <w:tr w:rsidR="00562A21" w:rsidRPr="00562A21" w:rsidTr="00562A21">
        <w:trPr>
          <w:trHeight w:val="5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62A21" w:rsidRPr="00562A21" w:rsidTr="00562A21">
        <w:trPr>
          <w:trHeight w:val="48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8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97 573,9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105 811,1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39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5 457,8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</w:t>
            </w: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организации  и проведения акарицидных </w:t>
            </w:r>
            <w:proofErr w:type="gram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наиболее посещаемых населением мест, подвергнутая акарицидным обработкам составит: в 2023 году - 34,1 га</w:t>
            </w:r>
          </w:p>
        </w:tc>
      </w:tr>
      <w:tr w:rsidR="00562A21" w:rsidRPr="00562A21" w:rsidTr="00562A21">
        <w:trPr>
          <w:trHeight w:val="9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5 333,5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населенных пунктов, где </w:t>
            </w:r>
            <w:proofErr w:type="gram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условия для развития услуг связи составит</w:t>
            </w:r>
            <w:proofErr w:type="gramEnd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в 2023 году - 10 ед. </w:t>
            </w:r>
          </w:p>
        </w:tc>
      </w:tr>
      <w:tr w:rsidR="00562A21" w:rsidRPr="00562A21" w:rsidTr="00562A21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5 328,1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6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и содействие временной занятости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89 083,9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92 864,5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Организовано временных рабочих мест - не менее 170 ежегодно</w:t>
            </w:r>
          </w:p>
        </w:tc>
      </w:tr>
      <w:tr w:rsidR="00562A21" w:rsidRPr="00562A21" w:rsidTr="00562A21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8 519,6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Обустроено 7 дворовых территорий многоквартирных домов в 2023 году</w:t>
            </w:r>
          </w:p>
        </w:tc>
      </w:tr>
      <w:tr w:rsidR="00562A21" w:rsidRPr="00562A21" w:rsidTr="00562A2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8 091,2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01200S4590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2 344,9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городском и (или) сельском поселении, населенном пункте муниципального округа в 2023 году не менее 15%</w:t>
            </w:r>
          </w:p>
        </w:tc>
      </w:tr>
      <w:tr w:rsidR="00562A21" w:rsidRPr="00562A21" w:rsidTr="00562A21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99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счет средств </w:t>
            </w: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12 896,8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Реализовано 13 проектов по благоустройству с участием граждан в 2023 году</w:t>
            </w:r>
          </w:p>
        </w:tc>
      </w:tr>
      <w:tr w:rsidR="00562A21" w:rsidRPr="00562A21" w:rsidTr="00562A21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8 391,8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2 163,6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1 510,3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4 832,5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Благоустроено 5 кладбищ в муниципальных образованиях района в 2023 году</w:t>
            </w:r>
          </w:p>
        </w:tc>
      </w:tr>
      <w:tr w:rsidR="00562A21" w:rsidRPr="00562A21" w:rsidTr="00562A21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01200S6660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4 361,6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562A21" w:rsidRPr="00562A21" w:rsidTr="00562A21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9 885,0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012F274511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комплексных проектов по благоустройству территорий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48 300,6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Реализован 1 проект в 2023 году</w:t>
            </w:r>
          </w:p>
        </w:tc>
      </w:tr>
      <w:tr w:rsidR="00562A21" w:rsidRPr="00562A21" w:rsidTr="00562A21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47 807,9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47 807,9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4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01200S7421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492,7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57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общественных </w:t>
            </w: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территорий, благоустроенных в рамках реализации проектов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240, 540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2 943,9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1 общественной </w:t>
            </w: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района ежегодно</w:t>
            </w:r>
          </w:p>
        </w:tc>
      </w:tr>
      <w:tr w:rsidR="00562A21" w:rsidRPr="00562A21" w:rsidTr="00562A21">
        <w:trPr>
          <w:trHeight w:val="103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1 729,5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11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общественных территорий, благоустроенных в рамках реализации проектов, в части благоустройства (расчистки) прилегающих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1 общественной территории района в 2023 году, в части благоустройства (расчистки) прилегающей территории</w:t>
            </w:r>
          </w:p>
        </w:tc>
      </w:tr>
      <w:tr w:rsidR="00562A21" w:rsidRPr="00562A21" w:rsidTr="00562A21">
        <w:trPr>
          <w:trHeight w:val="31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7 488,8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10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6 941,2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получивших доплату к пенсии – 41 ежегодно</w:t>
            </w:r>
          </w:p>
        </w:tc>
      </w:tr>
      <w:tr w:rsidR="00562A21" w:rsidRPr="00562A21" w:rsidTr="00562A21">
        <w:trPr>
          <w:trHeight w:val="14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организационно-массовых мероприятий социально ориентированными некоммерческими организациями не </w:t>
            </w: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5 в год</w:t>
            </w:r>
          </w:p>
        </w:tc>
      </w:tr>
      <w:tr w:rsidR="00562A21" w:rsidRPr="00562A21" w:rsidTr="00562A21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0120076750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397,6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2023 году приобретено 875 </w:t>
            </w:r>
            <w:proofErr w:type="spellStart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дымовых автономных отдельным категориям граждан в целях оснащения ими жилых помещений</w:t>
            </w:r>
          </w:p>
        </w:tc>
      </w:tr>
      <w:tr w:rsidR="00562A21" w:rsidRPr="00562A21" w:rsidTr="00562A21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A21" w:rsidRPr="00562A21" w:rsidTr="00562A21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97 573,9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105 811,1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98 199,9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4 394,5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964,1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62A21" w:rsidRPr="00562A21" w:rsidTr="00562A21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2 252,6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21" w:rsidRPr="00562A21" w:rsidRDefault="00562A21" w:rsidP="0056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A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1641B" w:rsidRPr="009338F9" w:rsidRDefault="0051641B" w:rsidP="00FB5433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51641B" w:rsidRPr="009338F9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539E" w:rsidRPr="009338F9" w:rsidRDefault="00D5539E" w:rsidP="00D5539E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9D1A28">
        <w:rPr>
          <w:rFonts w:ascii="Arial" w:hAnsi="Arial" w:cs="Arial"/>
          <w:color w:val="000000"/>
          <w:sz w:val="24"/>
          <w:szCs w:val="24"/>
        </w:rPr>
        <w:t>7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539E" w:rsidRPr="009338F9" w:rsidRDefault="00D5539E" w:rsidP="00D5539E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D5539E" w:rsidRPr="009338F9" w:rsidRDefault="00D5539E" w:rsidP="00D5539E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</w:pP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DE2081" w:rsidRPr="008B2889" w:rsidRDefault="00DE2081" w:rsidP="00DE2081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DE2081" w:rsidRPr="008B2889" w:rsidRDefault="00DE2081" w:rsidP="00DE2081">
      <w:pPr>
        <w:spacing w:after="0" w:line="240" w:lineRule="auto"/>
        <w:ind w:left="8505" w:right="17"/>
        <w:rPr>
          <w:rFonts w:ascii="Arial" w:hAnsi="Arial" w:cs="Arial"/>
          <w:color w:val="000000"/>
          <w:sz w:val="24"/>
          <w:szCs w:val="24"/>
        </w:rPr>
      </w:pPr>
    </w:p>
    <w:p w:rsidR="00D5539E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9D1A28" w:rsidRDefault="009D1A28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625"/>
        <w:gridCol w:w="1981"/>
        <w:gridCol w:w="837"/>
        <w:gridCol w:w="793"/>
        <w:gridCol w:w="1551"/>
        <w:gridCol w:w="640"/>
        <w:gridCol w:w="1086"/>
        <w:gridCol w:w="992"/>
        <w:gridCol w:w="992"/>
        <w:gridCol w:w="1134"/>
        <w:gridCol w:w="2552"/>
      </w:tblGrid>
      <w:tr w:rsidR="009D1A28" w:rsidRPr="009D1A28" w:rsidTr="009D1A28">
        <w:trPr>
          <w:trHeight w:val="42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9D1A28" w:rsidRPr="009D1A28" w:rsidTr="009D1A28">
        <w:trPr>
          <w:trHeight w:val="615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1A28" w:rsidRPr="009D1A28" w:rsidTr="009D1A28">
        <w:trPr>
          <w:trHeight w:val="480"/>
        </w:trPr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1A28" w:rsidRPr="009D1A28" w:rsidTr="009D1A28">
        <w:trPr>
          <w:trHeight w:val="57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специалистов, осуществляющих переданные государственные полномочия по переселению граждан из районов Крайнего Севера и </w:t>
            </w: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2 894,6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 безусловное и полное выполнение органами местного самоуправления переданных государственных полномочий ежегодно не менее 100%</w:t>
            </w:r>
          </w:p>
        </w:tc>
      </w:tr>
      <w:tr w:rsidR="009D1A28" w:rsidRPr="009D1A28" w:rsidTr="009D1A28">
        <w:trPr>
          <w:trHeight w:val="58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2 733,2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54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6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4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4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5 682,7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51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72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27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26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3 127,1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54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0130002890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2 796,6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79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230"/>
        </w:trPr>
        <w:tc>
          <w:tcPr>
            <w:tcW w:w="2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0120075180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 не менее 50 особей в год</w:t>
            </w:r>
          </w:p>
        </w:tc>
      </w:tr>
      <w:tr w:rsidR="009D1A28" w:rsidRPr="009D1A28" w:rsidTr="009D1A28">
        <w:trPr>
          <w:trHeight w:val="1065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3 163,8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103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12 810,2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безусловное и полное выполнение органами местного самоуправления переданных государственных полномочий </w:t>
            </w: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ежегодно не менее 100%</w:t>
            </w:r>
          </w:p>
        </w:tc>
      </w:tr>
      <w:tr w:rsidR="009D1A28" w:rsidRPr="009D1A28" w:rsidTr="009D1A28">
        <w:trPr>
          <w:trHeight w:val="12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D1A28" w:rsidRPr="009D1A28" w:rsidTr="009D1A28">
        <w:trPr>
          <w:trHeight w:val="34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28 632,1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1A28" w:rsidRPr="009D1A28" w:rsidTr="009D1A28">
        <w:trPr>
          <w:trHeight w:val="69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15 346,5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D1A28" w:rsidRPr="009D1A28" w:rsidTr="009D1A28">
        <w:trPr>
          <w:trHeight w:val="48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13 285,6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A28" w:rsidRPr="009D1A28" w:rsidRDefault="009D1A28" w:rsidP="009D1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081" w:rsidRPr="008B2889" w:rsidRDefault="00DE2081" w:rsidP="00DE2081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D5539E" w:rsidRDefault="00D5539E">
      <w:pPr>
        <w:rPr>
          <w:rFonts w:ascii="Arial" w:hAnsi="Arial" w:cs="Arial"/>
          <w:color w:val="000000"/>
          <w:sz w:val="24"/>
          <w:szCs w:val="24"/>
        </w:rPr>
        <w:sectPr w:rsidR="00D5539E" w:rsidSect="00D55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E85135">
        <w:rPr>
          <w:rFonts w:ascii="Arial" w:hAnsi="Arial" w:cs="Arial"/>
          <w:color w:val="000000"/>
          <w:sz w:val="24"/>
          <w:szCs w:val="24"/>
        </w:rPr>
        <w:t>8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57238" w:rsidRPr="009338F9" w:rsidRDefault="00957238" w:rsidP="00957238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57238" w:rsidRDefault="00957238" w:rsidP="00957238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957238" w:rsidRPr="008B2889" w:rsidRDefault="00957238" w:rsidP="00957238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957238" w:rsidRPr="008B2889" w:rsidTr="00E85135">
        <w:trPr>
          <w:trHeight w:hRule="exact" w:val="6188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238" w:rsidRPr="008B2889" w:rsidRDefault="00957238" w:rsidP="00602CB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2023-2025 годы объем финансового обеспечения составит – </w:t>
            </w:r>
            <w:r w:rsidRPr="007B3F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5 622,6</w:t>
            </w:r>
            <w:r w:rsidRPr="007B3F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 в том числе по источникам финансирования: 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74 494,1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</w:t>
            </w:r>
            <w:r w:rsidRPr="007B3F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08 759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2024 год – 132 867,2</w:t>
            </w:r>
            <w:r w:rsidRPr="007B3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2025 год – 132 867,2</w:t>
            </w:r>
            <w:r w:rsidRPr="007B3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21 128,5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80 750,3</w:t>
            </w:r>
            <w:r w:rsidRPr="007B3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E85135" w:rsidRPr="007B3F2B" w:rsidRDefault="00E85135" w:rsidP="00E85135">
            <w:pPr>
              <w:snapToGrid w:val="0"/>
              <w:spacing w:after="0" w:line="240" w:lineRule="auto"/>
              <w:ind w:left="65" w:right="20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2024 год – 70 189,1</w:t>
            </w:r>
            <w:r w:rsidRPr="007B3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957238" w:rsidRPr="003561D1" w:rsidRDefault="00E85135" w:rsidP="00E851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</w:t>
            </w:r>
            <w:r w:rsidRPr="007B3F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70 189,1 </w:t>
            </w:r>
            <w:r w:rsidRPr="007B3F2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957238" w:rsidRPr="008B2889" w:rsidRDefault="00957238" w:rsidP="0095723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602CBF" w:rsidRDefault="00602CB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  <w:sectPr w:rsidR="00602CBF" w:rsidSect="00AD5B34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2CBF" w:rsidRPr="009338F9" w:rsidRDefault="00602CBF" w:rsidP="00602CB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000C88">
        <w:rPr>
          <w:rFonts w:ascii="Arial" w:hAnsi="Arial" w:cs="Arial"/>
          <w:color w:val="000000"/>
          <w:sz w:val="24"/>
          <w:szCs w:val="24"/>
        </w:rPr>
        <w:t>9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2CBF" w:rsidRPr="009338F9" w:rsidRDefault="00602CBF" w:rsidP="00602CB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02CBF" w:rsidRDefault="00602CBF" w:rsidP="00602CB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000C88" w:rsidRPr="008B2889" w:rsidRDefault="00000C88" w:rsidP="00000C88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B288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000C88" w:rsidRPr="008B2889" w:rsidRDefault="00000C88" w:rsidP="00000C88">
      <w:pPr>
        <w:pStyle w:val="HTML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8B288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8B2889">
        <w:rPr>
          <w:rFonts w:ascii="Arial" w:hAnsi="Arial" w:cs="Arial"/>
          <w:color w:val="000000"/>
          <w:sz w:val="24"/>
          <w:szCs w:val="24"/>
        </w:rPr>
        <w:t>«Организация транспортного обслуживания населения Енисейского района»</w:t>
      </w: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2410"/>
        <w:gridCol w:w="1417"/>
        <w:gridCol w:w="1418"/>
        <w:gridCol w:w="1417"/>
        <w:gridCol w:w="1276"/>
      </w:tblGrid>
      <w:tr w:rsidR="00000C88" w:rsidRPr="005B71D0" w:rsidTr="00754B32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71D0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5B71D0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00C88" w:rsidRPr="005B71D0" w:rsidTr="00754B32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</w:tr>
      <w:tr w:rsidR="00000C88" w:rsidRPr="005B71D0" w:rsidTr="00754B32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88" w:rsidRPr="005B71D0" w:rsidRDefault="00000C88" w:rsidP="00754B3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Цель: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</w:tr>
      <w:tr w:rsidR="00000C88" w:rsidRPr="005B71D0" w:rsidTr="00754B32">
        <w:trPr>
          <w:cantSplit/>
          <w:trHeight w:val="36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88" w:rsidRPr="005B71D0" w:rsidRDefault="00000C88" w:rsidP="00754B3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000C88" w:rsidRPr="005B71D0" w:rsidTr="00754B32">
        <w:trPr>
          <w:cantSplit/>
          <w:trHeight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маршрутов автомобильного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C88" w:rsidRPr="005B71D0" w:rsidRDefault="00000C88" w:rsidP="00754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Отчет о плановом и фактическом исполнении программ пассажирских перевозок по Енисейскому району (в соответствии с соглашением)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</w:tr>
      <w:tr w:rsidR="00000C88" w:rsidRPr="005B71D0" w:rsidTr="00754B32">
        <w:trPr>
          <w:cantSplit/>
          <w:trHeight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маршрутов внутреннего водного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C88" w:rsidRPr="005B71D0" w:rsidRDefault="00000C88" w:rsidP="00754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8" w:rsidRPr="005B71D0" w:rsidRDefault="00000C88" w:rsidP="00754B3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000C88" w:rsidRPr="005B71D0" w:rsidTr="00754B32">
        <w:trPr>
          <w:cantSplit/>
          <w:trHeight w:val="6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количество маршрутов воздушного транспорта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C88" w:rsidRPr="005B71D0" w:rsidRDefault="00000C88" w:rsidP="00754B3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1D0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8" w:rsidRPr="005B71D0" w:rsidRDefault="00000C88" w:rsidP="00754B3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C88" w:rsidRPr="005B71D0" w:rsidRDefault="00000C88" w:rsidP="00754B3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B71D0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</w:tr>
    </w:tbl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00C88" w:rsidRPr="008B2889" w:rsidRDefault="00000C88" w:rsidP="00000C88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00C88" w:rsidRDefault="00000C88">
      <w:pPr>
        <w:rPr>
          <w:rFonts w:ascii="Arial" w:hAnsi="Arial" w:cs="Arial"/>
          <w:color w:val="000000"/>
          <w:sz w:val="24"/>
          <w:szCs w:val="24"/>
        </w:rPr>
      </w:pPr>
    </w:p>
    <w:p w:rsidR="0062081F" w:rsidRPr="009338F9" w:rsidRDefault="0062081F" w:rsidP="0062081F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10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2081F" w:rsidRPr="009338F9" w:rsidRDefault="0062081F" w:rsidP="0062081F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62081F" w:rsidRDefault="0062081F" w:rsidP="0062081F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2081F" w:rsidRPr="008B2889" w:rsidRDefault="0062081F" w:rsidP="0062081F">
      <w:pPr>
        <w:spacing w:after="0" w:line="240" w:lineRule="auto"/>
        <w:ind w:left="10773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«Организация транспортного обслуживания  населения Енисейского района»</w:t>
      </w:r>
    </w:p>
    <w:p w:rsidR="0062081F" w:rsidRPr="008B2889" w:rsidRDefault="0062081F" w:rsidP="0062081F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2081F" w:rsidRDefault="0062081F" w:rsidP="0062081F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497"/>
        <w:gridCol w:w="1981"/>
        <w:gridCol w:w="837"/>
        <w:gridCol w:w="793"/>
        <w:gridCol w:w="1551"/>
        <w:gridCol w:w="617"/>
        <w:gridCol w:w="1237"/>
        <w:gridCol w:w="1275"/>
        <w:gridCol w:w="851"/>
        <w:gridCol w:w="1134"/>
        <w:gridCol w:w="2126"/>
      </w:tblGrid>
      <w:tr w:rsidR="0062081F" w:rsidRPr="0062081F" w:rsidTr="0062081F">
        <w:trPr>
          <w:trHeight w:val="525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62081F" w:rsidRPr="0062081F" w:rsidTr="0062081F">
        <w:trPr>
          <w:trHeight w:val="735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720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081F" w:rsidRPr="0062081F" w:rsidTr="0062081F">
        <w:trPr>
          <w:trHeight w:val="495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1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организациям внутреннего водного транспорта на компенсацию расходов, возникающих в результате государственного </w:t>
            </w: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регулирования тарифов в пригородном и межмуниципальном сообщении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93 192,9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маршрутов транспорта: автомобильного – 18; водного – 4; воздушного – 6 ежегодно</w:t>
            </w:r>
          </w:p>
        </w:tc>
      </w:tr>
      <w:tr w:rsidR="0062081F" w:rsidRPr="0062081F" w:rsidTr="0062081F">
        <w:trPr>
          <w:trHeight w:val="1245"/>
        </w:trPr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72 340,8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273 745,6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2685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</w:t>
            </w: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80 750,3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221 128,5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40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220 343,8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12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2081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683,3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7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127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7 555,6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2081F" w:rsidRPr="0062081F" w:rsidTr="0062081F">
        <w:trPr>
          <w:trHeight w:val="3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2081F" w:rsidRPr="0062081F" w:rsidTr="0062081F">
        <w:trPr>
          <w:trHeight w:val="79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203 056,3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81F" w:rsidRPr="0062081F" w:rsidRDefault="0062081F" w:rsidP="006208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595 622,6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81F" w:rsidRPr="0062081F" w:rsidRDefault="0062081F" w:rsidP="0062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8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2081F" w:rsidRDefault="0062081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  <w:sectPr w:rsidR="008537B7" w:rsidSect="00602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37B7" w:rsidRPr="009338F9" w:rsidRDefault="008537B7" w:rsidP="008537B7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11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37B7" w:rsidRPr="009338F9" w:rsidRDefault="008537B7" w:rsidP="008537B7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537B7" w:rsidRDefault="008537B7" w:rsidP="008537B7">
      <w:pPr>
        <w:ind w:left="5387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8537B7" w:rsidRPr="008B2889" w:rsidRDefault="008537B7" w:rsidP="008537B7">
      <w:pPr>
        <w:pStyle w:val="ConsPlusNormal"/>
        <w:ind w:left="567"/>
        <w:rPr>
          <w:rFonts w:cs="Arial"/>
          <w:b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8537B7" w:rsidRPr="008B2889" w:rsidTr="00754B32">
        <w:trPr>
          <w:trHeight w:hRule="exact" w:val="6188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B7" w:rsidRPr="008B2889" w:rsidRDefault="008537B7" w:rsidP="00754B32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8B28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8B28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Всего на реализацию подпрограммы на период 2023 - 2025 годы объем финансового обеспечения составит – 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71 466,7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источникам финансирования: 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0,0 тыс. руб. в том числе по годам: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2023 год – 0,0 тыс. руб.;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2024 год – 0,0 тыс. руб.;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0,0 тыс. </w:t>
            </w:r>
            <w:proofErr w:type="spellStart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71 466,7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в том числе по годам: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2023 год –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60 054,6</w:t>
            </w: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8537B7" w:rsidRPr="007B3F2B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2024 год – 154 515,1 тыс. руб.;</w:t>
            </w:r>
          </w:p>
          <w:p w:rsidR="008537B7" w:rsidRPr="003561D1" w:rsidRDefault="008537B7" w:rsidP="008537B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B3F2B">
              <w:rPr>
                <w:rFonts w:ascii="Arial" w:hAnsi="Arial" w:cs="Arial"/>
                <w:color w:val="000000"/>
                <w:sz w:val="24"/>
                <w:szCs w:val="24"/>
              </w:rPr>
              <w:t>2025 год – 156 897,0 тыс. руб.</w:t>
            </w:r>
          </w:p>
        </w:tc>
      </w:tr>
    </w:tbl>
    <w:p w:rsidR="008537B7" w:rsidRPr="008B2889" w:rsidRDefault="008537B7" w:rsidP="008537B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537B7" w:rsidRDefault="008537B7">
      <w:pPr>
        <w:rPr>
          <w:rFonts w:ascii="Arial" w:hAnsi="Arial" w:cs="Arial"/>
          <w:color w:val="000000"/>
          <w:sz w:val="24"/>
          <w:szCs w:val="24"/>
        </w:rPr>
        <w:sectPr w:rsidR="008537B7" w:rsidSect="008537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48ED" w:rsidRPr="009338F9" w:rsidRDefault="000048ED" w:rsidP="000048ED">
      <w:pPr>
        <w:spacing w:after="0" w:line="240" w:lineRule="auto"/>
        <w:ind w:left="5812" w:firstLine="4961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048ED" w:rsidRPr="009338F9" w:rsidRDefault="000048ED" w:rsidP="000048ED">
      <w:pPr>
        <w:pStyle w:val="a4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048ED" w:rsidRDefault="000048ED" w:rsidP="000048E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  <w:r w:rsidRPr="009338F9">
        <w:rPr>
          <w:rFonts w:ascii="Arial" w:hAnsi="Arial" w:cs="Arial"/>
          <w:color w:val="000000"/>
          <w:sz w:val="24"/>
          <w:szCs w:val="24"/>
        </w:rPr>
        <w:t xml:space="preserve">от  </w:t>
      </w:r>
      <w:r w:rsidR="001F2833">
        <w:rPr>
          <w:rFonts w:ascii="Arial" w:hAnsi="Arial" w:cs="Arial"/>
          <w:color w:val="000000"/>
          <w:sz w:val="24"/>
          <w:szCs w:val="24"/>
        </w:rPr>
        <w:t>22.12.2023 г.</w:t>
      </w:r>
      <w:r w:rsidRPr="009338F9">
        <w:rPr>
          <w:rFonts w:ascii="Arial" w:hAnsi="Arial" w:cs="Arial"/>
          <w:color w:val="000000"/>
          <w:sz w:val="24"/>
          <w:szCs w:val="24"/>
        </w:rPr>
        <w:t xml:space="preserve">  № ___</w:t>
      </w:r>
      <w:proofErr w:type="gramStart"/>
      <w:r w:rsidRPr="009338F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9338F9">
        <w:rPr>
          <w:rFonts w:ascii="Arial" w:hAnsi="Arial" w:cs="Arial"/>
          <w:color w:val="000000"/>
          <w:sz w:val="24"/>
          <w:szCs w:val="24"/>
        </w:rPr>
        <w:t>п</w:t>
      </w:r>
    </w:p>
    <w:p w:rsidR="000048ED" w:rsidRDefault="000048ED" w:rsidP="000048ED">
      <w:pPr>
        <w:pStyle w:val="a4"/>
        <w:ind w:firstLine="10773"/>
        <w:jc w:val="both"/>
        <w:rPr>
          <w:rFonts w:ascii="Arial" w:hAnsi="Arial" w:cs="Arial"/>
          <w:color w:val="000000"/>
          <w:sz w:val="24"/>
          <w:szCs w:val="24"/>
        </w:rPr>
      </w:pPr>
    </w:p>
    <w:p w:rsidR="00602CBF" w:rsidRPr="008B2889" w:rsidRDefault="00602CBF" w:rsidP="00602CBF">
      <w:pPr>
        <w:spacing w:after="0" w:line="240" w:lineRule="auto"/>
        <w:ind w:left="10632" w:firstLine="141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602CBF" w:rsidRPr="008B2889" w:rsidRDefault="00602CBF" w:rsidP="00602CBF">
      <w:pPr>
        <w:spacing w:after="0" w:line="240" w:lineRule="auto"/>
        <w:ind w:left="10773"/>
        <w:jc w:val="both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602CBF" w:rsidRPr="008B2889" w:rsidRDefault="00602CBF" w:rsidP="00602CBF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02CBF" w:rsidRDefault="00602CBF" w:rsidP="00602CBF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8B2889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602CBF" w:rsidRDefault="00602CBF" w:rsidP="00D944C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551"/>
        <w:gridCol w:w="880"/>
        <w:gridCol w:w="1100"/>
        <w:gridCol w:w="960"/>
        <w:gridCol w:w="960"/>
        <w:gridCol w:w="1021"/>
        <w:gridCol w:w="2411"/>
      </w:tblGrid>
      <w:tr w:rsidR="000048ED" w:rsidRPr="000048ED" w:rsidTr="000048ED">
        <w:trPr>
          <w:trHeight w:val="25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48ED" w:rsidRPr="000048ED" w:rsidTr="000048ED">
        <w:trPr>
          <w:trHeight w:val="75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12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160 054,6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471 466,7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52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10 563,2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29 982,6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57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Енисейского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10 563,2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29 982,6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Енисейского района информационной открытостью ОМС: в 2023 год</w:t>
            </w:r>
            <w:proofErr w:type="gramStart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у-</w:t>
            </w:r>
            <w:proofErr w:type="gramEnd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менее 67,4%, в 2024 году - не менее 67,5%, в 2025 году - не менее 67,6%</w:t>
            </w:r>
          </w:p>
        </w:tc>
      </w:tr>
      <w:tr w:rsidR="000048ED" w:rsidRPr="000048ED" w:rsidTr="000048ED">
        <w:trPr>
          <w:trHeight w:val="60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57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51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149 491,4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144 805,4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147 187,3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441 484,1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на лучшую организацию работы представительного органа муниципального образования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0180087470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1 конкурса ежегодно</w:t>
            </w:r>
          </w:p>
        </w:tc>
      </w:tr>
      <w:tr w:rsidR="000048ED" w:rsidRPr="000048ED" w:rsidTr="000048ED">
        <w:trPr>
          <w:trHeight w:val="81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70 683,6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216 282,5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Своевременность уплаты налоговых платежей, выплаты заработной платы: дней сверх установленного срока – 0</w:t>
            </w:r>
          </w:p>
        </w:tc>
      </w:tr>
      <w:tr w:rsidR="000048ED" w:rsidRPr="000048ED" w:rsidTr="000048ED">
        <w:trPr>
          <w:trHeight w:val="37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110, 240, 850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70 662,4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71 104,9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74 494,0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216 261,3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8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16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9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8 651,2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74 014,6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70 492,1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214 998,8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организаций (учреждений)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70 806,8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210 314,2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276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17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0180010215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2 469,4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12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2 215,2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7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48ED" w:rsidRPr="000048ED" w:rsidTr="000048ED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Меры социальной поддержки почетным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гражданам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Оказаны меры социальной поддержки 5 </w:t>
            </w: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почетным гражданам района ежегодно</w:t>
            </w:r>
          </w:p>
        </w:tc>
      </w:tr>
      <w:tr w:rsidR="000048ED" w:rsidRPr="000048ED" w:rsidTr="000048ED">
        <w:trPr>
          <w:trHeight w:val="3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160 054,6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154 515,1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156 897,0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471 466,7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243 272,6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совет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1 045,2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048ED" w:rsidRPr="000048ED" w:rsidTr="000048ED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76 921,4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ED" w:rsidRPr="000048ED" w:rsidRDefault="000048ED" w:rsidP="000048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227 148,9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ED" w:rsidRPr="000048ED" w:rsidRDefault="000048ED" w:rsidP="000048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48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2CBF" w:rsidRDefault="00602CBF" w:rsidP="00957238">
      <w:pPr>
        <w:rPr>
          <w:rFonts w:ascii="Arial" w:hAnsi="Arial" w:cs="Arial"/>
          <w:color w:val="000000"/>
          <w:sz w:val="24"/>
          <w:szCs w:val="24"/>
        </w:rPr>
      </w:pPr>
    </w:p>
    <w:sectPr w:rsidR="00602CBF" w:rsidSect="00602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1B" w:rsidRDefault="0064511B">
      <w:pPr>
        <w:spacing w:after="0" w:line="240" w:lineRule="auto"/>
      </w:pPr>
      <w:r>
        <w:separator/>
      </w:r>
    </w:p>
  </w:endnote>
  <w:endnote w:type="continuationSeparator" w:id="0">
    <w:p w:rsidR="0064511B" w:rsidRDefault="0064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1B" w:rsidRDefault="0064511B">
      <w:pPr>
        <w:spacing w:after="0" w:line="240" w:lineRule="auto"/>
      </w:pPr>
      <w:r>
        <w:separator/>
      </w:r>
    </w:p>
  </w:footnote>
  <w:footnote w:type="continuationSeparator" w:id="0">
    <w:p w:rsidR="0064511B" w:rsidRDefault="0064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BE" w:rsidRDefault="00103E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70E5"/>
    <w:rsid w:val="00011C00"/>
    <w:rsid w:val="00012405"/>
    <w:rsid w:val="00013B2D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62133"/>
    <w:rsid w:val="00074728"/>
    <w:rsid w:val="00080CE6"/>
    <w:rsid w:val="000818DD"/>
    <w:rsid w:val="00082822"/>
    <w:rsid w:val="00085B85"/>
    <w:rsid w:val="00095CF4"/>
    <w:rsid w:val="000973B3"/>
    <w:rsid w:val="000C0AD5"/>
    <w:rsid w:val="000C0F5C"/>
    <w:rsid w:val="000D0CA6"/>
    <w:rsid w:val="000D2726"/>
    <w:rsid w:val="000D720B"/>
    <w:rsid w:val="000E125F"/>
    <w:rsid w:val="000E5C1D"/>
    <w:rsid w:val="000E7EF1"/>
    <w:rsid w:val="000F45A3"/>
    <w:rsid w:val="001031E8"/>
    <w:rsid w:val="00103EBE"/>
    <w:rsid w:val="0010643E"/>
    <w:rsid w:val="00107FD5"/>
    <w:rsid w:val="00110A1A"/>
    <w:rsid w:val="0011384F"/>
    <w:rsid w:val="00120ACE"/>
    <w:rsid w:val="00127F46"/>
    <w:rsid w:val="00130CD1"/>
    <w:rsid w:val="00132EA6"/>
    <w:rsid w:val="00134549"/>
    <w:rsid w:val="00153857"/>
    <w:rsid w:val="00164C8C"/>
    <w:rsid w:val="00167FC7"/>
    <w:rsid w:val="0017372F"/>
    <w:rsid w:val="00186020"/>
    <w:rsid w:val="00186DE6"/>
    <w:rsid w:val="00187E04"/>
    <w:rsid w:val="00195244"/>
    <w:rsid w:val="001A454C"/>
    <w:rsid w:val="001B1D05"/>
    <w:rsid w:val="001B3838"/>
    <w:rsid w:val="001B4F61"/>
    <w:rsid w:val="001B5CE9"/>
    <w:rsid w:val="001C4D02"/>
    <w:rsid w:val="001E1041"/>
    <w:rsid w:val="001F2833"/>
    <w:rsid w:val="001F61E4"/>
    <w:rsid w:val="00227BBC"/>
    <w:rsid w:val="00227F24"/>
    <w:rsid w:val="0023545C"/>
    <w:rsid w:val="002548CE"/>
    <w:rsid w:val="00263B63"/>
    <w:rsid w:val="00276C6E"/>
    <w:rsid w:val="00277B08"/>
    <w:rsid w:val="002874BE"/>
    <w:rsid w:val="002A305C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3526"/>
    <w:rsid w:val="002F3A31"/>
    <w:rsid w:val="002F45E6"/>
    <w:rsid w:val="003109CE"/>
    <w:rsid w:val="00314927"/>
    <w:rsid w:val="00322466"/>
    <w:rsid w:val="0032699A"/>
    <w:rsid w:val="003356F3"/>
    <w:rsid w:val="00335AEC"/>
    <w:rsid w:val="003433EC"/>
    <w:rsid w:val="00347757"/>
    <w:rsid w:val="003639F5"/>
    <w:rsid w:val="003667B9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40547F"/>
    <w:rsid w:val="0042350E"/>
    <w:rsid w:val="00424BDC"/>
    <w:rsid w:val="00424CBA"/>
    <w:rsid w:val="0043491E"/>
    <w:rsid w:val="0044294C"/>
    <w:rsid w:val="00445461"/>
    <w:rsid w:val="00446686"/>
    <w:rsid w:val="00452456"/>
    <w:rsid w:val="00452CC7"/>
    <w:rsid w:val="0045339E"/>
    <w:rsid w:val="004863FA"/>
    <w:rsid w:val="00495211"/>
    <w:rsid w:val="00497001"/>
    <w:rsid w:val="004B42AE"/>
    <w:rsid w:val="004B4329"/>
    <w:rsid w:val="004C4BAD"/>
    <w:rsid w:val="004D291F"/>
    <w:rsid w:val="004F04F7"/>
    <w:rsid w:val="005002FA"/>
    <w:rsid w:val="00500F5A"/>
    <w:rsid w:val="00510FFD"/>
    <w:rsid w:val="00513DFE"/>
    <w:rsid w:val="0051641B"/>
    <w:rsid w:val="00524A87"/>
    <w:rsid w:val="005308EB"/>
    <w:rsid w:val="00534826"/>
    <w:rsid w:val="00542A10"/>
    <w:rsid w:val="00554B85"/>
    <w:rsid w:val="005575D8"/>
    <w:rsid w:val="00562A21"/>
    <w:rsid w:val="00573E17"/>
    <w:rsid w:val="0057452A"/>
    <w:rsid w:val="00593973"/>
    <w:rsid w:val="00594699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2081F"/>
    <w:rsid w:val="00635D10"/>
    <w:rsid w:val="0064511B"/>
    <w:rsid w:val="00645459"/>
    <w:rsid w:val="006513AC"/>
    <w:rsid w:val="00657861"/>
    <w:rsid w:val="006704EA"/>
    <w:rsid w:val="006719DD"/>
    <w:rsid w:val="0067610F"/>
    <w:rsid w:val="006901A8"/>
    <w:rsid w:val="006933DF"/>
    <w:rsid w:val="006A10D4"/>
    <w:rsid w:val="006C137B"/>
    <w:rsid w:val="006C1894"/>
    <w:rsid w:val="006C5C99"/>
    <w:rsid w:val="006E0534"/>
    <w:rsid w:val="006F2D09"/>
    <w:rsid w:val="006F572B"/>
    <w:rsid w:val="00706D36"/>
    <w:rsid w:val="00716839"/>
    <w:rsid w:val="00717ED2"/>
    <w:rsid w:val="0072044D"/>
    <w:rsid w:val="00723195"/>
    <w:rsid w:val="00740AF2"/>
    <w:rsid w:val="00742C7F"/>
    <w:rsid w:val="00747416"/>
    <w:rsid w:val="0076064C"/>
    <w:rsid w:val="00761894"/>
    <w:rsid w:val="00770CDC"/>
    <w:rsid w:val="0077192D"/>
    <w:rsid w:val="00782F74"/>
    <w:rsid w:val="00797EDF"/>
    <w:rsid w:val="007B2BB1"/>
    <w:rsid w:val="007B6328"/>
    <w:rsid w:val="007C11E7"/>
    <w:rsid w:val="007C5AC8"/>
    <w:rsid w:val="007D4557"/>
    <w:rsid w:val="007D7974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62D"/>
    <w:rsid w:val="008632A2"/>
    <w:rsid w:val="00876A3B"/>
    <w:rsid w:val="008846E1"/>
    <w:rsid w:val="008A7914"/>
    <w:rsid w:val="008B69FF"/>
    <w:rsid w:val="008B7686"/>
    <w:rsid w:val="008D2140"/>
    <w:rsid w:val="008E47B3"/>
    <w:rsid w:val="008E67F7"/>
    <w:rsid w:val="008F1FE5"/>
    <w:rsid w:val="009012F1"/>
    <w:rsid w:val="00923E5B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A0213"/>
    <w:rsid w:val="009A5A1D"/>
    <w:rsid w:val="009C1E53"/>
    <w:rsid w:val="009D1A28"/>
    <w:rsid w:val="009E6C3F"/>
    <w:rsid w:val="009E7071"/>
    <w:rsid w:val="009F5CB0"/>
    <w:rsid w:val="009F6845"/>
    <w:rsid w:val="009F796B"/>
    <w:rsid w:val="00A0251E"/>
    <w:rsid w:val="00A13E95"/>
    <w:rsid w:val="00A14491"/>
    <w:rsid w:val="00A1461C"/>
    <w:rsid w:val="00A17415"/>
    <w:rsid w:val="00A22E06"/>
    <w:rsid w:val="00A37293"/>
    <w:rsid w:val="00A37C6F"/>
    <w:rsid w:val="00A45F74"/>
    <w:rsid w:val="00A755B6"/>
    <w:rsid w:val="00AB4DE5"/>
    <w:rsid w:val="00AB5FC5"/>
    <w:rsid w:val="00AB7759"/>
    <w:rsid w:val="00AC5444"/>
    <w:rsid w:val="00AD4D36"/>
    <w:rsid w:val="00AD5B34"/>
    <w:rsid w:val="00AE6259"/>
    <w:rsid w:val="00B05B3B"/>
    <w:rsid w:val="00B0647D"/>
    <w:rsid w:val="00B1442B"/>
    <w:rsid w:val="00B171B3"/>
    <w:rsid w:val="00B22796"/>
    <w:rsid w:val="00B44EDA"/>
    <w:rsid w:val="00B45B3D"/>
    <w:rsid w:val="00B54517"/>
    <w:rsid w:val="00B57F24"/>
    <w:rsid w:val="00B644EE"/>
    <w:rsid w:val="00B66BB4"/>
    <w:rsid w:val="00B74E6E"/>
    <w:rsid w:val="00B807C3"/>
    <w:rsid w:val="00B82939"/>
    <w:rsid w:val="00B91287"/>
    <w:rsid w:val="00B95968"/>
    <w:rsid w:val="00BA4572"/>
    <w:rsid w:val="00BA469D"/>
    <w:rsid w:val="00BA60C1"/>
    <w:rsid w:val="00BA732E"/>
    <w:rsid w:val="00BB6D27"/>
    <w:rsid w:val="00BC38F4"/>
    <w:rsid w:val="00BC4AFE"/>
    <w:rsid w:val="00BE530F"/>
    <w:rsid w:val="00BE6EB0"/>
    <w:rsid w:val="00BF2D08"/>
    <w:rsid w:val="00BF4BD8"/>
    <w:rsid w:val="00C17D63"/>
    <w:rsid w:val="00C30C00"/>
    <w:rsid w:val="00C323D8"/>
    <w:rsid w:val="00C374FE"/>
    <w:rsid w:val="00C37668"/>
    <w:rsid w:val="00C37AC4"/>
    <w:rsid w:val="00C45BD2"/>
    <w:rsid w:val="00C547EA"/>
    <w:rsid w:val="00C627FA"/>
    <w:rsid w:val="00C62BB9"/>
    <w:rsid w:val="00C6418D"/>
    <w:rsid w:val="00C73488"/>
    <w:rsid w:val="00C82F53"/>
    <w:rsid w:val="00C8520B"/>
    <w:rsid w:val="00C94540"/>
    <w:rsid w:val="00C97FAF"/>
    <w:rsid w:val="00CC01C2"/>
    <w:rsid w:val="00CC1EF0"/>
    <w:rsid w:val="00CE0F66"/>
    <w:rsid w:val="00CE4EC2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41ED5"/>
    <w:rsid w:val="00D43244"/>
    <w:rsid w:val="00D5469B"/>
    <w:rsid w:val="00D5539E"/>
    <w:rsid w:val="00D5697E"/>
    <w:rsid w:val="00D60606"/>
    <w:rsid w:val="00D67D90"/>
    <w:rsid w:val="00D86EDE"/>
    <w:rsid w:val="00D92263"/>
    <w:rsid w:val="00D944C9"/>
    <w:rsid w:val="00D946BA"/>
    <w:rsid w:val="00D973F2"/>
    <w:rsid w:val="00DB2B29"/>
    <w:rsid w:val="00DB4DCD"/>
    <w:rsid w:val="00DC001B"/>
    <w:rsid w:val="00DC0FE5"/>
    <w:rsid w:val="00DE2081"/>
    <w:rsid w:val="00DE4366"/>
    <w:rsid w:val="00DE73D6"/>
    <w:rsid w:val="00DF700A"/>
    <w:rsid w:val="00DF764D"/>
    <w:rsid w:val="00E04A33"/>
    <w:rsid w:val="00E13CEC"/>
    <w:rsid w:val="00E14E64"/>
    <w:rsid w:val="00E23629"/>
    <w:rsid w:val="00E42645"/>
    <w:rsid w:val="00E5731E"/>
    <w:rsid w:val="00E64656"/>
    <w:rsid w:val="00E66146"/>
    <w:rsid w:val="00E72856"/>
    <w:rsid w:val="00E766AB"/>
    <w:rsid w:val="00E85135"/>
    <w:rsid w:val="00E86A4C"/>
    <w:rsid w:val="00E91292"/>
    <w:rsid w:val="00E931F2"/>
    <w:rsid w:val="00EA4563"/>
    <w:rsid w:val="00EC026E"/>
    <w:rsid w:val="00EC062E"/>
    <w:rsid w:val="00EC14FF"/>
    <w:rsid w:val="00EC3527"/>
    <w:rsid w:val="00EC6717"/>
    <w:rsid w:val="00EF0DDD"/>
    <w:rsid w:val="00F0316F"/>
    <w:rsid w:val="00F14580"/>
    <w:rsid w:val="00F25F8C"/>
    <w:rsid w:val="00F43EE8"/>
    <w:rsid w:val="00F6433D"/>
    <w:rsid w:val="00F70181"/>
    <w:rsid w:val="00F774AC"/>
    <w:rsid w:val="00F95128"/>
    <w:rsid w:val="00FA3656"/>
    <w:rsid w:val="00FB5433"/>
    <w:rsid w:val="00FD2C88"/>
    <w:rsid w:val="00FE5827"/>
    <w:rsid w:val="00FE679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0A1-B74A-4E7A-A0E7-AE1D1212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265</cp:revision>
  <cp:lastPrinted>2023-12-22T05:12:00Z</cp:lastPrinted>
  <dcterms:created xsi:type="dcterms:W3CDTF">2022-06-10T04:01:00Z</dcterms:created>
  <dcterms:modified xsi:type="dcterms:W3CDTF">2023-12-25T02:42:00Z</dcterms:modified>
</cp:coreProperties>
</file>