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C2A" w:rsidRPr="008A5C2A" w:rsidRDefault="008A5C2A" w:rsidP="008A5C2A">
      <w:pPr>
        <w:overflowPunct/>
        <w:autoSpaceDE/>
        <w:autoSpaceDN/>
        <w:adjustRightInd/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8A5C2A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8A5C2A" w:rsidRPr="008A5C2A" w:rsidRDefault="008A5C2A" w:rsidP="008A5C2A">
      <w:pPr>
        <w:overflowPunct/>
        <w:autoSpaceDE/>
        <w:autoSpaceDN/>
        <w:adjustRightInd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8A5C2A">
        <w:rPr>
          <w:rFonts w:eastAsia="Calibri"/>
          <w:sz w:val="22"/>
          <w:szCs w:val="22"/>
          <w:lang w:eastAsia="en-US"/>
        </w:rPr>
        <w:t>Красноярского края</w:t>
      </w:r>
    </w:p>
    <w:p w:rsidR="008A5C2A" w:rsidRPr="008A5C2A" w:rsidRDefault="008A5C2A" w:rsidP="008A5C2A">
      <w:pPr>
        <w:overflowPunct/>
        <w:autoSpaceDE/>
        <w:autoSpaceDN/>
        <w:adjustRightInd/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8A5C2A">
        <w:rPr>
          <w:rFonts w:eastAsia="Calibri"/>
          <w:sz w:val="36"/>
          <w:szCs w:val="36"/>
          <w:lang w:eastAsia="en-US"/>
        </w:rPr>
        <w:t>ПОСТАНОВЛЕНИЕ</w:t>
      </w:r>
    </w:p>
    <w:p w:rsidR="008A5C2A" w:rsidRPr="008A5C2A" w:rsidRDefault="008A5C2A" w:rsidP="008A5C2A">
      <w:pPr>
        <w:overflowPunct/>
        <w:autoSpaceDE/>
        <w:autoSpaceDN/>
        <w:adjustRightInd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8A5C2A" w:rsidRPr="008A5C2A" w:rsidRDefault="008A5C2A" w:rsidP="008A5C2A">
      <w:pPr>
        <w:overflowPunct/>
        <w:autoSpaceDE/>
        <w:autoSpaceDN/>
        <w:adjustRightInd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19</w:t>
      </w:r>
      <w:r w:rsidRPr="008A5C2A">
        <w:rPr>
          <w:rFonts w:eastAsia="Calibri"/>
          <w:sz w:val="28"/>
          <w:szCs w:val="28"/>
          <w:lang w:eastAsia="en-US"/>
        </w:rPr>
        <w:t>.1</w:t>
      </w:r>
      <w:r>
        <w:rPr>
          <w:rFonts w:eastAsia="Calibri"/>
          <w:sz w:val="28"/>
          <w:szCs w:val="28"/>
          <w:lang w:eastAsia="en-US"/>
        </w:rPr>
        <w:t>2</w:t>
      </w:r>
      <w:r w:rsidRPr="008A5C2A">
        <w:rPr>
          <w:rFonts w:eastAsia="Calibri"/>
          <w:sz w:val="28"/>
          <w:szCs w:val="28"/>
          <w:lang w:eastAsia="en-US"/>
        </w:rPr>
        <w:t>.2023</w:t>
      </w:r>
      <w:r w:rsidRPr="008A5C2A">
        <w:rPr>
          <w:rFonts w:eastAsia="Calibri"/>
          <w:sz w:val="28"/>
          <w:szCs w:val="28"/>
          <w:lang w:eastAsia="en-US"/>
        </w:rPr>
        <w:tab/>
      </w:r>
      <w:r w:rsidRPr="008A5C2A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975</w:t>
      </w:r>
      <w:bookmarkStart w:id="0" w:name="_GoBack"/>
      <w:bookmarkEnd w:id="0"/>
      <w:r w:rsidRPr="008A5C2A">
        <w:rPr>
          <w:rFonts w:eastAsia="Calibri"/>
          <w:sz w:val="28"/>
          <w:szCs w:val="28"/>
          <w:lang w:eastAsia="en-US"/>
        </w:rPr>
        <w:t>-п</w:t>
      </w:r>
    </w:p>
    <w:p w:rsidR="003F7FCC" w:rsidRDefault="003F7FCC" w:rsidP="003F7FCC">
      <w:pPr>
        <w:widowControl w:val="0"/>
        <w:jc w:val="both"/>
        <w:rPr>
          <w:sz w:val="28"/>
          <w:szCs w:val="28"/>
        </w:rPr>
      </w:pPr>
    </w:p>
    <w:p w:rsidR="00950196" w:rsidRDefault="00950196" w:rsidP="003F7FCC">
      <w:pPr>
        <w:widowControl w:val="0"/>
        <w:jc w:val="both"/>
        <w:rPr>
          <w:sz w:val="28"/>
          <w:szCs w:val="28"/>
        </w:rPr>
      </w:pPr>
    </w:p>
    <w:p w:rsidR="003F7FCC" w:rsidRDefault="003F7FCC" w:rsidP="003F7FCC">
      <w:pPr>
        <w:widowControl w:val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Енисейского района от 29.07.2014 №677-п «Об утверждении </w:t>
      </w:r>
      <w:proofErr w:type="gramStart"/>
      <w:r>
        <w:rPr>
          <w:sz w:val="28"/>
          <w:szCs w:val="28"/>
        </w:rPr>
        <w:t xml:space="preserve">реестра жилых помещений </w:t>
      </w:r>
      <w:r>
        <w:rPr>
          <w:iCs/>
          <w:sz w:val="28"/>
          <w:szCs w:val="28"/>
        </w:rPr>
        <w:t>муниципального жилищного фонда</w:t>
      </w:r>
      <w:r>
        <w:rPr>
          <w:sz w:val="28"/>
          <w:szCs w:val="28"/>
        </w:rPr>
        <w:t xml:space="preserve"> Енисейского района специализированного назначения</w:t>
      </w:r>
      <w:proofErr w:type="gramEnd"/>
      <w:r>
        <w:rPr>
          <w:rFonts w:eastAsia="Calibri"/>
          <w:sz w:val="28"/>
          <w:szCs w:val="28"/>
        </w:rPr>
        <w:t xml:space="preserve"> для детей-сирот и детей, оставшихся без попечения родителей, лиц из числа детей-сирот и детей, оставшихся без попечения родителей»</w:t>
      </w:r>
    </w:p>
    <w:p w:rsidR="003F7FCC" w:rsidRDefault="003F7FCC" w:rsidP="003F7FCC">
      <w:pPr>
        <w:jc w:val="both"/>
        <w:rPr>
          <w:sz w:val="28"/>
          <w:szCs w:val="28"/>
        </w:rPr>
      </w:pPr>
    </w:p>
    <w:p w:rsidR="003F7FCC" w:rsidRDefault="003F7FCC" w:rsidP="003F7F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Енисейского районного Совета депутатов от 31.10.2017 № 18-199р «Об управлении муниципальным жилищным фондом Енисейского района», руководствуясь статьями 16, 29 Устава Енисейского района, ПОСТАНОВЛЯЮ:</w:t>
      </w:r>
    </w:p>
    <w:p w:rsidR="003F7FCC" w:rsidRDefault="003F7FCC" w:rsidP="003F7FCC">
      <w:pPr>
        <w:widowControl w:val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 Внести </w:t>
      </w:r>
      <w:r>
        <w:rPr>
          <w:sz w:val="28"/>
          <w:szCs w:val="28"/>
        </w:rPr>
        <w:t xml:space="preserve">в постановление администрации Енисейского района от  29.07.2014 №677-п «Об утверждении реестра жилых помещений </w:t>
      </w:r>
      <w:r>
        <w:rPr>
          <w:iCs/>
          <w:sz w:val="28"/>
          <w:szCs w:val="28"/>
        </w:rPr>
        <w:t>муниципального жилищного фонда</w:t>
      </w:r>
      <w:r>
        <w:rPr>
          <w:sz w:val="28"/>
          <w:szCs w:val="28"/>
        </w:rPr>
        <w:t xml:space="preserve"> Енисейского района специализированного назначения</w:t>
      </w:r>
      <w:r>
        <w:rPr>
          <w:rFonts w:eastAsia="Calibri"/>
          <w:sz w:val="28"/>
          <w:szCs w:val="28"/>
        </w:rPr>
        <w:t xml:space="preserve"> для детей-сирот и детей, оставшихся без попечения родителей, лиц из числа детей-сирот и детей, оставшихся без попечения родителей»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 – Постановление) следующие изменения:</w:t>
      </w:r>
    </w:p>
    <w:p w:rsidR="00586D58" w:rsidRDefault="003F7FCC" w:rsidP="003F7F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приложение к Постановлению </w:t>
      </w:r>
      <w:r w:rsidR="00586D58">
        <w:rPr>
          <w:sz w:val="28"/>
          <w:szCs w:val="28"/>
        </w:rPr>
        <w:t>д</w:t>
      </w:r>
      <w:r w:rsidR="000F3212">
        <w:rPr>
          <w:sz w:val="28"/>
          <w:szCs w:val="28"/>
        </w:rPr>
        <w:t>ополнить строкой следующего содержания:</w:t>
      </w:r>
      <w:r w:rsidR="00586D58">
        <w:rPr>
          <w:sz w:val="28"/>
          <w:szCs w:val="28"/>
        </w:rPr>
        <w:t xml:space="preserve"> </w:t>
      </w:r>
    </w:p>
    <w:p w:rsidR="003F7FCC" w:rsidRDefault="001B2F37" w:rsidP="003F7F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86D58">
        <w:rPr>
          <w:sz w:val="28"/>
          <w:szCs w:val="28"/>
        </w:rPr>
        <w:t xml:space="preserve">квартира. Енисейский район, </w:t>
      </w:r>
      <w:proofErr w:type="spellStart"/>
      <w:r w:rsidR="00D11DDD">
        <w:rPr>
          <w:sz w:val="28"/>
          <w:szCs w:val="28"/>
        </w:rPr>
        <w:t>пос</w:t>
      </w:r>
      <w:proofErr w:type="gramStart"/>
      <w:r w:rsidR="00D11DDD">
        <w:rPr>
          <w:sz w:val="28"/>
          <w:szCs w:val="28"/>
        </w:rPr>
        <w:t>.П</w:t>
      </w:r>
      <w:proofErr w:type="gramEnd"/>
      <w:r w:rsidR="00D11DDD">
        <w:rPr>
          <w:sz w:val="28"/>
          <w:szCs w:val="28"/>
        </w:rPr>
        <w:t>одтесово</w:t>
      </w:r>
      <w:proofErr w:type="spellEnd"/>
      <w:r w:rsidR="00D11DDD">
        <w:rPr>
          <w:sz w:val="28"/>
          <w:szCs w:val="28"/>
        </w:rPr>
        <w:t xml:space="preserve">, </w:t>
      </w:r>
      <w:proofErr w:type="spellStart"/>
      <w:r w:rsidR="00D11DDD">
        <w:rPr>
          <w:sz w:val="28"/>
          <w:szCs w:val="28"/>
        </w:rPr>
        <w:t>ул.Калинина</w:t>
      </w:r>
      <w:proofErr w:type="spellEnd"/>
      <w:r w:rsidR="00586D58">
        <w:rPr>
          <w:sz w:val="28"/>
          <w:szCs w:val="28"/>
        </w:rPr>
        <w:t>, д.</w:t>
      </w:r>
      <w:r w:rsidR="00D11DDD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586D58">
        <w:rPr>
          <w:sz w:val="28"/>
          <w:szCs w:val="28"/>
        </w:rPr>
        <w:t xml:space="preserve"> кв.</w:t>
      </w:r>
      <w:r>
        <w:rPr>
          <w:sz w:val="28"/>
          <w:szCs w:val="28"/>
        </w:rPr>
        <w:t>14</w:t>
      </w:r>
      <w:r w:rsidR="00586D58">
        <w:rPr>
          <w:sz w:val="28"/>
          <w:szCs w:val="28"/>
        </w:rPr>
        <w:t xml:space="preserve">, </w:t>
      </w:r>
      <w:r>
        <w:rPr>
          <w:sz w:val="28"/>
          <w:szCs w:val="28"/>
        </w:rPr>
        <w:t>40,5</w:t>
      </w:r>
      <w:r w:rsidR="00586D58">
        <w:rPr>
          <w:sz w:val="28"/>
          <w:szCs w:val="28"/>
        </w:rPr>
        <w:t>, муниципальное образование Енисейский район».</w:t>
      </w:r>
    </w:p>
    <w:p w:rsidR="003F7FCC" w:rsidRDefault="003F7FCC" w:rsidP="00D11D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 </w:t>
      </w:r>
      <w:proofErr w:type="gramStart"/>
      <w:r>
        <w:rPr>
          <w:sz w:val="28"/>
          <w:szCs w:val="28"/>
        </w:rPr>
        <w:t>Контроль   за</w:t>
      </w:r>
      <w:proofErr w:type="gramEnd"/>
      <w:r>
        <w:rPr>
          <w:sz w:val="28"/>
          <w:szCs w:val="28"/>
        </w:rPr>
        <w:t xml:space="preserve"> исполнением настоящего постановления  воз</w:t>
      </w:r>
      <w:r w:rsidR="00D11DDD">
        <w:rPr>
          <w:sz w:val="28"/>
          <w:szCs w:val="28"/>
        </w:rPr>
        <w:t xml:space="preserve">ложить на  </w:t>
      </w:r>
      <w:r w:rsidR="00950196">
        <w:rPr>
          <w:sz w:val="28"/>
          <w:szCs w:val="28"/>
        </w:rPr>
        <w:t>заместителя Г</w:t>
      </w:r>
      <w:r w:rsidR="00D11DDD" w:rsidRPr="00C029D8">
        <w:rPr>
          <w:sz w:val="28"/>
          <w:szCs w:val="28"/>
        </w:rPr>
        <w:t xml:space="preserve">лавы района </w:t>
      </w:r>
      <w:r w:rsidR="00D11DDD">
        <w:rPr>
          <w:sz w:val="28"/>
          <w:szCs w:val="28"/>
        </w:rPr>
        <w:t xml:space="preserve"> </w:t>
      </w:r>
      <w:r w:rsidR="00D11DDD" w:rsidRPr="00D03387">
        <w:rPr>
          <w:sz w:val="28"/>
          <w:szCs w:val="28"/>
        </w:rPr>
        <w:t xml:space="preserve">по организационной работе и развитию села </w:t>
      </w:r>
      <w:r w:rsidR="00D11DDD">
        <w:rPr>
          <w:sz w:val="28"/>
          <w:szCs w:val="28"/>
        </w:rPr>
        <w:t xml:space="preserve"> </w:t>
      </w:r>
      <w:r w:rsidR="00D11DDD" w:rsidRPr="00D03387">
        <w:rPr>
          <w:sz w:val="28"/>
          <w:szCs w:val="28"/>
        </w:rPr>
        <w:t xml:space="preserve">Н.А. </w:t>
      </w:r>
      <w:proofErr w:type="spellStart"/>
      <w:r w:rsidR="00D11DDD" w:rsidRPr="00D03387">
        <w:rPr>
          <w:sz w:val="28"/>
          <w:szCs w:val="28"/>
        </w:rPr>
        <w:t>Капустинскую</w:t>
      </w:r>
      <w:proofErr w:type="spellEnd"/>
      <w:r w:rsidR="00D11DDD">
        <w:rPr>
          <w:sz w:val="28"/>
          <w:szCs w:val="28"/>
        </w:rPr>
        <w:t>.</w:t>
      </w:r>
      <w:r w:rsidR="00D11DDD" w:rsidRPr="00EA16B0">
        <w:rPr>
          <w:sz w:val="28"/>
          <w:szCs w:val="28"/>
        </w:rPr>
        <w:t xml:space="preserve"> </w:t>
      </w:r>
      <w:r w:rsidR="00D11DDD">
        <w:rPr>
          <w:sz w:val="28"/>
          <w:szCs w:val="28"/>
        </w:rPr>
        <w:t xml:space="preserve"> </w:t>
      </w:r>
    </w:p>
    <w:p w:rsidR="003F7FCC" w:rsidRDefault="003F7FCC" w:rsidP="003F7F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</w:t>
      </w:r>
      <w:r w:rsidR="000F3212">
        <w:rPr>
          <w:sz w:val="28"/>
          <w:szCs w:val="28"/>
        </w:rPr>
        <w:t>вление вступает в силу со дня</w:t>
      </w:r>
      <w:r>
        <w:rPr>
          <w:sz w:val="28"/>
          <w:szCs w:val="28"/>
        </w:rPr>
        <w:t xml:space="preserve"> подписания и подлежит размещению на официальном информационном Интернет-сайте Енисейского района Красноярского края.</w:t>
      </w:r>
    </w:p>
    <w:p w:rsidR="00002474" w:rsidRDefault="00002474" w:rsidP="00002474">
      <w:pPr>
        <w:jc w:val="both"/>
        <w:rPr>
          <w:sz w:val="28"/>
          <w:szCs w:val="28"/>
        </w:rPr>
      </w:pPr>
    </w:p>
    <w:p w:rsidR="00950196" w:rsidRDefault="00950196" w:rsidP="00002474">
      <w:pPr>
        <w:jc w:val="both"/>
        <w:rPr>
          <w:sz w:val="28"/>
          <w:szCs w:val="28"/>
        </w:rPr>
      </w:pPr>
    </w:p>
    <w:p w:rsidR="00002474" w:rsidRDefault="00D11DDD" w:rsidP="000024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95019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А.В. Кулешов</w:t>
      </w:r>
    </w:p>
    <w:p w:rsidR="00002474" w:rsidRDefault="00002474" w:rsidP="00002474">
      <w:pPr>
        <w:jc w:val="both"/>
        <w:rPr>
          <w:sz w:val="28"/>
          <w:szCs w:val="28"/>
        </w:rPr>
      </w:pPr>
    </w:p>
    <w:p w:rsidR="00002474" w:rsidRDefault="00002474" w:rsidP="00002474">
      <w:pPr>
        <w:jc w:val="both"/>
        <w:rPr>
          <w:sz w:val="28"/>
          <w:szCs w:val="28"/>
        </w:rPr>
      </w:pPr>
    </w:p>
    <w:p w:rsidR="00002474" w:rsidRDefault="00002474" w:rsidP="00002474">
      <w:pPr>
        <w:rPr>
          <w:sz w:val="28"/>
          <w:szCs w:val="28"/>
        </w:rPr>
      </w:pPr>
    </w:p>
    <w:sectPr w:rsidR="00002474" w:rsidSect="002E5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2474"/>
    <w:rsid w:val="00002474"/>
    <w:rsid w:val="00061804"/>
    <w:rsid w:val="000F3212"/>
    <w:rsid w:val="00132A87"/>
    <w:rsid w:val="001B2F37"/>
    <w:rsid w:val="001B42DD"/>
    <w:rsid w:val="0020158D"/>
    <w:rsid w:val="002209D6"/>
    <w:rsid w:val="00252106"/>
    <w:rsid w:val="0028077B"/>
    <w:rsid w:val="002E504D"/>
    <w:rsid w:val="00321403"/>
    <w:rsid w:val="003B126E"/>
    <w:rsid w:val="003F7FCC"/>
    <w:rsid w:val="004426BB"/>
    <w:rsid w:val="00497F92"/>
    <w:rsid w:val="00574487"/>
    <w:rsid w:val="0058559F"/>
    <w:rsid w:val="00586D58"/>
    <w:rsid w:val="006261FB"/>
    <w:rsid w:val="006653BE"/>
    <w:rsid w:val="007D0603"/>
    <w:rsid w:val="007F1B12"/>
    <w:rsid w:val="008A5C2A"/>
    <w:rsid w:val="00947BC6"/>
    <w:rsid w:val="00950196"/>
    <w:rsid w:val="00A061DC"/>
    <w:rsid w:val="00A23F49"/>
    <w:rsid w:val="00B518D4"/>
    <w:rsid w:val="00BD7634"/>
    <w:rsid w:val="00BE5602"/>
    <w:rsid w:val="00BF5D4F"/>
    <w:rsid w:val="00C86EA4"/>
    <w:rsid w:val="00CE11EC"/>
    <w:rsid w:val="00D11DDD"/>
    <w:rsid w:val="00DF3AFD"/>
    <w:rsid w:val="00E3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7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F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F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</dc:creator>
  <cp:lastModifiedBy>Лаврова Анна Александровна</cp:lastModifiedBy>
  <cp:revision>7</cp:revision>
  <cp:lastPrinted>2023-12-21T03:26:00Z</cp:lastPrinted>
  <dcterms:created xsi:type="dcterms:W3CDTF">2023-12-18T07:15:00Z</dcterms:created>
  <dcterms:modified xsi:type="dcterms:W3CDTF">2023-12-25T07:58:00Z</dcterms:modified>
</cp:coreProperties>
</file>