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07" w:rsidRPr="00620607" w:rsidRDefault="00620607" w:rsidP="00620607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620607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620607" w:rsidRPr="00620607" w:rsidRDefault="00620607" w:rsidP="0062060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2060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620607" w:rsidRPr="00620607" w:rsidRDefault="00620607" w:rsidP="0062060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620607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620607" w:rsidRPr="00620607" w:rsidRDefault="00620607" w:rsidP="00620607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620607" w:rsidRPr="00620607" w:rsidRDefault="00620607" w:rsidP="0062060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Pr="006206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.11.2023</w:t>
      </w:r>
      <w:r w:rsidRPr="006206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6206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912</w:t>
      </w:r>
      <w:bookmarkStart w:id="0" w:name="_GoBack"/>
      <w:bookmarkEnd w:id="0"/>
      <w:r w:rsidRPr="006206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A461F0" w:rsidRDefault="00A461F0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121" w:rsidRPr="009A3873" w:rsidRDefault="00922FBD" w:rsidP="00A461F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84672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976E0">
        <w:rPr>
          <w:rFonts w:ascii="Times New Roman" w:hAnsi="Times New Roman" w:cs="Times New Roman"/>
          <w:b w:val="0"/>
          <w:sz w:val="28"/>
          <w:szCs w:val="28"/>
        </w:rPr>
        <w:t>постановление а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>дминистрации Енисейского района от 2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>4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>.0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>5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>396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 xml:space="preserve">Перечня должностей работников администрации, выполнение должностных обязанностей которых предусматривает осуществление 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>обработки персональных данных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 xml:space="preserve">либо осуществление доступа к персональным данным 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>в администрации Енисейского района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24121" w:rsidRPr="009A3873" w:rsidRDefault="006A0E70" w:rsidP="00A461F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штатном расписании </w:t>
      </w:r>
      <w:r w:rsidR="00C643FA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FF5470">
        <w:rPr>
          <w:rFonts w:ascii="Times New Roman" w:hAnsi="Times New Roman" w:cs="Times New Roman"/>
          <w:sz w:val="28"/>
          <w:szCs w:val="28"/>
        </w:rPr>
        <w:t xml:space="preserve">, </w:t>
      </w:r>
      <w:r w:rsidR="00224121" w:rsidRPr="009A387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22FBD">
        <w:rPr>
          <w:rFonts w:ascii="Times New Roman" w:hAnsi="Times New Roman" w:cs="Times New Roman"/>
          <w:sz w:val="28"/>
          <w:szCs w:val="28"/>
        </w:rPr>
        <w:t xml:space="preserve">статьями 13,16 </w:t>
      </w:r>
      <w:r w:rsidR="00224121" w:rsidRPr="009A3873">
        <w:rPr>
          <w:rFonts w:ascii="Times New Roman" w:hAnsi="Times New Roman" w:cs="Times New Roman"/>
          <w:sz w:val="28"/>
          <w:szCs w:val="28"/>
        </w:rPr>
        <w:t>Устав</w:t>
      </w:r>
      <w:r w:rsidR="00922FBD">
        <w:rPr>
          <w:rFonts w:ascii="Times New Roman" w:hAnsi="Times New Roman" w:cs="Times New Roman"/>
          <w:sz w:val="28"/>
          <w:szCs w:val="28"/>
        </w:rPr>
        <w:t>а</w:t>
      </w:r>
      <w:r w:rsidR="00224121" w:rsidRPr="009A3873"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ПОСТАНОВЛЯЮ:</w:t>
      </w:r>
    </w:p>
    <w:p w:rsidR="00922FBD" w:rsidRDefault="0084672A" w:rsidP="00A461F0">
      <w:pPr>
        <w:pStyle w:val="ConsPlusTitle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976E0">
        <w:rPr>
          <w:rFonts w:ascii="Times New Roman" w:hAnsi="Times New Roman" w:cs="Times New Roman"/>
          <w:b w:val="0"/>
          <w:sz w:val="28"/>
          <w:szCs w:val="28"/>
        </w:rPr>
        <w:t>нести в</w:t>
      </w:r>
      <w:r w:rsidR="0056170E" w:rsidRPr="009A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3976E0">
        <w:rPr>
          <w:rFonts w:ascii="Times New Roman" w:hAnsi="Times New Roman" w:cs="Times New Roman"/>
          <w:b w:val="0"/>
          <w:sz w:val="28"/>
          <w:szCs w:val="28"/>
        </w:rPr>
        <w:t>остановление а</w:t>
      </w:r>
      <w:r w:rsidR="00922FBD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Енисейского района 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>от 24.05.2023 № 396-п «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 xml:space="preserve">Перечня должностей работников администрации, выполнение должностных обязанностей которых предусматривает осуществление 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>обработки персональных данных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 xml:space="preserve">либо осуществление доступа к персональным данным </w:t>
      </w:r>
      <w:r w:rsidR="006A0E70" w:rsidRPr="009A3873">
        <w:rPr>
          <w:rFonts w:ascii="Times New Roman" w:hAnsi="Times New Roman" w:cs="Times New Roman"/>
          <w:b w:val="0"/>
          <w:sz w:val="28"/>
          <w:szCs w:val="28"/>
        </w:rPr>
        <w:t>в администрации Енисейского района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0E70">
        <w:rPr>
          <w:rFonts w:ascii="Times New Roman" w:hAnsi="Times New Roman" w:cs="Times New Roman"/>
          <w:b w:val="0"/>
          <w:sz w:val="28"/>
          <w:szCs w:val="28"/>
        </w:rPr>
        <w:t>–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6E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>ее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>е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F5470" w:rsidRDefault="00A461F0" w:rsidP="00A461F0">
      <w:pPr>
        <w:pStyle w:val="ConsPlusTitle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>п</w:t>
      </w:r>
      <w:r w:rsidR="00922FBD" w:rsidRPr="00FF5470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FF5470" w:rsidRPr="00FF5470">
        <w:rPr>
          <w:rFonts w:ascii="Times New Roman" w:hAnsi="Times New Roman" w:cs="Times New Roman"/>
          <w:b w:val="0"/>
          <w:sz w:val="28"/>
          <w:szCs w:val="28"/>
        </w:rPr>
        <w:t>е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6E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>1</w:t>
      </w:r>
      <w:r w:rsidR="00922FBD" w:rsidRPr="00FF5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6E0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="00922FBD" w:rsidRPr="00FF5470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FF5470" w:rsidRPr="00FF5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3976E0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224121" w:rsidRPr="00FF5470" w:rsidRDefault="00224121" w:rsidP="00A461F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470"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возложить на заместителя Главы района по организа</w:t>
      </w:r>
      <w:r w:rsidR="006304E1" w:rsidRPr="00FF5470">
        <w:rPr>
          <w:rFonts w:ascii="Times New Roman" w:hAnsi="Times New Roman" w:cs="Times New Roman"/>
          <w:b w:val="0"/>
          <w:sz w:val="28"/>
          <w:szCs w:val="28"/>
        </w:rPr>
        <w:t xml:space="preserve">ционной работе и развитию села </w:t>
      </w:r>
      <w:r w:rsidRPr="00FF5470">
        <w:rPr>
          <w:rFonts w:ascii="Times New Roman" w:hAnsi="Times New Roman" w:cs="Times New Roman"/>
          <w:b w:val="0"/>
          <w:sz w:val="28"/>
          <w:szCs w:val="28"/>
        </w:rPr>
        <w:t>Н.А. Капустинскую.</w:t>
      </w:r>
    </w:p>
    <w:p w:rsidR="00224121" w:rsidRPr="009A3873" w:rsidRDefault="00224121" w:rsidP="00A461F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73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461F0" w:rsidRDefault="00A461F0" w:rsidP="00A461F0">
      <w:pPr>
        <w:spacing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A461F0" w:rsidRDefault="00A461F0" w:rsidP="00A461F0">
      <w:pPr>
        <w:spacing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A461F0" w:rsidRDefault="00A461F0" w:rsidP="00A461F0">
      <w:pPr>
        <w:spacing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FF5470" w:rsidRDefault="006A0E70" w:rsidP="00A461F0">
      <w:pPr>
        <w:spacing w:line="240" w:lineRule="exact"/>
        <w:rPr>
          <w:color w:val="auto"/>
        </w:rPr>
        <w:sectPr w:rsidR="00FF5470" w:rsidSect="00F17761">
          <w:pgSz w:w="11900" w:h="16840"/>
          <w:pgMar w:top="1134" w:right="812" w:bottom="993" w:left="812" w:header="0" w:footer="3" w:gutter="844"/>
          <w:cols w:space="720"/>
          <w:noEndnote/>
          <w:docGrid w:linePitch="360"/>
        </w:sectPr>
      </w:pPr>
      <w:r w:rsidRPr="009A3873">
        <w:rPr>
          <w:rFonts w:ascii="Times New Roman" w:hAnsi="Times New Roman" w:cs="Times New Roman"/>
          <w:sz w:val="28"/>
          <w:szCs w:val="28"/>
        </w:rPr>
        <w:t>Глава района</w:t>
      </w:r>
      <w:r w:rsidRPr="009A3873">
        <w:rPr>
          <w:rFonts w:ascii="Times New Roman" w:hAnsi="Times New Roman" w:cs="Times New Roman"/>
          <w:sz w:val="28"/>
          <w:szCs w:val="28"/>
        </w:rPr>
        <w:tab/>
      </w:r>
      <w:r w:rsidR="0043679A">
        <w:rPr>
          <w:rFonts w:ascii="Times New Roman" w:hAnsi="Times New Roman" w:cs="Times New Roman"/>
          <w:sz w:val="28"/>
          <w:szCs w:val="28"/>
        </w:rPr>
        <w:tab/>
      </w:r>
      <w:r w:rsidR="0043679A">
        <w:rPr>
          <w:rFonts w:ascii="Times New Roman" w:hAnsi="Times New Roman" w:cs="Times New Roman"/>
          <w:sz w:val="28"/>
          <w:szCs w:val="28"/>
        </w:rPr>
        <w:tab/>
      </w:r>
      <w:r w:rsidR="0043679A">
        <w:rPr>
          <w:rFonts w:ascii="Times New Roman" w:hAnsi="Times New Roman" w:cs="Times New Roman"/>
          <w:sz w:val="28"/>
          <w:szCs w:val="28"/>
        </w:rPr>
        <w:tab/>
      </w:r>
      <w:r w:rsidR="0043679A">
        <w:rPr>
          <w:rFonts w:ascii="Times New Roman" w:hAnsi="Times New Roman" w:cs="Times New Roman"/>
          <w:sz w:val="28"/>
          <w:szCs w:val="28"/>
        </w:rPr>
        <w:tab/>
      </w:r>
      <w:r w:rsidR="0043679A">
        <w:rPr>
          <w:rFonts w:ascii="Times New Roman" w:hAnsi="Times New Roman" w:cs="Times New Roman"/>
          <w:sz w:val="28"/>
          <w:szCs w:val="28"/>
        </w:rPr>
        <w:tab/>
      </w:r>
      <w:r w:rsidR="0043679A">
        <w:rPr>
          <w:rFonts w:ascii="Times New Roman" w:hAnsi="Times New Roman" w:cs="Times New Roman"/>
          <w:sz w:val="28"/>
          <w:szCs w:val="28"/>
        </w:rPr>
        <w:tab/>
      </w:r>
      <w:r w:rsidR="0043679A">
        <w:rPr>
          <w:rFonts w:ascii="Times New Roman" w:hAnsi="Times New Roman" w:cs="Times New Roman"/>
          <w:sz w:val="28"/>
          <w:szCs w:val="28"/>
        </w:rPr>
        <w:tab/>
      </w:r>
      <w:r w:rsidR="00A461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3873">
        <w:rPr>
          <w:rFonts w:ascii="Times New Roman" w:hAnsi="Times New Roman" w:cs="Times New Roman"/>
          <w:sz w:val="28"/>
          <w:szCs w:val="28"/>
        </w:rPr>
        <w:t>А.В. Кулешов</w:t>
      </w:r>
    </w:p>
    <w:p w:rsidR="0075213E" w:rsidRDefault="0075213E" w:rsidP="00A461F0">
      <w:pPr>
        <w:pStyle w:val="a4"/>
        <w:shd w:val="clear" w:color="auto" w:fill="auto"/>
        <w:spacing w:line="240" w:lineRule="auto"/>
        <w:ind w:left="5387"/>
        <w:rPr>
          <w:rStyle w:val="14pt"/>
          <w:bCs/>
        </w:rPr>
      </w:pPr>
      <w:bookmarkStart w:id="1" w:name="bookmark89"/>
      <w:r w:rsidRPr="00A461F0">
        <w:rPr>
          <w:rStyle w:val="14pt"/>
          <w:bCs/>
        </w:rPr>
        <w:lastRenderedPageBreak/>
        <w:t>Приложение</w:t>
      </w:r>
      <w:r w:rsidR="00A461F0">
        <w:rPr>
          <w:rStyle w:val="14pt"/>
          <w:bCs/>
        </w:rPr>
        <w:t xml:space="preserve"> </w:t>
      </w:r>
      <w:r w:rsidRPr="00A461F0">
        <w:rPr>
          <w:rStyle w:val="14pt"/>
          <w:bCs/>
        </w:rPr>
        <w:t>к постановлению</w:t>
      </w:r>
    </w:p>
    <w:p w:rsidR="00A461F0" w:rsidRPr="00A461F0" w:rsidRDefault="00A461F0" w:rsidP="00A461F0">
      <w:pPr>
        <w:pStyle w:val="a4"/>
        <w:shd w:val="clear" w:color="auto" w:fill="auto"/>
        <w:spacing w:line="240" w:lineRule="auto"/>
        <w:ind w:left="5387"/>
        <w:rPr>
          <w:rStyle w:val="14pt"/>
          <w:bCs/>
        </w:rPr>
      </w:pPr>
      <w:r>
        <w:rPr>
          <w:rStyle w:val="14pt"/>
          <w:bCs/>
        </w:rPr>
        <w:t>администрации района</w:t>
      </w:r>
    </w:p>
    <w:p w:rsidR="0075213E" w:rsidRPr="00A461F0" w:rsidRDefault="0075213E" w:rsidP="00A461F0">
      <w:pPr>
        <w:pStyle w:val="a4"/>
        <w:shd w:val="clear" w:color="auto" w:fill="auto"/>
        <w:spacing w:line="240" w:lineRule="auto"/>
        <w:ind w:left="5387"/>
        <w:rPr>
          <w:rStyle w:val="14pt"/>
          <w:bCs/>
        </w:rPr>
      </w:pPr>
      <w:r w:rsidRPr="00A461F0">
        <w:rPr>
          <w:rStyle w:val="14pt"/>
          <w:bCs/>
        </w:rPr>
        <w:t>от_</w:t>
      </w:r>
      <w:r w:rsidR="00A461F0">
        <w:rPr>
          <w:rStyle w:val="14pt"/>
          <w:bCs/>
        </w:rPr>
        <w:t>__</w:t>
      </w:r>
      <w:r w:rsidRPr="00A461F0">
        <w:rPr>
          <w:rStyle w:val="14pt"/>
          <w:bCs/>
        </w:rPr>
        <w:t>__________№______</w:t>
      </w:r>
    </w:p>
    <w:p w:rsidR="006A0E70" w:rsidRPr="00A461F0" w:rsidRDefault="006A0E70" w:rsidP="0075213E">
      <w:pPr>
        <w:pStyle w:val="a4"/>
        <w:shd w:val="clear" w:color="auto" w:fill="auto"/>
        <w:spacing w:line="240" w:lineRule="auto"/>
        <w:ind w:left="5812"/>
        <w:jc w:val="right"/>
        <w:rPr>
          <w:rStyle w:val="14pt"/>
          <w:bCs/>
        </w:rPr>
      </w:pPr>
    </w:p>
    <w:p w:rsidR="006A0E70" w:rsidRPr="00A461F0" w:rsidRDefault="006A0E70" w:rsidP="006A0E70">
      <w:pPr>
        <w:pStyle w:val="40"/>
        <w:keepNext/>
        <w:keepLines/>
        <w:shd w:val="clear" w:color="auto" w:fill="auto"/>
        <w:spacing w:after="0" w:line="317" w:lineRule="exact"/>
        <w:ind w:firstLine="0"/>
        <w:rPr>
          <w:b w:val="0"/>
          <w:lang w:eastAsia="ru-RU" w:bidi="ru-RU"/>
        </w:rPr>
      </w:pPr>
      <w:bookmarkStart w:id="2" w:name="bookmark78"/>
      <w:bookmarkEnd w:id="1"/>
      <w:r w:rsidRPr="00A461F0">
        <w:rPr>
          <w:b w:val="0"/>
        </w:rPr>
        <w:t>Перечень должностей работников администрации</w:t>
      </w:r>
      <w:r w:rsidR="00A461F0">
        <w:rPr>
          <w:b w:val="0"/>
        </w:rPr>
        <w:t>,</w:t>
      </w:r>
      <w:r w:rsidRPr="00A461F0">
        <w:rPr>
          <w:b w:val="0"/>
        </w:rPr>
        <w:t xml:space="preserve"> выполнение должностных обязанностей которых предусматривает осуществление обработки персональных данных либо осуществление доступа к персональным данным в администрации Енисейского района</w:t>
      </w:r>
      <w:bookmarkEnd w:id="2"/>
      <w:r w:rsidRPr="00A461F0">
        <w:rPr>
          <w:b w:val="0"/>
        </w:rPr>
        <w:t xml:space="preserve"> </w:t>
      </w:r>
      <w:r w:rsidRPr="00A461F0">
        <w:rPr>
          <w:b w:val="0"/>
          <w:lang w:eastAsia="ru-RU" w:bidi="ru-RU"/>
        </w:rPr>
        <w:t>Красноярского края</w:t>
      </w:r>
    </w:p>
    <w:p w:rsidR="006A0E70" w:rsidRDefault="006A0E70" w:rsidP="006A0E70">
      <w:pPr>
        <w:pStyle w:val="40"/>
        <w:keepNext/>
        <w:keepLines/>
        <w:shd w:val="clear" w:color="auto" w:fill="auto"/>
        <w:spacing w:after="0" w:line="317" w:lineRule="exact"/>
        <w:ind w:firstLine="0"/>
        <w:rPr>
          <w:lang w:eastAsia="ru-RU" w:bidi="ru-RU"/>
        </w:rPr>
      </w:pPr>
    </w:p>
    <w:p w:rsidR="006A0E70" w:rsidRDefault="006A0E70" w:rsidP="006A0E70">
      <w:pPr>
        <w:pStyle w:val="ab"/>
      </w:pPr>
      <w:r>
        <w:t>Первый заместитель Главы района</w:t>
      </w:r>
    </w:p>
    <w:p w:rsidR="006A0E70" w:rsidRDefault="006A0E70" w:rsidP="006A0E70">
      <w:pPr>
        <w:pStyle w:val="ab"/>
      </w:pPr>
      <w:r>
        <w:t xml:space="preserve">Заместитель Главы района по социальной сфере </w:t>
      </w:r>
    </w:p>
    <w:p w:rsidR="006A0E70" w:rsidRDefault="006A0E70" w:rsidP="006A0E70">
      <w:pPr>
        <w:pStyle w:val="ab"/>
      </w:pPr>
      <w:r>
        <w:t xml:space="preserve">Заместитель Главы района по финансам, экономике и имущественным вопросам – руководитель финансового управления </w:t>
      </w:r>
    </w:p>
    <w:p w:rsidR="006A0E70" w:rsidRDefault="006A0E70" w:rsidP="006A0E70">
      <w:pPr>
        <w:pStyle w:val="ab"/>
      </w:pPr>
      <w:r>
        <w:t>Заместитель Главы района по организационной работе и развитию села</w:t>
      </w:r>
    </w:p>
    <w:p w:rsidR="006A0E70" w:rsidRDefault="006A0E70" w:rsidP="006A0E70">
      <w:pPr>
        <w:pStyle w:val="ab"/>
      </w:pPr>
      <w:r>
        <w:t>Заместитель Главы района по общественно-политической работе</w:t>
      </w:r>
    </w:p>
    <w:p w:rsidR="006A0E70" w:rsidRDefault="006A0E70" w:rsidP="006A0E70">
      <w:pPr>
        <w:pStyle w:val="ab"/>
      </w:pPr>
      <w:r>
        <w:t>Главный специалист по вопросам мобилизационной подготовки и секретному делопроизводству</w:t>
      </w:r>
    </w:p>
    <w:p w:rsidR="006A0E70" w:rsidRDefault="006A0E70" w:rsidP="006A0E70">
      <w:pPr>
        <w:pStyle w:val="ab"/>
      </w:pPr>
      <w:r>
        <w:t>Главный специалист по обеспечению деятельности главы района</w:t>
      </w:r>
    </w:p>
    <w:p w:rsidR="006A0E70" w:rsidRDefault="006A0E70" w:rsidP="006A0E70">
      <w:pPr>
        <w:pStyle w:val="ab"/>
      </w:pPr>
      <w:r>
        <w:t>Ведущий специалист по информационной политике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Экспертно-правовой отдел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>Начальник отдела</w:t>
      </w:r>
    </w:p>
    <w:p w:rsidR="006A0E70" w:rsidRDefault="006A0E70" w:rsidP="006A0E70">
      <w:pPr>
        <w:pStyle w:val="ab"/>
      </w:pPr>
      <w:r>
        <w:t>Главный специалист</w:t>
      </w:r>
    </w:p>
    <w:p w:rsidR="006A0E70" w:rsidRDefault="006A0E70" w:rsidP="006A0E70">
      <w:pPr>
        <w:pStyle w:val="ab"/>
      </w:pPr>
      <w:r>
        <w:t>Ведущий специалист</w:t>
      </w:r>
    </w:p>
    <w:p w:rsidR="006A0E70" w:rsidRDefault="006A0E70" w:rsidP="006A0E70">
      <w:pPr>
        <w:pStyle w:val="ab"/>
      </w:pPr>
      <w:r>
        <w:t>Главный специалист (контрактный управляющий)</w:t>
      </w:r>
    </w:p>
    <w:p w:rsidR="006A0E70" w:rsidRDefault="006A0E70" w:rsidP="006A0E70">
      <w:pPr>
        <w:pStyle w:val="ab"/>
      </w:pPr>
      <w:r>
        <w:t>Ведущий специалист (контрактный управляющий)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Отдел транспорта, связи и природопользования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 xml:space="preserve">Начальник отдела </w:t>
      </w:r>
    </w:p>
    <w:p w:rsidR="006A0E70" w:rsidRDefault="006A0E70" w:rsidP="006A0E70">
      <w:pPr>
        <w:pStyle w:val="ab"/>
      </w:pPr>
      <w:r>
        <w:t>Главный специалист</w:t>
      </w:r>
    </w:p>
    <w:p w:rsidR="006A0E70" w:rsidRDefault="006A0E70" w:rsidP="006A0E70">
      <w:pPr>
        <w:pStyle w:val="ab"/>
      </w:pPr>
      <w:r>
        <w:t>Ведущий специалист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Отдел экономического развития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>Начальник отдела</w:t>
      </w:r>
    </w:p>
    <w:p w:rsidR="006A0E70" w:rsidRDefault="006A0E70" w:rsidP="006A0E70">
      <w:pPr>
        <w:pStyle w:val="ab"/>
      </w:pPr>
      <w:r>
        <w:t>Главный специалист</w:t>
      </w:r>
    </w:p>
    <w:p w:rsidR="006A0E70" w:rsidRDefault="006A0E70" w:rsidP="006A0E70">
      <w:pPr>
        <w:pStyle w:val="ab"/>
      </w:pPr>
      <w:r>
        <w:t>Ведущий специалист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Отдел кадровой и организационной работы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>Начальник отдела</w:t>
      </w:r>
    </w:p>
    <w:p w:rsidR="006A0E70" w:rsidRDefault="006A0E70" w:rsidP="006A0E70">
      <w:pPr>
        <w:pStyle w:val="ab"/>
      </w:pPr>
      <w:r>
        <w:t>Заместитель начальника отдела</w:t>
      </w:r>
    </w:p>
    <w:p w:rsidR="006A0E70" w:rsidRDefault="006A0E70" w:rsidP="006A0E70">
      <w:pPr>
        <w:pStyle w:val="ab"/>
      </w:pPr>
      <w:r>
        <w:t>Главный специалист</w:t>
      </w:r>
    </w:p>
    <w:p w:rsidR="006A0E70" w:rsidRDefault="006A0E70" w:rsidP="006A0E70">
      <w:pPr>
        <w:pStyle w:val="ab"/>
      </w:pPr>
      <w:r>
        <w:t>Ведущий специалист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Отдел муниципального контроля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>Муниципальный инспектор (жилищный контроль)</w:t>
      </w:r>
    </w:p>
    <w:p w:rsidR="006A0E70" w:rsidRDefault="006A0E70" w:rsidP="006A0E70">
      <w:pPr>
        <w:pStyle w:val="ab"/>
      </w:pPr>
      <w:r>
        <w:t>Муниципальный инспектор (земельный контроль)</w:t>
      </w:r>
    </w:p>
    <w:p w:rsidR="006A0E70" w:rsidRDefault="006A0E70" w:rsidP="006A0E70">
      <w:pPr>
        <w:pStyle w:val="ab"/>
      </w:pPr>
      <w:r>
        <w:t>Муниципальный инспектор (дорожный контроль)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Отдел по вопросам сельского хозяйства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>Начальник отдела</w:t>
      </w:r>
    </w:p>
    <w:p w:rsidR="006A0E70" w:rsidRDefault="006A0E70" w:rsidP="006A0E70">
      <w:pPr>
        <w:pStyle w:val="ab"/>
      </w:pPr>
      <w:r>
        <w:t>Ведущий специалист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Отдел опеки и попечительства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>Начальник отдела</w:t>
      </w:r>
    </w:p>
    <w:p w:rsidR="006A0E70" w:rsidRDefault="006A0E70" w:rsidP="006A0E70">
      <w:pPr>
        <w:pStyle w:val="ab"/>
      </w:pPr>
      <w:r>
        <w:t>Ведущий специалист</w:t>
      </w:r>
    </w:p>
    <w:p w:rsidR="006A0E70" w:rsidRDefault="006A0E70" w:rsidP="006A0E70">
      <w:pPr>
        <w:pStyle w:val="ab"/>
      </w:pPr>
      <w:r>
        <w:t>Специалист по опеке и попечительству в отношении совершеннолетних граждан</w:t>
      </w:r>
    </w:p>
    <w:p w:rsidR="006A0E70" w:rsidRPr="00D41774" w:rsidRDefault="006A0E70" w:rsidP="006A0E70">
      <w:pPr>
        <w:pStyle w:val="ab"/>
        <w:rPr>
          <w:b/>
        </w:rPr>
      </w:pPr>
      <w:r w:rsidRPr="00D41774">
        <w:rPr>
          <w:b/>
        </w:rPr>
        <w:t>КДН и ЗП в Енисейском районе</w:t>
      </w:r>
      <w:r>
        <w:rPr>
          <w:b/>
        </w:rPr>
        <w:t>:</w:t>
      </w:r>
    </w:p>
    <w:p w:rsidR="006A0E70" w:rsidRDefault="006A0E70" w:rsidP="006A0E70">
      <w:pPr>
        <w:pStyle w:val="ab"/>
      </w:pPr>
      <w:r>
        <w:t xml:space="preserve">Главный специалист, обеспечивающий деятельность </w:t>
      </w:r>
    </w:p>
    <w:p w:rsidR="006A0E70" w:rsidRDefault="006A0E70" w:rsidP="006A0E70">
      <w:pPr>
        <w:pStyle w:val="ab"/>
      </w:pPr>
      <w:r>
        <w:t>Ведущий специалист, обеспечивающий деятельность</w:t>
      </w:r>
    </w:p>
    <w:p w:rsidR="006A0E70" w:rsidRDefault="006A0E70" w:rsidP="006A0E70">
      <w:pPr>
        <w:pStyle w:val="ab"/>
      </w:pPr>
      <w:r>
        <w:t>Специалист по обеспечению переселения граждан из районов Крайнего Севера и приравненных к ним местностей</w:t>
      </w:r>
    </w:p>
    <w:p w:rsidR="006A0E70" w:rsidRDefault="006A0E70" w:rsidP="006A0E70">
      <w:pPr>
        <w:pStyle w:val="ab"/>
      </w:pPr>
      <w:r>
        <w:t>Вахтер</w:t>
      </w:r>
    </w:p>
    <w:p w:rsidR="00C544F8" w:rsidRPr="0013085C" w:rsidRDefault="00C544F8" w:rsidP="006A0E70">
      <w:pPr>
        <w:pStyle w:val="a4"/>
        <w:shd w:val="clear" w:color="auto" w:fill="auto"/>
        <w:spacing w:line="240" w:lineRule="auto"/>
        <w:ind w:left="5812"/>
        <w:jc w:val="right"/>
      </w:pPr>
    </w:p>
    <w:sectPr w:rsidR="00C544F8" w:rsidRPr="0013085C" w:rsidSect="0075213E">
      <w:headerReference w:type="default" r:id="rId8"/>
      <w:pgSz w:w="11900" w:h="16840"/>
      <w:pgMar w:top="972" w:right="812" w:bottom="993" w:left="812" w:header="0" w:footer="3" w:gutter="8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75" w:rsidRDefault="001D0075" w:rsidP="00224121">
      <w:r>
        <w:separator/>
      </w:r>
    </w:p>
  </w:endnote>
  <w:endnote w:type="continuationSeparator" w:id="0">
    <w:p w:rsidR="001D0075" w:rsidRDefault="001D0075" w:rsidP="0022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75" w:rsidRDefault="001D0075" w:rsidP="00224121">
      <w:r>
        <w:separator/>
      </w:r>
    </w:p>
  </w:footnote>
  <w:footnote w:type="continuationSeparator" w:id="0">
    <w:p w:rsidR="001D0075" w:rsidRDefault="001D0075" w:rsidP="0022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5C" w:rsidRDefault="0013085C" w:rsidP="0013085C">
    <w:pPr>
      <w:pStyle w:val="a5"/>
      <w:ind w:left="581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0FF2"/>
    <w:multiLevelType w:val="multilevel"/>
    <w:tmpl w:val="DA745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B61EB"/>
    <w:multiLevelType w:val="multilevel"/>
    <w:tmpl w:val="5CE07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F04FD9"/>
    <w:multiLevelType w:val="hybridMultilevel"/>
    <w:tmpl w:val="2106313E"/>
    <w:lvl w:ilvl="0" w:tplc="6958AE6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D9E2575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A6"/>
    <w:rsid w:val="000535A4"/>
    <w:rsid w:val="00076B5D"/>
    <w:rsid w:val="0009423B"/>
    <w:rsid w:val="000B13F5"/>
    <w:rsid w:val="001010AF"/>
    <w:rsid w:val="00110628"/>
    <w:rsid w:val="0013085C"/>
    <w:rsid w:val="001711B3"/>
    <w:rsid w:val="001D0075"/>
    <w:rsid w:val="001D6EDD"/>
    <w:rsid w:val="00224121"/>
    <w:rsid w:val="00242A5B"/>
    <w:rsid w:val="00291B55"/>
    <w:rsid w:val="00342797"/>
    <w:rsid w:val="00343824"/>
    <w:rsid w:val="00344AED"/>
    <w:rsid w:val="00394D96"/>
    <w:rsid w:val="003976E0"/>
    <w:rsid w:val="003A4074"/>
    <w:rsid w:val="003C3F1A"/>
    <w:rsid w:val="003C4B01"/>
    <w:rsid w:val="0043679A"/>
    <w:rsid w:val="00524653"/>
    <w:rsid w:val="005341DB"/>
    <w:rsid w:val="0056170E"/>
    <w:rsid w:val="00566D3F"/>
    <w:rsid w:val="005E0660"/>
    <w:rsid w:val="00620607"/>
    <w:rsid w:val="00623244"/>
    <w:rsid w:val="006304E1"/>
    <w:rsid w:val="006633A6"/>
    <w:rsid w:val="006A0E70"/>
    <w:rsid w:val="006D3444"/>
    <w:rsid w:val="0074181F"/>
    <w:rsid w:val="0075213E"/>
    <w:rsid w:val="007609C4"/>
    <w:rsid w:val="007E3FE2"/>
    <w:rsid w:val="00824FCF"/>
    <w:rsid w:val="0084672A"/>
    <w:rsid w:val="00922FBD"/>
    <w:rsid w:val="009A3873"/>
    <w:rsid w:val="00A461F0"/>
    <w:rsid w:val="00A52834"/>
    <w:rsid w:val="00AC44A2"/>
    <w:rsid w:val="00B062C0"/>
    <w:rsid w:val="00B23F69"/>
    <w:rsid w:val="00BB57FF"/>
    <w:rsid w:val="00C14E51"/>
    <w:rsid w:val="00C2057F"/>
    <w:rsid w:val="00C371B3"/>
    <w:rsid w:val="00C544F8"/>
    <w:rsid w:val="00C643FA"/>
    <w:rsid w:val="00C75E68"/>
    <w:rsid w:val="00C92EE1"/>
    <w:rsid w:val="00CD4B8C"/>
    <w:rsid w:val="00D10F75"/>
    <w:rsid w:val="00D307A3"/>
    <w:rsid w:val="00D50E3F"/>
    <w:rsid w:val="00DA12DB"/>
    <w:rsid w:val="00DB56F4"/>
    <w:rsid w:val="00EA4EE1"/>
    <w:rsid w:val="00ED7EA6"/>
    <w:rsid w:val="00F17761"/>
    <w:rsid w:val="00F74B05"/>
    <w:rsid w:val="00F763FF"/>
    <w:rsid w:val="00FA4FA2"/>
    <w:rsid w:val="00FE6BDC"/>
    <w:rsid w:val="00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91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B5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b">
    <w:name w:val="No Spacing"/>
    <w:uiPriority w:val="1"/>
    <w:qFormat/>
    <w:rsid w:val="006A0E70"/>
    <w:pPr>
      <w:widowControl w:val="0"/>
      <w:spacing w:after="0" w:line="240" w:lineRule="auto"/>
    </w:pPr>
    <w:rPr>
      <w:rFonts w:ascii="Times New Roman" w:eastAsia="Microsoft Sans Serif" w:hAnsi="Times New Roman" w:cs="Microsoft Sans Serif"/>
      <w:color w:val="000000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91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B5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b">
    <w:name w:val="No Spacing"/>
    <w:uiPriority w:val="1"/>
    <w:qFormat/>
    <w:rsid w:val="006A0E70"/>
    <w:pPr>
      <w:widowControl w:val="0"/>
      <w:spacing w:after="0" w:line="240" w:lineRule="auto"/>
    </w:pPr>
    <w:rPr>
      <w:rFonts w:ascii="Times New Roman" w:eastAsia="Microsoft Sans Serif" w:hAnsi="Times New Roman" w:cs="Microsoft Sans Serif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IT02</dc:creator>
  <cp:lastModifiedBy>Лаврова Анна Александровна</cp:lastModifiedBy>
  <cp:revision>6</cp:revision>
  <cp:lastPrinted>2023-11-28T09:16:00Z</cp:lastPrinted>
  <dcterms:created xsi:type="dcterms:W3CDTF">2023-11-27T08:22:00Z</dcterms:created>
  <dcterms:modified xsi:type="dcterms:W3CDTF">2023-12-04T08:31:00Z</dcterms:modified>
</cp:coreProperties>
</file>