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0C" w:rsidRDefault="00B8300C" w:rsidP="00B8300C">
      <w:pPr>
        <w:pStyle w:val="a5"/>
        <w:jc w:val="both"/>
        <w:rPr>
          <w:rStyle w:val="a4"/>
          <w:rFonts w:ascii="Times New Roman" w:hAnsi="Times New Roman" w:cs="Times New Roman"/>
          <w:b w:val="0"/>
          <w:color w:val="000000"/>
          <w:sz w:val="28"/>
          <w:szCs w:val="28"/>
        </w:rPr>
      </w:pPr>
    </w:p>
    <w:p w:rsidR="00511BFB" w:rsidRPr="00511BFB" w:rsidRDefault="00511BFB" w:rsidP="00511BFB">
      <w:pPr>
        <w:spacing w:after="0"/>
        <w:jc w:val="center"/>
        <w:rPr>
          <w:rFonts w:ascii="Calibri" w:eastAsia="Calibri" w:hAnsi="Calibri" w:cs="Times New Roman"/>
          <w:sz w:val="32"/>
          <w:szCs w:val="32"/>
          <w:lang w:eastAsia="en-US"/>
        </w:rPr>
      </w:pPr>
      <w:r w:rsidRPr="00511BFB">
        <w:rPr>
          <w:rFonts w:ascii="Calibri" w:eastAsia="Calibri" w:hAnsi="Calibri" w:cs="Times New Roman"/>
          <w:sz w:val="32"/>
          <w:szCs w:val="32"/>
          <w:lang w:eastAsia="en-US"/>
        </w:rPr>
        <w:t>АДМИНИСТРАЦИЯ ЕНИСЕЙСКОГО РАЙОНА</w:t>
      </w:r>
    </w:p>
    <w:p w:rsidR="00511BFB" w:rsidRPr="00511BFB" w:rsidRDefault="00511BFB" w:rsidP="00511BFB">
      <w:pPr>
        <w:spacing w:after="0"/>
        <w:jc w:val="center"/>
        <w:rPr>
          <w:rFonts w:ascii="Times New Roman" w:eastAsia="Calibri" w:hAnsi="Times New Roman" w:cs="Times New Roman"/>
          <w:lang w:eastAsia="en-US"/>
        </w:rPr>
      </w:pPr>
      <w:r w:rsidRPr="00511BFB">
        <w:rPr>
          <w:rFonts w:ascii="Times New Roman" w:eastAsia="Calibri" w:hAnsi="Times New Roman" w:cs="Times New Roman"/>
          <w:lang w:eastAsia="en-US"/>
        </w:rPr>
        <w:t>Красноярского края</w:t>
      </w:r>
    </w:p>
    <w:p w:rsidR="00511BFB" w:rsidRPr="00511BFB" w:rsidRDefault="00511BFB" w:rsidP="00511BFB">
      <w:pPr>
        <w:spacing w:after="0"/>
        <w:jc w:val="center"/>
        <w:rPr>
          <w:rFonts w:ascii="Times New Roman" w:eastAsia="Calibri" w:hAnsi="Times New Roman" w:cs="Times New Roman"/>
          <w:sz w:val="36"/>
          <w:szCs w:val="36"/>
          <w:lang w:eastAsia="en-US"/>
        </w:rPr>
      </w:pPr>
      <w:r w:rsidRPr="00511BFB">
        <w:rPr>
          <w:rFonts w:ascii="Times New Roman" w:eastAsia="Calibri" w:hAnsi="Times New Roman" w:cs="Times New Roman"/>
          <w:sz w:val="36"/>
          <w:szCs w:val="36"/>
          <w:lang w:eastAsia="en-US"/>
        </w:rPr>
        <w:t>ПОСТАНОВЛЕНИЕ</w:t>
      </w:r>
    </w:p>
    <w:p w:rsidR="00511BFB" w:rsidRPr="00511BFB" w:rsidRDefault="00511BFB" w:rsidP="00511BFB">
      <w:pPr>
        <w:spacing w:after="0"/>
        <w:jc w:val="center"/>
        <w:rPr>
          <w:rFonts w:ascii="Calibri" w:eastAsia="Calibri" w:hAnsi="Calibri" w:cs="Times New Roman"/>
          <w:lang w:eastAsia="en-US"/>
        </w:rPr>
      </w:pPr>
    </w:p>
    <w:p w:rsidR="00511BFB" w:rsidRDefault="00511BFB" w:rsidP="00511BFB">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r w:rsidRPr="00511BFB">
        <w:rPr>
          <w:rFonts w:ascii="Times New Roman" w:eastAsia="Calibri" w:hAnsi="Times New Roman" w:cs="Times New Roman"/>
          <w:sz w:val="28"/>
          <w:szCs w:val="28"/>
          <w:lang w:eastAsia="en-US"/>
        </w:rPr>
        <w:t>.11.2023</w:t>
      </w:r>
      <w:r w:rsidRPr="00511BFB">
        <w:rPr>
          <w:rFonts w:ascii="Times New Roman" w:eastAsia="Calibri" w:hAnsi="Times New Roman" w:cs="Times New Roman"/>
          <w:sz w:val="28"/>
          <w:szCs w:val="28"/>
          <w:lang w:eastAsia="en-US"/>
        </w:rPr>
        <w:tab/>
      </w:r>
      <w:r w:rsidRPr="00511BFB">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905</w:t>
      </w:r>
      <w:r w:rsidRPr="00511BFB">
        <w:rPr>
          <w:rFonts w:ascii="Times New Roman" w:eastAsia="Calibri" w:hAnsi="Times New Roman" w:cs="Times New Roman"/>
          <w:sz w:val="28"/>
          <w:szCs w:val="28"/>
          <w:lang w:eastAsia="en-US"/>
        </w:rPr>
        <w:t>-п</w:t>
      </w:r>
    </w:p>
    <w:p w:rsidR="00511BFB" w:rsidRPr="00511BFB" w:rsidRDefault="00511BFB" w:rsidP="00511BFB">
      <w:pPr>
        <w:spacing w:after="0"/>
        <w:jc w:val="center"/>
        <w:rPr>
          <w:rFonts w:ascii="Times New Roman" w:eastAsia="Calibri" w:hAnsi="Times New Roman" w:cs="Times New Roman"/>
          <w:sz w:val="28"/>
          <w:szCs w:val="28"/>
          <w:lang w:eastAsia="en-US"/>
        </w:rPr>
      </w:pPr>
      <w:bookmarkStart w:id="0" w:name="_GoBack"/>
      <w:bookmarkEnd w:id="0"/>
    </w:p>
    <w:p w:rsidR="004433A2" w:rsidRDefault="004433A2" w:rsidP="00B8300C">
      <w:pPr>
        <w:pStyle w:val="a5"/>
        <w:jc w:val="both"/>
        <w:rPr>
          <w:rStyle w:val="a4"/>
          <w:rFonts w:ascii="Times New Roman" w:hAnsi="Times New Roman" w:cs="Times New Roman"/>
          <w:b w:val="0"/>
          <w:color w:val="000000"/>
          <w:sz w:val="28"/>
          <w:szCs w:val="28"/>
        </w:rPr>
      </w:pPr>
    </w:p>
    <w:p w:rsidR="00541DD7" w:rsidRPr="004433A2" w:rsidRDefault="00A5344B" w:rsidP="004433A2">
      <w:pPr>
        <w:pStyle w:val="a5"/>
        <w:jc w:val="both"/>
        <w:rPr>
          <w:rFonts w:ascii="Times New Roman" w:hAnsi="Times New Roman" w:cs="Times New Roman"/>
          <w:sz w:val="27"/>
          <w:szCs w:val="27"/>
        </w:rPr>
      </w:pPr>
      <w:r w:rsidRPr="004433A2">
        <w:rPr>
          <w:rStyle w:val="a4"/>
          <w:rFonts w:ascii="Times New Roman" w:hAnsi="Times New Roman" w:cs="Times New Roman"/>
          <w:b w:val="0"/>
          <w:color w:val="000000"/>
          <w:sz w:val="27"/>
          <w:szCs w:val="27"/>
        </w:rPr>
        <w:t>О</w:t>
      </w:r>
      <w:r w:rsidR="00047AE5" w:rsidRPr="004433A2">
        <w:rPr>
          <w:rStyle w:val="a4"/>
          <w:rFonts w:ascii="Times New Roman" w:hAnsi="Times New Roman" w:cs="Times New Roman"/>
          <w:b w:val="0"/>
          <w:color w:val="000000"/>
          <w:sz w:val="27"/>
          <w:szCs w:val="27"/>
        </w:rPr>
        <w:t xml:space="preserve"> внесении изменений в постановление админи</w:t>
      </w:r>
      <w:r w:rsidR="00541DD7" w:rsidRPr="004433A2">
        <w:rPr>
          <w:rStyle w:val="a4"/>
          <w:rFonts w:ascii="Times New Roman" w:hAnsi="Times New Roman" w:cs="Times New Roman"/>
          <w:b w:val="0"/>
          <w:color w:val="000000"/>
          <w:sz w:val="27"/>
          <w:szCs w:val="27"/>
        </w:rPr>
        <w:t>страции Енисейского района от 18.10.2021</w:t>
      </w:r>
      <w:r w:rsidR="00047AE5" w:rsidRPr="004433A2">
        <w:rPr>
          <w:rStyle w:val="a4"/>
          <w:rFonts w:ascii="Times New Roman" w:hAnsi="Times New Roman" w:cs="Times New Roman"/>
          <w:b w:val="0"/>
          <w:color w:val="000000"/>
          <w:sz w:val="27"/>
          <w:szCs w:val="27"/>
        </w:rPr>
        <w:t xml:space="preserve"> № </w:t>
      </w:r>
      <w:r w:rsidR="00541DD7" w:rsidRPr="004433A2">
        <w:rPr>
          <w:rStyle w:val="a4"/>
          <w:rFonts w:ascii="Times New Roman" w:hAnsi="Times New Roman" w:cs="Times New Roman"/>
          <w:b w:val="0"/>
          <w:color w:val="000000"/>
          <w:sz w:val="27"/>
          <w:szCs w:val="27"/>
        </w:rPr>
        <w:t>851</w:t>
      </w:r>
      <w:r w:rsidR="00047AE5" w:rsidRPr="004433A2">
        <w:rPr>
          <w:rFonts w:ascii="Times New Roman" w:hAnsi="Times New Roman" w:cs="Times New Roman"/>
          <w:sz w:val="27"/>
          <w:szCs w:val="27"/>
        </w:rPr>
        <w:t xml:space="preserve"> «</w:t>
      </w:r>
      <w:r w:rsidR="00047AE5" w:rsidRPr="004433A2">
        <w:rPr>
          <w:rFonts w:ascii="Times New Roman" w:eastAsia="Times New Roman" w:hAnsi="Times New Roman" w:cs="Times New Roman"/>
          <w:sz w:val="27"/>
          <w:szCs w:val="27"/>
        </w:rPr>
        <w:t>Об образовании избирательных участков, участков референдума на территории Енисейского района</w:t>
      </w:r>
      <w:r w:rsidR="00047AE5" w:rsidRPr="004433A2">
        <w:rPr>
          <w:rFonts w:ascii="Times New Roman" w:hAnsi="Times New Roman" w:cs="Times New Roman"/>
          <w:sz w:val="27"/>
          <w:szCs w:val="27"/>
        </w:rPr>
        <w:t>»</w:t>
      </w:r>
    </w:p>
    <w:p w:rsidR="004433A2" w:rsidRPr="004433A2" w:rsidRDefault="004433A2" w:rsidP="004433A2">
      <w:pPr>
        <w:pStyle w:val="a5"/>
        <w:jc w:val="both"/>
        <w:rPr>
          <w:rFonts w:ascii="Times New Roman" w:hAnsi="Times New Roman" w:cs="Times New Roman"/>
          <w:sz w:val="27"/>
          <w:szCs w:val="27"/>
        </w:rPr>
      </w:pPr>
    </w:p>
    <w:p w:rsidR="007C0932" w:rsidRPr="004433A2" w:rsidRDefault="00047AE5" w:rsidP="004433A2">
      <w:pPr>
        <w:autoSpaceDE w:val="0"/>
        <w:autoSpaceDN w:val="0"/>
        <w:adjustRightInd w:val="0"/>
        <w:spacing w:after="0" w:line="240" w:lineRule="auto"/>
        <w:ind w:firstLine="567"/>
        <w:jc w:val="both"/>
        <w:rPr>
          <w:rFonts w:ascii="Times New Roman" w:hAnsi="Times New Roman" w:cs="Times New Roman"/>
          <w:sz w:val="27"/>
          <w:szCs w:val="27"/>
        </w:rPr>
      </w:pPr>
      <w:r w:rsidRPr="004433A2">
        <w:rPr>
          <w:rFonts w:ascii="Times New Roman" w:hAnsi="Times New Roman" w:cs="Times New Roman"/>
          <w:sz w:val="27"/>
          <w:szCs w:val="27"/>
        </w:rPr>
        <w:t>В соответствии со статьей 19 Федерального Закона от 12 июня 2002 года № 67-ФЗ «Об основных гарантиях избирательных прав и права на участие в референдуме</w:t>
      </w:r>
      <w:r w:rsidR="005B12BC" w:rsidRPr="004433A2">
        <w:rPr>
          <w:rFonts w:ascii="Times New Roman" w:hAnsi="Times New Roman" w:cs="Times New Roman"/>
          <w:sz w:val="27"/>
          <w:szCs w:val="27"/>
        </w:rPr>
        <w:t xml:space="preserve"> граждан Российской Федерации»</w:t>
      </w:r>
      <w:r w:rsidR="00AD284F" w:rsidRPr="004433A2">
        <w:rPr>
          <w:rFonts w:ascii="Times New Roman" w:hAnsi="Times New Roman" w:cs="Times New Roman"/>
          <w:sz w:val="27"/>
          <w:szCs w:val="27"/>
        </w:rPr>
        <w:t xml:space="preserve">, руководствуясь </w:t>
      </w:r>
      <w:r w:rsidRPr="004433A2">
        <w:rPr>
          <w:rFonts w:ascii="Times New Roman" w:hAnsi="Times New Roman" w:cs="Times New Roman"/>
          <w:sz w:val="27"/>
          <w:szCs w:val="27"/>
        </w:rPr>
        <w:t>статьями 16, 29 Устава Енисейского района, ПОСТАНОВЛЯЮ:</w:t>
      </w:r>
    </w:p>
    <w:p w:rsidR="00AD284F" w:rsidRPr="004433A2" w:rsidRDefault="00121BC8" w:rsidP="004433A2">
      <w:pPr>
        <w:pStyle w:val="a5"/>
        <w:ind w:firstLine="567"/>
        <w:jc w:val="both"/>
        <w:rPr>
          <w:rFonts w:ascii="Times New Roman" w:hAnsi="Times New Roman" w:cs="Times New Roman"/>
          <w:sz w:val="27"/>
          <w:szCs w:val="27"/>
        </w:rPr>
      </w:pPr>
      <w:r w:rsidRPr="004433A2">
        <w:rPr>
          <w:rFonts w:ascii="Times New Roman" w:hAnsi="Times New Roman" w:cs="Times New Roman"/>
          <w:color w:val="000000"/>
          <w:sz w:val="27"/>
          <w:szCs w:val="27"/>
        </w:rPr>
        <w:t>1.</w:t>
      </w:r>
      <w:r w:rsidR="00AD284F" w:rsidRPr="004433A2">
        <w:rPr>
          <w:rFonts w:ascii="Times New Roman" w:hAnsi="Times New Roman" w:cs="Times New Roman"/>
          <w:sz w:val="27"/>
          <w:szCs w:val="27"/>
        </w:rPr>
        <w:t xml:space="preserve">Внести в </w:t>
      </w:r>
      <w:r w:rsidR="00AD284F" w:rsidRPr="004433A2">
        <w:rPr>
          <w:rStyle w:val="a4"/>
          <w:rFonts w:ascii="Times New Roman" w:hAnsi="Times New Roman" w:cs="Times New Roman"/>
          <w:b w:val="0"/>
          <w:color w:val="000000"/>
          <w:sz w:val="27"/>
          <w:szCs w:val="27"/>
        </w:rPr>
        <w:t>постановление админи</w:t>
      </w:r>
      <w:r w:rsidR="00541DD7" w:rsidRPr="004433A2">
        <w:rPr>
          <w:rStyle w:val="a4"/>
          <w:rFonts w:ascii="Times New Roman" w:hAnsi="Times New Roman" w:cs="Times New Roman"/>
          <w:b w:val="0"/>
          <w:color w:val="000000"/>
          <w:sz w:val="27"/>
          <w:szCs w:val="27"/>
        </w:rPr>
        <w:t>страции Енисейского района от 18.10.2021</w:t>
      </w:r>
      <w:r w:rsidR="00AD284F" w:rsidRPr="004433A2">
        <w:rPr>
          <w:rStyle w:val="a4"/>
          <w:rFonts w:ascii="Times New Roman" w:hAnsi="Times New Roman" w:cs="Times New Roman"/>
          <w:b w:val="0"/>
          <w:color w:val="000000"/>
          <w:sz w:val="27"/>
          <w:szCs w:val="27"/>
        </w:rPr>
        <w:t xml:space="preserve"> № </w:t>
      </w:r>
      <w:r w:rsidR="00541DD7" w:rsidRPr="004433A2">
        <w:rPr>
          <w:rStyle w:val="a4"/>
          <w:rFonts w:ascii="Times New Roman" w:hAnsi="Times New Roman" w:cs="Times New Roman"/>
          <w:b w:val="0"/>
          <w:color w:val="000000"/>
          <w:sz w:val="27"/>
          <w:szCs w:val="27"/>
        </w:rPr>
        <w:t>851</w:t>
      </w:r>
      <w:r w:rsidR="004433A2" w:rsidRPr="004433A2">
        <w:rPr>
          <w:rStyle w:val="a4"/>
          <w:rFonts w:ascii="Times New Roman" w:hAnsi="Times New Roman" w:cs="Times New Roman"/>
          <w:b w:val="0"/>
          <w:color w:val="000000"/>
          <w:sz w:val="27"/>
          <w:szCs w:val="27"/>
        </w:rPr>
        <w:t>-п</w:t>
      </w:r>
      <w:r w:rsidR="00AD284F" w:rsidRPr="004433A2">
        <w:rPr>
          <w:rFonts w:ascii="Times New Roman" w:hAnsi="Times New Roman" w:cs="Times New Roman"/>
          <w:sz w:val="27"/>
          <w:szCs w:val="27"/>
        </w:rPr>
        <w:t xml:space="preserve"> «</w:t>
      </w:r>
      <w:r w:rsidR="00AD284F" w:rsidRPr="004433A2">
        <w:rPr>
          <w:rFonts w:ascii="Times New Roman" w:eastAsia="Times New Roman" w:hAnsi="Times New Roman" w:cs="Times New Roman"/>
          <w:sz w:val="27"/>
          <w:szCs w:val="27"/>
        </w:rPr>
        <w:t>Об образовании избирательных участков, участков референдума на территории Енисейского района</w:t>
      </w:r>
      <w:r w:rsidR="00AD284F" w:rsidRPr="004433A2">
        <w:rPr>
          <w:rFonts w:ascii="Times New Roman" w:hAnsi="Times New Roman" w:cs="Times New Roman"/>
          <w:sz w:val="27"/>
          <w:szCs w:val="27"/>
        </w:rPr>
        <w:t xml:space="preserve">» (далее-Постановление) следующие изменения: </w:t>
      </w:r>
    </w:p>
    <w:p w:rsidR="00B30EAA" w:rsidRPr="004433A2" w:rsidRDefault="00B30EAA" w:rsidP="004433A2">
      <w:pPr>
        <w:pStyle w:val="a5"/>
        <w:ind w:firstLine="567"/>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1156</w:t>
      </w:r>
      <w:r w:rsidRPr="004433A2">
        <w:rPr>
          <w:rFonts w:ascii="Times New Roman" w:hAnsi="Times New Roman" w:cs="Times New Roman"/>
          <w:sz w:val="27"/>
          <w:szCs w:val="27"/>
        </w:rPr>
        <w:t xml:space="preserve"> пункта 1 Постановления изложить в новой редакции:</w:t>
      </w:r>
    </w:p>
    <w:p w:rsidR="00B30EAA" w:rsidRPr="004433A2" w:rsidRDefault="00B30EAA" w:rsidP="004433A2">
      <w:pPr>
        <w:pStyle w:val="a5"/>
        <w:ind w:firstLine="567"/>
        <w:jc w:val="both"/>
        <w:rPr>
          <w:rFonts w:ascii="Times New Roman" w:hAnsi="Times New Roman" w:cs="Times New Roman"/>
          <w:sz w:val="27"/>
          <w:szCs w:val="27"/>
        </w:rPr>
      </w:pPr>
      <w:r w:rsidRPr="004433A2">
        <w:rPr>
          <w:rFonts w:ascii="Times New Roman" w:hAnsi="Times New Roman" w:cs="Times New Roman"/>
          <w:sz w:val="27"/>
          <w:szCs w:val="27"/>
        </w:rPr>
        <w:t xml:space="preserve">«Место нахождения участковой избирательной комиссии: «Сельский Дом культуры с. </w:t>
      </w:r>
      <w:proofErr w:type="spellStart"/>
      <w:r w:rsidRPr="004433A2">
        <w:rPr>
          <w:rFonts w:ascii="Times New Roman" w:hAnsi="Times New Roman" w:cs="Times New Roman"/>
          <w:sz w:val="27"/>
          <w:szCs w:val="27"/>
        </w:rPr>
        <w:t>Потапово</w:t>
      </w:r>
      <w:proofErr w:type="spellEnd"/>
      <w:r w:rsidRPr="004433A2">
        <w:rPr>
          <w:rFonts w:ascii="Times New Roman" w:hAnsi="Times New Roman" w:cs="Times New Roman"/>
          <w:sz w:val="27"/>
          <w:szCs w:val="27"/>
        </w:rPr>
        <w:t xml:space="preserve">» - филиал МБУК «Районный Центр культуры» Енисейского района, с. </w:t>
      </w:r>
      <w:proofErr w:type="spellStart"/>
      <w:r w:rsidRPr="004433A2">
        <w:rPr>
          <w:rFonts w:ascii="Times New Roman" w:hAnsi="Times New Roman" w:cs="Times New Roman"/>
          <w:sz w:val="27"/>
          <w:szCs w:val="27"/>
        </w:rPr>
        <w:t>Потапово</w:t>
      </w:r>
      <w:proofErr w:type="spellEnd"/>
      <w:r w:rsidRPr="004433A2">
        <w:rPr>
          <w:rFonts w:ascii="Times New Roman" w:hAnsi="Times New Roman" w:cs="Times New Roman"/>
          <w:sz w:val="27"/>
          <w:szCs w:val="27"/>
        </w:rPr>
        <w:t xml:space="preserve">, ул. </w:t>
      </w:r>
      <w:proofErr w:type="gramStart"/>
      <w:r w:rsidRPr="004433A2">
        <w:rPr>
          <w:rFonts w:ascii="Times New Roman" w:hAnsi="Times New Roman" w:cs="Times New Roman"/>
          <w:sz w:val="27"/>
          <w:szCs w:val="27"/>
        </w:rPr>
        <w:t>Административная</w:t>
      </w:r>
      <w:proofErr w:type="gramEnd"/>
      <w:r w:rsidRPr="004433A2">
        <w:rPr>
          <w:rFonts w:ascii="Times New Roman" w:hAnsi="Times New Roman" w:cs="Times New Roman"/>
          <w:sz w:val="27"/>
          <w:szCs w:val="27"/>
        </w:rPr>
        <w:t xml:space="preserve"> д.4, тел.: 75-2-31, в границах: с. </w:t>
      </w:r>
      <w:proofErr w:type="spellStart"/>
      <w:r w:rsidRPr="004433A2">
        <w:rPr>
          <w:rFonts w:ascii="Times New Roman" w:hAnsi="Times New Roman" w:cs="Times New Roman"/>
          <w:sz w:val="27"/>
          <w:szCs w:val="27"/>
        </w:rPr>
        <w:t>Потапово</w:t>
      </w:r>
      <w:proofErr w:type="spellEnd"/>
      <w:r w:rsidRPr="004433A2">
        <w:rPr>
          <w:rFonts w:ascii="Times New Roman" w:hAnsi="Times New Roman" w:cs="Times New Roman"/>
          <w:sz w:val="27"/>
          <w:szCs w:val="27"/>
        </w:rPr>
        <w:t>.»;</w:t>
      </w:r>
    </w:p>
    <w:p w:rsidR="007C0932" w:rsidRPr="004433A2" w:rsidRDefault="007C0932" w:rsidP="004433A2">
      <w:pPr>
        <w:pStyle w:val="a5"/>
        <w:ind w:firstLine="567"/>
        <w:jc w:val="both"/>
        <w:rPr>
          <w:rFonts w:ascii="Times New Roman" w:hAnsi="Times New Roman" w:cs="Times New Roman"/>
          <w:sz w:val="27"/>
          <w:szCs w:val="27"/>
        </w:rPr>
      </w:pPr>
      <w:r w:rsidRPr="004433A2">
        <w:rPr>
          <w:rFonts w:ascii="Times New Roman" w:hAnsi="Times New Roman" w:cs="Times New Roman"/>
          <w:b/>
          <w:bCs/>
          <w:sz w:val="27"/>
          <w:szCs w:val="27"/>
        </w:rPr>
        <w:t xml:space="preserve">- </w:t>
      </w:r>
      <w:r w:rsidRPr="004433A2">
        <w:rPr>
          <w:rFonts w:ascii="Times New Roman" w:hAnsi="Times New Roman" w:cs="Times New Roman"/>
          <w:bCs/>
          <w:sz w:val="27"/>
          <w:szCs w:val="27"/>
        </w:rPr>
        <w:t>абзац</w:t>
      </w:r>
      <w:r w:rsidR="005B12BC" w:rsidRPr="004433A2">
        <w:rPr>
          <w:rFonts w:ascii="Times New Roman" w:hAnsi="Times New Roman" w:cs="Times New Roman"/>
          <w:b/>
          <w:bCs/>
          <w:sz w:val="27"/>
          <w:szCs w:val="27"/>
        </w:rPr>
        <w:t xml:space="preserve"> Избирательный участок № 1158</w:t>
      </w:r>
      <w:r w:rsidRPr="004433A2">
        <w:rPr>
          <w:rFonts w:ascii="Times New Roman" w:hAnsi="Times New Roman" w:cs="Times New Roman"/>
          <w:sz w:val="27"/>
          <w:szCs w:val="27"/>
        </w:rPr>
        <w:t xml:space="preserve"> пункта 1 Постановления изложить в новой редакции:</w:t>
      </w:r>
    </w:p>
    <w:p w:rsidR="007C0932" w:rsidRPr="004433A2" w:rsidRDefault="007C0932" w:rsidP="004433A2">
      <w:pPr>
        <w:spacing w:after="0" w:line="240" w:lineRule="auto"/>
        <w:ind w:firstLine="708"/>
        <w:jc w:val="both"/>
        <w:rPr>
          <w:rStyle w:val="a4"/>
          <w:rFonts w:ascii="Times New Roman" w:hAnsi="Times New Roman" w:cs="Times New Roman"/>
          <w:b w:val="0"/>
          <w:bCs w:val="0"/>
          <w:sz w:val="27"/>
          <w:szCs w:val="27"/>
        </w:rPr>
      </w:pPr>
      <w:r w:rsidRPr="004433A2">
        <w:rPr>
          <w:rFonts w:ascii="Times New Roman" w:hAnsi="Times New Roman" w:cs="Times New Roman"/>
          <w:sz w:val="27"/>
          <w:szCs w:val="27"/>
        </w:rPr>
        <w:t>«</w:t>
      </w:r>
      <w:r w:rsidR="005B12BC" w:rsidRPr="004433A2">
        <w:rPr>
          <w:rFonts w:ascii="Times New Roman" w:eastAsia="Times New Roman" w:hAnsi="Times New Roman" w:cs="Times New Roman"/>
          <w:sz w:val="27"/>
          <w:szCs w:val="27"/>
        </w:rPr>
        <w:t>Место нахождения участковой избирательной комиссии: администрация Высокогорского сельсовета, п. Высокогорский, ул. Набережная, д.8 а, в границах п. Высокогорский.</w:t>
      </w:r>
      <w:r w:rsidRPr="004433A2">
        <w:rPr>
          <w:rFonts w:ascii="Times New Roman" w:hAnsi="Times New Roman" w:cs="Times New Roman"/>
          <w:sz w:val="27"/>
          <w:szCs w:val="27"/>
        </w:rPr>
        <w:t>»;</w:t>
      </w:r>
    </w:p>
    <w:p w:rsidR="008F34A3" w:rsidRPr="004433A2" w:rsidRDefault="00AD284F" w:rsidP="004433A2">
      <w:pPr>
        <w:pStyle w:val="a5"/>
        <w:ind w:firstLine="567"/>
        <w:jc w:val="both"/>
        <w:rPr>
          <w:rFonts w:ascii="Times New Roman" w:hAnsi="Times New Roman" w:cs="Times New Roman"/>
          <w:sz w:val="27"/>
          <w:szCs w:val="27"/>
        </w:rPr>
      </w:pPr>
      <w:r w:rsidRPr="004433A2">
        <w:rPr>
          <w:rFonts w:ascii="Times New Roman" w:hAnsi="Times New Roman" w:cs="Times New Roman"/>
          <w:color w:val="000000"/>
          <w:sz w:val="27"/>
          <w:szCs w:val="27"/>
        </w:rPr>
        <w:t xml:space="preserve">- </w:t>
      </w:r>
      <w:r w:rsidRPr="004433A2">
        <w:rPr>
          <w:rFonts w:ascii="Times New Roman" w:hAnsi="Times New Roman" w:cs="Times New Roman"/>
          <w:sz w:val="27"/>
          <w:szCs w:val="27"/>
        </w:rPr>
        <w:t xml:space="preserve"> абзац </w:t>
      </w:r>
      <w:r w:rsidR="005E27A0" w:rsidRPr="004433A2">
        <w:rPr>
          <w:rFonts w:ascii="Times New Roman" w:hAnsi="Times New Roman" w:cs="Times New Roman"/>
          <w:sz w:val="27"/>
          <w:szCs w:val="27"/>
        </w:rPr>
        <w:t xml:space="preserve"> </w:t>
      </w:r>
      <w:r w:rsidRPr="004433A2">
        <w:rPr>
          <w:rFonts w:ascii="Times New Roman" w:hAnsi="Times New Roman" w:cs="Times New Roman"/>
          <w:b/>
          <w:bCs/>
          <w:sz w:val="27"/>
          <w:szCs w:val="27"/>
        </w:rPr>
        <w:t>Избирательный участок № 11</w:t>
      </w:r>
      <w:r w:rsidR="005B12BC" w:rsidRPr="004433A2">
        <w:rPr>
          <w:rFonts w:ascii="Times New Roman" w:hAnsi="Times New Roman" w:cs="Times New Roman"/>
          <w:b/>
          <w:bCs/>
          <w:sz w:val="27"/>
          <w:szCs w:val="27"/>
        </w:rPr>
        <w:t>61</w:t>
      </w:r>
      <w:r w:rsidRPr="004433A2">
        <w:rPr>
          <w:rFonts w:ascii="Times New Roman" w:hAnsi="Times New Roman" w:cs="Times New Roman"/>
          <w:sz w:val="27"/>
          <w:szCs w:val="27"/>
        </w:rPr>
        <w:t xml:space="preserve"> пункта 1 Постановления</w:t>
      </w:r>
      <w:r w:rsidR="005E27A0" w:rsidRPr="004433A2">
        <w:rPr>
          <w:rFonts w:ascii="Times New Roman" w:hAnsi="Times New Roman" w:cs="Times New Roman"/>
          <w:sz w:val="27"/>
          <w:szCs w:val="27"/>
        </w:rPr>
        <w:t xml:space="preserve"> изложить в новой редакции</w:t>
      </w:r>
      <w:r w:rsidR="00FD0839" w:rsidRPr="004433A2">
        <w:rPr>
          <w:rFonts w:ascii="Times New Roman" w:hAnsi="Times New Roman" w:cs="Times New Roman"/>
          <w:sz w:val="27"/>
          <w:szCs w:val="27"/>
        </w:rPr>
        <w:t>:</w:t>
      </w:r>
    </w:p>
    <w:p w:rsidR="007C321D" w:rsidRPr="004433A2" w:rsidRDefault="004C2C1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w:t>
      </w:r>
      <w:r w:rsidR="005B12BC" w:rsidRPr="004433A2">
        <w:rPr>
          <w:rFonts w:ascii="Times New Roman" w:eastAsia="Times New Roman" w:hAnsi="Times New Roman" w:cs="Times New Roman"/>
          <w:sz w:val="27"/>
          <w:szCs w:val="27"/>
        </w:rPr>
        <w:t xml:space="preserve">Место нахождения участковой избирательной комиссии: </w:t>
      </w:r>
      <w:proofErr w:type="gramStart"/>
      <w:r w:rsidR="005B12BC" w:rsidRPr="004433A2">
        <w:rPr>
          <w:rFonts w:ascii="Times New Roman" w:eastAsia="Times New Roman" w:hAnsi="Times New Roman" w:cs="Times New Roman"/>
          <w:sz w:val="27"/>
          <w:szCs w:val="27"/>
        </w:rPr>
        <w:t xml:space="preserve">«Сельский Дом культуры п. </w:t>
      </w:r>
      <w:proofErr w:type="spellStart"/>
      <w:r w:rsidR="005B12BC" w:rsidRPr="004433A2">
        <w:rPr>
          <w:rFonts w:ascii="Times New Roman" w:eastAsia="Times New Roman" w:hAnsi="Times New Roman" w:cs="Times New Roman"/>
          <w:sz w:val="27"/>
          <w:szCs w:val="27"/>
        </w:rPr>
        <w:t>Новокаргино</w:t>
      </w:r>
      <w:proofErr w:type="spellEnd"/>
      <w:r w:rsidR="005B12BC" w:rsidRPr="004433A2">
        <w:rPr>
          <w:rFonts w:ascii="Times New Roman" w:eastAsia="Times New Roman" w:hAnsi="Times New Roman" w:cs="Times New Roman"/>
          <w:sz w:val="27"/>
          <w:szCs w:val="27"/>
        </w:rPr>
        <w:t xml:space="preserve">» - филиал МБУК  «Районный Центр культуры» Енисейского района, п. </w:t>
      </w:r>
      <w:proofErr w:type="spellStart"/>
      <w:r w:rsidR="005B12BC" w:rsidRPr="004433A2">
        <w:rPr>
          <w:rFonts w:ascii="Times New Roman" w:eastAsia="Times New Roman" w:hAnsi="Times New Roman" w:cs="Times New Roman"/>
          <w:sz w:val="27"/>
          <w:szCs w:val="27"/>
        </w:rPr>
        <w:t>Новокаргино</w:t>
      </w:r>
      <w:proofErr w:type="spellEnd"/>
      <w:r w:rsidR="005B12BC" w:rsidRPr="004433A2">
        <w:rPr>
          <w:rFonts w:ascii="Times New Roman" w:eastAsia="Times New Roman" w:hAnsi="Times New Roman" w:cs="Times New Roman"/>
          <w:sz w:val="27"/>
          <w:szCs w:val="27"/>
        </w:rPr>
        <w:t xml:space="preserve">, ул. Набережная д.7, тел.: 70-2-62, в границах: п. </w:t>
      </w:r>
      <w:proofErr w:type="spellStart"/>
      <w:r w:rsidR="005B12BC" w:rsidRPr="004433A2">
        <w:rPr>
          <w:rFonts w:ascii="Times New Roman" w:eastAsia="Times New Roman" w:hAnsi="Times New Roman" w:cs="Times New Roman"/>
          <w:sz w:val="27"/>
          <w:szCs w:val="27"/>
        </w:rPr>
        <w:t>Новокаргино</w:t>
      </w:r>
      <w:proofErr w:type="spellEnd"/>
      <w:r w:rsidR="005B12BC" w:rsidRPr="004433A2">
        <w:rPr>
          <w:rFonts w:ascii="Times New Roman" w:eastAsia="Times New Roman" w:hAnsi="Times New Roman" w:cs="Times New Roman"/>
          <w:sz w:val="27"/>
          <w:szCs w:val="27"/>
        </w:rPr>
        <w:t>, д. Савино, п. Крутой Лог, с. Каргино, п. Широкий Лог</w:t>
      </w:r>
      <w:r w:rsidR="00541DD7" w:rsidRPr="004433A2">
        <w:rPr>
          <w:rFonts w:ascii="Times New Roman" w:hAnsi="Times New Roman" w:cs="Times New Roman"/>
          <w:sz w:val="27"/>
          <w:szCs w:val="27"/>
        </w:rPr>
        <w:t>.</w:t>
      </w:r>
      <w:r w:rsidRPr="004433A2">
        <w:rPr>
          <w:rFonts w:ascii="Times New Roman" w:hAnsi="Times New Roman" w:cs="Times New Roman"/>
          <w:sz w:val="27"/>
          <w:szCs w:val="27"/>
        </w:rPr>
        <w:t>»</w:t>
      </w:r>
      <w:r w:rsidR="007C321D" w:rsidRPr="004433A2">
        <w:rPr>
          <w:rFonts w:ascii="Times New Roman" w:hAnsi="Times New Roman" w:cs="Times New Roman"/>
          <w:sz w:val="27"/>
          <w:szCs w:val="27"/>
        </w:rPr>
        <w:t>;</w:t>
      </w:r>
      <w:proofErr w:type="gramEnd"/>
    </w:p>
    <w:p w:rsidR="005B12BC"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1163</w:t>
      </w:r>
      <w:r w:rsidRPr="004433A2">
        <w:rPr>
          <w:rFonts w:ascii="Times New Roman" w:hAnsi="Times New Roman" w:cs="Times New Roman"/>
          <w:sz w:val="27"/>
          <w:szCs w:val="27"/>
        </w:rPr>
        <w:t xml:space="preserve"> пункта 1 Постановления изложить в новой редакции:</w:t>
      </w:r>
    </w:p>
    <w:p w:rsidR="007C321D"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«Место нахождения участковой избирательной комиссии: «Сельский клуб д. </w:t>
      </w:r>
      <w:proofErr w:type="spellStart"/>
      <w:r w:rsidRPr="004433A2">
        <w:rPr>
          <w:rFonts w:ascii="Times New Roman" w:hAnsi="Times New Roman" w:cs="Times New Roman"/>
          <w:sz w:val="27"/>
          <w:szCs w:val="27"/>
        </w:rPr>
        <w:t>Усть</w:t>
      </w:r>
      <w:proofErr w:type="spellEnd"/>
      <w:r w:rsidRPr="004433A2">
        <w:rPr>
          <w:rFonts w:ascii="Times New Roman" w:hAnsi="Times New Roman" w:cs="Times New Roman"/>
          <w:sz w:val="27"/>
          <w:szCs w:val="27"/>
        </w:rPr>
        <w:t xml:space="preserve"> - Тунгуска» - филиал МБУК «Районный Центр культуры» Енисейского района, д. </w:t>
      </w:r>
      <w:proofErr w:type="spellStart"/>
      <w:r w:rsidRPr="004433A2">
        <w:rPr>
          <w:rFonts w:ascii="Times New Roman" w:hAnsi="Times New Roman" w:cs="Times New Roman"/>
          <w:sz w:val="27"/>
          <w:szCs w:val="27"/>
        </w:rPr>
        <w:t>Усть</w:t>
      </w:r>
      <w:proofErr w:type="spellEnd"/>
      <w:r w:rsidRPr="004433A2">
        <w:rPr>
          <w:rFonts w:ascii="Times New Roman" w:hAnsi="Times New Roman" w:cs="Times New Roman"/>
          <w:sz w:val="27"/>
          <w:szCs w:val="27"/>
        </w:rPr>
        <w:t xml:space="preserve">-Тунгуска, ул. Центральная 36, в границах: </w:t>
      </w:r>
      <w:proofErr w:type="spellStart"/>
      <w:r w:rsidRPr="004433A2">
        <w:rPr>
          <w:rFonts w:ascii="Times New Roman" w:hAnsi="Times New Roman" w:cs="Times New Roman"/>
          <w:sz w:val="27"/>
          <w:szCs w:val="27"/>
        </w:rPr>
        <w:t>д</w:t>
      </w:r>
      <w:proofErr w:type="gramStart"/>
      <w:r w:rsidRPr="004433A2">
        <w:rPr>
          <w:rFonts w:ascii="Times New Roman" w:hAnsi="Times New Roman" w:cs="Times New Roman"/>
          <w:sz w:val="27"/>
          <w:szCs w:val="27"/>
        </w:rPr>
        <w:t>.У</w:t>
      </w:r>
      <w:proofErr w:type="gramEnd"/>
      <w:r w:rsidRPr="004433A2">
        <w:rPr>
          <w:rFonts w:ascii="Times New Roman" w:hAnsi="Times New Roman" w:cs="Times New Roman"/>
          <w:sz w:val="27"/>
          <w:szCs w:val="27"/>
        </w:rPr>
        <w:t>сть</w:t>
      </w:r>
      <w:proofErr w:type="spellEnd"/>
      <w:r w:rsidRPr="004433A2">
        <w:rPr>
          <w:rFonts w:ascii="Times New Roman" w:hAnsi="Times New Roman" w:cs="Times New Roman"/>
          <w:sz w:val="27"/>
          <w:szCs w:val="27"/>
        </w:rPr>
        <w:t>-Тунгуска</w:t>
      </w:r>
      <w:r w:rsidR="007C321D" w:rsidRPr="004433A2">
        <w:rPr>
          <w:rFonts w:ascii="Times New Roman" w:hAnsi="Times New Roman" w:cs="Times New Roman"/>
          <w:sz w:val="27"/>
          <w:szCs w:val="27"/>
        </w:rPr>
        <w:t>.»;</w:t>
      </w:r>
    </w:p>
    <w:p w:rsidR="005B12BC"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1165</w:t>
      </w:r>
      <w:r w:rsidRPr="004433A2">
        <w:rPr>
          <w:rFonts w:ascii="Times New Roman" w:hAnsi="Times New Roman" w:cs="Times New Roman"/>
          <w:sz w:val="27"/>
          <w:szCs w:val="27"/>
        </w:rPr>
        <w:t xml:space="preserve"> пункта 1 Постановления изложить в новой редакции:</w:t>
      </w:r>
    </w:p>
    <w:p w:rsidR="007C321D"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«Место нахождения участковой избирательной комиссии:</w:t>
      </w:r>
      <w:r w:rsidRPr="004433A2">
        <w:rPr>
          <w:rFonts w:ascii="Times New Roman" w:hAnsi="Times New Roman" w:cs="Times New Roman"/>
          <w:sz w:val="27"/>
          <w:szCs w:val="27"/>
        </w:rPr>
        <w:tab/>
        <w:t xml:space="preserve"> «Сельский Дом культуры с. </w:t>
      </w:r>
      <w:proofErr w:type="spellStart"/>
      <w:r w:rsidRPr="004433A2">
        <w:rPr>
          <w:rFonts w:ascii="Times New Roman" w:hAnsi="Times New Roman" w:cs="Times New Roman"/>
          <w:sz w:val="27"/>
          <w:szCs w:val="27"/>
        </w:rPr>
        <w:t>Верхнепашино</w:t>
      </w:r>
      <w:proofErr w:type="spellEnd"/>
      <w:r w:rsidRPr="004433A2">
        <w:rPr>
          <w:rFonts w:ascii="Times New Roman" w:hAnsi="Times New Roman" w:cs="Times New Roman"/>
          <w:sz w:val="27"/>
          <w:szCs w:val="27"/>
        </w:rPr>
        <w:t xml:space="preserve">» - филиал МБУК  «Районный Центр культуры» </w:t>
      </w:r>
      <w:r w:rsidRPr="004433A2">
        <w:rPr>
          <w:rFonts w:ascii="Times New Roman" w:hAnsi="Times New Roman" w:cs="Times New Roman"/>
          <w:sz w:val="27"/>
          <w:szCs w:val="27"/>
        </w:rPr>
        <w:lastRenderedPageBreak/>
        <w:t xml:space="preserve">Енисейского района, </w:t>
      </w:r>
      <w:proofErr w:type="spellStart"/>
      <w:r w:rsidRPr="004433A2">
        <w:rPr>
          <w:rFonts w:ascii="Times New Roman" w:hAnsi="Times New Roman" w:cs="Times New Roman"/>
          <w:sz w:val="27"/>
          <w:szCs w:val="27"/>
        </w:rPr>
        <w:t>ул</w:t>
      </w:r>
      <w:proofErr w:type="gramStart"/>
      <w:r w:rsidRPr="004433A2">
        <w:rPr>
          <w:rFonts w:ascii="Times New Roman" w:hAnsi="Times New Roman" w:cs="Times New Roman"/>
          <w:sz w:val="27"/>
          <w:szCs w:val="27"/>
        </w:rPr>
        <w:t>.С</w:t>
      </w:r>
      <w:proofErr w:type="gramEnd"/>
      <w:r w:rsidRPr="004433A2">
        <w:rPr>
          <w:rFonts w:ascii="Times New Roman" w:hAnsi="Times New Roman" w:cs="Times New Roman"/>
          <w:sz w:val="27"/>
          <w:szCs w:val="27"/>
        </w:rPr>
        <w:t>оветская</w:t>
      </w:r>
      <w:proofErr w:type="spellEnd"/>
      <w:r w:rsidRPr="004433A2">
        <w:rPr>
          <w:rFonts w:ascii="Times New Roman" w:hAnsi="Times New Roman" w:cs="Times New Roman"/>
          <w:sz w:val="27"/>
          <w:szCs w:val="27"/>
        </w:rPr>
        <w:t xml:space="preserve">, 39, тел.: 72-1-59, в границах с. </w:t>
      </w:r>
      <w:proofErr w:type="spellStart"/>
      <w:r w:rsidRPr="004433A2">
        <w:rPr>
          <w:rFonts w:ascii="Times New Roman" w:hAnsi="Times New Roman" w:cs="Times New Roman"/>
          <w:sz w:val="27"/>
          <w:szCs w:val="27"/>
        </w:rPr>
        <w:t>Верхнепашино</w:t>
      </w:r>
      <w:proofErr w:type="spellEnd"/>
      <w:r w:rsidRPr="004433A2">
        <w:rPr>
          <w:rFonts w:ascii="Times New Roman" w:hAnsi="Times New Roman" w:cs="Times New Roman"/>
          <w:sz w:val="27"/>
          <w:szCs w:val="27"/>
        </w:rPr>
        <w:t>: улица Дорожная, улица Вавилова, улица Полевая, улица Суворова, улица Павлова, улица Енисейская, улица Юбилейная, улица Набережная, улица Лермонтова, улица Пионерская, улица Таежная, улица Советская с № 1 по № 83 и с № 2 по № 102, улица Спортивная, улица Переулок, д. Горская</w:t>
      </w:r>
      <w:r w:rsidR="007C321D" w:rsidRPr="004433A2">
        <w:rPr>
          <w:rFonts w:ascii="Times New Roman" w:hAnsi="Times New Roman" w:cs="Times New Roman"/>
          <w:sz w:val="27"/>
          <w:szCs w:val="27"/>
        </w:rPr>
        <w:t>.»;</w:t>
      </w:r>
    </w:p>
    <w:p w:rsidR="005B12BC"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1166</w:t>
      </w:r>
      <w:r w:rsidRPr="004433A2">
        <w:rPr>
          <w:rFonts w:ascii="Times New Roman" w:hAnsi="Times New Roman" w:cs="Times New Roman"/>
          <w:sz w:val="27"/>
          <w:szCs w:val="27"/>
        </w:rPr>
        <w:t xml:space="preserve"> пункта 1 Постановления изложить в новой редакции:</w:t>
      </w:r>
    </w:p>
    <w:p w:rsidR="007C321D"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«Место нахождения участковой избирательной комиссии: </w:t>
      </w:r>
      <w:proofErr w:type="gramStart"/>
      <w:r w:rsidRPr="004433A2">
        <w:rPr>
          <w:rFonts w:ascii="Times New Roman" w:hAnsi="Times New Roman" w:cs="Times New Roman"/>
          <w:sz w:val="27"/>
          <w:szCs w:val="27"/>
        </w:rPr>
        <w:t xml:space="preserve">Филиал №23                             с. </w:t>
      </w:r>
      <w:proofErr w:type="spellStart"/>
      <w:r w:rsidRPr="004433A2">
        <w:rPr>
          <w:rFonts w:ascii="Times New Roman" w:hAnsi="Times New Roman" w:cs="Times New Roman"/>
          <w:sz w:val="27"/>
          <w:szCs w:val="27"/>
        </w:rPr>
        <w:t>Верхнепашино</w:t>
      </w:r>
      <w:proofErr w:type="spellEnd"/>
      <w:r w:rsidRPr="004433A2">
        <w:rPr>
          <w:rFonts w:ascii="Times New Roman" w:hAnsi="Times New Roman" w:cs="Times New Roman"/>
          <w:sz w:val="27"/>
          <w:szCs w:val="27"/>
        </w:rPr>
        <w:t xml:space="preserve"> МБУК  «</w:t>
      </w:r>
      <w:proofErr w:type="spellStart"/>
      <w:r w:rsidRPr="004433A2">
        <w:rPr>
          <w:rFonts w:ascii="Times New Roman" w:hAnsi="Times New Roman" w:cs="Times New Roman"/>
          <w:sz w:val="27"/>
          <w:szCs w:val="27"/>
        </w:rPr>
        <w:t>Межпоселенческая</w:t>
      </w:r>
      <w:proofErr w:type="spellEnd"/>
      <w:r w:rsidRPr="004433A2">
        <w:rPr>
          <w:rFonts w:ascii="Times New Roman" w:hAnsi="Times New Roman" w:cs="Times New Roman"/>
          <w:sz w:val="27"/>
          <w:szCs w:val="27"/>
        </w:rPr>
        <w:t xml:space="preserve"> библиотека» Енисейского района, с. </w:t>
      </w:r>
      <w:proofErr w:type="spellStart"/>
      <w:r w:rsidRPr="004433A2">
        <w:rPr>
          <w:rFonts w:ascii="Times New Roman" w:hAnsi="Times New Roman" w:cs="Times New Roman"/>
          <w:sz w:val="27"/>
          <w:szCs w:val="27"/>
        </w:rPr>
        <w:t>Верхнепашино</w:t>
      </w:r>
      <w:proofErr w:type="spellEnd"/>
      <w:r w:rsidRPr="004433A2">
        <w:rPr>
          <w:rFonts w:ascii="Times New Roman" w:hAnsi="Times New Roman" w:cs="Times New Roman"/>
          <w:sz w:val="27"/>
          <w:szCs w:val="27"/>
        </w:rPr>
        <w:t>, ул.</w:t>
      </w:r>
      <w:r w:rsidR="00603F0F" w:rsidRPr="004433A2">
        <w:rPr>
          <w:rFonts w:ascii="Times New Roman" w:hAnsi="Times New Roman" w:cs="Times New Roman"/>
          <w:sz w:val="27"/>
          <w:szCs w:val="27"/>
        </w:rPr>
        <w:t xml:space="preserve"> Геофизиков д.10, </w:t>
      </w:r>
      <w:r w:rsidRPr="004433A2">
        <w:rPr>
          <w:rFonts w:ascii="Times New Roman" w:hAnsi="Times New Roman" w:cs="Times New Roman"/>
          <w:sz w:val="27"/>
          <w:szCs w:val="27"/>
        </w:rPr>
        <w:t xml:space="preserve">в границах                                       с. </w:t>
      </w:r>
      <w:proofErr w:type="spellStart"/>
      <w:r w:rsidRPr="004433A2">
        <w:rPr>
          <w:rFonts w:ascii="Times New Roman" w:hAnsi="Times New Roman" w:cs="Times New Roman"/>
          <w:sz w:val="27"/>
          <w:szCs w:val="27"/>
        </w:rPr>
        <w:t>Верхнепашино</w:t>
      </w:r>
      <w:proofErr w:type="spellEnd"/>
      <w:r w:rsidRPr="004433A2">
        <w:rPr>
          <w:rFonts w:ascii="Times New Roman" w:hAnsi="Times New Roman" w:cs="Times New Roman"/>
          <w:sz w:val="27"/>
          <w:szCs w:val="27"/>
        </w:rPr>
        <w:t>: улица Солнечная, улица Комсомольская, улица Пролетарская, улица Геофизиков, улица Усова, улица Маяковского, улица Строителей, улица Гагарина, улица Обручева, улица Свердлова, улица Калинина, улица Геологическая, улица Рабочая, улица Новая, улица Зеленая, улица Северная, улица Заречная, улица Подсобное хозяйство, улица Новоселов, улица Гидрогеологов</w:t>
      </w:r>
      <w:proofErr w:type="gramEnd"/>
      <w:r w:rsidRPr="004433A2">
        <w:rPr>
          <w:rFonts w:ascii="Times New Roman" w:hAnsi="Times New Roman" w:cs="Times New Roman"/>
          <w:sz w:val="27"/>
          <w:szCs w:val="27"/>
        </w:rPr>
        <w:t xml:space="preserve">, улица Школьная, улица Ферсмана, улица Есенина, улица Нансена, улица Советская с № 106 по № 148 и с № 89 по № 139, переулок Советский 1, переулок Лесной, улица Молодежная, </w:t>
      </w:r>
      <w:proofErr w:type="spellStart"/>
      <w:r w:rsidRPr="004433A2">
        <w:rPr>
          <w:rFonts w:ascii="Times New Roman" w:hAnsi="Times New Roman" w:cs="Times New Roman"/>
          <w:sz w:val="27"/>
          <w:szCs w:val="27"/>
        </w:rPr>
        <w:t>д</w:t>
      </w:r>
      <w:proofErr w:type="gramStart"/>
      <w:r w:rsidRPr="004433A2">
        <w:rPr>
          <w:rFonts w:ascii="Times New Roman" w:hAnsi="Times New Roman" w:cs="Times New Roman"/>
          <w:sz w:val="27"/>
          <w:szCs w:val="27"/>
        </w:rPr>
        <w:t>.П</w:t>
      </w:r>
      <w:proofErr w:type="gramEnd"/>
      <w:r w:rsidRPr="004433A2">
        <w:rPr>
          <w:rFonts w:ascii="Times New Roman" w:hAnsi="Times New Roman" w:cs="Times New Roman"/>
          <w:sz w:val="27"/>
          <w:szCs w:val="27"/>
        </w:rPr>
        <w:t>рутовая</w:t>
      </w:r>
      <w:proofErr w:type="spellEnd"/>
      <w:r w:rsidR="007C321D" w:rsidRPr="004433A2">
        <w:rPr>
          <w:rFonts w:ascii="Times New Roman" w:hAnsi="Times New Roman" w:cs="Times New Roman"/>
          <w:sz w:val="27"/>
          <w:szCs w:val="27"/>
        </w:rPr>
        <w:t>.»;</w:t>
      </w:r>
    </w:p>
    <w:p w:rsidR="005B12BC"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1167</w:t>
      </w:r>
      <w:r w:rsidRPr="004433A2">
        <w:rPr>
          <w:rFonts w:ascii="Times New Roman" w:hAnsi="Times New Roman" w:cs="Times New Roman"/>
          <w:sz w:val="27"/>
          <w:szCs w:val="27"/>
        </w:rPr>
        <w:t xml:space="preserve"> пункта 1 Постановления изложить в новой редакции:</w:t>
      </w:r>
    </w:p>
    <w:p w:rsidR="007C321D" w:rsidRPr="004433A2" w:rsidRDefault="005B12BC"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«Место нахождения участковой избирательной комиссии:</w:t>
      </w:r>
      <w:r w:rsidRPr="004433A2">
        <w:rPr>
          <w:rFonts w:ascii="Times New Roman" w:hAnsi="Times New Roman" w:cs="Times New Roman"/>
          <w:sz w:val="27"/>
          <w:szCs w:val="27"/>
        </w:rPr>
        <w:tab/>
        <w:t>Байкальский фельдшерско-акушерский пункт КГБУЗ «</w:t>
      </w:r>
      <w:proofErr w:type="gramStart"/>
      <w:r w:rsidRPr="004433A2">
        <w:rPr>
          <w:rFonts w:ascii="Times New Roman" w:hAnsi="Times New Roman" w:cs="Times New Roman"/>
          <w:sz w:val="27"/>
          <w:szCs w:val="27"/>
        </w:rPr>
        <w:t>Енисейская</w:t>
      </w:r>
      <w:proofErr w:type="gramEnd"/>
      <w:r w:rsidRPr="004433A2">
        <w:rPr>
          <w:rFonts w:ascii="Times New Roman" w:hAnsi="Times New Roman" w:cs="Times New Roman"/>
          <w:sz w:val="27"/>
          <w:szCs w:val="27"/>
        </w:rPr>
        <w:t xml:space="preserve"> РБ», п. Байкал, ул. Лесная 1 а, тел.: 72-2-35, в границах  п. Байкал, д. </w:t>
      </w:r>
      <w:proofErr w:type="spellStart"/>
      <w:r w:rsidRPr="004433A2">
        <w:rPr>
          <w:rFonts w:ascii="Times New Roman" w:hAnsi="Times New Roman" w:cs="Times New Roman"/>
          <w:sz w:val="27"/>
          <w:szCs w:val="27"/>
        </w:rPr>
        <w:t>Южаково</w:t>
      </w:r>
      <w:proofErr w:type="spellEnd"/>
      <w:r w:rsidRPr="004433A2">
        <w:rPr>
          <w:rFonts w:ascii="Times New Roman" w:hAnsi="Times New Roman" w:cs="Times New Roman"/>
          <w:sz w:val="27"/>
          <w:szCs w:val="27"/>
        </w:rPr>
        <w:t>.</w:t>
      </w:r>
      <w:r w:rsidR="007C321D" w:rsidRPr="004433A2">
        <w:rPr>
          <w:rFonts w:ascii="Times New Roman" w:hAnsi="Times New Roman" w:cs="Times New Roman"/>
          <w:sz w:val="27"/>
          <w:szCs w:val="27"/>
        </w:rPr>
        <w:t>»;</w:t>
      </w:r>
    </w:p>
    <w:p w:rsidR="00E755B8" w:rsidRPr="004433A2" w:rsidRDefault="00E755B8"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1179</w:t>
      </w:r>
      <w:r w:rsidRPr="004433A2">
        <w:rPr>
          <w:rFonts w:ascii="Times New Roman" w:hAnsi="Times New Roman" w:cs="Times New Roman"/>
          <w:sz w:val="27"/>
          <w:szCs w:val="27"/>
        </w:rPr>
        <w:t xml:space="preserve"> пункта 1 Постановления изложить в новой редакции:</w:t>
      </w:r>
    </w:p>
    <w:p w:rsidR="007C321D" w:rsidRPr="004433A2" w:rsidRDefault="00E755B8"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«Место нахождения участковой избирательной комиссии: «Сельский клуб д. </w:t>
      </w:r>
      <w:proofErr w:type="spellStart"/>
      <w:r w:rsidRPr="004433A2">
        <w:rPr>
          <w:rFonts w:ascii="Times New Roman" w:hAnsi="Times New Roman" w:cs="Times New Roman"/>
          <w:sz w:val="27"/>
          <w:szCs w:val="27"/>
        </w:rPr>
        <w:t>Назимово</w:t>
      </w:r>
      <w:proofErr w:type="spellEnd"/>
      <w:r w:rsidRPr="004433A2">
        <w:rPr>
          <w:rFonts w:ascii="Times New Roman" w:hAnsi="Times New Roman" w:cs="Times New Roman"/>
          <w:sz w:val="27"/>
          <w:szCs w:val="27"/>
        </w:rPr>
        <w:t xml:space="preserve">» - филиал МБУК «Районный Центр культуры» Енисейского района, д. </w:t>
      </w:r>
      <w:proofErr w:type="spellStart"/>
      <w:r w:rsidRPr="004433A2">
        <w:rPr>
          <w:rFonts w:ascii="Times New Roman" w:hAnsi="Times New Roman" w:cs="Times New Roman"/>
          <w:sz w:val="27"/>
          <w:szCs w:val="27"/>
        </w:rPr>
        <w:t>Назимово</w:t>
      </w:r>
      <w:proofErr w:type="spellEnd"/>
      <w:r w:rsidRPr="004433A2">
        <w:rPr>
          <w:rFonts w:ascii="Times New Roman" w:hAnsi="Times New Roman" w:cs="Times New Roman"/>
          <w:sz w:val="27"/>
          <w:szCs w:val="27"/>
        </w:rPr>
        <w:t xml:space="preserve">, </w:t>
      </w:r>
      <w:proofErr w:type="spellStart"/>
      <w:r w:rsidRPr="004433A2">
        <w:rPr>
          <w:rFonts w:ascii="Times New Roman" w:hAnsi="Times New Roman" w:cs="Times New Roman"/>
          <w:sz w:val="27"/>
          <w:szCs w:val="27"/>
        </w:rPr>
        <w:t>ул</w:t>
      </w:r>
      <w:proofErr w:type="gramStart"/>
      <w:r w:rsidRPr="004433A2">
        <w:rPr>
          <w:rFonts w:ascii="Times New Roman" w:hAnsi="Times New Roman" w:cs="Times New Roman"/>
          <w:sz w:val="27"/>
          <w:szCs w:val="27"/>
        </w:rPr>
        <w:t>.Е</w:t>
      </w:r>
      <w:proofErr w:type="gramEnd"/>
      <w:r w:rsidRPr="004433A2">
        <w:rPr>
          <w:rFonts w:ascii="Times New Roman" w:hAnsi="Times New Roman" w:cs="Times New Roman"/>
          <w:sz w:val="27"/>
          <w:szCs w:val="27"/>
        </w:rPr>
        <w:t>рмака</w:t>
      </w:r>
      <w:proofErr w:type="spellEnd"/>
      <w:r w:rsidRPr="004433A2">
        <w:rPr>
          <w:rFonts w:ascii="Times New Roman" w:hAnsi="Times New Roman" w:cs="Times New Roman"/>
          <w:sz w:val="27"/>
          <w:szCs w:val="27"/>
        </w:rPr>
        <w:t xml:space="preserve">, д.70, в границах: д. </w:t>
      </w:r>
      <w:proofErr w:type="spellStart"/>
      <w:r w:rsidRPr="004433A2">
        <w:rPr>
          <w:rFonts w:ascii="Times New Roman" w:hAnsi="Times New Roman" w:cs="Times New Roman"/>
          <w:sz w:val="27"/>
          <w:szCs w:val="27"/>
        </w:rPr>
        <w:t>Назимово</w:t>
      </w:r>
      <w:proofErr w:type="spellEnd"/>
      <w:r w:rsidRPr="004433A2">
        <w:rPr>
          <w:rFonts w:ascii="Times New Roman" w:hAnsi="Times New Roman" w:cs="Times New Roman"/>
          <w:sz w:val="27"/>
          <w:szCs w:val="27"/>
        </w:rPr>
        <w:t xml:space="preserve">,              д. </w:t>
      </w:r>
      <w:proofErr w:type="spellStart"/>
      <w:r w:rsidRPr="004433A2">
        <w:rPr>
          <w:rFonts w:ascii="Times New Roman" w:hAnsi="Times New Roman" w:cs="Times New Roman"/>
          <w:sz w:val="27"/>
          <w:szCs w:val="27"/>
        </w:rPr>
        <w:t>Колмогорово</w:t>
      </w:r>
      <w:proofErr w:type="spellEnd"/>
      <w:r w:rsidRPr="004433A2">
        <w:rPr>
          <w:rFonts w:ascii="Times New Roman" w:hAnsi="Times New Roman" w:cs="Times New Roman"/>
          <w:sz w:val="27"/>
          <w:szCs w:val="27"/>
        </w:rPr>
        <w:t xml:space="preserve">, з. Остяцкая, з. </w:t>
      </w:r>
      <w:proofErr w:type="spellStart"/>
      <w:r w:rsidRPr="004433A2">
        <w:rPr>
          <w:rFonts w:ascii="Times New Roman" w:hAnsi="Times New Roman" w:cs="Times New Roman"/>
          <w:sz w:val="27"/>
          <w:szCs w:val="27"/>
        </w:rPr>
        <w:t>Горченев</w:t>
      </w:r>
      <w:proofErr w:type="spellEnd"/>
      <w:proofErr w:type="gramStart"/>
      <w:r w:rsidRPr="004433A2">
        <w:rPr>
          <w:rFonts w:ascii="Times New Roman" w:hAnsi="Times New Roman" w:cs="Times New Roman"/>
          <w:sz w:val="27"/>
          <w:szCs w:val="27"/>
        </w:rPr>
        <w:t>.</w:t>
      </w:r>
      <w:r w:rsidR="007C321D" w:rsidRPr="004433A2">
        <w:rPr>
          <w:rFonts w:ascii="Times New Roman" w:hAnsi="Times New Roman" w:cs="Times New Roman"/>
          <w:sz w:val="27"/>
          <w:szCs w:val="27"/>
        </w:rPr>
        <w:t>.»;</w:t>
      </w:r>
      <w:proofErr w:type="gramEnd"/>
    </w:p>
    <w:p w:rsidR="00E755B8" w:rsidRPr="004433A2" w:rsidRDefault="00E755B8"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  абзац  </w:t>
      </w:r>
      <w:r w:rsidRPr="004433A2">
        <w:rPr>
          <w:rFonts w:ascii="Times New Roman" w:hAnsi="Times New Roman" w:cs="Times New Roman"/>
          <w:b/>
          <w:sz w:val="27"/>
          <w:szCs w:val="27"/>
        </w:rPr>
        <w:t>Избирательный участок № 1181</w:t>
      </w:r>
      <w:r w:rsidRPr="004433A2">
        <w:rPr>
          <w:rFonts w:ascii="Times New Roman" w:hAnsi="Times New Roman" w:cs="Times New Roman"/>
          <w:sz w:val="27"/>
          <w:szCs w:val="27"/>
        </w:rPr>
        <w:t xml:space="preserve"> пункта 1 Постановления изложить в новой редакции:</w:t>
      </w:r>
    </w:p>
    <w:p w:rsidR="007C321D" w:rsidRPr="004433A2" w:rsidRDefault="00E755B8" w:rsidP="004433A2">
      <w:pPr>
        <w:spacing w:after="0" w:line="240" w:lineRule="auto"/>
        <w:ind w:firstLine="708"/>
        <w:jc w:val="both"/>
        <w:rPr>
          <w:rFonts w:ascii="Times New Roman" w:hAnsi="Times New Roman" w:cs="Times New Roman"/>
          <w:sz w:val="27"/>
          <w:szCs w:val="27"/>
        </w:rPr>
      </w:pPr>
      <w:r w:rsidRPr="004433A2">
        <w:rPr>
          <w:rFonts w:ascii="Times New Roman" w:hAnsi="Times New Roman" w:cs="Times New Roman"/>
          <w:sz w:val="27"/>
          <w:szCs w:val="27"/>
        </w:rPr>
        <w:t xml:space="preserve">«Место нахождения участковой избирательной комиссии: </w:t>
      </w:r>
      <w:proofErr w:type="gramStart"/>
      <w:r w:rsidRPr="004433A2">
        <w:rPr>
          <w:rFonts w:ascii="Times New Roman" w:hAnsi="Times New Roman" w:cs="Times New Roman"/>
          <w:sz w:val="27"/>
          <w:szCs w:val="27"/>
        </w:rPr>
        <w:t xml:space="preserve">«Сельский клуб п. Новый Городок» - филиал МБУК «Районный Центр культуры» Енисейского района, п. Новый Городок, ул. Октябрьская, д.1, тел.: 63-3-36, в границах: п. Новый городок, п. </w:t>
      </w:r>
      <w:proofErr w:type="spellStart"/>
      <w:r w:rsidRPr="004433A2">
        <w:rPr>
          <w:rFonts w:ascii="Times New Roman" w:hAnsi="Times New Roman" w:cs="Times New Roman"/>
          <w:sz w:val="27"/>
          <w:szCs w:val="27"/>
        </w:rPr>
        <w:t>Касово</w:t>
      </w:r>
      <w:proofErr w:type="spellEnd"/>
      <w:r w:rsidR="007C321D" w:rsidRPr="004433A2">
        <w:rPr>
          <w:rFonts w:ascii="Times New Roman" w:hAnsi="Times New Roman" w:cs="Times New Roman"/>
          <w:sz w:val="27"/>
          <w:szCs w:val="27"/>
        </w:rPr>
        <w:t>.».</w:t>
      </w:r>
      <w:proofErr w:type="gramEnd"/>
    </w:p>
    <w:p w:rsidR="00A5344B" w:rsidRPr="004433A2" w:rsidRDefault="00AD284F" w:rsidP="004433A2">
      <w:pPr>
        <w:pStyle w:val="a3"/>
        <w:shd w:val="clear" w:color="auto" w:fill="FFFFFF"/>
        <w:spacing w:before="0" w:beforeAutospacing="0" w:after="0" w:afterAutospacing="0"/>
        <w:ind w:firstLine="567"/>
        <w:jc w:val="both"/>
        <w:rPr>
          <w:color w:val="000000"/>
          <w:sz w:val="27"/>
          <w:szCs w:val="27"/>
        </w:rPr>
      </w:pPr>
      <w:r w:rsidRPr="004433A2">
        <w:rPr>
          <w:color w:val="000000"/>
          <w:sz w:val="27"/>
          <w:szCs w:val="27"/>
        </w:rPr>
        <w:t>2</w:t>
      </w:r>
      <w:r w:rsidR="00A5344B" w:rsidRPr="004433A2">
        <w:rPr>
          <w:color w:val="000000"/>
          <w:sz w:val="27"/>
          <w:szCs w:val="27"/>
        </w:rPr>
        <w:t xml:space="preserve">. </w:t>
      </w:r>
      <w:proofErr w:type="gramStart"/>
      <w:r w:rsidR="00A5344B" w:rsidRPr="004433A2">
        <w:rPr>
          <w:color w:val="000000"/>
          <w:sz w:val="27"/>
          <w:szCs w:val="27"/>
        </w:rPr>
        <w:t>Контроль за</w:t>
      </w:r>
      <w:proofErr w:type="gramEnd"/>
      <w:r w:rsidR="00A5344B" w:rsidRPr="004433A2">
        <w:rPr>
          <w:color w:val="000000"/>
          <w:sz w:val="27"/>
          <w:szCs w:val="27"/>
        </w:rPr>
        <w:t xml:space="preserve"> исполнением настоящего постановления возложить </w:t>
      </w:r>
      <w:r w:rsidR="00AE1E5D" w:rsidRPr="004433A2">
        <w:rPr>
          <w:color w:val="000000"/>
          <w:sz w:val="27"/>
          <w:szCs w:val="27"/>
        </w:rPr>
        <w:t xml:space="preserve">на заместителя Главы района по общественно – политической работе </w:t>
      </w:r>
      <w:proofErr w:type="spellStart"/>
      <w:r w:rsidR="00AE1E5D" w:rsidRPr="004433A2">
        <w:rPr>
          <w:color w:val="000000"/>
          <w:sz w:val="27"/>
          <w:szCs w:val="27"/>
        </w:rPr>
        <w:t>Поздеева</w:t>
      </w:r>
      <w:proofErr w:type="spellEnd"/>
      <w:r w:rsidR="00AE1E5D" w:rsidRPr="004433A2">
        <w:rPr>
          <w:color w:val="000000"/>
          <w:sz w:val="27"/>
          <w:szCs w:val="27"/>
        </w:rPr>
        <w:t xml:space="preserve"> Л.В.</w:t>
      </w:r>
    </w:p>
    <w:p w:rsidR="00A5344B" w:rsidRPr="004433A2" w:rsidRDefault="00AD284F" w:rsidP="004433A2">
      <w:pPr>
        <w:pStyle w:val="a3"/>
        <w:shd w:val="clear" w:color="auto" w:fill="FFFFFF"/>
        <w:spacing w:before="0" w:beforeAutospacing="0" w:after="0" w:afterAutospacing="0"/>
        <w:ind w:firstLine="567"/>
        <w:jc w:val="both"/>
        <w:rPr>
          <w:color w:val="000000"/>
          <w:sz w:val="27"/>
          <w:szCs w:val="27"/>
        </w:rPr>
      </w:pPr>
      <w:r w:rsidRPr="004433A2">
        <w:rPr>
          <w:color w:val="000000"/>
          <w:sz w:val="27"/>
          <w:szCs w:val="27"/>
        </w:rPr>
        <w:t>3</w:t>
      </w:r>
      <w:r w:rsidR="00A5344B" w:rsidRPr="004433A2">
        <w:rPr>
          <w:color w:val="000000"/>
          <w:sz w:val="27"/>
          <w:szCs w:val="27"/>
        </w:rPr>
        <w:t>. Пост</w:t>
      </w:r>
      <w:r w:rsidR="00AE1E5D" w:rsidRPr="004433A2">
        <w:rPr>
          <w:color w:val="000000"/>
          <w:sz w:val="27"/>
          <w:szCs w:val="27"/>
        </w:rPr>
        <w:t>ановление вступает в силу после</w:t>
      </w:r>
      <w:r w:rsidR="00A5344B" w:rsidRPr="004433A2">
        <w:rPr>
          <w:color w:val="000000"/>
          <w:sz w:val="27"/>
          <w:szCs w:val="27"/>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r w:rsidR="0057104D" w:rsidRPr="004433A2">
        <w:rPr>
          <w:color w:val="000000"/>
          <w:sz w:val="27"/>
          <w:szCs w:val="27"/>
        </w:rPr>
        <w:t xml:space="preserve">                        </w:t>
      </w:r>
      <w:r w:rsidR="007C0932" w:rsidRPr="004433A2">
        <w:rPr>
          <w:color w:val="000000"/>
          <w:sz w:val="27"/>
          <w:szCs w:val="27"/>
        </w:rPr>
        <w:t xml:space="preserve">           </w:t>
      </w:r>
    </w:p>
    <w:p w:rsidR="007C0932" w:rsidRPr="004433A2" w:rsidRDefault="007C0932" w:rsidP="004433A2">
      <w:pPr>
        <w:pStyle w:val="a3"/>
        <w:shd w:val="clear" w:color="auto" w:fill="FFFFFF"/>
        <w:spacing w:before="0" w:beforeAutospacing="0" w:after="0" w:afterAutospacing="0"/>
        <w:jc w:val="both"/>
        <w:rPr>
          <w:color w:val="000000"/>
          <w:sz w:val="27"/>
          <w:szCs w:val="27"/>
        </w:rPr>
      </w:pPr>
    </w:p>
    <w:p w:rsidR="007C0932" w:rsidRPr="004433A2" w:rsidRDefault="007C0932" w:rsidP="004433A2">
      <w:pPr>
        <w:pStyle w:val="a3"/>
        <w:shd w:val="clear" w:color="auto" w:fill="FFFFFF"/>
        <w:spacing w:before="0" w:beforeAutospacing="0" w:after="0" w:afterAutospacing="0"/>
        <w:jc w:val="both"/>
        <w:rPr>
          <w:color w:val="000000"/>
          <w:sz w:val="27"/>
          <w:szCs w:val="27"/>
        </w:rPr>
      </w:pPr>
    </w:p>
    <w:p w:rsidR="007C0932" w:rsidRPr="004433A2" w:rsidRDefault="00541DD7" w:rsidP="004433A2">
      <w:pPr>
        <w:pStyle w:val="a3"/>
        <w:shd w:val="clear" w:color="auto" w:fill="FFFFFF"/>
        <w:tabs>
          <w:tab w:val="left" w:pos="6323"/>
        </w:tabs>
        <w:spacing w:before="0" w:beforeAutospacing="0" w:after="0" w:afterAutospacing="0"/>
        <w:jc w:val="both"/>
        <w:rPr>
          <w:color w:val="000000"/>
          <w:sz w:val="27"/>
          <w:szCs w:val="27"/>
        </w:rPr>
      </w:pPr>
      <w:r w:rsidRPr="004433A2">
        <w:rPr>
          <w:color w:val="000000"/>
          <w:sz w:val="27"/>
          <w:szCs w:val="27"/>
        </w:rPr>
        <w:t>Глава</w:t>
      </w:r>
      <w:r w:rsidR="007C0932" w:rsidRPr="004433A2">
        <w:rPr>
          <w:color w:val="000000"/>
          <w:sz w:val="27"/>
          <w:szCs w:val="27"/>
        </w:rPr>
        <w:t xml:space="preserve"> района </w:t>
      </w:r>
      <w:r w:rsidRPr="004433A2">
        <w:rPr>
          <w:color w:val="000000"/>
          <w:sz w:val="27"/>
          <w:szCs w:val="27"/>
        </w:rPr>
        <w:tab/>
        <w:t xml:space="preserve">                   А.В. Кулешов</w:t>
      </w:r>
    </w:p>
    <w:p w:rsidR="007C0932" w:rsidRPr="004433A2" w:rsidRDefault="007C0932" w:rsidP="004433A2">
      <w:pPr>
        <w:pStyle w:val="a3"/>
        <w:shd w:val="clear" w:color="auto" w:fill="FFFFFF"/>
        <w:spacing w:before="0" w:beforeAutospacing="0" w:after="0" w:afterAutospacing="0"/>
        <w:ind w:firstLine="567"/>
        <w:jc w:val="both"/>
        <w:rPr>
          <w:color w:val="000000"/>
          <w:sz w:val="27"/>
          <w:szCs w:val="27"/>
        </w:rPr>
      </w:pPr>
    </w:p>
    <w:sectPr w:rsidR="007C0932" w:rsidRPr="004433A2" w:rsidSect="004433A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63A"/>
    <w:multiLevelType w:val="hybridMultilevel"/>
    <w:tmpl w:val="9788E1D0"/>
    <w:lvl w:ilvl="0" w:tplc="3D80D8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C876DB"/>
    <w:multiLevelType w:val="hybridMultilevel"/>
    <w:tmpl w:val="1C0C637A"/>
    <w:lvl w:ilvl="0" w:tplc="BE1E1F6E">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5344B"/>
    <w:rsid w:val="00006A78"/>
    <w:rsid w:val="000169C2"/>
    <w:rsid w:val="00047AE5"/>
    <w:rsid w:val="00055BFD"/>
    <w:rsid w:val="000E269D"/>
    <w:rsid w:val="00121BC8"/>
    <w:rsid w:val="002E4758"/>
    <w:rsid w:val="003A00B6"/>
    <w:rsid w:val="004433A2"/>
    <w:rsid w:val="004B7005"/>
    <w:rsid w:val="004C2C1C"/>
    <w:rsid w:val="00511BFB"/>
    <w:rsid w:val="005259CE"/>
    <w:rsid w:val="00541DD7"/>
    <w:rsid w:val="0057104D"/>
    <w:rsid w:val="005B12BC"/>
    <w:rsid w:val="005E27A0"/>
    <w:rsid w:val="00603F0F"/>
    <w:rsid w:val="00784B66"/>
    <w:rsid w:val="007C0932"/>
    <w:rsid w:val="007C321D"/>
    <w:rsid w:val="008F34A3"/>
    <w:rsid w:val="00920064"/>
    <w:rsid w:val="00A5344B"/>
    <w:rsid w:val="00A752D0"/>
    <w:rsid w:val="00AD284F"/>
    <w:rsid w:val="00AE1E5D"/>
    <w:rsid w:val="00B15B96"/>
    <w:rsid w:val="00B27DAE"/>
    <w:rsid w:val="00B30EAA"/>
    <w:rsid w:val="00B41214"/>
    <w:rsid w:val="00B8300C"/>
    <w:rsid w:val="00C0245F"/>
    <w:rsid w:val="00C33B96"/>
    <w:rsid w:val="00E42707"/>
    <w:rsid w:val="00E755B8"/>
    <w:rsid w:val="00FD0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4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344B"/>
    <w:rPr>
      <w:b/>
      <w:bCs/>
    </w:rPr>
  </w:style>
  <w:style w:type="paragraph" w:styleId="a5">
    <w:name w:val="No Spacing"/>
    <w:link w:val="a6"/>
    <w:uiPriority w:val="1"/>
    <w:qFormat/>
    <w:rsid w:val="00A5344B"/>
    <w:pPr>
      <w:spacing w:after="0" w:line="240" w:lineRule="auto"/>
    </w:pPr>
  </w:style>
  <w:style w:type="paragraph" w:styleId="a7">
    <w:name w:val="List Paragraph"/>
    <w:basedOn w:val="a"/>
    <w:uiPriority w:val="34"/>
    <w:qFormat/>
    <w:rsid w:val="008F34A3"/>
    <w:pPr>
      <w:ind w:left="720"/>
      <w:contextualSpacing/>
    </w:pPr>
  </w:style>
  <w:style w:type="character" w:customStyle="1" w:styleId="a6">
    <w:name w:val="Без интервала Знак"/>
    <w:link w:val="a5"/>
    <w:uiPriority w:val="1"/>
    <w:locked/>
    <w:rsid w:val="00006A78"/>
  </w:style>
  <w:style w:type="paragraph" w:customStyle="1" w:styleId="ConsPlusNormal">
    <w:name w:val="ConsPlusNormal"/>
    <w:rsid w:val="00FD083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4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344B"/>
    <w:rPr>
      <w:b/>
      <w:bCs/>
    </w:rPr>
  </w:style>
  <w:style w:type="paragraph" w:styleId="a5">
    <w:name w:val="No Spacing"/>
    <w:link w:val="a6"/>
    <w:uiPriority w:val="1"/>
    <w:qFormat/>
    <w:rsid w:val="00A5344B"/>
    <w:pPr>
      <w:spacing w:after="0" w:line="240" w:lineRule="auto"/>
    </w:pPr>
  </w:style>
  <w:style w:type="paragraph" w:styleId="a7">
    <w:name w:val="List Paragraph"/>
    <w:basedOn w:val="a"/>
    <w:uiPriority w:val="34"/>
    <w:qFormat/>
    <w:rsid w:val="008F34A3"/>
    <w:pPr>
      <w:ind w:left="720"/>
      <w:contextualSpacing/>
    </w:pPr>
  </w:style>
  <w:style w:type="character" w:customStyle="1" w:styleId="a6">
    <w:name w:val="Без интервала Знак"/>
    <w:link w:val="a5"/>
    <w:uiPriority w:val="1"/>
    <w:locked/>
    <w:rsid w:val="0000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1695">
      <w:bodyDiv w:val="1"/>
      <w:marLeft w:val="0"/>
      <w:marRight w:val="0"/>
      <w:marTop w:val="0"/>
      <w:marBottom w:val="0"/>
      <w:divBdr>
        <w:top w:val="none" w:sz="0" w:space="0" w:color="auto"/>
        <w:left w:val="none" w:sz="0" w:space="0" w:color="auto"/>
        <w:bottom w:val="none" w:sz="0" w:space="0" w:color="auto"/>
        <w:right w:val="none" w:sz="0" w:space="0" w:color="auto"/>
      </w:divBdr>
    </w:div>
    <w:div w:id="17688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Авхадеев Марат Нургаякович</dc:creator>
  <cp:lastModifiedBy>Лаврова Анна Александровна</cp:lastModifiedBy>
  <cp:revision>25</cp:revision>
  <cp:lastPrinted>2023-11-24T09:30:00Z</cp:lastPrinted>
  <dcterms:created xsi:type="dcterms:W3CDTF">2021-03-22T02:02:00Z</dcterms:created>
  <dcterms:modified xsi:type="dcterms:W3CDTF">2023-11-27T07:39:00Z</dcterms:modified>
</cp:coreProperties>
</file>