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22" w:rsidRDefault="00235522" w:rsidP="00DF20D1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bCs/>
          <w:color w:val="444444"/>
          <w:sz w:val="26"/>
          <w:szCs w:val="26"/>
        </w:rPr>
      </w:pPr>
    </w:p>
    <w:p w:rsidR="0069355A" w:rsidRPr="0069355A" w:rsidRDefault="0069355A" w:rsidP="0069355A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9355A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9355A" w:rsidRPr="0069355A" w:rsidRDefault="0069355A" w:rsidP="0069355A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9355A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9355A" w:rsidRPr="0069355A" w:rsidRDefault="0069355A" w:rsidP="0069355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9355A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9355A" w:rsidRPr="0069355A" w:rsidRDefault="0069355A" w:rsidP="0069355A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9355A" w:rsidRPr="0069355A" w:rsidRDefault="0069355A" w:rsidP="0069355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>16.0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612-</w:t>
      </w:r>
      <w:r w:rsidRPr="0069355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</w:p>
    <w:p w:rsidR="0069355A" w:rsidRPr="0069355A" w:rsidRDefault="0069355A" w:rsidP="0069355A">
      <w:pPr>
        <w:spacing w:after="0"/>
        <w:rPr>
          <w:rFonts w:ascii="Calibri" w:eastAsia="Calibri" w:hAnsi="Calibri" w:cs="Times New Roman"/>
          <w:lang w:eastAsia="en-US"/>
        </w:rPr>
      </w:pPr>
    </w:p>
    <w:p w:rsidR="00235522" w:rsidRDefault="00235522" w:rsidP="00846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8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B41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«Выдача специального разрешения на движение по автомобильным дорогам </w:t>
      </w:r>
      <w:r>
        <w:rPr>
          <w:rFonts w:ascii="Times New Roman" w:hAnsi="Times New Roman"/>
          <w:sz w:val="28"/>
          <w:szCs w:val="28"/>
        </w:rPr>
        <w:t>местного</w:t>
      </w:r>
      <w:r w:rsidRPr="003A6B41">
        <w:rPr>
          <w:rFonts w:ascii="Times New Roman" w:hAnsi="Times New Roman"/>
          <w:sz w:val="28"/>
          <w:szCs w:val="28"/>
        </w:rPr>
        <w:t xml:space="preserve"> значения тяжеловесн</w:t>
      </w:r>
      <w:r>
        <w:rPr>
          <w:rFonts w:ascii="Times New Roman" w:hAnsi="Times New Roman"/>
          <w:sz w:val="28"/>
          <w:szCs w:val="28"/>
        </w:rPr>
        <w:t>ого</w:t>
      </w:r>
      <w:r w:rsidRPr="003A6B41">
        <w:rPr>
          <w:rFonts w:ascii="Times New Roman" w:hAnsi="Times New Roman"/>
          <w:sz w:val="28"/>
          <w:szCs w:val="28"/>
        </w:rPr>
        <w:t xml:space="preserve"> и (или) крупногабаритн</w:t>
      </w:r>
      <w:r>
        <w:rPr>
          <w:rFonts w:ascii="Times New Roman" w:hAnsi="Times New Roman"/>
          <w:sz w:val="28"/>
          <w:szCs w:val="28"/>
        </w:rPr>
        <w:t>ого</w:t>
      </w:r>
      <w:r w:rsidRPr="003A6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транспортного средства</w:t>
      </w:r>
      <w:r w:rsidRPr="003A6B41">
        <w:rPr>
          <w:rFonts w:ascii="Times New Roman" w:hAnsi="Times New Roman"/>
          <w:sz w:val="28"/>
          <w:szCs w:val="28"/>
        </w:rPr>
        <w:t>»</w:t>
      </w:r>
    </w:p>
    <w:p w:rsidR="00235522" w:rsidRDefault="00235522" w:rsidP="00846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45" w:rsidRDefault="00235522" w:rsidP="00846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29EA">
        <w:rPr>
          <w:rFonts w:ascii="Times New Roman" w:hAnsi="Times New Roman"/>
          <w:sz w:val="28"/>
          <w:szCs w:val="28"/>
        </w:rPr>
        <w:t>В соответствии с Федеральным законом от 27.07.2010 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</w:t>
      </w:r>
      <w:r w:rsidRPr="000E29EA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Pr="00523992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Приказ</w:t>
      </w:r>
      <w:r w:rsidR="00846B45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ом</w:t>
      </w:r>
      <w:r w:rsidRPr="00523992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Минтра</w:t>
      </w: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нса России от 18.10.2022 </w:t>
      </w:r>
      <w:r w:rsidR="00846B45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418 «</w:t>
      </w:r>
      <w:r w:rsidRPr="00523992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аритного транспортного средства»,</w:t>
      </w:r>
      <w:r w:rsidRPr="000E29EA">
        <w:rPr>
          <w:rFonts w:ascii="Times New Roman" w:hAnsi="Times New Roman"/>
          <w:sz w:val="28"/>
          <w:szCs w:val="28"/>
        </w:rPr>
        <w:t xml:space="preserve"> Федеральным законом от 02.05. 2006  № 59-ФЗ «О порядке рассмотрения</w:t>
      </w:r>
      <w:proofErr w:type="gramEnd"/>
      <w:r w:rsidRPr="000E29EA">
        <w:rPr>
          <w:rFonts w:ascii="Times New Roman" w:hAnsi="Times New Roman"/>
          <w:sz w:val="28"/>
          <w:szCs w:val="28"/>
        </w:rPr>
        <w:t xml:space="preserve"> обращений граждан Российской Федерации», </w:t>
      </w:r>
      <w:r w:rsidR="00846B45">
        <w:rPr>
          <w:rFonts w:ascii="Times New Roman" w:hAnsi="Times New Roman"/>
          <w:sz w:val="28"/>
          <w:szCs w:val="28"/>
        </w:rPr>
        <w:t>р</w:t>
      </w:r>
      <w:r w:rsidRPr="000E29EA">
        <w:rPr>
          <w:rFonts w:ascii="Times New Roman" w:hAnsi="Times New Roman"/>
          <w:sz w:val="28"/>
          <w:szCs w:val="28"/>
        </w:rPr>
        <w:t>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постановлением администрации Енисейского района от 24.05.2023 № 399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района, ПОСТАНОВЛЯЮ:</w:t>
      </w:r>
    </w:p>
    <w:p w:rsidR="00235522" w:rsidRPr="009F6A82" w:rsidRDefault="00235522" w:rsidP="00846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A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административный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B41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A82">
        <w:rPr>
          <w:rFonts w:ascii="Times New Roman" w:hAnsi="Times New Roman"/>
          <w:sz w:val="28"/>
          <w:szCs w:val="28"/>
        </w:rPr>
        <w:t>постановлению</w:t>
      </w:r>
      <w:r w:rsidR="0069355A">
        <w:rPr>
          <w:rFonts w:ascii="Times New Roman" w:hAnsi="Times New Roman"/>
          <w:sz w:val="28"/>
          <w:szCs w:val="28"/>
        </w:rPr>
        <w:t>*</w:t>
      </w:r>
      <w:r w:rsidRPr="009F6A82">
        <w:rPr>
          <w:rFonts w:ascii="Times New Roman" w:hAnsi="Times New Roman"/>
          <w:sz w:val="28"/>
          <w:szCs w:val="28"/>
        </w:rPr>
        <w:t>.</w:t>
      </w:r>
    </w:p>
    <w:p w:rsidR="00235522" w:rsidRPr="007F6A52" w:rsidRDefault="00235522" w:rsidP="00846B45">
      <w:pPr>
        <w:pStyle w:val="a6"/>
        <w:ind w:firstLine="567"/>
        <w:jc w:val="both"/>
        <w:rPr>
          <w:sz w:val="28"/>
          <w:szCs w:val="28"/>
        </w:rPr>
      </w:pPr>
      <w:r w:rsidRPr="009F6A8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9F6A8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F6A8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9F6A82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F6A8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7F6A52">
        <w:rPr>
          <w:sz w:val="28"/>
          <w:szCs w:val="28"/>
        </w:rPr>
        <w:t>возложить на первого заместителя Главы района А.Ю. Губанова.</w:t>
      </w:r>
    </w:p>
    <w:p w:rsidR="00235522" w:rsidRPr="007F6A52" w:rsidRDefault="00235522" w:rsidP="00846B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A5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</w:t>
      </w:r>
      <w:r w:rsidR="00846B45">
        <w:rPr>
          <w:rFonts w:ascii="Times New Roman" w:hAnsi="Times New Roman" w:cs="Times New Roman"/>
          <w:sz w:val="28"/>
          <w:szCs w:val="28"/>
        </w:rPr>
        <w:t>Интернет-</w:t>
      </w:r>
      <w:r w:rsidRPr="007F6A52">
        <w:rPr>
          <w:rFonts w:ascii="Times New Roman" w:hAnsi="Times New Roman" w:cs="Times New Roman"/>
          <w:sz w:val="28"/>
          <w:szCs w:val="28"/>
        </w:rPr>
        <w:t>сайте Енисейского района Красноярского края.</w:t>
      </w:r>
    </w:p>
    <w:p w:rsidR="00235522" w:rsidRDefault="00235522" w:rsidP="00846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522" w:rsidRDefault="00846B45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полномочия </w:t>
      </w:r>
      <w:r w:rsidR="00235522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35522" w:rsidRPr="000E29EA">
        <w:rPr>
          <w:rFonts w:ascii="Times New Roman" w:eastAsia="Calibri" w:hAnsi="Times New Roman"/>
          <w:sz w:val="28"/>
          <w:szCs w:val="28"/>
          <w:lang w:eastAsia="en-US"/>
        </w:rPr>
        <w:t xml:space="preserve"> района     </w:t>
      </w:r>
      <w:r w:rsidR="002355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Н.А.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Капустинская</w:t>
      </w:r>
      <w:proofErr w:type="spellEnd"/>
    </w:p>
    <w:p w:rsidR="00235522" w:rsidRDefault="00235522" w:rsidP="00846B45">
      <w:pPr>
        <w:spacing w:after="0" w:line="240" w:lineRule="auto"/>
        <w:ind w:left="-425" w:firstLine="5528"/>
        <w:rPr>
          <w:rFonts w:ascii="Times New Roman" w:eastAsia="Times New Roman" w:hAnsi="Times New Roman" w:cs="Times New Roman"/>
          <w:bCs/>
          <w:color w:val="444444"/>
          <w:sz w:val="26"/>
          <w:szCs w:val="26"/>
        </w:rPr>
      </w:pPr>
    </w:p>
    <w:p w:rsidR="0069355A" w:rsidRDefault="0069355A" w:rsidP="0069355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*</w:t>
      </w:r>
      <w:r w:rsidRPr="006935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ст.47 Федерального закона </w:t>
      </w:r>
      <w:hyperlink r:id="rId6" w:history="1">
        <w:r w:rsidRPr="0069355A">
          <w:rPr>
            <w:rFonts w:ascii="Times New Roman" w:eastAsia="Calibri" w:hAnsi="Times New Roman" w:cs="Times New Roman"/>
            <w:sz w:val="20"/>
            <w:szCs w:val="20"/>
            <w:lang w:eastAsia="en-US"/>
          </w:rPr>
          <w:t xml:space="preserve"> «Об общих принципах организации местного самоуправления в Российской Федерации»</w:t>
        </w:r>
      </w:hyperlink>
      <w:r w:rsidRPr="006935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графические и табличные приложения к тексту муниципального нормативного правового акта размещены в сетевом издании – официальный сайт «Енисейский район» (свидетельство о регистрации СМИ ЭЛ № ФС 77-69-013 от 07.03.2017).</w:t>
      </w:r>
      <w:bookmarkStart w:id="0" w:name="_GoBack"/>
      <w:bookmarkEnd w:id="0"/>
    </w:p>
    <w:sectPr w:rsidR="0069355A" w:rsidSect="0087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MS Gothic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28E"/>
    <w:multiLevelType w:val="hybridMultilevel"/>
    <w:tmpl w:val="72C45BAE"/>
    <w:lvl w:ilvl="0" w:tplc="901E3042">
      <w:start w:val="4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16632"/>
    <w:multiLevelType w:val="hybridMultilevel"/>
    <w:tmpl w:val="554472CA"/>
    <w:lvl w:ilvl="0" w:tplc="5616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556B"/>
    <w:multiLevelType w:val="hybridMultilevel"/>
    <w:tmpl w:val="D31EB254"/>
    <w:lvl w:ilvl="0" w:tplc="772C4B7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132E0"/>
    <w:multiLevelType w:val="hybridMultilevel"/>
    <w:tmpl w:val="146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34A4"/>
    <w:multiLevelType w:val="multilevel"/>
    <w:tmpl w:val="DDFE0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66685E47"/>
    <w:multiLevelType w:val="hybridMultilevel"/>
    <w:tmpl w:val="146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3100"/>
    <w:multiLevelType w:val="hybridMultilevel"/>
    <w:tmpl w:val="AFD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25857"/>
    <w:multiLevelType w:val="hybridMultilevel"/>
    <w:tmpl w:val="32D46664"/>
    <w:lvl w:ilvl="0" w:tplc="A7002D0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F1C4E"/>
    <w:multiLevelType w:val="multilevel"/>
    <w:tmpl w:val="6C22B3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8AC35BF"/>
    <w:multiLevelType w:val="multilevel"/>
    <w:tmpl w:val="057254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AC"/>
    <w:rsid w:val="000236F0"/>
    <w:rsid w:val="0002559B"/>
    <w:rsid w:val="0002710A"/>
    <w:rsid w:val="00037150"/>
    <w:rsid w:val="00052248"/>
    <w:rsid w:val="00055937"/>
    <w:rsid w:val="000C0FF3"/>
    <w:rsid w:val="000F2339"/>
    <w:rsid w:val="00101994"/>
    <w:rsid w:val="00103005"/>
    <w:rsid w:val="00106C4A"/>
    <w:rsid w:val="00111021"/>
    <w:rsid w:val="00111E1F"/>
    <w:rsid w:val="00122155"/>
    <w:rsid w:val="0012755B"/>
    <w:rsid w:val="0015318A"/>
    <w:rsid w:val="00160CD0"/>
    <w:rsid w:val="00177DED"/>
    <w:rsid w:val="00182BBB"/>
    <w:rsid w:val="00185CA8"/>
    <w:rsid w:val="001862B8"/>
    <w:rsid w:val="00197F4B"/>
    <w:rsid w:val="001A3FBE"/>
    <w:rsid w:val="001D68C2"/>
    <w:rsid w:val="001D6A3F"/>
    <w:rsid w:val="001E3D77"/>
    <w:rsid w:val="001E4471"/>
    <w:rsid w:val="002203C9"/>
    <w:rsid w:val="002233CA"/>
    <w:rsid w:val="002246AE"/>
    <w:rsid w:val="00235522"/>
    <w:rsid w:val="0026519E"/>
    <w:rsid w:val="002661F9"/>
    <w:rsid w:val="00273E56"/>
    <w:rsid w:val="002869F4"/>
    <w:rsid w:val="00290076"/>
    <w:rsid w:val="00297035"/>
    <w:rsid w:val="002A3B41"/>
    <w:rsid w:val="002B4D94"/>
    <w:rsid w:val="002D1526"/>
    <w:rsid w:val="00332248"/>
    <w:rsid w:val="00385E59"/>
    <w:rsid w:val="00394B3C"/>
    <w:rsid w:val="003A73CD"/>
    <w:rsid w:val="003B4F1A"/>
    <w:rsid w:val="003D178B"/>
    <w:rsid w:val="003D2282"/>
    <w:rsid w:val="003D397D"/>
    <w:rsid w:val="003E2A87"/>
    <w:rsid w:val="003F682C"/>
    <w:rsid w:val="00400D32"/>
    <w:rsid w:val="004459CB"/>
    <w:rsid w:val="00464C85"/>
    <w:rsid w:val="00471D89"/>
    <w:rsid w:val="00472FFA"/>
    <w:rsid w:val="004A05AC"/>
    <w:rsid w:val="004A7180"/>
    <w:rsid w:val="004B20AC"/>
    <w:rsid w:val="004D24C3"/>
    <w:rsid w:val="004E5F75"/>
    <w:rsid w:val="004F661F"/>
    <w:rsid w:val="0052610B"/>
    <w:rsid w:val="0055748D"/>
    <w:rsid w:val="005604CE"/>
    <w:rsid w:val="00563E8B"/>
    <w:rsid w:val="00590E39"/>
    <w:rsid w:val="005B34BE"/>
    <w:rsid w:val="005C4964"/>
    <w:rsid w:val="005C6B56"/>
    <w:rsid w:val="005D3803"/>
    <w:rsid w:val="005E374A"/>
    <w:rsid w:val="005F202F"/>
    <w:rsid w:val="005F428B"/>
    <w:rsid w:val="00613306"/>
    <w:rsid w:val="0062348E"/>
    <w:rsid w:val="00626D61"/>
    <w:rsid w:val="00635220"/>
    <w:rsid w:val="00677D76"/>
    <w:rsid w:val="0069355A"/>
    <w:rsid w:val="006942FC"/>
    <w:rsid w:val="00696F7A"/>
    <w:rsid w:val="006A432A"/>
    <w:rsid w:val="006B0599"/>
    <w:rsid w:val="006D0B1A"/>
    <w:rsid w:val="0072386E"/>
    <w:rsid w:val="007257A6"/>
    <w:rsid w:val="007632FF"/>
    <w:rsid w:val="007C5BAF"/>
    <w:rsid w:val="007D1418"/>
    <w:rsid w:val="007F48E9"/>
    <w:rsid w:val="007F67B6"/>
    <w:rsid w:val="00806463"/>
    <w:rsid w:val="008145B1"/>
    <w:rsid w:val="00821A8A"/>
    <w:rsid w:val="008325A3"/>
    <w:rsid w:val="00845218"/>
    <w:rsid w:val="00846B45"/>
    <w:rsid w:val="008727EA"/>
    <w:rsid w:val="0087431B"/>
    <w:rsid w:val="008945B4"/>
    <w:rsid w:val="008A773A"/>
    <w:rsid w:val="008D7847"/>
    <w:rsid w:val="008F3C11"/>
    <w:rsid w:val="008F4A9E"/>
    <w:rsid w:val="009212C4"/>
    <w:rsid w:val="00926804"/>
    <w:rsid w:val="00931AED"/>
    <w:rsid w:val="00946BC9"/>
    <w:rsid w:val="00970534"/>
    <w:rsid w:val="0098443C"/>
    <w:rsid w:val="009B50C0"/>
    <w:rsid w:val="009E3CE5"/>
    <w:rsid w:val="009F5003"/>
    <w:rsid w:val="00A26ECA"/>
    <w:rsid w:val="00A419E6"/>
    <w:rsid w:val="00A461E3"/>
    <w:rsid w:val="00A63655"/>
    <w:rsid w:val="00A64F8B"/>
    <w:rsid w:val="00A7164C"/>
    <w:rsid w:val="00A74478"/>
    <w:rsid w:val="00A766E7"/>
    <w:rsid w:val="00A87AAB"/>
    <w:rsid w:val="00A956ED"/>
    <w:rsid w:val="00A95A85"/>
    <w:rsid w:val="00AA3660"/>
    <w:rsid w:val="00AB0B78"/>
    <w:rsid w:val="00AC29F8"/>
    <w:rsid w:val="00AE0D08"/>
    <w:rsid w:val="00AE0D45"/>
    <w:rsid w:val="00AF7E30"/>
    <w:rsid w:val="00B06BDC"/>
    <w:rsid w:val="00B116CF"/>
    <w:rsid w:val="00B15498"/>
    <w:rsid w:val="00B16027"/>
    <w:rsid w:val="00B279CC"/>
    <w:rsid w:val="00B3764F"/>
    <w:rsid w:val="00B62118"/>
    <w:rsid w:val="00B66B9B"/>
    <w:rsid w:val="00B7465B"/>
    <w:rsid w:val="00B913A8"/>
    <w:rsid w:val="00BC0E58"/>
    <w:rsid w:val="00C03950"/>
    <w:rsid w:val="00C20D9A"/>
    <w:rsid w:val="00C2305A"/>
    <w:rsid w:val="00C60AEE"/>
    <w:rsid w:val="00C63EA3"/>
    <w:rsid w:val="00C85042"/>
    <w:rsid w:val="00C91AFE"/>
    <w:rsid w:val="00C92026"/>
    <w:rsid w:val="00C923F4"/>
    <w:rsid w:val="00CB03CE"/>
    <w:rsid w:val="00CC2F2A"/>
    <w:rsid w:val="00CD5B7C"/>
    <w:rsid w:val="00CF0D14"/>
    <w:rsid w:val="00CF52E0"/>
    <w:rsid w:val="00CF7456"/>
    <w:rsid w:val="00D25049"/>
    <w:rsid w:val="00D346E6"/>
    <w:rsid w:val="00D4184A"/>
    <w:rsid w:val="00D44E91"/>
    <w:rsid w:val="00D5490C"/>
    <w:rsid w:val="00D76F31"/>
    <w:rsid w:val="00DD4107"/>
    <w:rsid w:val="00DE7090"/>
    <w:rsid w:val="00DF20D1"/>
    <w:rsid w:val="00E47B38"/>
    <w:rsid w:val="00E62BA9"/>
    <w:rsid w:val="00E92B21"/>
    <w:rsid w:val="00E96196"/>
    <w:rsid w:val="00E96B47"/>
    <w:rsid w:val="00EC0D1E"/>
    <w:rsid w:val="00EC3DFD"/>
    <w:rsid w:val="00EC7451"/>
    <w:rsid w:val="00EE40F4"/>
    <w:rsid w:val="00EE520E"/>
    <w:rsid w:val="00EE6739"/>
    <w:rsid w:val="00F17254"/>
    <w:rsid w:val="00F22B3E"/>
    <w:rsid w:val="00F43D77"/>
    <w:rsid w:val="00F467D2"/>
    <w:rsid w:val="00F55D34"/>
    <w:rsid w:val="00F63E30"/>
    <w:rsid w:val="00F7024C"/>
    <w:rsid w:val="00F80047"/>
    <w:rsid w:val="00F952CD"/>
    <w:rsid w:val="00F95EE1"/>
    <w:rsid w:val="00FC533D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2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0C"/>
    <w:rPr>
      <w:color w:val="0000FF" w:themeColor="hyperlink"/>
      <w:u w:val="single"/>
    </w:rPr>
  </w:style>
  <w:style w:type="character" w:customStyle="1" w:styleId="ng-scope">
    <w:name w:val="ng-scope"/>
    <w:basedOn w:val="a0"/>
    <w:rsid w:val="00394B3C"/>
  </w:style>
  <w:style w:type="paragraph" w:customStyle="1" w:styleId="ConsPlusNonformat">
    <w:name w:val="ConsPlusNonformat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2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46AE"/>
    <w:rPr>
      <w:rFonts w:ascii="Arial" w:eastAsia="Calibri" w:hAnsi="Arial" w:cs="Arial"/>
      <w:sz w:val="26"/>
      <w:szCs w:val="26"/>
    </w:rPr>
  </w:style>
  <w:style w:type="paragraph" w:styleId="a6">
    <w:name w:val="No Spacing"/>
    <w:basedOn w:val="a"/>
    <w:uiPriority w:val="1"/>
    <w:qFormat/>
    <w:rsid w:val="002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2F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7">
    <w:name w:val="List Paragraph"/>
    <w:basedOn w:val="a"/>
    <w:uiPriority w:val="99"/>
    <w:qFormat/>
    <w:rsid w:val="00B913A8"/>
    <w:pPr>
      <w:ind w:left="720"/>
      <w:contextualSpacing/>
    </w:pPr>
  </w:style>
  <w:style w:type="character" w:customStyle="1" w:styleId="fontstyle01">
    <w:name w:val="fontstyle01"/>
    <w:basedOn w:val="a0"/>
    <w:rsid w:val="00F467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Текст в заданном формате"/>
    <w:basedOn w:val="a"/>
    <w:rsid w:val="0023552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2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0C"/>
    <w:rPr>
      <w:color w:val="0000FF" w:themeColor="hyperlink"/>
      <w:u w:val="single"/>
    </w:rPr>
  </w:style>
  <w:style w:type="character" w:customStyle="1" w:styleId="ng-scope">
    <w:name w:val="ng-scope"/>
    <w:basedOn w:val="a0"/>
    <w:rsid w:val="00394B3C"/>
  </w:style>
  <w:style w:type="paragraph" w:customStyle="1" w:styleId="ConsPlusNonformat">
    <w:name w:val="ConsPlusNonformat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2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46AE"/>
    <w:rPr>
      <w:rFonts w:ascii="Arial" w:eastAsia="Calibri" w:hAnsi="Arial" w:cs="Arial"/>
      <w:sz w:val="26"/>
      <w:szCs w:val="26"/>
    </w:rPr>
  </w:style>
  <w:style w:type="paragraph" w:styleId="a6">
    <w:name w:val="No Spacing"/>
    <w:basedOn w:val="a"/>
    <w:uiPriority w:val="1"/>
    <w:qFormat/>
    <w:rsid w:val="002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2F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7">
    <w:name w:val="List Paragraph"/>
    <w:basedOn w:val="a"/>
    <w:uiPriority w:val="99"/>
    <w:qFormat/>
    <w:rsid w:val="00B913A8"/>
    <w:pPr>
      <w:ind w:left="720"/>
      <w:contextualSpacing/>
    </w:pPr>
  </w:style>
  <w:style w:type="character" w:customStyle="1" w:styleId="fontstyle01">
    <w:name w:val="fontstyle01"/>
    <w:basedOn w:val="a0"/>
    <w:rsid w:val="00F467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Текст в заданном формате"/>
    <w:basedOn w:val="a"/>
    <w:rsid w:val="0023552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66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24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31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06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08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67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7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5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71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256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28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176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0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85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84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92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38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9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254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35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530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5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725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08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24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9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8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1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9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82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577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032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8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71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376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00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1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31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4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74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52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1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35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597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03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93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902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85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6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3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05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74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6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3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91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91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47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1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75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08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20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05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653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32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02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16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932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57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06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6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4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620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47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4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727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063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757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20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01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3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7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56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15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32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38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611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20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9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9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75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68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32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4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64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723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309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61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541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62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4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5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611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901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8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699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93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818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6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06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33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8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678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452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83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3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18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3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533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18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404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3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74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2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8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873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0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133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55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215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751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39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642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019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441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6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84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889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01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60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080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301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72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13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98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41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69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923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23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7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3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064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11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4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94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63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00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555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3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18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64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2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74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5017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698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683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255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50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30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97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234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192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19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46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341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028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55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0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50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7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50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93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24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323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95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9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5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06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437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705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05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4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51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18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4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42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43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50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521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509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28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20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5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83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09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78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274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12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38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070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8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15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42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5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2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93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644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26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3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38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42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5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18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12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658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117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816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5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22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756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0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080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3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67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38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40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984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4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267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26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144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15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753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6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2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95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9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35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68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40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92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1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79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59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2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45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8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855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58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7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56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302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40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39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737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82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Лаврова Анна Александровна</cp:lastModifiedBy>
  <cp:revision>22</cp:revision>
  <cp:lastPrinted>2023-08-16T08:48:00Z</cp:lastPrinted>
  <dcterms:created xsi:type="dcterms:W3CDTF">2023-05-02T09:38:00Z</dcterms:created>
  <dcterms:modified xsi:type="dcterms:W3CDTF">2023-08-21T08:42:00Z</dcterms:modified>
</cp:coreProperties>
</file>