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DB" w:rsidRDefault="002113DB" w:rsidP="00420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D8F" w:rsidRPr="008C5D8F" w:rsidRDefault="008C5D8F" w:rsidP="008C5D8F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8C5D8F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8C5D8F" w:rsidRPr="008C5D8F" w:rsidRDefault="008C5D8F" w:rsidP="008C5D8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8C5D8F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8C5D8F" w:rsidRPr="008C5D8F" w:rsidRDefault="008C5D8F" w:rsidP="008C5D8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C5D8F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8C5D8F" w:rsidRPr="008C5D8F" w:rsidRDefault="008C5D8F" w:rsidP="008C5D8F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8C5D8F" w:rsidRPr="008C5D8F" w:rsidRDefault="008C5D8F" w:rsidP="008C5D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5D8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C5D8F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C5D8F">
        <w:rPr>
          <w:rFonts w:ascii="Times New Roman" w:eastAsia="Calibri" w:hAnsi="Times New Roman" w:cs="Times New Roman"/>
          <w:sz w:val="28"/>
          <w:szCs w:val="28"/>
          <w:lang w:eastAsia="en-US"/>
        </w:rPr>
        <w:t>.2023</w:t>
      </w:r>
      <w:r w:rsidRPr="008C5D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C5D8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286</w:t>
      </w:r>
      <w:r w:rsidRPr="008C5D8F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334877" w:rsidRDefault="00334877" w:rsidP="00334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877" w:rsidRDefault="00334877" w:rsidP="00334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D8C" w:rsidRPr="005B0974" w:rsidRDefault="00420D8C" w:rsidP="003348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0127FB" w:rsidRPr="005B0974">
        <w:rPr>
          <w:rFonts w:ascii="Times New Roman" w:hAnsi="Times New Roman" w:cs="Times New Roman"/>
          <w:sz w:val="28"/>
          <w:szCs w:val="28"/>
        </w:rPr>
        <w:t xml:space="preserve">ка </w:t>
      </w:r>
      <w:r w:rsidR="002905D7" w:rsidRPr="005B0974">
        <w:rPr>
          <w:rFonts w:ascii="Times New Roman" w:hAnsi="Times New Roman" w:cs="Times New Roman"/>
          <w:sz w:val="28"/>
          <w:szCs w:val="28"/>
        </w:rPr>
        <w:t>расходования</w:t>
      </w:r>
      <w:r w:rsidR="00A53166">
        <w:rPr>
          <w:rFonts w:ascii="Times New Roman" w:hAnsi="Times New Roman" w:cs="Times New Roman"/>
          <w:sz w:val="28"/>
          <w:szCs w:val="28"/>
        </w:rPr>
        <w:t xml:space="preserve"> </w:t>
      </w:r>
      <w:r w:rsidR="00EE1E58" w:rsidRPr="005B0974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6F594C" w:rsidRPr="005B0974">
        <w:rPr>
          <w:rFonts w:ascii="Times New Roman" w:hAnsi="Times New Roman" w:cs="Times New Roman"/>
          <w:sz w:val="28"/>
          <w:szCs w:val="28"/>
        </w:rPr>
        <w:t>,</w:t>
      </w:r>
      <w:r w:rsidR="00EE1E58" w:rsidRPr="005B0974">
        <w:rPr>
          <w:rFonts w:ascii="Times New Roman" w:hAnsi="Times New Roman" w:cs="Times New Roman"/>
          <w:sz w:val="28"/>
          <w:szCs w:val="28"/>
        </w:rPr>
        <w:t xml:space="preserve"> предоставляемого из краевого бюджета 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EE1E58" w:rsidRPr="005B0974">
        <w:rPr>
          <w:rFonts w:ascii="Times New Roman" w:hAnsi="Times New Roman" w:cs="Times New Roman"/>
          <w:sz w:val="28"/>
          <w:szCs w:val="28"/>
        </w:rPr>
        <w:t xml:space="preserve">бюджету Енисейского района </w:t>
      </w:r>
      <w:r w:rsidR="000127FB" w:rsidRPr="005B0974">
        <w:rPr>
          <w:rFonts w:ascii="Times New Roman" w:hAnsi="Times New Roman" w:cs="Times New Roman"/>
          <w:sz w:val="28"/>
          <w:szCs w:val="28"/>
        </w:rPr>
        <w:t>на поддержку физкультурно-спортивных клубов по месту жительства</w:t>
      </w:r>
      <w:r w:rsidR="002225DB">
        <w:rPr>
          <w:rFonts w:ascii="Times New Roman" w:hAnsi="Times New Roman" w:cs="Times New Roman"/>
          <w:sz w:val="28"/>
          <w:szCs w:val="28"/>
        </w:rPr>
        <w:t>.</w:t>
      </w:r>
    </w:p>
    <w:p w:rsidR="00420D8C" w:rsidRPr="005B0974" w:rsidRDefault="000127FB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974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Закона Красноярского края от  09.12.2022 № 4-1351 «О краевом бюджете на 2023 год и плановый период 2024 – 2025 годов»,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Правительства Красноярского края от 30.09.2013 № 518-п «Об утверждении государственной программы Красноярского края «Развитие физической культуры и спорта», руководствуясь</w:t>
      </w:r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33487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Енисейского районного Совета депутатов от 15.12.2022 № 25-223р «О районном бюджете на 2023 год и плановый период 2</w:t>
      </w:r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>024-2025 годов»,</w:t>
      </w:r>
      <w:proofErr w:type="gramEnd"/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6F594C" w:rsidRPr="005B0974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33487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Енисейского района </w:t>
      </w:r>
      <w:r w:rsidR="00334877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>б утверждении муниципальной программы «Развитие физической культуры и спорта, реализация молодежной политики в Енисейском районе» от 01.10.2013 № 1</w:t>
      </w:r>
      <w:r w:rsidR="005B63AC" w:rsidRPr="005B63AC">
        <w:rPr>
          <w:rFonts w:ascii="Times New Roman" w:hAnsi="Times New Roman" w:cs="Times New Roman"/>
          <w:sz w:val="28"/>
          <w:szCs w:val="28"/>
        </w:rPr>
        <w:t>0</w:t>
      </w:r>
      <w:r w:rsidRPr="005B0974">
        <w:rPr>
          <w:rFonts w:ascii="Times New Roman" w:hAnsi="Times New Roman" w:cs="Times New Roman"/>
          <w:color w:val="000000"/>
          <w:sz w:val="28"/>
          <w:szCs w:val="28"/>
        </w:rPr>
        <w:t>76-п</w:t>
      </w:r>
      <w:r w:rsidR="006F594C" w:rsidRPr="005B0974">
        <w:rPr>
          <w:rFonts w:ascii="Times New Roman" w:hAnsi="Times New Roman" w:cs="Times New Roman"/>
          <w:sz w:val="28"/>
          <w:szCs w:val="28"/>
        </w:rPr>
        <w:t>, постановлени</w:t>
      </w:r>
      <w:r w:rsidR="00334877">
        <w:rPr>
          <w:rFonts w:ascii="Times New Roman" w:hAnsi="Times New Roman" w:cs="Times New Roman"/>
          <w:sz w:val="28"/>
          <w:szCs w:val="28"/>
        </w:rPr>
        <w:t>ем</w:t>
      </w:r>
      <w:r w:rsidR="00420D8C" w:rsidRPr="005B097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905D7" w:rsidRPr="005B0974">
        <w:rPr>
          <w:rFonts w:ascii="Times New Roman" w:hAnsi="Times New Roman" w:cs="Times New Roman"/>
          <w:sz w:val="28"/>
          <w:szCs w:val="28"/>
        </w:rPr>
        <w:t>К</w:t>
      </w:r>
      <w:r w:rsidRPr="005B0974">
        <w:rPr>
          <w:rFonts w:ascii="Times New Roman" w:hAnsi="Times New Roman" w:cs="Times New Roman"/>
          <w:sz w:val="28"/>
          <w:szCs w:val="28"/>
        </w:rPr>
        <w:t>расноярского края от 13.01.2023</w:t>
      </w:r>
      <w:r w:rsidR="00420D8C" w:rsidRPr="005B0974">
        <w:rPr>
          <w:rFonts w:ascii="Times New Roman" w:hAnsi="Times New Roman" w:cs="Times New Roman"/>
          <w:sz w:val="28"/>
          <w:szCs w:val="28"/>
        </w:rPr>
        <w:t xml:space="preserve"> №</w:t>
      </w:r>
      <w:r w:rsidRPr="005B0974">
        <w:rPr>
          <w:rFonts w:ascii="Times New Roman" w:hAnsi="Times New Roman" w:cs="Times New Roman"/>
          <w:sz w:val="28"/>
          <w:szCs w:val="28"/>
        </w:rPr>
        <w:t xml:space="preserve"> 13</w:t>
      </w:r>
      <w:r w:rsidR="00282D50" w:rsidRPr="005B0974">
        <w:rPr>
          <w:rFonts w:ascii="Times New Roman" w:hAnsi="Times New Roman" w:cs="Times New Roman"/>
          <w:sz w:val="28"/>
          <w:szCs w:val="28"/>
        </w:rPr>
        <w:t xml:space="preserve">-п </w:t>
      </w:r>
      <w:r w:rsidR="00282D50" w:rsidRPr="005B0974">
        <w:rPr>
          <w:rFonts w:ascii="Times New Roman" w:eastAsia="Calibri" w:hAnsi="Times New Roman" w:cs="Times New Roman"/>
          <w:sz w:val="28"/>
          <w:szCs w:val="28"/>
        </w:rPr>
        <w:t>«</w:t>
      </w:r>
      <w:r w:rsidR="00D1293B" w:rsidRPr="005B0974">
        <w:rPr>
          <w:rFonts w:ascii="Times New Roman" w:hAnsi="Times New Roman" w:cs="Times New Roman"/>
          <w:sz w:val="28"/>
          <w:szCs w:val="28"/>
        </w:rPr>
        <w:t xml:space="preserve">Об </w:t>
      </w:r>
      <w:r w:rsidR="002905D7" w:rsidRPr="005B0974">
        <w:rPr>
          <w:rFonts w:ascii="Times New Roman" w:hAnsi="Times New Roman" w:cs="Times New Roman"/>
          <w:sz w:val="28"/>
          <w:szCs w:val="28"/>
        </w:rPr>
        <w:t>утверждении распределения</w:t>
      </w:r>
      <w:r w:rsidRPr="005B0974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бюджетам муниципальных образований Красноярского края на поддержку физкультурно-спортивных клубов по месту жительства на 2023 год</w:t>
      </w:r>
      <w:r w:rsidR="00282D50" w:rsidRPr="005B0974">
        <w:rPr>
          <w:rFonts w:ascii="Times New Roman" w:eastAsia="Calibri" w:hAnsi="Times New Roman" w:cs="Times New Roman"/>
          <w:sz w:val="28"/>
          <w:szCs w:val="28"/>
        </w:rPr>
        <w:t>»</w:t>
      </w:r>
      <w:r w:rsidR="00D1293B" w:rsidRPr="005B0974">
        <w:rPr>
          <w:rFonts w:ascii="Times New Roman" w:hAnsi="Times New Roman" w:cs="Times New Roman"/>
          <w:sz w:val="28"/>
          <w:szCs w:val="28"/>
        </w:rPr>
        <w:t xml:space="preserve">, </w:t>
      </w:r>
      <w:r w:rsidR="006F594C" w:rsidRPr="005B0974">
        <w:rPr>
          <w:rFonts w:ascii="Times New Roman" w:hAnsi="Times New Roman" w:cs="Times New Roman"/>
          <w:sz w:val="28"/>
          <w:szCs w:val="28"/>
        </w:rPr>
        <w:t>С</w:t>
      </w:r>
      <w:r w:rsidR="00FC4E6F" w:rsidRPr="005B0974">
        <w:rPr>
          <w:rFonts w:ascii="Times New Roman" w:hAnsi="Times New Roman" w:cs="Times New Roman"/>
          <w:sz w:val="28"/>
          <w:szCs w:val="28"/>
        </w:rPr>
        <w:t>оглашени</w:t>
      </w:r>
      <w:r w:rsidR="00334877">
        <w:rPr>
          <w:rFonts w:ascii="Times New Roman" w:hAnsi="Times New Roman" w:cs="Times New Roman"/>
          <w:sz w:val="28"/>
          <w:szCs w:val="28"/>
        </w:rPr>
        <w:t>ем</w:t>
      </w:r>
      <w:r w:rsidR="006F594C" w:rsidRPr="005B0974">
        <w:rPr>
          <w:rFonts w:ascii="Times New Roman" w:hAnsi="Times New Roman" w:cs="Times New Roman"/>
          <w:sz w:val="28"/>
          <w:szCs w:val="28"/>
        </w:rPr>
        <w:t xml:space="preserve"> о предоставлении иного межбюджетного трансферта из краевого бюджета местному</w:t>
      </w:r>
      <w:proofErr w:type="gramEnd"/>
      <w:r w:rsidR="006F594C" w:rsidRPr="005B0974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5B0974">
        <w:rPr>
          <w:rFonts w:ascii="Times New Roman" w:hAnsi="Times New Roman" w:cs="Times New Roman"/>
          <w:sz w:val="28"/>
          <w:szCs w:val="28"/>
        </w:rPr>
        <w:t xml:space="preserve"> от 15.02.2023 №29К</w:t>
      </w:r>
      <w:r w:rsidR="00C32D08" w:rsidRPr="005B0974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FC4E6F" w:rsidRPr="005B0974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ПОСТАНАВЛЯЮ:</w:t>
      </w:r>
    </w:p>
    <w:p w:rsidR="00FC4E6F" w:rsidRPr="005B0974" w:rsidRDefault="00FC4E6F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>1. Утвердить Поряд</w:t>
      </w:r>
      <w:r w:rsidR="000127FB" w:rsidRPr="005B0974">
        <w:rPr>
          <w:rFonts w:ascii="Times New Roman" w:hAnsi="Times New Roman" w:cs="Times New Roman"/>
          <w:sz w:val="28"/>
          <w:szCs w:val="28"/>
        </w:rPr>
        <w:t xml:space="preserve">ок </w:t>
      </w:r>
      <w:r w:rsidR="006F594C" w:rsidRPr="005B0974">
        <w:rPr>
          <w:rFonts w:ascii="Times New Roman" w:hAnsi="Times New Roman" w:cs="Times New Roman"/>
          <w:sz w:val="28"/>
          <w:szCs w:val="28"/>
        </w:rPr>
        <w:t>расходования  иного межбюджетного трансферта, предоставляемого из краевого бюджета  в 2023 году бюджету Енисейского района на поддержку физкультурно-спортивных клубов по месту жительства</w:t>
      </w:r>
      <w:r w:rsidR="00A8756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F594C" w:rsidRPr="005B0974">
        <w:rPr>
          <w:rFonts w:ascii="Times New Roman" w:hAnsi="Times New Roman" w:cs="Times New Roman"/>
          <w:sz w:val="28"/>
          <w:szCs w:val="28"/>
        </w:rPr>
        <w:t>.</w:t>
      </w:r>
    </w:p>
    <w:p w:rsidR="00FC4E6F" w:rsidRPr="005B0974" w:rsidRDefault="00FC4E6F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0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097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5B63AC" w:rsidRPr="005B63AC">
        <w:rPr>
          <w:rFonts w:ascii="Times New Roman" w:hAnsi="Times New Roman" w:cs="Times New Roman"/>
          <w:sz w:val="28"/>
          <w:szCs w:val="28"/>
        </w:rPr>
        <w:t>Г</w:t>
      </w:r>
      <w:r w:rsidRPr="005B0974">
        <w:rPr>
          <w:rFonts w:ascii="Times New Roman" w:hAnsi="Times New Roman" w:cs="Times New Roman"/>
          <w:sz w:val="28"/>
          <w:szCs w:val="28"/>
        </w:rPr>
        <w:t xml:space="preserve">лавы района по социальной сфере В.А. </w:t>
      </w:r>
      <w:proofErr w:type="spellStart"/>
      <w:r w:rsidRPr="005B0974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B0974">
        <w:rPr>
          <w:rFonts w:ascii="Times New Roman" w:hAnsi="Times New Roman" w:cs="Times New Roman"/>
          <w:sz w:val="28"/>
          <w:szCs w:val="28"/>
        </w:rPr>
        <w:t>.</w:t>
      </w:r>
    </w:p>
    <w:p w:rsidR="00FC4E6F" w:rsidRPr="005B0974" w:rsidRDefault="00FC4E6F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 xml:space="preserve">3. </w:t>
      </w:r>
      <w:r w:rsidR="008F3287">
        <w:rPr>
          <w:rFonts w:ascii="Times New Roman" w:hAnsi="Times New Roman" w:cs="Times New Roman"/>
          <w:sz w:val="28"/>
          <w:szCs w:val="28"/>
        </w:rPr>
        <w:t>П</w:t>
      </w:r>
      <w:r w:rsidR="00A074A3" w:rsidRPr="005B097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8F3287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A074A3" w:rsidRPr="005B0974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 Красноярского края</w:t>
      </w:r>
      <w:r w:rsidRPr="005B0974">
        <w:rPr>
          <w:rFonts w:ascii="Times New Roman" w:hAnsi="Times New Roman" w:cs="Times New Roman"/>
          <w:sz w:val="28"/>
          <w:szCs w:val="28"/>
        </w:rPr>
        <w:t>.</w:t>
      </w:r>
    </w:p>
    <w:p w:rsidR="00FC4E6F" w:rsidRPr="005B0974" w:rsidRDefault="00FC4E6F" w:rsidP="0033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3DB" w:rsidRPr="005B0974" w:rsidRDefault="00FC4E6F" w:rsidP="00334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</w:t>
      </w:r>
      <w:r w:rsidR="00334877">
        <w:rPr>
          <w:rFonts w:ascii="Times New Roman" w:hAnsi="Times New Roman" w:cs="Times New Roman"/>
          <w:sz w:val="28"/>
          <w:szCs w:val="28"/>
        </w:rPr>
        <w:t xml:space="preserve">     </w:t>
      </w:r>
      <w:r w:rsidRPr="005B0974">
        <w:rPr>
          <w:rFonts w:ascii="Times New Roman" w:hAnsi="Times New Roman" w:cs="Times New Roman"/>
          <w:sz w:val="28"/>
          <w:szCs w:val="28"/>
        </w:rPr>
        <w:t xml:space="preserve"> А.В. Кулешов</w:t>
      </w:r>
    </w:p>
    <w:p w:rsidR="008C5D8F" w:rsidRDefault="008C5D8F" w:rsidP="0033487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C5D8F" w:rsidRDefault="008C5D8F" w:rsidP="0033487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FC4E6F" w:rsidRPr="005B0974" w:rsidRDefault="00FC4E6F" w:rsidP="0033487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B0974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</w:p>
    <w:p w:rsidR="00FC4E6F" w:rsidRPr="005B0974" w:rsidRDefault="00334877" w:rsidP="0033487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>остановлением</w:t>
      </w:r>
    </w:p>
    <w:p w:rsidR="00FC4E6F" w:rsidRPr="005B0974" w:rsidRDefault="00FC4E6F" w:rsidP="00334877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FC4E6F" w:rsidRPr="005B0974" w:rsidRDefault="00FC4E6F" w:rsidP="003348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ab/>
      </w:r>
      <w:r w:rsidRPr="005B0974">
        <w:rPr>
          <w:rFonts w:ascii="Times New Roman" w:eastAsia="Calibri" w:hAnsi="Times New Roman" w:cs="Times New Roman"/>
          <w:sz w:val="28"/>
          <w:szCs w:val="28"/>
        </w:rPr>
        <w:tab/>
      </w:r>
      <w:r w:rsidRPr="005B097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33487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B0974">
        <w:rPr>
          <w:rFonts w:ascii="Times New Roman" w:eastAsia="Calibri" w:hAnsi="Times New Roman" w:cs="Times New Roman"/>
          <w:sz w:val="28"/>
          <w:szCs w:val="28"/>
        </w:rPr>
        <w:t xml:space="preserve">от                      </w:t>
      </w:r>
      <w:proofErr w:type="gramStart"/>
      <w:r w:rsidRPr="005B097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5B0974">
        <w:rPr>
          <w:rFonts w:ascii="Times New Roman" w:eastAsia="Calibri" w:hAnsi="Times New Roman" w:cs="Times New Roman"/>
          <w:sz w:val="28"/>
          <w:szCs w:val="28"/>
        </w:rPr>
        <w:t>.   №</w:t>
      </w:r>
    </w:p>
    <w:p w:rsidR="00FC4E6F" w:rsidRPr="005B0974" w:rsidRDefault="00FC4E6F" w:rsidP="0033487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C4E6F" w:rsidRPr="005B0974" w:rsidRDefault="00FC4E6F" w:rsidP="0033487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5B0974">
        <w:rPr>
          <w:b w:val="0"/>
          <w:sz w:val="28"/>
          <w:szCs w:val="28"/>
        </w:rPr>
        <w:t>ПОРЯДОК</w:t>
      </w:r>
    </w:p>
    <w:p w:rsidR="00FD47C8" w:rsidRPr="005B0974" w:rsidRDefault="00FD47C8" w:rsidP="00334877">
      <w:pPr>
        <w:spacing w:line="240" w:lineRule="auto"/>
        <w:jc w:val="center"/>
        <w:rPr>
          <w:b/>
          <w:sz w:val="28"/>
          <w:szCs w:val="28"/>
        </w:rPr>
      </w:pPr>
      <w:r w:rsidRPr="005B0974">
        <w:rPr>
          <w:rFonts w:ascii="Times New Roman" w:hAnsi="Times New Roman" w:cs="Times New Roman"/>
          <w:sz w:val="28"/>
          <w:szCs w:val="28"/>
        </w:rPr>
        <w:t>расходования  иного межбюджетного трансферта, предоставляемого из краевого бюджета  в 2023 году бюджету Енисейского района на поддержку физкультурно-спортивных клубов по месту жительства</w:t>
      </w:r>
    </w:p>
    <w:p w:rsidR="00FC4E6F" w:rsidRPr="005B0974" w:rsidRDefault="00FC4E6F" w:rsidP="00334877">
      <w:pPr>
        <w:pStyle w:val="ConsPlusTitle"/>
        <w:widowControl/>
        <w:rPr>
          <w:sz w:val="28"/>
          <w:szCs w:val="28"/>
        </w:rPr>
      </w:pPr>
    </w:p>
    <w:p w:rsidR="00FC4E6F" w:rsidRPr="005B0974" w:rsidRDefault="00FC4E6F" w:rsidP="003348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1.</w:t>
      </w:r>
      <w:r w:rsidR="002905D7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устанавливает механизм расходования</w:t>
      </w:r>
      <w:r w:rsidR="00FD47C8" w:rsidRPr="005B0974">
        <w:rPr>
          <w:rFonts w:ascii="Times New Roman" w:hAnsi="Times New Roman" w:cs="Times New Roman"/>
          <w:sz w:val="28"/>
          <w:szCs w:val="28"/>
        </w:rPr>
        <w:t xml:space="preserve"> иного межбюджетного трансферта, предоставляемого из краевого бюджета  в 2023 году бюджету Енисейского района на поддержку физкультурно-спортивных клубов по месту жительства</w:t>
      </w:r>
      <w:r w:rsidR="002905D7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  (далее – </w:t>
      </w:r>
      <w:r w:rsidR="00FD47C8" w:rsidRPr="005B09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905D7" w:rsidRPr="005B0974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ежбюджетный трансферт). </w:t>
      </w:r>
    </w:p>
    <w:p w:rsidR="00FC4E6F" w:rsidRPr="005B0974" w:rsidRDefault="00FC4E6F" w:rsidP="0033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2. Главным распорядителе</w:t>
      </w:r>
      <w:r w:rsidR="00CA0807" w:rsidRPr="005B0974">
        <w:rPr>
          <w:rFonts w:ascii="Times New Roman" w:eastAsia="Calibri" w:hAnsi="Times New Roman" w:cs="Times New Roman"/>
          <w:sz w:val="28"/>
          <w:szCs w:val="28"/>
        </w:rPr>
        <w:t>м и получателем средств межбюджетного трансферта</w:t>
      </w:r>
      <w:r w:rsidRPr="005B0974">
        <w:rPr>
          <w:rFonts w:ascii="Times New Roman" w:eastAsia="Calibri" w:hAnsi="Times New Roman" w:cs="Times New Roman"/>
          <w:sz w:val="28"/>
          <w:szCs w:val="28"/>
        </w:rPr>
        <w:t xml:space="preserve"> является Муниципальное казенное учреждение  «Комитет по спорту, туризму и молодежной политике Енисейского района» (далее – ГРБС).</w:t>
      </w:r>
    </w:p>
    <w:p w:rsidR="00FC4E6F" w:rsidRPr="005B0974" w:rsidRDefault="00C32D08" w:rsidP="0033487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0974">
        <w:rPr>
          <w:rFonts w:ascii="Times New Roman" w:hAnsi="Times New Roman"/>
          <w:sz w:val="28"/>
          <w:szCs w:val="28"/>
        </w:rPr>
        <w:t>3. Средства межбюджетного трансферта</w:t>
      </w:r>
      <w:r w:rsidR="00FC4E6F" w:rsidRPr="005B0974">
        <w:rPr>
          <w:rFonts w:ascii="Times New Roman" w:hAnsi="Times New Roman"/>
          <w:sz w:val="28"/>
          <w:szCs w:val="28"/>
        </w:rPr>
        <w:t xml:space="preserve"> направляются на финанс</w:t>
      </w:r>
      <w:r w:rsidRPr="005B0974">
        <w:rPr>
          <w:rFonts w:ascii="Times New Roman" w:hAnsi="Times New Roman"/>
          <w:sz w:val="28"/>
          <w:szCs w:val="28"/>
        </w:rPr>
        <w:t>ирование расходов определенных С</w:t>
      </w:r>
      <w:r w:rsidR="00FC4E6F" w:rsidRPr="005B0974">
        <w:rPr>
          <w:rFonts w:ascii="Times New Roman" w:hAnsi="Times New Roman"/>
          <w:sz w:val="28"/>
          <w:szCs w:val="28"/>
        </w:rPr>
        <w:t>оглашением</w:t>
      </w:r>
      <w:r w:rsidR="001D72C2">
        <w:rPr>
          <w:rFonts w:ascii="Times New Roman" w:hAnsi="Times New Roman"/>
          <w:sz w:val="28"/>
          <w:szCs w:val="28"/>
        </w:rPr>
        <w:t>.</w:t>
      </w:r>
    </w:p>
    <w:p w:rsidR="00FC4E6F" w:rsidRPr="005B0974" w:rsidRDefault="00567988" w:rsidP="00334877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5B0974">
        <w:rPr>
          <w:b w:val="0"/>
          <w:sz w:val="28"/>
          <w:szCs w:val="28"/>
        </w:rPr>
        <w:t>4</w:t>
      </w:r>
      <w:r w:rsidR="00FC4E6F" w:rsidRPr="005B0974">
        <w:rPr>
          <w:b w:val="0"/>
          <w:sz w:val="28"/>
          <w:szCs w:val="28"/>
        </w:rPr>
        <w:t>.Финансовое управление администрации Енисейского района после получения средств из краевого бюджета</w:t>
      </w:r>
      <w:r w:rsidR="00FE281D" w:rsidRPr="005B0974">
        <w:rPr>
          <w:b w:val="0"/>
          <w:sz w:val="28"/>
          <w:szCs w:val="28"/>
        </w:rPr>
        <w:t xml:space="preserve"> в течение 3-х рабочих дней</w:t>
      </w:r>
      <w:r w:rsidR="00FC4E6F" w:rsidRPr="005B0974">
        <w:rPr>
          <w:b w:val="0"/>
          <w:sz w:val="28"/>
          <w:szCs w:val="28"/>
        </w:rPr>
        <w:t xml:space="preserve"> на основании заявки на финансирование, в соответствии со сводной бюджетной росписью и в пределах лимитов бюджетных обязательств осущ</w:t>
      </w:r>
      <w:r w:rsidR="00C32D08" w:rsidRPr="005B0974">
        <w:rPr>
          <w:b w:val="0"/>
          <w:sz w:val="28"/>
          <w:szCs w:val="28"/>
        </w:rPr>
        <w:t xml:space="preserve">ествляет перечисление </w:t>
      </w:r>
      <w:r w:rsidR="00FE281D" w:rsidRPr="005B0974">
        <w:rPr>
          <w:b w:val="0"/>
          <w:sz w:val="28"/>
          <w:szCs w:val="28"/>
        </w:rPr>
        <w:t>указанных средств</w:t>
      </w:r>
      <w:r w:rsidR="00FC4E6F" w:rsidRPr="005B0974">
        <w:rPr>
          <w:b w:val="0"/>
          <w:sz w:val="28"/>
          <w:szCs w:val="28"/>
        </w:rPr>
        <w:t>на лицевой счет  ГРБС.</w:t>
      </w:r>
    </w:p>
    <w:p w:rsidR="00FC4E6F" w:rsidRPr="005B0974" w:rsidRDefault="00567988" w:rsidP="0033487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B0974">
        <w:rPr>
          <w:rFonts w:ascii="Times New Roman" w:hAnsi="Times New Roman"/>
          <w:sz w:val="28"/>
          <w:szCs w:val="28"/>
        </w:rPr>
        <w:t>5</w:t>
      </w:r>
      <w:r w:rsidR="00B429C5" w:rsidRPr="005B0974">
        <w:rPr>
          <w:rFonts w:ascii="Times New Roman" w:hAnsi="Times New Roman"/>
          <w:sz w:val="28"/>
          <w:szCs w:val="28"/>
        </w:rPr>
        <w:t xml:space="preserve">. </w:t>
      </w:r>
      <w:r w:rsidR="00EF6DF7" w:rsidRPr="005B0974">
        <w:rPr>
          <w:rFonts w:ascii="Times New Roman" w:eastAsia="Calibri" w:hAnsi="Times New Roman"/>
          <w:sz w:val="28"/>
          <w:szCs w:val="28"/>
        </w:rPr>
        <w:t>Муниципальное казенное учреждение  «Комитет по спорту, туризму и молодежной политике Енисейского района</w:t>
      </w:r>
      <w:proofErr w:type="gramStart"/>
      <w:r w:rsidR="00EF6DF7" w:rsidRPr="005B0974">
        <w:rPr>
          <w:rFonts w:ascii="Times New Roman" w:eastAsia="Calibri" w:hAnsi="Times New Roman"/>
          <w:sz w:val="28"/>
          <w:szCs w:val="28"/>
        </w:rPr>
        <w:t>»</w:t>
      </w:r>
      <w:r w:rsidR="00FC4E6F" w:rsidRPr="005B0974">
        <w:rPr>
          <w:rFonts w:ascii="Times New Roman" w:hAnsi="Times New Roman"/>
          <w:sz w:val="28"/>
          <w:szCs w:val="28"/>
        </w:rPr>
        <w:t>п</w:t>
      </w:r>
      <w:proofErr w:type="gramEnd"/>
      <w:r w:rsidR="00FC4E6F" w:rsidRPr="005B0974">
        <w:rPr>
          <w:rFonts w:ascii="Times New Roman" w:hAnsi="Times New Roman"/>
          <w:sz w:val="28"/>
          <w:szCs w:val="28"/>
        </w:rPr>
        <w:t>редставляет в Министерство спорта Красноярского края отчеты  об использовании средств</w:t>
      </w:r>
      <w:r w:rsidRPr="005B0974">
        <w:rPr>
          <w:rFonts w:ascii="Times New Roman" w:hAnsi="Times New Roman"/>
          <w:sz w:val="28"/>
          <w:szCs w:val="28"/>
        </w:rPr>
        <w:t xml:space="preserve"> межбюджетного трансферта  </w:t>
      </w:r>
      <w:r w:rsidR="00FC4E6F" w:rsidRPr="005B0974">
        <w:rPr>
          <w:rFonts w:ascii="Times New Roman" w:hAnsi="Times New Roman"/>
          <w:sz w:val="28"/>
          <w:szCs w:val="28"/>
        </w:rPr>
        <w:t>по формам и в сроки предусмотренные Соглашением.</w:t>
      </w:r>
    </w:p>
    <w:p w:rsidR="00FC4E6F" w:rsidRPr="005B0974" w:rsidRDefault="00567988" w:rsidP="0033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6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>. Ответственность за нецелево</w:t>
      </w:r>
      <w:r w:rsidR="00B429C5" w:rsidRPr="005B0974">
        <w:rPr>
          <w:rFonts w:ascii="Times New Roman" w:eastAsia="Calibri" w:hAnsi="Times New Roman" w:cs="Times New Roman"/>
          <w:sz w:val="28"/>
          <w:szCs w:val="28"/>
        </w:rPr>
        <w:t>е использование средств межбюджетного трансферта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>, а также за недостоверность представленных сведений возлагается на МКУ «Комитет по спорту, тризму и молодежной поли</w:t>
      </w:r>
      <w:r w:rsidR="00FD0BBA" w:rsidRPr="005B0974">
        <w:rPr>
          <w:rFonts w:ascii="Times New Roman" w:eastAsia="Calibri" w:hAnsi="Times New Roman" w:cs="Times New Roman"/>
          <w:sz w:val="28"/>
          <w:szCs w:val="28"/>
        </w:rPr>
        <w:t>тике Енисейского района».</w:t>
      </w:r>
    </w:p>
    <w:p w:rsidR="00FC4E6F" w:rsidRPr="005B0974" w:rsidRDefault="00567988" w:rsidP="003348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974">
        <w:rPr>
          <w:rFonts w:ascii="Times New Roman" w:eastAsia="Calibri" w:hAnsi="Times New Roman" w:cs="Times New Roman"/>
          <w:sz w:val="28"/>
          <w:szCs w:val="28"/>
        </w:rPr>
        <w:t>7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>. Неиспользованные средства</w:t>
      </w:r>
      <w:r w:rsidRPr="005B0974">
        <w:rPr>
          <w:rFonts w:ascii="Times New Roman" w:eastAsia="Calibri" w:hAnsi="Times New Roman" w:cs="Times New Roman"/>
          <w:sz w:val="28"/>
          <w:szCs w:val="28"/>
        </w:rPr>
        <w:t xml:space="preserve"> межбюджетного трансферта</w:t>
      </w:r>
      <w:r w:rsidR="00FC4E6F" w:rsidRPr="005B0974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краевой бюджет в установленном порядке. </w:t>
      </w:r>
    </w:p>
    <w:p w:rsidR="00FC4E6F" w:rsidRPr="005B0974" w:rsidRDefault="00FC4E6F" w:rsidP="0033487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C4E6F" w:rsidRPr="005B0974" w:rsidSect="006F4D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20D8C"/>
    <w:rsid w:val="000127FB"/>
    <w:rsid w:val="0004463A"/>
    <w:rsid w:val="000E3198"/>
    <w:rsid w:val="000E7F9B"/>
    <w:rsid w:val="001D72C2"/>
    <w:rsid w:val="001F7D7D"/>
    <w:rsid w:val="002113DB"/>
    <w:rsid w:val="002225DB"/>
    <w:rsid w:val="00282D50"/>
    <w:rsid w:val="002905D7"/>
    <w:rsid w:val="00334877"/>
    <w:rsid w:val="003358B2"/>
    <w:rsid w:val="00420D8C"/>
    <w:rsid w:val="004C50AB"/>
    <w:rsid w:val="005335C2"/>
    <w:rsid w:val="00567988"/>
    <w:rsid w:val="005B0974"/>
    <w:rsid w:val="005B63AC"/>
    <w:rsid w:val="006A4335"/>
    <w:rsid w:val="006F4D50"/>
    <w:rsid w:val="006F594C"/>
    <w:rsid w:val="00732E1E"/>
    <w:rsid w:val="00821965"/>
    <w:rsid w:val="008C5D8F"/>
    <w:rsid w:val="008F3287"/>
    <w:rsid w:val="009D3B46"/>
    <w:rsid w:val="00A074A3"/>
    <w:rsid w:val="00A53166"/>
    <w:rsid w:val="00A87569"/>
    <w:rsid w:val="00AD25C9"/>
    <w:rsid w:val="00B429C5"/>
    <w:rsid w:val="00C32D08"/>
    <w:rsid w:val="00CA0807"/>
    <w:rsid w:val="00D1293B"/>
    <w:rsid w:val="00D81506"/>
    <w:rsid w:val="00EE1E58"/>
    <w:rsid w:val="00EF6DF7"/>
    <w:rsid w:val="00FC4E6F"/>
    <w:rsid w:val="00FD0BBA"/>
    <w:rsid w:val="00FD47C8"/>
    <w:rsid w:val="00FE281D"/>
    <w:rsid w:val="00FF3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4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Без интервала1"/>
    <w:rsid w:val="00FC4E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335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KadrOrgRab1</cp:lastModifiedBy>
  <cp:revision>7</cp:revision>
  <cp:lastPrinted>2023-04-13T05:30:00Z</cp:lastPrinted>
  <dcterms:created xsi:type="dcterms:W3CDTF">2023-04-07T01:55:00Z</dcterms:created>
  <dcterms:modified xsi:type="dcterms:W3CDTF">2023-04-21T04:54:00Z</dcterms:modified>
</cp:coreProperties>
</file>