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915AC4" w:rsidRDefault="00915AC4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9B4F86" w:rsidRPr="009B4F86" w:rsidRDefault="009B4F86" w:rsidP="009B4F8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B4F8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B4F86" w:rsidRPr="009B4F86" w:rsidRDefault="009B4F86" w:rsidP="009B4F8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B4F86">
        <w:rPr>
          <w:rFonts w:eastAsia="Calibri"/>
          <w:sz w:val="22"/>
          <w:szCs w:val="22"/>
          <w:lang w:eastAsia="en-US"/>
        </w:rPr>
        <w:t>Красноярского края</w:t>
      </w:r>
    </w:p>
    <w:p w:rsidR="009B4F86" w:rsidRPr="009B4F86" w:rsidRDefault="009B4F86" w:rsidP="009B4F8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B4F86">
        <w:rPr>
          <w:rFonts w:eastAsia="Calibri"/>
          <w:sz w:val="36"/>
          <w:szCs w:val="36"/>
          <w:lang w:eastAsia="en-US"/>
        </w:rPr>
        <w:t>ПОСТАНОВЛЕНИЕ</w:t>
      </w:r>
    </w:p>
    <w:p w:rsidR="009B4F86" w:rsidRPr="009B4F86" w:rsidRDefault="009B4F86" w:rsidP="009B4F8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B4F86" w:rsidRPr="009B4F86" w:rsidRDefault="009B4F86" w:rsidP="009B4F8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9B4F86">
        <w:rPr>
          <w:rFonts w:eastAsia="Calibri"/>
          <w:sz w:val="28"/>
          <w:szCs w:val="28"/>
          <w:lang w:eastAsia="en-US"/>
        </w:rPr>
        <w:t>6.0</w:t>
      </w:r>
      <w:r>
        <w:rPr>
          <w:rFonts w:eastAsia="Calibri"/>
          <w:sz w:val="28"/>
          <w:szCs w:val="28"/>
          <w:lang w:eastAsia="en-US"/>
        </w:rPr>
        <w:t>4</w:t>
      </w:r>
      <w:r w:rsidRPr="009B4F86">
        <w:rPr>
          <w:rFonts w:eastAsia="Calibri"/>
          <w:sz w:val="28"/>
          <w:szCs w:val="28"/>
          <w:lang w:eastAsia="en-US"/>
        </w:rPr>
        <w:t>.2023</w:t>
      </w:r>
      <w:r w:rsidRPr="009B4F86">
        <w:rPr>
          <w:rFonts w:eastAsia="Calibri"/>
          <w:sz w:val="28"/>
          <w:szCs w:val="28"/>
          <w:lang w:eastAsia="en-US"/>
        </w:rPr>
        <w:tab/>
      </w:r>
      <w:r w:rsidRPr="009B4F8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50</w:t>
      </w:r>
      <w:r w:rsidRPr="009B4F86">
        <w:rPr>
          <w:rFonts w:eastAsia="Calibri"/>
          <w:sz w:val="28"/>
          <w:szCs w:val="28"/>
          <w:lang w:eastAsia="en-US"/>
        </w:rPr>
        <w:t>-п</w:t>
      </w:r>
    </w:p>
    <w:p w:rsidR="00915AC4" w:rsidRDefault="00915AC4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915AC4" w:rsidRDefault="00915AC4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915AC4" w:rsidRDefault="00915AC4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bookmarkStart w:id="0" w:name="_GoBack"/>
      <w:bookmarkEnd w:id="0"/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FE52BF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</w:t>
      </w:r>
      <w:r w:rsidR="00F74DAA">
        <w:rPr>
          <w:rFonts w:eastAsia="Arial"/>
          <w:sz w:val="28"/>
          <w:szCs w:val="28"/>
        </w:rPr>
        <w:t xml:space="preserve">едерации, </w:t>
      </w:r>
      <w:r>
        <w:rPr>
          <w:rFonts w:eastAsia="Arial"/>
          <w:sz w:val="28"/>
          <w:szCs w:val="28"/>
        </w:rPr>
        <w:t>Закон</w:t>
      </w:r>
      <w:r w:rsidR="00F74DAA">
        <w:rPr>
          <w:rFonts w:eastAsia="Arial"/>
          <w:sz w:val="28"/>
          <w:szCs w:val="28"/>
        </w:rPr>
        <w:t xml:space="preserve">ом </w:t>
      </w:r>
      <w:r>
        <w:rPr>
          <w:rFonts w:eastAsia="Arial"/>
          <w:sz w:val="28"/>
          <w:szCs w:val="28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r w:rsidR="009348E5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0C44BA">
        <w:rPr>
          <w:rFonts w:eastAsia="Arial"/>
          <w:sz w:val="28"/>
          <w:szCs w:val="28"/>
        </w:rPr>
        <w:t xml:space="preserve">, руководствуясь Уставом </w:t>
      </w:r>
      <w:r>
        <w:rPr>
          <w:rFonts w:eastAsia="Arial"/>
          <w:sz w:val="28"/>
          <w:szCs w:val="28"/>
        </w:rPr>
        <w:t xml:space="preserve">Енисейского района, </w:t>
      </w:r>
      <w:r>
        <w:rPr>
          <w:color w:val="000000"/>
          <w:sz w:val="28"/>
          <w:szCs w:val="28"/>
        </w:rPr>
        <w:t>ПОСТАНОВЛЯЮ:</w:t>
      </w:r>
      <w:proofErr w:type="gramEnd"/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</w:t>
      </w:r>
      <w:r w:rsidR="00345670">
        <w:rPr>
          <w:color w:val="000000"/>
          <w:sz w:val="28"/>
          <w:szCs w:val="28"/>
        </w:rPr>
        <w:t xml:space="preserve"> - Примерное положение) следующее изменение</w:t>
      </w:r>
      <w:r>
        <w:rPr>
          <w:color w:val="000000"/>
          <w:sz w:val="28"/>
          <w:szCs w:val="28"/>
        </w:rPr>
        <w:t>:</w:t>
      </w:r>
    </w:p>
    <w:p w:rsidR="00345670" w:rsidRDefault="00345670" w:rsidP="0034567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раздел «Должности, не вошедшие в профессиональные квалификационные группы»  </w:t>
      </w:r>
      <w:r w:rsidR="00915AC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риложения №2  к Примерному положению дополнить строкой следующего содержания:</w:t>
      </w:r>
    </w:p>
    <w:tbl>
      <w:tblPr>
        <w:tblW w:w="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2126"/>
      </w:tblGrid>
      <w:tr w:rsidR="00345670" w:rsidRPr="004143D3" w:rsidTr="006973B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4143D3" w:rsidRDefault="00345670" w:rsidP="006973B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143D3">
              <w:rPr>
                <w:sz w:val="24"/>
                <w:szCs w:val="24"/>
              </w:rPr>
              <w:t>Механик гаража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4143D3" w:rsidRDefault="00345670" w:rsidP="006973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143D3">
              <w:rPr>
                <w:sz w:val="24"/>
                <w:szCs w:val="24"/>
              </w:rPr>
              <w:t>6448</w:t>
            </w:r>
          </w:p>
        </w:tc>
      </w:tr>
    </w:tbl>
    <w:p w:rsidR="00D725D3" w:rsidRPr="00330D5E" w:rsidRDefault="00D725D3" w:rsidP="00330D5E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</w:t>
      </w:r>
      <w:r w:rsidR="00915AC4">
        <w:rPr>
          <w:color w:val="000000"/>
          <w:sz w:val="28"/>
          <w:szCs w:val="28"/>
        </w:rPr>
        <w:t>Г</w:t>
      </w:r>
      <w:r w:rsidR="00036FC8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 района</w:t>
      </w:r>
      <w:r w:rsidR="00036FC8">
        <w:rPr>
          <w:color w:val="000000"/>
          <w:sz w:val="28"/>
          <w:szCs w:val="28"/>
        </w:rPr>
        <w:t xml:space="preserve"> по финансам, экономике  и имущественным вопроса</w:t>
      </w:r>
      <w:proofErr w:type="gramStart"/>
      <w:r w:rsidR="00036FC8">
        <w:rPr>
          <w:color w:val="000000"/>
          <w:sz w:val="28"/>
          <w:szCs w:val="28"/>
        </w:rPr>
        <w:t>м-</w:t>
      </w:r>
      <w:proofErr w:type="gramEnd"/>
      <w:r w:rsidR="00036FC8">
        <w:rPr>
          <w:color w:val="000000"/>
          <w:sz w:val="28"/>
          <w:szCs w:val="28"/>
        </w:rPr>
        <w:t xml:space="preserve"> руководителя финансового управления </w:t>
      </w:r>
      <w:r>
        <w:rPr>
          <w:color w:val="000000"/>
          <w:sz w:val="28"/>
          <w:szCs w:val="28"/>
        </w:rPr>
        <w:t xml:space="preserve"> 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D725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>. Постановление всту</w:t>
      </w:r>
      <w:r w:rsidR="00C25BFD">
        <w:rPr>
          <w:color w:val="000000"/>
          <w:sz w:val="28"/>
          <w:szCs w:val="28"/>
        </w:rPr>
        <w:t xml:space="preserve">пает в силу после </w:t>
      </w:r>
      <w:r w:rsidR="00CB53F4">
        <w:rPr>
          <w:color w:val="000000"/>
          <w:sz w:val="28"/>
          <w:szCs w:val="28"/>
        </w:rPr>
        <w:t>официального опубликования (обнародования)</w:t>
      </w:r>
      <w:r w:rsidR="00227C1F">
        <w:rPr>
          <w:color w:val="000000"/>
          <w:sz w:val="28"/>
          <w:szCs w:val="28"/>
        </w:rPr>
        <w:t xml:space="preserve">, </w:t>
      </w:r>
      <w:r w:rsidR="00D725D3">
        <w:rPr>
          <w:color w:val="000000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4AD6" w:rsidRDefault="00CF4AD6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3F0998" w:rsidRDefault="00F74DAA" w:rsidP="00915AC4">
      <w:pPr>
        <w:shd w:val="clear" w:color="auto" w:fill="FFFFFF"/>
        <w:tabs>
          <w:tab w:val="left" w:pos="7605"/>
        </w:tabs>
        <w:jc w:val="both"/>
      </w:pPr>
      <w:r>
        <w:rPr>
          <w:color w:val="000000"/>
          <w:sz w:val="28"/>
          <w:szCs w:val="28"/>
        </w:rPr>
        <w:t>Глава</w:t>
      </w:r>
      <w:r w:rsidR="00CF4AD6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А.В. Кулешов</w:t>
      </w:r>
    </w:p>
    <w:sectPr w:rsidR="003F0998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6FC8"/>
    <w:rsid w:val="000C3755"/>
    <w:rsid w:val="000C44BA"/>
    <w:rsid w:val="00111B67"/>
    <w:rsid w:val="001D5406"/>
    <w:rsid w:val="0020181E"/>
    <w:rsid w:val="00227C1F"/>
    <w:rsid w:val="00271ACB"/>
    <w:rsid w:val="00330D5E"/>
    <w:rsid w:val="00345670"/>
    <w:rsid w:val="003F0998"/>
    <w:rsid w:val="004143D3"/>
    <w:rsid w:val="0046363B"/>
    <w:rsid w:val="00467582"/>
    <w:rsid w:val="005916A4"/>
    <w:rsid w:val="006246D3"/>
    <w:rsid w:val="00657D00"/>
    <w:rsid w:val="00712EF9"/>
    <w:rsid w:val="00743DA4"/>
    <w:rsid w:val="007C3F2F"/>
    <w:rsid w:val="007E1D40"/>
    <w:rsid w:val="008171CA"/>
    <w:rsid w:val="00873C5B"/>
    <w:rsid w:val="00915AC4"/>
    <w:rsid w:val="0093111B"/>
    <w:rsid w:val="009348E5"/>
    <w:rsid w:val="00975F81"/>
    <w:rsid w:val="009B4F86"/>
    <w:rsid w:val="00A738BB"/>
    <w:rsid w:val="00B43F4D"/>
    <w:rsid w:val="00B87338"/>
    <w:rsid w:val="00BD404D"/>
    <w:rsid w:val="00C25BFD"/>
    <w:rsid w:val="00C825E1"/>
    <w:rsid w:val="00CA6A66"/>
    <w:rsid w:val="00CB53F4"/>
    <w:rsid w:val="00CE299E"/>
    <w:rsid w:val="00CF4AD6"/>
    <w:rsid w:val="00D0646E"/>
    <w:rsid w:val="00D57906"/>
    <w:rsid w:val="00D725D3"/>
    <w:rsid w:val="00F151A1"/>
    <w:rsid w:val="00F74DAA"/>
    <w:rsid w:val="00FE378D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26</cp:revision>
  <cp:lastPrinted>2023-04-07T00:30:00Z</cp:lastPrinted>
  <dcterms:created xsi:type="dcterms:W3CDTF">2018-08-10T09:32:00Z</dcterms:created>
  <dcterms:modified xsi:type="dcterms:W3CDTF">2023-04-10T07:29:00Z</dcterms:modified>
</cp:coreProperties>
</file>