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08" w:rsidRDefault="00487908" w:rsidP="00487908">
      <w:pPr>
        <w:jc w:val="right"/>
        <w:rPr>
          <w:b/>
          <w:sz w:val="28"/>
          <w:szCs w:val="28"/>
        </w:rPr>
      </w:pPr>
    </w:p>
    <w:p w:rsidR="00487908" w:rsidRDefault="00487908" w:rsidP="00487908">
      <w:pPr>
        <w:rPr>
          <w:b/>
          <w:sz w:val="28"/>
          <w:szCs w:val="28"/>
        </w:rPr>
      </w:pPr>
    </w:p>
    <w:p w:rsidR="0091378D" w:rsidRPr="0091378D" w:rsidRDefault="0091378D" w:rsidP="0091378D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91378D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91378D" w:rsidRPr="0091378D" w:rsidRDefault="0091378D" w:rsidP="0091378D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91378D">
        <w:rPr>
          <w:rFonts w:eastAsia="Calibri"/>
          <w:sz w:val="22"/>
          <w:szCs w:val="22"/>
          <w:lang w:eastAsia="en-US"/>
        </w:rPr>
        <w:t>Красноярского края</w:t>
      </w:r>
    </w:p>
    <w:p w:rsidR="0091378D" w:rsidRPr="0091378D" w:rsidRDefault="0091378D" w:rsidP="0091378D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91378D">
        <w:rPr>
          <w:rFonts w:eastAsia="Calibri"/>
          <w:sz w:val="36"/>
          <w:szCs w:val="36"/>
          <w:lang w:eastAsia="en-US"/>
        </w:rPr>
        <w:t>ПОСТАНОВЛЕНИЕ</w:t>
      </w:r>
    </w:p>
    <w:p w:rsidR="0091378D" w:rsidRPr="0091378D" w:rsidRDefault="0091378D" w:rsidP="0091378D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91378D" w:rsidRPr="0091378D" w:rsidRDefault="0091378D" w:rsidP="0091378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22</w:t>
      </w:r>
      <w:r w:rsidRPr="0091378D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2</w:t>
      </w:r>
      <w:r w:rsidRPr="0091378D">
        <w:rPr>
          <w:rFonts w:eastAsia="Calibri"/>
          <w:sz w:val="28"/>
          <w:szCs w:val="28"/>
          <w:lang w:eastAsia="en-US"/>
        </w:rPr>
        <w:t>.2023</w:t>
      </w:r>
      <w:r w:rsidRPr="0091378D">
        <w:rPr>
          <w:rFonts w:eastAsia="Calibri"/>
          <w:sz w:val="28"/>
          <w:szCs w:val="28"/>
          <w:lang w:eastAsia="en-US"/>
        </w:rPr>
        <w:tab/>
      </w:r>
      <w:r w:rsidRPr="0091378D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140</w:t>
      </w:r>
      <w:bookmarkStart w:id="0" w:name="_GoBack"/>
      <w:bookmarkEnd w:id="0"/>
      <w:r w:rsidRPr="0091378D">
        <w:rPr>
          <w:rFonts w:eastAsia="Calibri"/>
          <w:sz w:val="28"/>
          <w:szCs w:val="28"/>
          <w:lang w:eastAsia="en-US"/>
        </w:rPr>
        <w:t>-п</w:t>
      </w:r>
    </w:p>
    <w:p w:rsidR="00487908" w:rsidRDefault="00487908" w:rsidP="00487908">
      <w:pPr>
        <w:rPr>
          <w:b/>
          <w:sz w:val="28"/>
          <w:szCs w:val="28"/>
        </w:rPr>
      </w:pPr>
    </w:p>
    <w:p w:rsidR="00487908" w:rsidRDefault="00487908" w:rsidP="00487908">
      <w:pPr>
        <w:rPr>
          <w:b/>
          <w:sz w:val="28"/>
          <w:szCs w:val="28"/>
        </w:rPr>
      </w:pPr>
    </w:p>
    <w:p w:rsidR="00487908" w:rsidRPr="00BC611A" w:rsidRDefault="00487908" w:rsidP="00487908">
      <w:pPr>
        <w:jc w:val="both"/>
        <w:rPr>
          <w:sz w:val="28"/>
          <w:szCs w:val="28"/>
        </w:rPr>
      </w:pPr>
      <w:r w:rsidRPr="00BC611A">
        <w:rPr>
          <w:sz w:val="28"/>
          <w:szCs w:val="28"/>
        </w:rPr>
        <w:t xml:space="preserve">Об отмене режима функционирования </w:t>
      </w:r>
      <w:r w:rsidRPr="00232B1C">
        <w:rPr>
          <w:sz w:val="28"/>
          <w:szCs w:val="28"/>
        </w:rPr>
        <w:t>«</w:t>
      </w:r>
      <w:r w:rsidR="00E14142">
        <w:rPr>
          <w:sz w:val="28"/>
          <w:szCs w:val="28"/>
        </w:rPr>
        <w:t>ПОВЫШЕННАЯ ГОТОВНОСТЬ</w:t>
      </w:r>
      <w:r w:rsidRPr="00232B1C">
        <w:rPr>
          <w:sz w:val="28"/>
          <w:szCs w:val="28"/>
        </w:rPr>
        <w:t xml:space="preserve">» </w:t>
      </w:r>
      <w:r w:rsidRPr="00BC611A">
        <w:rPr>
          <w:sz w:val="28"/>
          <w:szCs w:val="28"/>
        </w:rPr>
        <w:t xml:space="preserve"> для органов управления и сил </w:t>
      </w:r>
      <w:r>
        <w:rPr>
          <w:sz w:val="28"/>
          <w:szCs w:val="28"/>
        </w:rPr>
        <w:t xml:space="preserve">муниципального </w:t>
      </w:r>
      <w:r w:rsidRPr="00BC611A">
        <w:rPr>
          <w:sz w:val="28"/>
          <w:szCs w:val="28"/>
        </w:rPr>
        <w:t>звена территориальной подсистемы единой государственной системы предупреждения и ликвидации чрезвычайных ситуаций</w:t>
      </w:r>
    </w:p>
    <w:p w:rsidR="00487908" w:rsidRDefault="00487908" w:rsidP="004879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87908" w:rsidRPr="00BC611A" w:rsidRDefault="00487908" w:rsidP="007858C1">
      <w:pPr>
        <w:ind w:firstLine="567"/>
        <w:jc w:val="both"/>
        <w:rPr>
          <w:sz w:val="28"/>
          <w:szCs w:val="28"/>
        </w:rPr>
      </w:pPr>
      <w:proofErr w:type="gramStart"/>
      <w:r w:rsidRPr="00B864B3">
        <w:rPr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Постановлением Правительства Российской Федерации  от 21.05.2007 года № 304 «О классификации чрезвычайных ситуаций природного и техногенного характера», Законом Красноярского края от 10.02.2000 № 9-631 «О защите</w:t>
      </w:r>
      <w:proofErr w:type="gramEnd"/>
      <w:r w:rsidRPr="00B864B3">
        <w:rPr>
          <w:sz w:val="28"/>
          <w:szCs w:val="28"/>
        </w:rPr>
        <w:t xml:space="preserve"> населения и территории Красноярского края от чрезвычайных ситуаций природного и техногенного </w:t>
      </w:r>
      <w:proofErr w:type="gramStart"/>
      <w:r w:rsidRPr="00B864B3">
        <w:rPr>
          <w:sz w:val="28"/>
          <w:szCs w:val="28"/>
        </w:rPr>
        <w:t xml:space="preserve">характера», в соответствии с  </w:t>
      </w:r>
      <w:r w:rsidRPr="00B864B3">
        <w:rPr>
          <w:iCs/>
          <w:sz w:val="28"/>
          <w:szCs w:val="28"/>
        </w:rPr>
        <w:t xml:space="preserve">пунктом 1.1.1 </w:t>
      </w:r>
      <w:r w:rsidRPr="00B864B3">
        <w:rPr>
          <w:sz w:val="28"/>
          <w:szCs w:val="28"/>
        </w:rPr>
        <w:t>приложения к приказу МЧС России от 05 июля 2021 года № 429 «Об установлении критериев информации о чрезвычайных ситуациях природного и техногенного характера», статьями 16, 29 Устава Енисейского района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принимая во внимание решение районной </w:t>
      </w:r>
      <w:r w:rsidRPr="00720E23">
        <w:rPr>
          <w:color w:val="000000"/>
          <w:sz w:val="28"/>
          <w:szCs w:val="28"/>
        </w:rPr>
        <w:t xml:space="preserve">КЧС и ПБ № </w:t>
      </w:r>
      <w:r w:rsidR="0043642C" w:rsidRPr="00720E23">
        <w:rPr>
          <w:color w:val="000000"/>
          <w:sz w:val="28"/>
          <w:szCs w:val="28"/>
        </w:rPr>
        <w:t>7</w:t>
      </w:r>
      <w:r w:rsidR="004C3BFE" w:rsidRPr="00720E23">
        <w:rPr>
          <w:color w:val="000000"/>
          <w:sz w:val="28"/>
          <w:szCs w:val="28"/>
        </w:rPr>
        <w:t xml:space="preserve"> </w:t>
      </w:r>
      <w:r w:rsidRPr="00720E23">
        <w:rPr>
          <w:color w:val="000000"/>
          <w:sz w:val="28"/>
          <w:szCs w:val="28"/>
        </w:rPr>
        <w:t xml:space="preserve">от </w:t>
      </w:r>
      <w:r w:rsidR="0043642C" w:rsidRPr="00720E23">
        <w:rPr>
          <w:color w:val="000000"/>
          <w:sz w:val="28"/>
          <w:szCs w:val="28"/>
        </w:rPr>
        <w:t>2</w:t>
      </w:r>
      <w:r w:rsidR="00720E23" w:rsidRPr="00720E23">
        <w:rPr>
          <w:color w:val="000000"/>
          <w:sz w:val="28"/>
          <w:szCs w:val="28"/>
        </w:rPr>
        <w:t>2</w:t>
      </w:r>
      <w:r w:rsidRPr="00720E23">
        <w:rPr>
          <w:color w:val="000000"/>
          <w:sz w:val="28"/>
          <w:szCs w:val="28"/>
        </w:rPr>
        <w:t>.0</w:t>
      </w:r>
      <w:r w:rsidR="00E14142" w:rsidRPr="00720E23">
        <w:rPr>
          <w:color w:val="000000"/>
          <w:sz w:val="28"/>
          <w:szCs w:val="28"/>
        </w:rPr>
        <w:t>2</w:t>
      </w:r>
      <w:r w:rsidRPr="00720E23">
        <w:rPr>
          <w:color w:val="000000"/>
          <w:sz w:val="28"/>
          <w:szCs w:val="28"/>
        </w:rPr>
        <w:t>.202</w:t>
      </w:r>
      <w:r w:rsidR="004C3BFE" w:rsidRPr="00720E23">
        <w:rPr>
          <w:color w:val="000000"/>
          <w:sz w:val="28"/>
          <w:szCs w:val="28"/>
        </w:rPr>
        <w:t>3</w:t>
      </w:r>
      <w:r w:rsidR="004C3B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г., в </w:t>
      </w:r>
      <w:r w:rsidR="004C3BFE">
        <w:rPr>
          <w:sz w:val="28"/>
          <w:szCs w:val="28"/>
        </w:rPr>
        <w:t xml:space="preserve">связи с ликвидацией последствий аварийного разлива нефтепродуктов в  населенном пункте Ярцево </w:t>
      </w:r>
      <w:proofErr w:type="spellStart"/>
      <w:r w:rsidR="004C3BFE">
        <w:rPr>
          <w:sz w:val="28"/>
          <w:szCs w:val="28"/>
        </w:rPr>
        <w:t>Ярцевского</w:t>
      </w:r>
      <w:proofErr w:type="spellEnd"/>
      <w:r w:rsidR="004C3BFE">
        <w:rPr>
          <w:sz w:val="28"/>
          <w:szCs w:val="28"/>
        </w:rPr>
        <w:t xml:space="preserve"> сельсовета</w:t>
      </w:r>
      <w:proofErr w:type="gramEnd"/>
      <w:r w:rsidR="004C3BFE">
        <w:rPr>
          <w:sz w:val="28"/>
          <w:szCs w:val="28"/>
        </w:rPr>
        <w:t xml:space="preserve"> Енисейского района</w:t>
      </w:r>
      <w:r>
        <w:rPr>
          <w:sz w:val="28"/>
          <w:szCs w:val="28"/>
        </w:rPr>
        <w:t xml:space="preserve">, </w:t>
      </w:r>
      <w:r w:rsidRPr="00BC611A">
        <w:rPr>
          <w:spacing w:val="8"/>
          <w:sz w:val="28"/>
          <w:szCs w:val="28"/>
        </w:rPr>
        <w:t>ПОСТАНОВЛЯЮ</w:t>
      </w:r>
      <w:r w:rsidRPr="00BC611A">
        <w:rPr>
          <w:sz w:val="28"/>
          <w:szCs w:val="28"/>
        </w:rPr>
        <w:t>:</w:t>
      </w:r>
    </w:p>
    <w:p w:rsidR="00487908" w:rsidRPr="00BC611A" w:rsidRDefault="00487908" w:rsidP="007858C1">
      <w:pPr>
        <w:pStyle w:val="a6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BC611A">
        <w:rPr>
          <w:sz w:val="28"/>
          <w:szCs w:val="28"/>
        </w:rPr>
        <w:t xml:space="preserve">Отменить с </w:t>
      </w:r>
      <w:r w:rsidR="00CD451F">
        <w:rPr>
          <w:sz w:val="28"/>
        </w:rPr>
        <w:t>10</w:t>
      </w:r>
      <w:r w:rsidRPr="00BC611A">
        <w:rPr>
          <w:sz w:val="28"/>
        </w:rPr>
        <w:t xml:space="preserve"> часов 00 минут </w:t>
      </w:r>
      <w:r w:rsidR="00CD451F">
        <w:rPr>
          <w:sz w:val="28"/>
        </w:rPr>
        <w:t>22</w:t>
      </w:r>
      <w:r w:rsidRPr="00BC611A">
        <w:rPr>
          <w:sz w:val="28"/>
        </w:rPr>
        <w:t>.0</w:t>
      </w:r>
      <w:r w:rsidR="00E14142">
        <w:rPr>
          <w:sz w:val="28"/>
        </w:rPr>
        <w:t>2</w:t>
      </w:r>
      <w:r w:rsidRPr="00BC611A">
        <w:rPr>
          <w:sz w:val="28"/>
        </w:rPr>
        <w:t>.202</w:t>
      </w:r>
      <w:r w:rsidR="004C3BFE">
        <w:rPr>
          <w:sz w:val="28"/>
        </w:rPr>
        <w:t>3</w:t>
      </w:r>
      <w:r w:rsidR="0043642C">
        <w:rPr>
          <w:sz w:val="28"/>
        </w:rPr>
        <w:t xml:space="preserve"> </w:t>
      </w:r>
      <w:r w:rsidRPr="00BC611A">
        <w:rPr>
          <w:sz w:val="28"/>
        </w:rPr>
        <w:t xml:space="preserve">г. </w:t>
      </w:r>
      <w:r w:rsidRPr="00BC611A">
        <w:rPr>
          <w:sz w:val="28"/>
          <w:szCs w:val="28"/>
        </w:rPr>
        <w:t xml:space="preserve">режим функционирования </w:t>
      </w:r>
      <w:r>
        <w:rPr>
          <w:sz w:val="28"/>
          <w:szCs w:val="28"/>
        </w:rPr>
        <w:t xml:space="preserve"> </w:t>
      </w:r>
      <w:r w:rsidRPr="00BC611A">
        <w:rPr>
          <w:sz w:val="28"/>
          <w:szCs w:val="28"/>
        </w:rPr>
        <w:t>«</w:t>
      </w:r>
      <w:r w:rsidR="0043642C">
        <w:rPr>
          <w:sz w:val="28"/>
        </w:rPr>
        <w:t>ПОВЫШЕННАЯ ГОТОВНОСТЬ</w:t>
      </w:r>
      <w:r w:rsidRPr="00BC611A">
        <w:rPr>
          <w:sz w:val="28"/>
          <w:szCs w:val="28"/>
        </w:rPr>
        <w:t xml:space="preserve">» для органов управления и сил муниципального звена </w:t>
      </w:r>
      <w:r w:rsidR="004C3BFE">
        <w:rPr>
          <w:sz w:val="28"/>
          <w:szCs w:val="28"/>
        </w:rPr>
        <w:t xml:space="preserve">краевой </w:t>
      </w:r>
      <w:r w:rsidRPr="00BC611A">
        <w:rPr>
          <w:sz w:val="28"/>
          <w:szCs w:val="28"/>
        </w:rPr>
        <w:t>территориальной подсистемы единой государственной системы предупреждения и л</w:t>
      </w:r>
      <w:r w:rsidR="00E14142">
        <w:rPr>
          <w:sz w:val="28"/>
          <w:szCs w:val="28"/>
        </w:rPr>
        <w:t>иквидации чрезвычайных ситуаций.</w:t>
      </w:r>
    </w:p>
    <w:p w:rsidR="00487908" w:rsidRPr="00BC611A" w:rsidRDefault="00487908" w:rsidP="007858C1">
      <w:pPr>
        <w:pStyle w:val="a6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BC611A">
        <w:rPr>
          <w:sz w:val="28"/>
        </w:rPr>
        <w:t xml:space="preserve">Ввести </w:t>
      </w:r>
      <w:r w:rsidRPr="00BC611A">
        <w:rPr>
          <w:sz w:val="28"/>
          <w:szCs w:val="28"/>
        </w:rPr>
        <w:t xml:space="preserve">с </w:t>
      </w:r>
      <w:r w:rsidR="0043642C">
        <w:rPr>
          <w:sz w:val="28"/>
          <w:szCs w:val="28"/>
        </w:rPr>
        <w:t>1</w:t>
      </w:r>
      <w:r w:rsidR="0000419C">
        <w:rPr>
          <w:sz w:val="28"/>
          <w:szCs w:val="28"/>
        </w:rPr>
        <w:t>0</w:t>
      </w:r>
      <w:r w:rsidRPr="00BC611A">
        <w:rPr>
          <w:sz w:val="28"/>
        </w:rPr>
        <w:t xml:space="preserve"> часов 00 минут </w:t>
      </w:r>
      <w:r w:rsidR="0043642C">
        <w:rPr>
          <w:sz w:val="28"/>
        </w:rPr>
        <w:t>2</w:t>
      </w:r>
      <w:r w:rsidR="0000419C">
        <w:rPr>
          <w:sz w:val="28"/>
        </w:rPr>
        <w:t>2</w:t>
      </w:r>
      <w:r w:rsidRPr="00BC611A">
        <w:rPr>
          <w:sz w:val="28"/>
        </w:rPr>
        <w:t>.0</w:t>
      </w:r>
      <w:r w:rsidR="00E14142">
        <w:rPr>
          <w:sz w:val="28"/>
        </w:rPr>
        <w:t>2</w:t>
      </w:r>
      <w:r w:rsidR="004C3BFE">
        <w:rPr>
          <w:sz w:val="28"/>
        </w:rPr>
        <w:t>.2023</w:t>
      </w:r>
      <w:r w:rsidR="0043642C">
        <w:rPr>
          <w:sz w:val="28"/>
        </w:rPr>
        <w:t xml:space="preserve"> </w:t>
      </w:r>
      <w:r w:rsidRPr="00BC611A">
        <w:rPr>
          <w:sz w:val="28"/>
        </w:rPr>
        <w:t xml:space="preserve">г. режим </w:t>
      </w:r>
      <w:proofErr w:type="gramStart"/>
      <w:r w:rsidRPr="00BC611A">
        <w:rPr>
          <w:sz w:val="28"/>
        </w:rPr>
        <w:t xml:space="preserve">функционирования муниципального звена </w:t>
      </w:r>
      <w:r w:rsidR="004C3BFE">
        <w:rPr>
          <w:sz w:val="28"/>
          <w:szCs w:val="28"/>
        </w:rPr>
        <w:t xml:space="preserve">краевой </w:t>
      </w:r>
      <w:r w:rsidR="004C3BFE" w:rsidRPr="00BC611A">
        <w:rPr>
          <w:sz w:val="28"/>
          <w:szCs w:val="28"/>
        </w:rPr>
        <w:t>территориальной подсистемы единой государственной системы предупреждения</w:t>
      </w:r>
      <w:proofErr w:type="gramEnd"/>
      <w:r w:rsidR="004C3BFE" w:rsidRPr="00BC611A">
        <w:rPr>
          <w:sz w:val="28"/>
          <w:szCs w:val="28"/>
        </w:rPr>
        <w:t xml:space="preserve"> и ликвидации чрезвычайных ситуаций</w:t>
      </w:r>
      <w:r w:rsidR="00935A67">
        <w:rPr>
          <w:sz w:val="28"/>
        </w:rPr>
        <w:t xml:space="preserve"> «ПОВСЕДНЕВНАЯ  ДЕЯТЕЛЬНОСТЬ</w:t>
      </w:r>
      <w:r w:rsidRPr="00BC611A">
        <w:rPr>
          <w:sz w:val="28"/>
        </w:rPr>
        <w:t>».</w:t>
      </w:r>
    </w:p>
    <w:p w:rsidR="00487908" w:rsidRPr="004B59FE" w:rsidRDefault="00487908" w:rsidP="007858C1">
      <w:pPr>
        <w:pStyle w:val="a6"/>
        <w:numPr>
          <w:ilvl w:val="0"/>
          <w:numId w:val="1"/>
        </w:numPr>
        <w:ind w:left="0" w:firstLine="567"/>
        <w:jc w:val="both"/>
        <w:rPr>
          <w:sz w:val="28"/>
        </w:rPr>
      </w:pPr>
      <w:r w:rsidRPr="004B59FE">
        <w:rPr>
          <w:sz w:val="28"/>
        </w:rPr>
        <w:t>МКУ «Управление по ГО, ЧС и безопасности Енисейского района» (</w:t>
      </w:r>
      <w:proofErr w:type="spellStart"/>
      <w:r w:rsidRPr="004B59FE">
        <w:rPr>
          <w:sz w:val="28"/>
        </w:rPr>
        <w:t>Бурдеев</w:t>
      </w:r>
      <w:proofErr w:type="spellEnd"/>
      <w:r w:rsidR="007858C1">
        <w:rPr>
          <w:sz w:val="28"/>
        </w:rPr>
        <w:t xml:space="preserve"> В.В.</w:t>
      </w:r>
      <w:r w:rsidRPr="004B59FE">
        <w:rPr>
          <w:sz w:val="28"/>
        </w:rPr>
        <w:t>) организовать оперативную обработку</w:t>
      </w:r>
      <w:r>
        <w:rPr>
          <w:sz w:val="28"/>
        </w:rPr>
        <w:t>,</w:t>
      </w:r>
      <w:r w:rsidRPr="004B59FE">
        <w:rPr>
          <w:sz w:val="28"/>
        </w:rPr>
        <w:t xml:space="preserve"> анализ поступающей информации </w:t>
      </w:r>
      <w:r>
        <w:rPr>
          <w:sz w:val="28"/>
        </w:rPr>
        <w:t xml:space="preserve">и обеспечить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изменением оперативной обстановки на территории района</w:t>
      </w:r>
      <w:r w:rsidRPr="004B59FE">
        <w:rPr>
          <w:sz w:val="28"/>
        </w:rPr>
        <w:t>.</w:t>
      </w:r>
    </w:p>
    <w:p w:rsidR="00487908" w:rsidRPr="0009518F" w:rsidRDefault="00487908" w:rsidP="007858C1">
      <w:pPr>
        <w:pStyle w:val="a6"/>
        <w:numPr>
          <w:ilvl w:val="0"/>
          <w:numId w:val="1"/>
        </w:numPr>
        <w:overflowPunct/>
        <w:autoSpaceDE/>
        <w:autoSpaceDN/>
        <w:adjustRightInd/>
        <w:ind w:left="0" w:right="-1" w:firstLine="567"/>
        <w:jc w:val="both"/>
        <w:textAlignment w:val="auto"/>
        <w:rPr>
          <w:sz w:val="28"/>
          <w:szCs w:val="28"/>
        </w:rPr>
      </w:pPr>
      <w:proofErr w:type="gramStart"/>
      <w:r w:rsidRPr="0009518F">
        <w:rPr>
          <w:sz w:val="28"/>
          <w:szCs w:val="28"/>
        </w:rPr>
        <w:lastRenderedPageBreak/>
        <w:t>Контроль за</w:t>
      </w:r>
      <w:proofErr w:type="gramEnd"/>
      <w:r w:rsidRPr="0009518F">
        <w:rPr>
          <w:sz w:val="28"/>
          <w:szCs w:val="28"/>
        </w:rPr>
        <w:t xml:space="preserve"> выполнением данного </w:t>
      </w:r>
      <w:r w:rsidR="00935A67">
        <w:rPr>
          <w:sz w:val="28"/>
          <w:szCs w:val="28"/>
        </w:rPr>
        <w:t xml:space="preserve">постановления </w:t>
      </w:r>
      <w:r w:rsidR="00935A67" w:rsidRPr="00225755">
        <w:rPr>
          <w:sz w:val="28"/>
          <w:szCs w:val="28"/>
        </w:rPr>
        <w:t>возложить на первого</w:t>
      </w:r>
      <w:r w:rsidR="00935A67">
        <w:rPr>
          <w:sz w:val="28"/>
          <w:szCs w:val="28"/>
        </w:rPr>
        <w:t xml:space="preserve"> </w:t>
      </w:r>
      <w:r w:rsidR="00935A67" w:rsidRPr="00225755">
        <w:rPr>
          <w:sz w:val="28"/>
          <w:szCs w:val="28"/>
        </w:rPr>
        <w:t>заместителя Главы района А.Ю. Губанова.</w:t>
      </w:r>
    </w:p>
    <w:p w:rsidR="00487908" w:rsidRPr="00B0524C" w:rsidRDefault="00487908" w:rsidP="007858C1">
      <w:pPr>
        <w:pStyle w:val="a6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</w:t>
      </w:r>
      <w:r>
        <w:rPr>
          <w:sz w:val="28"/>
        </w:rPr>
        <w:t>.</w:t>
      </w:r>
    </w:p>
    <w:p w:rsidR="00487908" w:rsidRDefault="00487908" w:rsidP="00487908">
      <w:pPr>
        <w:ind w:firstLine="864"/>
        <w:jc w:val="both"/>
        <w:rPr>
          <w:sz w:val="28"/>
          <w:szCs w:val="28"/>
        </w:rPr>
      </w:pPr>
    </w:p>
    <w:p w:rsidR="00487908" w:rsidRDefault="00487908" w:rsidP="00487908">
      <w:pPr>
        <w:pStyle w:val="a7"/>
        <w:rPr>
          <w:szCs w:val="28"/>
        </w:rPr>
      </w:pPr>
    </w:p>
    <w:p w:rsidR="00487908" w:rsidRPr="00D02EC5" w:rsidRDefault="00487908" w:rsidP="00487908">
      <w:pPr>
        <w:pStyle w:val="a7"/>
        <w:rPr>
          <w:szCs w:val="28"/>
        </w:rPr>
      </w:pPr>
      <w:r w:rsidRPr="002F6FE8">
        <w:rPr>
          <w:szCs w:val="28"/>
        </w:rPr>
        <w:t>Глава района</w:t>
      </w:r>
      <w:r>
        <w:rPr>
          <w:szCs w:val="28"/>
        </w:rPr>
        <w:tab/>
      </w:r>
      <w:r>
        <w:rPr>
          <w:szCs w:val="28"/>
        </w:rPr>
        <w:tab/>
      </w:r>
      <w:r w:rsidRPr="002F6FE8">
        <w:rPr>
          <w:szCs w:val="28"/>
        </w:rPr>
        <w:tab/>
      </w:r>
      <w:r w:rsidRPr="002F6FE8">
        <w:rPr>
          <w:szCs w:val="28"/>
        </w:rPr>
        <w:tab/>
      </w:r>
      <w:r w:rsidRPr="002F6FE8">
        <w:rPr>
          <w:szCs w:val="28"/>
        </w:rPr>
        <w:tab/>
      </w:r>
      <w:r w:rsidRPr="002F6FE8">
        <w:rPr>
          <w:szCs w:val="28"/>
        </w:rPr>
        <w:tab/>
      </w:r>
      <w:r w:rsidRPr="002F6FE8">
        <w:rPr>
          <w:szCs w:val="28"/>
        </w:rPr>
        <w:tab/>
        <w:t xml:space="preserve">       </w:t>
      </w:r>
      <w:r>
        <w:rPr>
          <w:szCs w:val="28"/>
        </w:rPr>
        <w:t xml:space="preserve">       </w:t>
      </w:r>
      <w:r w:rsidRPr="002F6FE8">
        <w:rPr>
          <w:szCs w:val="28"/>
        </w:rPr>
        <w:t xml:space="preserve"> </w:t>
      </w:r>
      <w:r w:rsidR="007858C1">
        <w:rPr>
          <w:szCs w:val="28"/>
        </w:rPr>
        <w:t xml:space="preserve">         </w:t>
      </w:r>
      <w:r w:rsidRPr="002F6FE8">
        <w:rPr>
          <w:szCs w:val="28"/>
        </w:rPr>
        <w:t>А.В. Кулешов</w:t>
      </w:r>
    </w:p>
    <w:p w:rsidR="00D56B53" w:rsidRDefault="00D56B53"/>
    <w:sectPr w:rsidR="00D56B53" w:rsidSect="007858C1">
      <w:headerReference w:type="even" r:id="rId8"/>
      <w:pgSz w:w="11906" w:h="16838"/>
      <w:pgMar w:top="1134" w:right="707" w:bottom="1134" w:left="1418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695" w:rsidRDefault="00903695" w:rsidP="00571860">
      <w:r>
        <w:separator/>
      </w:r>
    </w:p>
  </w:endnote>
  <w:endnote w:type="continuationSeparator" w:id="0">
    <w:p w:rsidR="00903695" w:rsidRDefault="00903695" w:rsidP="0057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695" w:rsidRDefault="00903695" w:rsidP="00571860">
      <w:r>
        <w:separator/>
      </w:r>
    </w:p>
  </w:footnote>
  <w:footnote w:type="continuationSeparator" w:id="0">
    <w:p w:rsidR="00903695" w:rsidRDefault="00903695" w:rsidP="00571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B6D" w:rsidRDefault="006E2820" w:rsidP="00BE27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35A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1B6D" w:rsidRDefault="009036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F707F"/>
    <w:multiLevelType w:val="hybridMultilevel"/>
    <w:tmpl w:val="565EA946"/>
    <w:lvl w:ilvl="0" w:tplc="B47A37E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7908"/>
    <w:rsid w:val="0000419C"/>
    <w:rsid w:val="00203407"/>
    <w:rsid w:val="0023254F"/>
    <w:rsid w:val="002F51A5"/>
    <w:rsid w:val="0043642C"/>
    <w:rsid w:val="00487908"/>
    <w:rsid w:val="004C3BFE"/>
    <w:rsid w:val="00571860"/>
    <w:rsid w:val="006E2820"/>
    <w:rsid w:val="00720E23"/>
    <w:rsid w:val="007858C1"/>
    <w:rsid w:val="00903695"/>
    <w:rsid w:val="0091378D"/>
    <w:rsid w:val="00935A67"/>
    <w:rsid w:val="00CD451F"/>
    <w:rsid w:val="00D56B53"/>
    <w:rsid w:val="00E14142"/>
    <w:rsid w:val="00E91AAE"/>
    <w:rsid w:val="00F5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79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879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87908"/>
  </w:style>
  <w:style w:type="paragraph" w:styleId="a6">
    <w:name w:val="List Paragraph"/>
    <w:basedOn w:val="a"/>
    <w:uiPriority w:val="34"/>
    <w:qFormat/>
    <w:rsid w:val="004879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styleId="a7">
    <w:name w:val="No Spacing"/>
    <w:uiPriority w:val="1"/>
    <w:qFormat/>
    <w:rsid w:val="00487908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KadrOrgRab1</cp:lastModifiedBy>
  <cp:revision>15</cp:revision>
  <cp:lastPrinted>2023-02-22T02:33:00Z</cp:lastPrinted>
  <dcterms:created xsi:type="dcterms:W3CDTF">2023-01-18T07:28:00Z</dcterms:created>
  <dcterms:modified xsi:type="dcterms:W3CDTF">2023-02-27T08:23:00Z</dcterms:modified>
</cp:coreProperties>
</file>