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65" w:rsidRPr="00DB6765" w:rsidRDefault="00DB6765" w:rsidP="00DB6765">
      <w:pPr>
        <w:jc w:val="center"/>
        <w:rPr>
          <w:b/>
          <w:bCs/>
          <w:sz w:val="28"/>
          <w:szCs w:val="28"/>
          <w:lang w:val="x-none"/>
        </w:rPr>
      </w:pPr>
      <w:r w:rsidRPr="00DB6765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DB6765" w:rsidRPr="00DB6765" w:rsidRDefault="00DB6765" w:rsidP="00DB6765">
      <w:pPr>
        <w:jc w:val="center"/>
        <w:rPr>
          <w:b/>
          <w:bCs/>
          <w:sz w:val="28"/>
          <w:szCs w:val="28"/>
          <w:lang w:val="x-none"/>
        </w:rPr>
      </w:pPr>
      <w:r w:rsidRPr="00DB6765">
        <w:rPr>
          <w:b/>
          <w:bCs/>
          <w:sz w:val="28"/>
          <w:szCs w:val="28"/>
          <w:lang w:val="x-none"/>
        </w:rPr>
        <w:t>Красноярского края</w:t>
      </w:r>
    </w:p>
    <w:p w:rsidR="00DB6765" w:rsidRPr="00DB6765" w:rsidRDefault="00DB6765" w:rsidP="00DB6765">
      <w:pPr>
        <w:jc w:val="center"/>
        <w:rPr>
          <w:b/>
          <w:bCs/>
          <w:sz w:val="28"/>
          <w:szCs w:val="28"/>
          <w:lang w:val="x-none"/>
        </w:rPr>
      </w:pPr>
    </w:p>
    <w:p w:rsidR="00DB6765" w:rsidRPr="00DB6765" w:rsidRDefault="00DB6765" w:rsidP="00DB6765">
      <w:pPr>
        <w:jc w:val="center"/>
        <w:rPr>
          <w:b/>
          <w:bCs/>
          <w:sz w:val="28"/>
          <w:szCs w:val="28"/>
          <w:lang w:val="x-none"/>
        </w:rPr>
      </w:pPr>
      <w:r w:rsidRPr="00DB6765">
        <w:rPr>
          <w:b/>
          <w:bCs/>
          <w:sz w:val="28"/>
          <w:szCs w:val="28"/>
          <w:lang w:val="x-none"/>
        </w:rPr>
        <w:t>ПОСТАНОВЛЕНИЕ</w:t>
      </w:r>
    </w:p>
    <w:p w:rsidR="00DB6765" w:rsidRPr="00DB6765" w:rsidRDefault="00DB6765" w:rsidP="00DB6765">
      <w:pPr>
        <w:jc w:val="center"/>
        <w:rPr>
          <w:b/>
          <w:bCs/>
          <w:sz w:val="28"/>
          <w:szCs w:val="28"/>
          <w:lang w:val="x-none"/>
        </w:rPr>
      </w:pPr>
    </w:p>
    <w:p w:rsidR="00DB6765" w:rsidRPr="00DB6765" w:rsidRDefault="00DB6765" w:rsidP="00DB6765">
      <w:pPr>
        <w:jc w:val="center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bidi="ru-RU"/>
        </w:rPr>
        <w:t>02.11</w:t>
      </w:r>
      <w:r w:rsidRPr="00DB6765">
        <w:rPr>
          <w:bCs/>
          <w:sz w:val="28"/>
          <w:szCs w:val="28"/>
          <w:lang w:val="x-none"/>
        </w:rPr>
        <w:t xml:space="preserve">.2022                                г. Енисейск                                 № </w:t>
      </w:r>
      <w:r w:rsidRPr="00DB67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26</w:t>
      </w:r>
      <w:bookmarkStart w:id="0" w:name="_GoBack"/>
      <w:bookmarkEnd w:id="0"/>
      <w:r w:rsidRPr="00DB6765">
        <w:rPr>
          <w:bCs/>
          <w:sz w:val="28"/>
          <w:szCs w:val="28"/>
          <w:lang w:val="x-none"/>
        </w:rPr>
        <w:t>-п</w:t>
      </w:r>
    </w:p>
    <w:p w:rsidR="00DB6765" w:rsidRPr="00DB6765" w:rsidRDefault="00DB6765" w:rsidP="00DB6765">
      <w:pPr>
        <w:jc w:val="center"/>
        <w:rPr>
          <w:bCs/>
          <w:sz w:val="28"/>
          <w:szCs w:val="28"/>
          <w:lang w:val="x-none"/>
        </w:rPr>
      </w:pPr>
    </w:p>
    <w:p w:rsidR="00DB6765" w:rsidRDefault="00DB6765" w:rsidP="00D86CAB">
      <w:pPr>
        <w:jc w:val="both"/>
        <w:rPr>
          <w:sz w:val="28"/>
          <w:szCs w:val="28"/>
        </w:rPr>
      </w:pPr>
    </w:p>
    <w:p w:rsidR="00DB6765" w:rsidRDefault="00DB6765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соответствии со </w:t>
      </w:r>
      <w:hyperlink r:id="rId9" w:history="1">
        <w:r w:rsidRPr="002A1F3B">
          <w:rPr>
            <w:sz w:val="28"/>
            <w:szCs w:val="28"/>
            <w:lang w:eastAsia="en-US"/>
          </w:rPr>
          <w:t>статьей 179</w:t>
        </w:r>
      </w:hyperlink>
      <w:r w:rsidRPr="002A1F3B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2A1F3B">
        <w:rPr>
          <w:sz w:val="28"/>
          <w:szCs w:val="28"/>
          <w:lang w:eastAsia="en-US"/>
        </w:rPr>
        <w:t xml:space="preserve">, руководствуясь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2A1F3B">
          <w:rPr>
            <w:sz w:val="28"/>
            <w:szCs w:val="28"/>
            <w:lang w:eastAsia="en-US"/>
          </w:rPr>
          <w:t>постановление</w:t>
        </w:r>
      </w:hyperlink>
      <w:r w:rsidRPr="002A1F3B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2A1F3B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2A1F3B">
        <w:rPr>
          <w:sz w:val="28"/>
          <w:szCs w:val="28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2A1F3B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0302EC" w:rsidRPr="00817A3F" w:rsidRDefault="001C2D30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1762B8">
        <w:rPr>
          <w:sz w:val="28"/>
          <w:szCs w:val="28"/>
          <w:lang w:eastAsia="en-US"/>
        </w:rPr>
        <w:t>приложение к паспорту подпрограммы «</w:t>
      </w:r>
      <w:r w:rsidRPr="001C2D30">
        <w:rPr>
          <w:sz w:val="28"/>
          <w:szCs w:val="28"/>
          <w:lang w:eastAsia="en-US"/>
        </w:rPr>
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</w:r>
      <w:r w:rsidRPr="000302EC">
        <w:rPr>
          <w:sz w:val="28"/>
          <w:szCs w:val="28"/>
          <w:lang w:eastAsia="en-US"/>
        </w:rPr>
        <w:t xml:space="preserve">» приложения </w:t>
      </w:r>
      <w:r>
        <w:rPr>
          <w:sz w:val="28"/>
          <w:szCs w:val="28"/>
          <w:lang w:eastAsia="en-US"/>
        </w:rPr>
        <w:t>4</w:t>
      </w:r>
      <w:r w:rsidRPr="000302EC">
        <w:rPr>
          <w:sz w:val="28"/>
          <w:szCs w:val="28"/>
          <w:lang w:eastAsia="en-US"/>
        </w:rPr>
        <w:t xml:space="preserve"> к</w:t>
      </w:r>
      <w:r w:rsidRPr="001762B8">
        <w:rPr>
          <w:sz w:val="28"/>
          <w:szCs w:val="28"/>
          <w:lang w:eastAsia="en-US"/>
        </w:rPr>
        <w:t xml:space="preserve">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 к настоящему постановлению.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2. </w:t>
      </w:r>
      <w:proofErr w:type="gramStart"/>
      <w:r w:rsidR="008D512A" w:rsidRPr="002A1F3B">
        <w:rPr>
          <w:color w:val="000000"/>
          <w:sz w:val="28"/>
          <w:szCs w:val="28"/>
        </w:rPr>
        <w:t>Контроль за</w:t>
      </w:r>
      <w:proofErr w:type="gramEnd"/>
      <w:r w:rsidR="008D512A" w:rsidRPr="002A1F3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 xml:space="preserve">3. </w:t>
      </w:r>
      <w:r w:rsidR="008D512A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1C2D30">
        <w:rPr>
          <w:color w:val="000000"/>
          <w:sz w:val="28"/>
          <w:szCs w:val="28"/>
        </w:rPr>
        <w:t>после</w:t>
      </w:r>
      <w:r w:rsidR="008D512A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8D512A" w:rsidP="00BE03DC">
      <w:pPr>
        <w:jc w:val="both"/>
        <w:rPr>
          <w:color w:val="000000"/>
          <w:sz w:val="28"/>
          <w:szCs w:val="28"/>
        </w:rPr>
      </w:pPr>
      <w:r w:rsidRPr="002A1F3B">
        <w:rPr>
          <w:color w:val="000000"/>
          <w:sz w:val="28"/>
          <w:szCs w:val="28"/>
        </w:rPr>
        <w:t xml:space="preserve">Глава района                                                            </w:t>
      </w:r>
      <w:r w:rsidR="00F77F9C" w:rsidRPr="002A1F3B">
        <w:rPr>
          <w:color w:val="000000"/>
          <w:sz w:val="28"/>
          <w:szCs w:val="28"/>
        </w:rPr>
        <w:t xml:space="preserve">         </w:t>
      </w:r>
      <w:r w:rsidRPr="002A1F3B">
        <w:rPr>
          <w:color w:val="000000"/>
          <w:sz w:val="28"/>
          <w:szCs w:val="28"/>
        </w:rPr>
        <w:t xml:space="preserve">                  А.В. Кулешов</w:t>
      </w:r>
    </w:p>
    <w:p w:rsidR="00AD77D0" w:rsidRDefault="006C572D" w:rsidP="001C2D30">
      <w:pPr>
        <w:spacing w:line="276" w:lineRule="auto"/>
        <w:ind w:left="5670"/>
        <w:rPr>
          <w:rFonts w:ascii="Arial" w:hAnsi="Arial" w:cs="Arial"/>
          <w:b/>
        </w:rPr>
      </w:pPr>
      <w:r>
        <w:rPr>
          <w:color w:val="000000"/>
          <w:sz w:val="28"/>
          <w:szCs w:val="28"/>
        </w:rPr>
        <w:br w:type="page"/>
      </w:r>
    </w:p>
    <w:p w:rsidR="009C08BF" w:rsidRDefault="009C08BF" w:rsidP="00734307">
      <w:pPr>
        <w:ind w:firstLine="709"/>
        <w:jc w:val="both"/>
        <w:rPr>
          <w:rFonts w:ascii="Arial" w:hAnsi="Arial" w:cs="Arial"/>
          <w:b/>
        </w:rPr>
        <w:sectPr w:rsidR="009C08BF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9C08BF" w:rsidRPr="00B734C4" w:rsidRDefault="009C08BF" w:rsidP="001C2D30">
      <w:pPr>
        <w:ind w:left="9072"/>
        <w:rPr>
          <w:rFonts w:ascii="Arial" w:hAnsi="Arial" w:cs="Arial"/>
        </w:rPr>
      </w:pPr>
      <w:r w:rsidRPr="00B734C4">
        <w:rPr>
          <w:rFonts w:ascii="Arial" w:hAnsi="Arial" w:cs="Arial"/>
        </w:rPr>
        <w:lastRenderedPageBreak/>
        <w:t xml:space="preserve">Приложение </w:t>
      </w:r>
      <w:r w:rsidR="001C2D30" w:rsidRPr="00B734C4">
        <w:rPr>
          <w:rFonts w:ascii="Arial" w:hAnsi="Arial" w:cs="Arial"/>
        </w:rPr>
        <w:t>1</w:t>
      </w:r>
      <w:r w:rsidRPr="00B734C4">
        <w:rPr>
          <w:rFonts w:ascii="Arial" w:hAnsi="Arial" w:cs="Arial"/>
        </w:rPr>
        <w:t xml:space="preserve"> к постановлению администрации Енисейского района</w:t>
      </w:r>
    </w:p>
    <w:p w:rsidR="009C08BF" w:rsidRPr="00B734C4" w:rsidRDefault="009C08BF" w:rsidP="001C2D30">
      <w:pPr>
        <w:ind w:left="9072"/>
        <w:rPr>
          <w:rFonts w:ascii="Arial" w:hAnsi="Arial" w:cs="Arial"/>
        </w:rPr>
      </w:pPr>
      <w:r w:rsidRPr="00B734C4">
        <w:rPr>
          <w:rFonts w:ascii="Arial" w:hAnsi="Arial" w:cs="Arial"/>
        </w:rPr>
        <w:t>от____________№_____</w:t>
      </w:r>
    </w:p>
    <w:p w:rsidR="009C08BF" w:rsidRPr="00B734C4" w:rsidRDefault="009C08BF" w:rsidP="001C2D30">
      <w:pPr>
        <w:ind w:left="9072"/>
        <w:rPr>
          <w:rFonts w:ascii="Arial" w:hAnsi="Arial" w:cs="Arial"/>
        </w:rPr>
      </w:pPr>
    </w:p>
    <w:p w:rsidR="001C2D30" w:rsidRPr="00B734C4" w:rsidRDefault="001C2D30" w:rsidP="001C2D30">
      <w:pPr>
        <w:ind w:left="9072" w:right="17"/>
        <w:rPr>
          <w:rFonts w:ascii="Arial" w:hAnsi="Arial" w:cs="Arial"/>
        </w:rPr>
      </w:pPr>
      <w:r w:rsidRPr="00B734C4">
        <w:rPr>
          <w:rFonts w:ascii="Arial" w:hAnsi="Arial" w:cs="Arial"/>
        </w:rPr>
        <w:t xml:space="preserve">Приложение </w:t>
      </w:r>
    </w:p>
    <w:p w:rsidR="001C2D30" w:rsidRPr="00EC5667" w:rsidRDefault="001C2D30" w:rsidP="001C2D30">
      <w:pPr>
        <w:ind w:left="9072" w:right="17"/>
        <w:jc w:val="both"/>
        <w:rPr>
          <w:rFonts w:ascii="Arial" w:hAnsi="Arial" w:cs="Arial"/>
        </w:rPr>
      </w:pPr>
      <w:r w:rsidRPr="00B734C4">
        <w:rPr>
          <w:rFonts w:ascii="Arial" w:hAnsi="Arial" w:cs="Arial"/>
        </w:rPr>
        <w:t>к паспорту подпрограммы</w:t>
      </w:r>
      <w:r w:rsidRPr="00EC5667">
        <w:rPr>
          <w:rFonts w:ascii="Arial" w:hAnsi="Arial" w:cs="Arial"/>
        </w:rPr>
        <w:t xml:space="preserve">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1C2D30" w:rsidRPr="00EC5667" w:rsidRDefault="001C2D30" w:rsidP="001C2D30">
      <w:pPr>
        <w:ind w:firstLine="567"/>
        <w:jc w:val="right"/>
        <w:rPr>
          <w:rFonts w:ascii="Arial" w:hAnsi="Arial" w:cs="Arial"/>
          <w:b/>
          <w:bCs/>
        </w:rPr>
      </w:pPr>
    </w:p>
    <w:p w:rsidR="001C2D30" w:rsidRDefault="001C2D30" w:rsidP="001C2D30">
      <w:pPr>
        <w:ind w:firstLine="567"/>
        <w:jc w:val="center"/>
        <w:rPr>
          <w:rFonts w:ascii="Arial" w:hAnsi="Arial" w:cs="Arial"/>
          <w:b/>
          <w:bCs/>
        </w:rPr>
      </w:pPr>
      <w:r w:rsidRPr="00EC5667">
        <w:rPr>
          <w:rFonts w:ascii="Arial" w:hAnsi="Arial" w:cs="Arial"/>
          <w:b/>
          <w:bCs/>
        </w:rPr>
        <w:t>Перечень и значения показателей результативности подпрограммы</w:t>
      </w:r>
    </w:p>
    <w:p w:rsidR="00B734C4" w:rsidRDefault="00B734C4" w:rsidP="001C2D30">
      <w:pPr>
        <w:ind w:firstLine="567"/>
        <w:jc w:val="center"/>
        <w:rPr>
          <w:rFonts w:ascii="Arial" w:hAnsi="Arial" w:cs="Arial"/>
          <w:b/>
          <w:bCs/>
        </w:rPr>
      </w:pPr>
    </w:p>
    <w:tbl>
      <w:tblPr>
        <w:tblW w:w="1447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50"/>
        <w:gridCol w:w="5648"/>
        <w:gridCol w:w="1559"/>
        <w:gridCol w:w="2694"/>
        <w:gridCol w:w="992"/>
        <w:gridCol w:w="992"/>
        <w:gridCol w:w="992"/>
        <w:gridCol w:w="851"/>
      </w:tblGrid>
      <w:tr w:rsidR="001C2D30" w:rsidRPr="00EC5667" w:rsidTr="00B734C4">
        <w:trPr>
          <w:trHeight w:val="16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bCs/>
              </w:rPr>
            </w:pPr>
            <w:r w:rsidRPr="00EC5667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EC5667">
              <w:rPr>
                <w:rFonts w:ascii="Arial" w:hAnsi="Arial" w:cs="Arial"/>
                <w:bCs/>
              </w:rPr>
              <w:t>п</w:t>
            </w:r>
            <w:proofErr w:type="gramEnd"/>
            <w:r w:rsidRPr="00EC5667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bCs/>
              </w:rPr>
            </w:pPr>
            <w:r w:rsidRPr="00EC5667">
              <w:rPr>
                <w:rFonts w:ascii="Arial" w:hAnsi="Arial" w:cs="Arial"/>
                <w:bCs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bCs/>
              </w:rPr>
            </w:pPr>
            <w:r w:rsidRPr="00EC5667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bCs/>
              </w:rPr>
            </w:pPr>
            <w:r w:rsidRPr="00EC5667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bCs/>
              </w:rPr>
            </w:pPr>
            <w:r w:rsidRPr="00EC5667">
              <w:rPr>
                <w:rFonts w:ascii="Arial" w:hAnsi="Arial" w:cs="Arial"/>
                <w:bCs/>
              </w:rPr>
              <w:t>Годы реализации подпрограммы</w:t>
            </w:r>
          </w:p>
        </w:tc>
      </w:tr>
      <w:tr w:rsidR="001C2D30" w:rsidRPr="00EC5667" w:rsidTr="00B734C4">
        <w:trPr>
          <w:trHeight w:val="51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bCs/>
              </w:rPr>
            </w:pPr>
            <w:r w:rsidRPr="00EC5667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bCs/>
              </w:rPr>
            </w:pPr>
            <w:r w:rsidRPr="00EC566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bCs/>
              </w:rPr>
            </w:pPr>
            <w:r w:rsidRPr="00EC5667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bCs/>
              </w:rPr>
            </w:pPr>
            <w:r w:rsidRPr="00EC5667">
              <w:rPr>
                <w:rFonts w:ascii="Arial" w:hAnsi="Arial" w:cs="Arial"/>
                <w:bCs/>
              </w:rPr>
              <w:t>2024</w:t>
            </w:r>
          </w:p>
        </w:tc>
      </w:tr>
      <w:tr w:rsidR="001C2D30" w:rsidRPr="00EC5667" w:rsidTr="00B734C4">
        <w:trPr>
          <w:trHeight w:val="27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D30" w:rsidRPr="00EC5667" w:rsidRDefault="001C2D30" w:rsidP="00FC5E8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1C2D30" w:rsidRPr="00EC5667" w:rsidTr="00FC5E8A">
        <w:trPr>
          <w:trHeight w:val="57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 w:rsidRPr="00EC5667">
              <w:rPr>
                <w:rFonts w:ascii="Arial" w:hAnsi="Arial" w:cs="Arial"/>
                <w:bCs/>
              </w:rPr>
              <w:t xml:space="preserve">Цель: </w:t>
            </w:r>
            <w:r w:rsidRPr="00EC5667">
              <w:rPr>
                <w:rFonts w:ascii="Arial" w:hAnsi="Arial" w:cs="Arial"/>
                <w:color w:val="000000"/>
              </w:rPr>
              <w:t xml:space="preserve">развитие и сохранение существующей </w:t>
            </w:r>
            <w:proofErr w:type="gramStart"/>
            <w:r w:rsidRPr="00EC5667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EC5667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территорий района.</w:t>
            </w:r>
          </w:p>
        </w:tc>
      </w:tr>
      <w:tr w:rsidR="001C2D30" w:rsidRPr="00EC5667" w:rsidTr="00FC5E8A">
        <w:trPr>
          <w:trHeight w:val="55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 w:rsidRPr="00EC5667">
              <w:rPr>
                <w:rFonts w:ascii="Arial" w:hAnsi="Arial" w:cs="Arial"/>
                <w:bCs/>
              </w:rPr>
              <w:t xml:space="preserve">Задача: </w:t>
            </w:r>
            <w:r w:rsidRPr="00EC5667">
              <w:rPr>
                <w:rFonts w:ascii="Arial" w:hAnsi="Arial" w:cs="Arial"/>
                <w:color w:val="000000"/>
              </w:rPr>
              <w:t>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</w:t>
            </w:r>
          </w:p>
        </w:tc>
      </w:tr>
      <w:tr w:rsidR="001C2D30" w:rsidRPr="00EC5667" w:rsidTr="00B734C4">
        <w:trPr>
          <w:trHeight w:val="9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30" w:rsidRPr="00EC5667" w:rsidRDefault="001C2D30" w:rsidP="00FC5E8A">
            <w:pPr>
              <w:autoSpaceDE w:val="0"/>
              <w:autoSpaceDN w:val="0"/>
              <w:adjustRightInd w:val="0"/>
              <w:ind w:firstLine="567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протяженность автомобильных дорог общего пользования местного значения поселений Енисейского района, требующих выполнения текущих регламентных работ по содержанию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Статистическое наблюдение по форме № 3-ДГ (</w:t>
            </w:r>
            <w:proofErr w:type="spellStart"/>
            <w:r w:rsidRPr="00EC5667">
              <w:rPr>
                <w:rFonts w:ascii="Arial" w:hAnsi="Arial" w:cs="Arial"/>
              </w:rPr>
              <w:t>мо</w:t>
            </w:r>
            <w:proofErr w:type="spellEnd"/>
            <w:r w:rsidRPr="00EC5667">
              <w:rPr>
                <w:rFonts w:ascii="Arial" w:hAnsi="Arial" w:cs="Arial"/>
              </w:rPr>
              <w:t>), утв. приказом Росстата от 22.07.2019 №418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C2D30">
              <w:rPr>
                <w:rFonts w:ascii="Arial" w:eastAsia="Calibri" w:hAnsi="Arial" w:cs="Arial"/>
                <w:highlight w:val="yellow"/>
                <w:lang w:eastAsia="en-US"/>
              </w:rPr>
              <w:t>331,9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330,2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C5667">
              <w:rPr>
                <w:rFonts w:ascii="Arial" w:eastAsia="Calibri" w:hAnsi="Arial" w:cs="Arial"/>
                <w:lang w:eastAsia="en-US"/>
              </w:rPr>
              <w:t>330,2</w:t>
            </w:r>
          </w:p>
        </w:tc>
      </w:tr>
      <w:tr w:rsidR="001C2D30" w:rsidRPr="00EC5667" w:rsidTr="00B734C4">
        <w:trPr>
          <w:trHeight w:val="12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30" w:rsidRPr="00EC5667" w:rsidRDefault="001C2D30" w:rsidP="00FC5E8A">
            <w:pPr>
              <w:ind w:firstLine="567"/>
              <w:rPr>
                <w:rFonts w:ascii="Arial" w:hAnsi="Arial" w:cs="Arial"/>
                <w:highlight w:val="yellow"/>
              </w:rPr>
            </w:pPr>
            <w:r w:rsidRPr="00EC5667">
              <w:rPr>
                <w:rFonts w:ascii="Arial" w:hAnsi="Arial" w:cs="Arial"/>
              </w:rPr>
              <w:t>протяженность автомобильных дорог общего пользования местного значения Енисейского района, на которых должны быть выполнены текущие работы по содержанию 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38,9</w:t>
            </w:r>
          </w:p>
        </w:tc>
      </w:tr>
      <w:tr w:rsidR="001C2D30" w:rsidRPr="00EC5667" w:rsidTr="009C5DAA">
        <w:trPr>
          <w:trHeight w:val="55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30" w:rsidRPr="00EC5667" w:rsidRDefault="001C2D30" w:rsidP="00FC5E8A">
            <w:pPr>
              <w:ind w:firstLine="567"/>
              <w:rPr>
                <w:rFonts w:ascii="Arial" w:hAnsi="Arial" w:cs="Arial"/>
                <w:highlight w:val="yellow"/>
              </w:rPr>
            </w:pPr>
            <w:r w:rsidRPr="00EC5667">
              <w:rPr>
                <w:rFonts w:ascii="Arial" w:hAnsi="Arial" w:cs="Arial"/>
              </w:rPr>
              <w:t>протяженность автомобильных дорог по муниципальному району, на которых выполнены ремонтные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  <w:color w:val="000000"/>
              </w:rPr>
            </w:pPr>
            <w:r w:rsidRPr="00EC5667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 xml:space="preserve">Приложение № 9 к подпрограмме (отчет отдела транспорта связи и </w:t>
            </w:r>
            <w:r w:rsidRPr="00EC5667">
              <w:rPr>
                <w:rFonts w:ascii="Arial" w:hAnsi="Arial" w:cs="Arial"/>
              </w:rPr>
              <w:lastRenderedPageBreak/>
              <w:t>природопользования)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lastRenderedPageBreak/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1C2D30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30" w:rsidRPr="00EC5667" w:rsidRDefault="001C2D30" w:rsidP="00FC5E8A">
            <w:pPr>
              <w:jc w:val="center"/>
              <w:rPr>
                <w:rFonts w:ascii="Arial" w:hAnsi="Arial" w:cs="Arial"/>
              </w:rPr>
            </w:pPr>
            <w:r w:rsidRPr="00EC5667">
              <w:rPr>
                <w:rFonts w:ascii="Arial" w:hAnsi="Arial" w:cs="Arial"/>
              </w:rPr>
              <w:t>1,6</w:t>
            </w:r>
          </w:p>
        </w:tc>
      </w:tr>
    </w:tbl>
    <w:p w:rsidR="00EF542A" w:rsidRDefault="00EF542A" w:rsidP="00B734C4">
      <w:pPr>
        <w:jc w:val="both"/>
        <w:rPr>
          <w:rFonts w:ascii="Arial" w:hAnsi="Arial" w:cs="Arial"/>
          <w:b/>
        </w:rPr>
      </w:pPr>
    </w:p>
    <w:sectPr w:rsidR="00EF542A" w:rsidSect="009C08BF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92" w:rsidRDefault="00F04692" w:rsidP="00E0703E">
      <w:r>
        <w:separator/>
      </w:r>
    </w:p>
  </w:endnote>
  <w:endnote w:type="continuationSeparator" w:id="0">
    <w:p w:rsidR="00F04692" w:rsidRDefault="00F04692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92" w:rsidRDefault="00F04692" w:rsidP="00E0703E">
      <w:r>
        <w:separator/>
      </w:r>
    </w:p>
  </w:footnote>
  <w:footnote w:type="continuationSeparator" w:id="0">
    <w:p w:rsidR="00F04692" w:rsidRDefault="00F04692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25DA8"/>
    <w:rsid w:val="000302EC"/>
    <w:rsid w:val="00034997"/>
    <w:rsid w:val="00045E75"/>
    <w:rsid w:val="00065BE0"/>
    <w:rsid w:val="000853E0"/>
    <w:rsid w:val="00093A7C"/>
    <w:rsid w:val="000D2C0B"/>
    <w:rsid w:val="000D4478"/>
    <w:rsid w:val="00101BC8"/>
    <w:rsid w:val="00124984"/>
    <w:rsid w:val="00126341"/>
    <w:rsid w:val="00147291"/>
    <w:rsid w:val="0015619E"/>
    <w:rsid w:val="0016021F"/>
    <w:rsid w:val="001762B8"/>
    <w:rsid w:val="00182E27"/>
    <w:rsid w:val="001B50BE"/>
    <w:rsid w:val="001C2D30"/>
    <w:rsid w:val="001D6775"/>
    <w:rsid w:val="001E109F"/>
    <w:rsid w:val="001E3BF0"/>
    <w:rsid w:val="001E616F"/>
    <w:rsid w:val="00235180"/>
    <w:rsid w:val="00242BD4"/>
    <w:rsid w:val="00251C4A"/>
    <w:rsid w:val="002669E9"/>
    <w:rsid w:val="00271E08"/>
    <w:rsid w:val="00274733"/>
    <w:rsid w:val="00275ECA"/>
    <w:rsid w:val="002A1F3B"/>
    <w:rsid w:val="002C426C"/>
    <w:rsid w:val="002E415F"/>
    <w:rsid w:val="002F56CA"/>
    <w:rsid w:val="00314B56"/>
    <w:rsid w:val="003367ED"/>
    <w:rsid w:val="0033738F"/>
    <w:rsid w:val="00341018"/>
    <w:rsid w:val="003440D9"/>
    <w:rsid w:val="00367681"/>
    <w:rsid w:val="00374857"/>
    <w:rsid w:val="00386D0A"/>
    <w:rsid w:val="00394515"/>
    <w:rsid w:val="003B42C2"/>
    <w:rsid w:val="003C60BC"/>
    <w:rsid w:val="003C618E"/>
    <w:rsid w:val="003C7881"/>
    <w:rsid w:val="003E2FB4"/>
    <w:rsid w:val="003F08B7"/>
    <w:rsid w:val="00402B2A"/>
    <w:rsid w:val="00403A7A"/>
    <w:rsid w:val="004207A6"/>
    <w:rsid w:val="0043501E"/>
    <w:rsid w:val="00464204"/>
    <w:rsid w:val="00480322"/>
    <w:rsid w:val="00480961"/>
    <w:rsid w:val="00487205"/>
    <w:rsid w:val="00494831"/>
    <w:rsid w:val="004A3327"/>
    <w:rsid w:val="004B4824"/>
    <w:rsid w:val="004C03D7"/>
    <w:rsid w:val="004C2CFA"/>
    <w:rsid w:val="004F30F2"/>
    <w:rsid w:val="004F784F"/>
    <w:rsid w:val="0050616A"/>
    <w:rsid w:val="005364CD"/>
    <w:rsid w:val="00540775"/>
    <w:rsid w:val="005437FA"/>
    <w:rsid w:val="00554B8E"/>
    <w:rsid w:val="005556C3"/>
    <w:rsid w:val="005562A5"/>
    <w:rsid w:val="005563D1"/>
    <w:rsid w:val="00556DB3"/>
    <w:rsid w:val="005728E8"/>
    <w:rsid w:val="005761FE"/>
    <w:rsid w:val="00576A7C"/>
    <w:rsid w:val="00585504"/>
    <w:rsid w:val="00593B00"/>
    <w:rsid w:val="0059620D"/>
    <w:rsid w:val="005A0222"/>
    <w:rsid w:val="005B3EA8"/>
    <w:rsid w:val="005B541D"/>
    <w:rsid w:val="005C0F26"/>
    <w:rsid w:val="005D1F55"/>
    <w:rsid w:val="005D6F08"/>
    <w:rsid w:val="005E5CF3"/>
    <w:rsid w:val="005F06C2"/>
    <w:rsid w:val="005F4EC2"/>
    <w:rsid w:val="006056C0"/>
    <w:rsid w:val="0060585C"/>
    <w:rsid w:val="00606156"/>
    <w:rsid w:val="00612568"/>
    <w:rsid w:val="00612B0F"/>
    <w:rsid w:val="0061722A"/>
    <w:rsid w:val="0067790F"/>
    <w:rsid w:val="00683924"/>
    <w:rsid w:val="00687BC9"/>
    <w:rsid w:val="006B2868"/>
    <w:rsid w:val="006B3239"/>
    <w:rsid w:val="006C572D"/>
    <w:rsid w:val="006D036E"/>
    <w:rsid w:val="006E2D65"/>
    <w:rsid w:val="006E3C9A"/>
    <w:rsid w:val="006E7333"/>
    <w:rsid w:val="006F2D71"/>
    <w:rsid w:val="007075F2"/>
    <w:rsid w:val="00710A95"/>
    <w:rsid w:val="0071493C"/>
    <w:rsid w:val="007313CA"/>
    <w:rsid w:val="00734307"/>
    <w:rsid w:val="00743B5F"/>
    <w:rsid w:val="00745380"/>
    <w:rsid w:val="007507EF"/>
    <w:rsid w:val="007513C5"/>
    <w:rsid w:val="00783E69"/>
    <w:rsid w:val="007A1079"/>
    <w:rsid w:val="007A2213"/>
    <w:rsid w:val="007A5A15"/>
    <w:rsid w:val="007B1F4F"/>
    <w:rsid w:val="007B5904"/>
    <w:rsid w:val="007C7CCD"/>
    <w:rsid w:val="007E484B"/>
    <w:rsid w:val="00815CB5"/>
    <w:rsid w:val="00817A3F"/>
    <w:rsid w:val="00820E10"/>
    <w:rsid w:val="00833242"/>
    <w:rsid w:val="0083422C"/>
    <w:rsid w:val="008417C2"/>
    <w:rsid w:val="0084288C"/>
    <w:rsid w:val="008702C3"/>
    <w:rsid w:val="008730E2"/>
    <w:rsid w:val="00882112"/>
    <w:rsid w:val="00896190"/>
    <w:rsid w:val="008A1992"/>
    <w:rsid w:val="008B363E"/>
    <w:rsid w:val="008B7495"/>
    <w:rsid w:val="008D512A"/>
    <w:rsid w:val="008D58A4"/>
    <w:rsid w:val="008F61A8"/>
    <w:rsid w:val="00923BD5"/>
    <w:rsid w:val="00966695"/>
    <w:rsid w:val="0098772B"/>
    <w:rsid w:val="00987AC9"/>
    <w:rsid w:val="009961B4"/>
    <w:rsid w:val="009C08BF"/>
    <w:rsid w:val="009C5DAA"/>
    <w:rsid w:val="009C7743"/>
    <w:rsid w:val="009D7542"/>
    <w:rsid w:val="009F5180"/>
    <w:rsid w:val="009F72B6"/>
    <w:rsid w:val="009F7856"/>
    <w:rsid w:val="00A02BB3"/>
    <w:rsid w:val="00A1405F"/>
    <w:rsid w:val="00A16319"/>
    <w:rsid w:val="00A170D7"/>
    <w:rsid w:val="00A20D7F"/>
    <w:rsid w:val="00A30181"/>
    <w:rsid w:val="00A32EBA"/>
    <w:rsid w:val="00A63CC5"/>
    <w:rsid w:val="00A859BB"/>
    <w:rsid w:val="00A9386E"/>
    <w:rsid w:val="00A96E6D"/>
    <w:rsid w:val="00A97D5C"/>
    <w:rsid w:val="00AB481E"/>
    <w:rsid w:val="00AD77D0"/>
    <w:rsid w:val="00AE3E24"/>
    <w:rsid w:val="00AF0D85"/>
    <w:rsid w:val="00AF53D6"/>
    <w:rsid w:val="00AF6D01"/>
    <w:rsid w:val="00B00997"/>
    <w:rsid w:val="00B02F3A"/>
    <w:rsid w:val="00B05343"/>
    <w:rsid w:val="00B16A2A"/>
    <w:rsid w:val="00B2297B"/>
    <w:rsid w:val="00B329F4"/>
    <w:rsid w:val="00B33F8E"/>
    <w:rsid w:val="00B40292"/>
    <w:rsid w:val="00B43584"/>
    <w:rsid w:val="00B721B2"/>
    <w:rsid w:val="00B734C4"/>
    <w:rsid w:val="00B767D0"/>
    <w:rsid w:val="00B80910"/>
    <w:rsid w:val="00B85B7D"/>
    <w:rsid w:val="00BB3A76"/>
    <w:rsid w:val="00BE03DC"/>
    <w:rsid w:val="00BE3D65"/>
    <w:rsid w:val="00BF1BE6"/>
    <w:rsid w:val="00C75807"/>
    <w:rsid w:val="00C82A2E"/>
    <w:rsid w:val="00C84CCC"/>
    <w:rsid w:val="00C910E2"/>
    <w:rsid w:val="00C92326"/>
    <w:rsid w:val="00C94055"/>
    <w:rsid w:val="00C96B7C"/>
    <w:rsid w:val="00CA4C98"/>
    <w:rsid w:val="00CC7B99"/>
    <w:rsid w:val="00CD2B9A"/>
    <w:rsid w:val="00D36C80"/>
    <w:rsid w:val="00D55578"/>
    <w:rsid w:val="00D62FFC"/>
    <w:rsid w:val="00D819E0"/>
    <w:rsid w:val="00D86CAB"/>
    <w:rsid w:val="00D874B2"/>
    <w:rsid w:val="00DB164A"/>
    <w:rsid w:val="00DB6765"/>
    <w:rsid w:val="00DC4897"/>
    <w:rsid w:val="00DD0C4F"/>
    <w:rsid w:val="00DD181E"/>
    <w:rsid w:val="00DF0C1F"/>
    <w:rsid w:val="00DF120F"/>
    <w:rsid w:val="00E027BB"/>
    <w:rsid w:val="00E0703E"/>
    <w:rsid w:val="00E072B6"/>
    <w:rsid w:val="00E1787E"/>
    <w:rsid w:val="00E34233"/>
    <w:rsid w:val="00E37C14"/>
    <w:rsid w:val="00E52C62"/>
    <w:rsid w:val="00E54A8E"/>
    <w:rsid w:val="00E66683"/>
    <w:rsid w:val="00E720CD"/>
    <w:rsid w:val="00E74DAA"/>
    <w:rsid w:val="00E85918"/>
    <w:rsid w:val="00EB5ABC"/>
    <w:rsid w:val="00ED3E90"/>
    <w:rsid w:val="00EF542A"/>
    <w:rsid w:val="00F04692"/>
    <w:rsid w:val="00F140C1"/>
    <w:rsid w:val="00F329FE"/>
    <w:rsid w:val="00F462CA"/>
    <w:rsid w:val="00F50861"/>
    <w:rsid w:val="00F60345"/>
    <w:rsid w:val="00F77F9C"/>
    <w:rsid w:val="00F82943"/>
    <w:rsid w:val="00F95C5C"/>
    <w:rsid w:val="00FA5403"/>
    <w:rsid w:val="00FB1AA8"/>
    <w:rsid w:val="00FD1A94"/>
    <w:rsid w:val="00FD4EB3"/>
    <w:rsid w:val="00FF10E2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24C0-9D4C-4685-ACE6-99439D46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Эстер Ирина Анатольевна</cp:lastModifiedBy>
  <cp:revision>149</cp:revision>
  <cp:lastPrinted>2020-12-28T09:53:00Z</cp:lastPrinted>
  <dcterms:created xsi:type="dcterms:W3CDTF">2020-02-06T09:22:00Z</dcterms:created>
  <dcterms:modified xsi:type="dcterms:W3CDTF">2022-11-08T01:45:00Z</dcterms:modified>
</cp:coreProperties>
</file>