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81" w:rsidRDefault="00636E81" w:rsidP="00E962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B5C" w:rsidRPr="00B56B5C" w:rsidRDefault="00B56B5C" w:rsidP="00B56B5C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B56B5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56B5C" w:rsidRPr="00B56B5C" w:rsidRDefault="00B56B5C" w:rsidP="00B56B5C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B56B5C">
        <w:rPr>
          <w:rFonts w:eastAsia="Calibri"/>
          <w:sz w:val="22"/>
          <w:szCs w:val="22"/>
          <w:lang w:eastAsia="en-US"/>
        </w:rPr>
        <w:t>Красноярского края</w:t>
      </w:r>
    </w:p>
    <w:p w:rsidR="00B56B5C" w:rsidRPr="00B56B5C" w:rsidRDefault="00B56B5C" w:rsidP="00B56B5C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56B5C">
        <w:rPr>
          <w:rFonts w:eastAsia="Calibri"/>
          <w:sz w:val="36"/>
          <w:szCs w:val="36"/>
          <w:lang w:eastAsia="en-US"/>
        </w:rPr>
        <w:t>ПОСТАНОВЛЕНИЕ</w:t>
      </w:r>
    </w:p>
    <w:p w:rsidR="00B56B5C" w:rsidRPr="00B56B5C" w:rsidRDefault="00B56B5C" w:rsidP="00B56B5C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6B5C" w:rsidRPr="00B56B5C" w:rsidRDefault="00B56B5C" w:rsidP="00B56B5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56B5C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1</w:t>
      </w:r>
      <w:r w:rsidRPr="00B56B5C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B56B5C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2</w:t>
      </w:r>
      <w:r w:rsidRPr="00B56B5C">
        <w:rPr>
          <w:rFonts w:eastAsia="Calibri"/>
          <w:sz w:val="28"/>
          <w:szCs w:val="28"/>
          <w:lang w:eastAsia="en-US"/>
        </w:rPr>
        <w:tab/>
      </w:r>
      <w:r w:rsidRPr="00B56B5C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265</w:t>
      </w:r>
      <w:bookmarkStart w:id="0" w:name="_GoBack"/>
      <w:bookmarkEnd w:id="0"/>
      <w:r w:rsidRPr="00B56B5C">
        <w:rPr>
          <w:rFonts w:eastAsia="Calibri"/>
          <w:sz w:val="28"/>
          <w:szCs w:val="28"/>
          <w:lang w:eastAsia="en-US"/>
        </w:rPr>
        <w:t>-п</w:t>
      </w:r>
    </w:p>
    <w:p w:rsidR="00636E81" w:rsidRDefault="00636E81" w:rsidP="00E962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6E81" w:rsidRDefault="00636E81" w:rsidP="00E962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620D" w:rsidRPr="00E9620D" w:rsidRDefault="00E9620D" w:rsidP="00E962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620D">
        <w:rPr>
          <w:sz w:val="28"/>
          <w:szCs w:val="28"/>
        </w:rPr>
        <w:t xml:space="preserve">О внесении изменений в постановление администрации Енисейского района от 29.12.2018 № 1321-п «Об утверждении Порядка сноса зеленых насаждений на земельных участках, распоряжение которыми осуществляется муниципальным образованием Енисейский район» </w:t>
      </w:r>
    </w:p>
    <w:p w:rsidR="00E9620D" w:rsidRPr="00E9620D" w:rsidRDefault="00E9620D" w:rsidP="00E9620D"/>
    <w:p w:rsidR="00E9620D" w:rsidRPr="00E9620D" w:rsidRDefault="00E9620D" w:rsidP="00E962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620D"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10.01.2002 № 7-ФЗ «Об охране окружающей среды», постановлением Правительства Красноярского края от 14.05.2018 </w:t>
      </w:r>
      <w:r w:rsidR="008C6471">
        <w:rPr>
          <w:sz w:val="28"/>
          <w:szCs w:val="28"/>
        </w:rPr>
        <w:t xml:space="preserve">           </w:t>
      </w:r>
      <w:r w:rsidRPr="00E9620D">
        <w:rPr>
          <w:sz w:val="28"/>
          <w:szCs w:val="28"/>
        </w:rPr>
        <w:t>№ 252-п «</w:t>
      </w:r>
      <w:r w:rsidRPr="00E9620D">
        <w:rPr>
          <w:rStyle w:val="a3"/>
          <w:b w:val="0"/>
          <w:color w:val="000000"/>
          <w:sz w:val="28"/>
          <w:szCs w:val="28"/>
          <w:shd w:val="clear" w:color="auto" w:fill="FFFFFF"/>
        </w:rPr>
        <w:t>Об утверждении Порядка сноса зеленых насаждений на земельных участках, находящихся в государственной собственности Красноярского края, в границах населенных пунктов»</w:t>
      </w:r>
      <w:r w:rsidRPr="00E9620D">
        <w:rPr>
          <w:sz w:val="28"/>
          <w:szCs w:val="28"/>
        </w:rPr>
        <w:t>, руководствуясь статьями 16, 29 Ус</w:t>
      </w:r>
      <w:r w:rsidR="00785333">
        <w:rPr>
          <w:sz w:val="28"/>
          <w:szCs w:val="28"/>
        </w:rPr>
        <w:t>тава Енисейского</w:t>
      </w:r>
      <w:r w:rsidRPr="00E9620D">
        <w:rPr>
          <w:sz w:val="28"/>
          <w:szCs w:val="28"/>
        </w:rPr>
        <w:t xml:space="preserve"> район</w:t>
      </w:r>
      <w:r w:rsidR="00785333">
        <w:rPr>
          <w:sz w:val="28"/>
          <w:szCs w:val="28"/>
        </w:rPr>
        <w:t>а</w:t>
      </w:r>
      <w:r w:rsidRPr="00E9620D">
        <w:rPr>
          <w:sz w:val="28"/>
          <w:szCs w:val="28"/>
        </w:rPr>
        <w:t>, ПОСТАНОВЛЯЮ:</w:t>
      </w:r>
    </w:p>
    <w:p w:rsidR="00E9620D" w:rsidRPr="00951EF8" w:rsidRDefault="00E9620D" w:rsidP="00785333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  <w:rPr>
          <w:rFonts w:ascii="Times New Roman" w:hAnsi="Times New Roman" w:cs="Times New Roman"/>
          <w:b/>
        </w:rPr>
      </w:pPr>
      <w:r w:rsidRPr="00E9620D">
        <w:rPr>
          <w:rFonts w:ascii="Times New Roman" w:hAnsi="Times New Roman" w:cs="Times New Roman"/>
          <w:spacing w:val="-2"/>
        </w:rPr>
        <w:t>Внести в</w:t>
      </w:r>
      <w:r w:rsidRPr="00E9620D">
        <w:rPr>
          <w:rFonts w:ascii="Times New Roman" w:hAnsi="Times New Roman" w:cs="Times New Roman"/>
        </w:rPr>
        <w:t xml:space="preserve"> постановление администрации Енисейского района от 29.12.2018 № 1321-п «Об утверждении Порядка сноса зеленых насаждений на земельных участках, распоряжение которыми осуществляется муниципальным образованием Енисейский район» </w:t>
      </w:r>
      <w:r w:rsidR="00785333">
        <w:rPr>
          <w:rFonts w:ascii="Times New Roman" w:hAnsi="Times New Roman" w:cs="Times New Roman"/>
          <w:spacing w:val="-1"/>
        </w:rPr>
        <w:t>(далее - Порядок</w:t>
      </w:r>
      <w:r w:rsidRPr="00E9620D">
        <w:rPr>
          <w:rFonts w:ascii="Times New Roman" w:hAnsi="Times New Roman" w:cs="Times New Roman"/>
          <w:spacing w:val="-1"/>
        </w:rPr>
        <w:t>) следующие изменения:</w:t>
      </w:r>
    </w:p>
    <w:p w:rsidR="00E9620D" w:rsidRPr="00951EF8" w:rsidRDefault="00785333" w:rsidP="00785333">
      <w:pPr>
        <w:pStyle w:val="20"/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 п</w:t>
      </w:r>
      <w:r w:rsidR="00E9620D" w:rsidRPr="00951EF8">
        <w:rPr>
          <w:rFonts w:ascii="Times New Roman" w:hAnsi="Times New Roman" w:cs="Times New Roman"/>
        </w:rPr>
        <w:t xml:space="preserve">ункт 2.1. </w:t>
      </w:r>
      <w:r w:rsidR="00951EF8">
        <w:rPr>
          <w:rFonts w:ascii="Times New Roman" w:hAnsi="Times New Roman" w:cs="Times New Roman"/>
          <w:bCs/>
        </w:rPr>
        <w:t>Порядка</w:t>
      </w:r>
      <w:r>
        <w:rPr>
          <w:rFonts w:ascii="Times New Roman" w:hAnsi="Times New Roman" w:cs="Times New Roman"/>
        </w:rPr>
        <w:t xml:space="preserve"> дополнить подпунктом 7 следующего содержания:</w:t>
      </w:r>
      <w:r w:rsidR="00E9620D" w:rsidRPr="00951EF8">
        <w:rPr>
          <w:rFonts w:ascii="Times New Roman" w:hAnsi="Times New Roman" w:cs="Times New Roman"/>
        </w:rPr>
        <w:t xml:space="preserve"> «7) перечень видов (пород) деревьев и кустарников, </w:t>
      </w:r>
      <w:r w:rsidR="00293919">
        <w:rPr>
          <w:rFonts w:ascii="Times New Roman" w:hAnsi="Times New Roman" w:cs="Times New Roman"/>
        </w:rPr>
        <w:t xml:space="preserve">планируемых к сносу, </w:t>
      </w:r>
      <w:r w:rsidR="00E9620D" w:rsidRPr="00951EF8">
        <w:rPr>
          <w:rFonts w:ascii="Times New Roman" w:hAnsi="Times New Roman" w:cs="Times New Roman"/>
        </w:rPr>
        <w:t xml:space="preserve">с указанием диаметра деревьев в верхнем торце без коры на высоте 1,3 м, объем </w:t>
      </w:r>
      <w:r w:rsidR="00813F4B">
        <w:rPr>
          <w:rFonts w:ascii="Times New Roman" w:hAnsi="Times New Roman" w:cs="Times New Roman"/>
        </w:rPr>
        <w:t xml:space="preserve">по каждому виду (породе) деревьев и кустарников </w:t>
      </w:r>
      <w:r w:rsidR="00E9620D" w:rsidRPr="00951EF8">
        <w:rPr>
          <w:rFonts w:ascii="Times New Roman" w:hAnsi="Times New Roman" w:cs="Times New Roman"/>
        </w:rPr>
        <w:t>(м³)».</w:t>
      </w:r>
    </w:p>
    <w:p w:rsidR="00E9620D" w:rsidRPr="00E9620D" w:rsidRDefault="00E9620D" w:rsidP="00785333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620D">
        <w:rPr>
          <w:rFonts w:ascii="Times New Roman" w:hAnsi="Times New Roman" w:cs="Times New Roman"/>
          <w:color w:val="000000"/>
          <w:lang w:bidi="ru-RU"/>
        </w:rPr>
        <w:t>Контроль за исполнением настоящего постановления возложить на первого заместителя главы района А.Ю. Губанова.</w:t>
      </w:r>
    </w:p>
    <w:p w:rsidR="001E5FCD" w:rsidRPr="002839E7" w:rsidRDefault="001E5FCD" w:rsidP="001E5FCD">
      <w:pPr>
        <w:pStyle w:val="a4"/>
        <w:numPr>
          <w:ilvl w:val="0"/>
          <w:numId w:val="2"/>
        </w:num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839E7">
        <w:rPr>
          <w:rFonts w:ascii="Times New Roman" w:eastAsia="Times New Roman" w:hAnsi="Times New Roman"/>
          <w:color w:val="000000"/>
          <w:sz w:val="28"/>
          <w:szCs w:val="28"/>
        </w:rPr>
        <w:t xml:space="preserve">Настоящее </w:t>
      </w:r>
      <w:r w:rsidRPr="002839E7">
        <w:rPr>
          <w:rFonts w:ascii="Times New Roman" w:hAnsi="Times New Roman"/>
          <w:sz w:val="28"/>
          <w:szCs w:val="28"/>
        </w:rPr>
        <w:t>постановление</w:t>
      </w:r>
      <w:r w:rsidRPr="002839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839E7">
        <w:rPr>
          <w:rFonts w:ascii="Times New Roman" w:hAnsi="Times New Roman"/>
          <w:sz w:val="28"/>
          <w:szCs w:val="28"/>
        </w:rPr>
        <w:t>вступает</w:t>
      </w:r>
      <w:r w:rsidRPr="002839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839E7">
        <w:rPr>
          <w:rFonts w:ascii="Times New Roman" w:hAnsi="Times New Roman"/>
          <w:sz w:val="28"/>
          <w:szCs w:val="28"/>
        </w:rPr>
        <w:t>в</w:t>
      </w:r>
      <w:r w:rsidRPr="002839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839E7">
        <w:rPr>
          <w:rFonts w:ascii="Times New Roman" w:hAnsi="Times New Roman"/>
          <w:sz w:val="28"/>
          <w:szCs w:val="28"/>
        </w:rPr>
        <w:t>силу</w:t>
      </w:r>
      <w:r w:rsidRPr="002839E7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Pr="002839E7">
        <w:rPr>
          <w:rFonts w:ascii="Times New Roman" w:hAnsi="Times New Roman"/>
          <w:sz w:val="28"/>
          <w:szCs w:val="28"/>
        </w:rPr>
        <w:t xml:space="preserve"> официального</w:t>
      </w:r>
      <w:r w:rsidRPr="002839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839E7">
        <w:rPr>
          <w:rFonts w:ascii="Times New Roman" w:hAnsi="Times New Roman"/>
          <w:sz w:val="28"/>
          <w:szCs w:val="28"/>
        </w:rPr>
        <w:t>опубликования</w:t>
      </w:r>
      <w:r w:rsidRPr="002839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839E7">
        <w:rPr>
          <w:rFonts w:ascii="Times New Roman" w:hAnsi="Times New Roman"/>
          <w:sz w:val="28"/>
          <w:szCs w:val="28"/>
        </w:rPr>
        <w:t>(обнародования) и подлежит размещению на официальном информационном</w:t>
      </w:r>
      <w:r w:rsidRPr="002839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839E7">
        <w:rPr>
          <w:rFonts w:ascii="Times New Roman" w:hAnsi="Times New Roman"/>
          <w:sz w:val="28"/>
          <w:szCs w:val="28"/>
        </w:rPr>
        <w:t>Интернет-сайте</w:t>
      </w:r>
      <w:r w:rsidRPr="002839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839E7">
        <w:rPr>
          <w:rFonts w:ascii="Times New Roman" w:hAnsi="Times New Roman"/>
          <w:sz w:val="28"/>
          <w:szCs w:val="28"/>
        </w:rPr>
        <w:t>Енисейского</w:t>
      </w:r>
      <w:r w:rsidRPr="002839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839E7">
        <w:rPr>
          <w:rFonts w:ascii="Times New Roman" w:hAnsi="Times New Roman"/>
          <w:sz w:val="28"/>
          <w:szCs w:val="28"/>
        </w:rPr>
        <w:t>района</w:t>
      </w:r>
      <w:r w:rsidRPr="002839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839E7">
        <w:rPr>
          <w:rFonts w:ascii="Times New Roman" w:hAnsi="Times New Roman"/>
          <w:sz w:val="28"/>
          <w:szCs w:val="28"/>
        </w:rPr>
        <w:t>Красноярского</w:t>
      </w:r>
      <w:r w:rsidRPr="002839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839E7">
        <w:rPr>
          <w:rFonts w:ascii="Times New Roman" w:hAnsi="Times New Roman"/>
          <w:sz w:val="28"/>
          <w:szCs w:val="28"/>
        </w:rPr>
        <w:t>края.</w:t>
      </w:r>
    </w:p>
    <w:p w:rsidR="00E9620D" w:rsidRPr="00E9620D" w:rsidRDefault="00E9620D" w:rsidP="001E5FCD">
      <w:pPr>
        <w:tabs>
          <w:tab w:val="left" w:pos="851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E9620D" w:rsidRPr="00E9620D" w:rsidRDefault="00E9620D" w:rsidP="00E9620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9620D" w:rsidRPr="00E9620D" w:rsidRDefault="00E9620D" w:rsidP="00E9620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9620D">
        <w:rPr>
          <w:sz w:val="28"/>
          <w:szCs w:val="28"/>
        </w:rPr>
        <w:t>Глава района                                                                                     А. В. Кулешов</w:t>
      </w:r>
    </w:p>
    <w:p w:rsidR="00444490" w:rsidRPr="00E9620D" w:rsidRDefault="00444490"/>
    <w:p w:rsidR="00E9620D" w:rsidRPr="00E9620D" w:rsidRDefault="00E9620D"/>
    <w:sectPr w:rsidR="00E9620D" w:rsidRPr="00E9620D" w:rsidSect="001E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00A8"/>
    <w:multiLevelType w:val="multilevel"/>
    <w:tmpl w:val="DC843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395045"/>
    <w:multiLevelType w:val="multilevel"/>
    <w:tmpl w:val="17AC6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20D"/>
    <w:rsid w:val="001E1332"/>
    <w:rsid w:val="001E5FCD"/>
    <w:rsid w:val="00293919"/>
    <w:rsid w:val="00444490"/>
    <w:rsid w:val="00636E81"/>
    <w:rsid w:val="006E24E7"/>
    <w:rsid w:val="00785333"/>
    <w:rsid w:val="00813F4B"/>
    <w:rsid w:val="008C6471"/>
    <w:rsid w:val="00951EF8"/>
    <w:rsid w:val="00B56B5C"/>
    <w:rsid w:val="00E96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9620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620D"/>
    <w:pPr>
      <w:widowControl w:val="0"/>
      <w:shd w:val="clear" w:color="auto" w:fill="FFFFFF"/>
      <w:spacing w:before="120" w:after="12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3">
    <w:name w:val="Strong"/>
    <w:uiPriority w:val="22"/>
    <w:qFormat/>
    <w:rsid w:val="00E9620D"/>
    <w:rPr>
      <w:b/>
      <w:bCs/>
    </w:rPr>
  </w:style>
  <w:style w:type="paragraph" w:styleId="a4">
    <w:name w:val="No Spacing"/>
    <w:uiPriority w:val="1"/>
    <w:qFormat/>
    <w:rsid w:val="001E5F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Ирина Александровна</dc:creator>
  <cp:keywords/>
  <dc:description/>
  <cp:lastModifiedBy>Лаврова</cp:lastModifiedBy>
  <cp:revision>12</cp:revision>
  <cp:lastPrinted>2022-04-11T05:30:00Z</cp:lastPrinted>
  <dcterms:created xsi:type="dcterms:W3CDTF">2022-04-04T09:15:00Z</dcterms:created>
  <dcterms:modified xsi:type="dcterms:W3CDTF">2022-04-14T05:50:00Z</dcterms:modified>
</cp:coreProperties>
</file>