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519" w:rsidRPr="00E44DFD" w:rsidRDefault="000C7519" w:rsidP="000C7519">
      <w:pPr>
        <w:widowControl w:val="0"/>
        <w:autoSpaceDE w:val="0"/>
        <w:autoSpaceDN w:val="0"/>
        <w:adjustRightInd w:val="0"/>
        <w:rPr>
          <w:rFonts w:cs="Arial"/>
          <w:b/>
          <w:bCs/>
          <w:sz w:val="28"/>
          <w:szCs w:val="28"/>
        </w:rPr>
      </w:pPr>
    </w:p>
    <w:p w:rsidR="000C7519" w:rsidRPr="00E44DFD" w:rsidRDefault="000C7519" w:rsidP="000C7519">
      <w:pPr>
        <w:widowControl w:val="0"/>
        <w:autoSpaceDE w:val="0"/>
        <w:autoSpaceDN w:val="0"/>
        <w:adjustRightInd w:val="0"/>
        <w:rPr>
          <w:rFonts w:cs="Arial"/>
          <w:b/>
          <w:bCs/>
          <w:sz w:val="28"/>
          <w:szCs w:val="28"/>
        </w:rPr>
      </w:pPr>
    </w:p>
    <w:p w:rsidR="00AA3B2C" w:rsidRPr="00AA3B2C" w:rsidRDefault="00AA3B2C" w:rsidP="00AA3B2C">
      <w:pPr>
        <w:spacing w:line="276" w:lineRule="auto"/>
        <w:rPr>
          <w:rFonts w:ascii="Calibri" w:eastAsia="Calibri" w:hAnsi="Calibri"/>
          <w:sz w:val="32"/>
          <w:szCs w:val="32"/>
          <w:lang w:eastAsia="en-US"/>
        </w:rPr>
      </w:pPr>
      <w:r w:rsidRPr="00AA3B2C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AA3B2C" w:rsidRPr="00AA3B2C" w:rsidRDefault="00AA3B2C" w:rsidP="00AA3B2C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AA3B2C">
        <w:rPr>
          <w:rFonts w:eastAsia="Calibri"/>
          <w:sz w:val="22"/>
          <w:szCs w:val="22"/>
          <w:lang w:eastAsia="en-US"/>
        </w:rPr>
        <w:t>Красноярского края</w:t>
      </w:r>
    </w:p>
    <w:p w:rsidR="00AA3B2C" w:rsidRPr="00AA3B2C" w:rsidRDefault="00AA3B2C" w:rsidP="00AA3B2C">
      <w:pPr>
        <w:spacing w:line="276" w:lineRule="auto"/>
        <w:rPr>
          <w:rFonts w:eastAsia="Calibri"/>
          <w:sz w:val="36"/>
          <w:szCs w:val="36"/>
          <w:lang w:eastAsia="en-US"/>
        </w:rPr>
      </w:pPr>
      <w:r w:rsidRPr="00AA3B2C">
        <w:rPr>
          <w:rFonts w:eastAsia="Calibri"/>
          <w:sz w:val="36"/>
          <w:szCs w:val="36"/>
          <w:lang w:eastAsia="en-US"/>
        </w:rPr>
        <w:t>ПОСТАНОВЛЕНИЕ</w:t>
      </w:r>
    </w:p>
    <w:p w:rsidR="00AA3B2C" w:rsidRPr="00AA3B2C" w:rsidRDefault="00AA3B2C" w:rsidP="00AA3B2C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AA3B2C" w:rsidRPr="00AA3B2C" w:rsidRDefault="00AA3B2C" w:rsidP="00AA3B2C">
      <w:pPr>
        <w:spacing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Pr="00AA3B2C">
        <w:rPr>
          <w:rFonts w:eastAsia="Calibri"/>
          <w:sz w:val="28"/>
          <w:szCs w:val="28"/>
          <w:lang w:eastAsia="en-US"/>
        </w:rPr>
        <w:t>8.0</w:t>
      </w:r>
      <w:r>
        <w:rPr>
          <w:rFonts w:eastAsia="Calibri"/>
          <w:sz w:val="28"/>
          <w:szCs w:val="28"/>
          <w:lang w:eastAsia="en-US"/>
        </w:rPr>
        <w:t>3</w:t>
      </w:r>
      <w:r w:rsidRPr="00AA3B2C">
        <w:rPr>
          <w:rFonts w:eastAsia="Calibri"/>
          <w:sz w:val="28"/>
          <w:szCs w:val="28"/>
          <w:lang w:eastAsia="en-US"/>
        </w:rPr>
        <w:t>.202</w:t>
      </w:r>
      <w:r>
        <w:rPr>
          <w:rFonts w:eastAsia="Calibri"/>
          <w:sz w:val="28"/>
          <w:szCs w:val="28"/>
          <w:lang w:eastAsia="en-US"/>
        </w:rPr>
        <w:t>2</w:t>
      </w:r>
      <w:r w:rsidRPr="00AA3B2C">
        <w:rPr>
          <w:rFonts w:eastAsia="Calibri"/>
          <w:sz w:val="28"/>
          <w:szCs w:val="28"/>
          <w:lang w:eastAsia="en-US"/>
        </w:rPr>
        <w:tab/>
      </w:r>
      <w:r w:rsidRPr="00AA3B2C">
        <w:rPr>
          <w:rFonts w:eastAsia="Calibri"/>
          <w:sz w:val="28"/>
          <w:szCs w:val="28"/>
          <w:lang w:eastAsia="en-US"/>
        </w:rPr>
        <w:tab/>
        <w:t xml:space="preserve">         </w:t>
      </w:r>
      <w:r>
        <w:rPr>
          <w:rFonts w:eastAsia="Calibri"/>
          <w:sz w:val="28"/>
          <w:szCs w:val="28"/>
          <w:lang w:eastAsia="en-US"/>
        </w:rPr>
        <w:t xml:space="preserve">      </w:t>
      </w:r>
      <w:bookmarkStart w:id="0" w:name="_GoBack"/>
      <w:bookmarkEnd w:id="0"/>
      <w:r w:rsidRPr="00AA3B2C">
        <w:rPr>
          <w:rFonts w:eastAsia="Calibri"/>
          <w:sz w:val="28"/>
          <w:szCs w:val="28"/>
          <w:lang w:eastAsia="en-US"/>
        </w:rPr>
        <w:t xml:space="preserve">     г. Енисейск                                         № 2</w:t>
      </w:r>
      <w:r>
        <w:rPr>
          <w:rFonts w:eastAsia="Calibri"/>
          <w:sz w:val="28"/>
          <w:szCs w:val="28"/>
          <w:lang w:eastAsia="en-US"/>
        </w:rPr>
        <w:t>3</w:t>
      </w:r>
      <w:r w:rsidRPr="00AA3B2C">
        <w:rPr>
          <w:rFonts w:eastAsia="Calibri"/>
          <w:sz w:val="28"/>
          <w:szCs w:val="28"/>
          <w:lang w:eastAsia="en-US"/>
        </w:rPr>
        <w:t>0-п</w:t>
      </w:r>
    </w:p>
    <w:p w:rsidR="00AA3B2C" w:rsidRPr="00AA3B2C" w:rsidRDefault="00AA3B2C" w:rsidP="00AA3B2C">
      <w:pPr>
        <w:spacing w:line="276" w:lineRule="auto"/>
        <w:jc w:val="left"/>
        <w:rPr>
          <w:rFonts w:ascii="Calibri" w:eastAsia="Calibri" w:hAnsi="Calibri"/>
          <w:sz w:val="22"/>
          <w:szCs w:val="22"/>
          <w:lang w:eastAsia="en-US"/>
        </w:rPr>
      </w:pPr>
    </w:p>
    <w:p w:rsidR="00B457B4" w:rsidRDefault="00B457B4" w:rsidP="00917B41">
      <w:pPr>
        <w:autoSpaceDE w:val="0"/>
        <w:autoSpaceDN w:val="0"/>
        <w:adjustRightInd w:val="0"/>
        <w:jc w:val="both"/>
        <w:outlineLvl w:val="0"/>
        <w:rPr>
          <w:rFonts w:cs="Arial"/>
          <w:bCs/>
          <w:sz w:val="28"/>
          <w:szCs w:val="28"/>
        </w:rPr>
      </w:pPr>
    </w:p>
    <w:p w:rsidR="000C7519" w:rsidRPr="00B457B4" w:rsidRDefault="000C7519" w:rsidP="00917B41">
      <w:pPr>
        <w:autoSpaceDE w:val="0"/>
        <w:autoSpaceDN w:val="0"/>
        <w:adjustRightInd w:val="0"/>
        <w:jc w:val="both"/>
        <w:outlineLvl w:val="0"/>
        <w:rPr>
          <w:sz w:val="27"/>
          <w:szCs w:val="27"/>
        </w:rPr>
      </w:pPr>
      <w:r w:rsidRPr="00B457B4">
        <w:rPr>
          <w:rFonts w:cs="Arial"/>
          <w:bCs/>
          <w:sz w:val="27"/>
          <w:szCs w:val="27"/>
        </w:rPr>
        <w:t xml:space="preserve">О районном звене </w:t>
      </w:r>
      <w:r w:rsidRPr="00B457B4">
        <w:rPr>
          <w:sz w:val="27"/>
          <w:szCs w:val="27"/>
        </w:rPr>
        <w:t>территориальной подсистемы единой государственной системы предупреждения и ликвидации чрезвычайных ситуаций Красноярского края</w:t>
      </w:r>
    </w:p>
    <w:p w:rsidR="000C7519" w:rsidRPr="00B457B4" w:rsidRDefault="000C7519" w:rsidP="000C7519">
      <w:pPr>
        <w:rPr>
          <w:sz w:val="27"/>
          <w:szCs w:val="27"/>
        </w:rPr>
      </w:pPr>
    </w:p>
    <w:p w:rsidR="000C7519" w:rsidRPr="00B457B4" w:rsidRDefault="000C7519" w:rsidP="00B457B4">
      <w:pPr>
        <w:ind w:firstLine="567"/>
        <w:jc w:val="both"/>
        <w:rPr>
          <w:sz w:val="27"/>
          <w:szCs w:val="27"/>
        </w:rPr>
      </w:pPr>
      <w:proofErr w:type="gramStart"/>
      <w:r w:rsidRPr="00B457B4">
        <w:rPr>
          <w:sz w:val="27"/>
          <w:szCs w:val="27"/>
        </w:rPr>
        <w:t>В соответствии с Федеральным законом от 21.12.1994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постановление</w:t>
      </w:r>
      <w:r w:rsidR="00860913" w:rsidRPr="00B457B4">
        <w:rPr>
          <w:sz w:val="27"/>
          <w:szCs w:val="27"/>
        </w:rPr>
        <w:t xml:space="preserve">м </w:t>
      </w:r>
      <w:r w:rsidRPr="00B457B4">
        <w:rPr>
          <w:sz w:val="27"/>
          <w:szCs w:val="27"/>
        </w:rPr>
        <w:t>Совета администрации края от 15.04.2004 № 92-п «О территориальной подсистеме единой государственной системы предупреждения и ликвидации чрезвычайных ситуаций Красноярского края», руководствуясь статьей</w:t>
      </w:r>
      <w:r w:rsidR="00F47B97" w:rsidRPr="00B457B4">
        <w:rPr>
          <w:sz w:val="27"/>
          <w:szCs w:val="27"/>
        </w:rPr>
        <w:t xml:space="preserve"> 16, 29</w:t>
      </w:r>
      <w:proofErr w:type="gramEnd"/>
      <w:r w:rsidRPr="00B457B4">
        <w:rPr>
          <w:sz w:val="27"/>
          <w:szCs w:val="27"/>
        </w:rPr>
        <w:t xml:space="preserve"> Устава Енисейского района, в</w:t>
      </w:r>
      <w:r w:rsidR="00F47B97" w:rsidRPr="00B457B4">
        <w:rPr>
          <w:sz w:val="27"/>
          <w:szCs w:val="27"/>
        </w:rPr>
        <w:t xml:space="preserve"> </w:t>
      </w:r>
      <w:r w:rsidRPr="00B457B4">
        <w:rPr>
          <w:sz w:val="27"/>
          <w:szCs w:val="27"/>
        </w:rPr>
        <w:t>целях оперативного решения задач по предупреждению и ликвидации последствий чрезвычайных ситуаций, ПОСТАНОВЛЯЮ:</w:t>
      </w:r>
    </w:p>
    <w:p w:rsidR="001C02D1" w:rsidRPr="00B457B4" w:rsidRDefault="007E7C01" w:rsidP="00B457B4">
      <w:pPr>
        <w:pStyle w:val="ab"/>
        <w:numPr>
          <w:ilvl w:val="0"/>
          <w:numId w:val="9"/>
        </w:numPr>
        <w:autoSpaceDE w:val="0"/>
        <w:autoSpaceDN w:val="0"/>
        <w:adjustRightInd w:val="0"/>
        <w:ind w:left="0" w:firstLine="567"/>
        <w:jc w:val="both"/>
        <w:outlineLvl w:val="0"/>
        <w:rPr>
          <w:rFonts w:cs="Arial"/>
          <w:bCs/>
          <w:sz w:val="27"/>
          <w:szCs w:val="27"/>
        </w:rPr>
      </w:pPr>
      <w:r w:rsidRPr="00B457B4">
        <w:rPr>
          <w:sz w:val="27"/>
          <w:szCs w:val="27"/>
        </w:rPr>
        <w:t>Утвердить Положение о</w:t>
      </w:r>
      <w:r w:rsidRPr="00B457B4">
        <w:rPr>
          <w:rFonts w:cs="Arial"/>
          <w:bCs/>
          <w:sz w:val="27"/>
          <w:szCs w:val="27"/>
        </w:rPr>
        <w:t xml:space="preserve"> районном звене </w:t>
      </w:r>
      <w:r w:rsidRPr="00B457B4">
        <w:rPr>
          <w:sz w:val="27"/>
          <w:szCs w:val="27"/>
        </w:rPr>
        <w:t>территориальной подсистемы единой государственной системы предупреждения и ликвидации чрезвычайных ситуаций Красноярского края Енисейского района</w:t>
      </w:r>
      <w:r w:rsidRPr="00B457B4">
        <w:rPr>
          <w:rFonts w:cs="Arial"/>
          <w:bCs/>
          <w:sz w:val="27"/>
          <w:szCs w:val="27"/>
        </w:rPr>
        <w:t xml:space="preserve"> (приложение №1).</w:t>
      </w:r>
    </w:p>
    <w:p w:rsidR="00E76C23" w:rsidRPr="00B457B4" w:rsidRDefault="00704CB8" w:rsidP="00B457B4">
      <w:pPr>
        <w:pStyle w:val="ab"/>
        <w:numPr>
          <w:ilvl w:val="0"/>
          <w:numId w:val="9"/>
        </w:numPr>
        <w:autoSpaceDE w:val="0"/>
        <w:autoSpaceDN w:val="0"/>
        <w:adjustRightInd w:val="0"/>
        <w:ind w:left="0" w:firstLine="567"/>
        <w:jc w:val="both"/>
        <w:outlineLvl w:val="0"/>
        <w:rPr>
          <w:rFonts w:cs="Arial"/>
          <w:bCs/>
          <w:sz w:val="27"/>
          <w:szCs w:val="27"/>
        </w:rPr>
      </w:pPr>
      <w:r w:rsidRPr="00B457B4">
        <w:rPr>
          <w:sz w:val="27"/>
          <w:szCs w:val="27"/>
        </w:rPr>
        <w:t>Утвердить п</w:t>
      </w:r>
      <w:r w:rsidR="00E76C23" w:rsidRPr="00B457B4">
        <w:rPr>
          <w:sz w:val="27"/>
          <w:szCs w:val="27"/>
        </w:rPr>
        <w:t xml:space="preserve">еречень </w:t>
      </w:r>
      <w:r w:rsidR="007E7C01" w:rsidRPr="00B457B4">
        <w:rPr>
          <w:bCs/>
          <w:sz w:val="27"/>
          <w:szCs w:val="27"/>
        </w:rPr>
        <w:t xml:space="preserve">сил и средств постоянной </w:t>
      </w:r>
      <w:proofErr w:type="gramStart"/>
      <w:r w:rsidR="007E7C01" w:rsidRPr="00B457B4">
        <w:rPr>
          <w:bCs/>
          <w:sz w:val="27"/>
          <w:szCs w:val="27"/>
        </w:rPr>
        <w:t>готовности районного звена территориальной подсистемы Единой государственной системы предупреждения</w:t>
      </w:r>
      <w:proofErr w:type="gramEnd"/>
      <w:r w:rsidR="007E7C01" w:rsidRPr="00B457B4">
        <w:rPr>
          <w:bCs/>
          <w:sz w:val="27"/>
          <w:szCs w:val="27"/>
        </w:rPr>
        <w:t xml:space="preserve"> и ликвидации чрезвычайных ситуаций Красноярского края</w:t>
      </w:r>
      <w:r w:rsidRPr="00B457B4">
        <w:rPr>
          <w:bCs/>
          <w:sz w:val="27"/>
          <w:szCs w:val="27"/>
        </w:rPr>
        <w:t xml:space="preserve"> </w:t>
      </w:r>
      <w:r w:rsidR="00D923ED" w:rsidRPr="00B457B4">
        <w:rPr>
          <w:sz w:val="27"/>
          <w:szCs w:val="27"/>
        </w:rPr>
        <w:t xml:space="preserve">(приложение </w:t>
      </w:r>
      <w:r w:rsidR="00481871" w:rsidRPr="00B457B4">
        <w:rPr>
          <w:sz w:val="27"/>
          <w:szCs w:val="27"/>
        </w:rPr>
        <w:t>№</w:t>
      </w:r>
      <w:r w:rsidR="00D923ED" w:rsidRPr="00B457B4">
        <w:rPr>
          <w:sz w:val="27"/>
          <w:szCs w:val="27"/>
        </w:rPr>
        <w:t>2).</w:t>
      </w:r>
    </w:p>
    <w:p w:rsidR="007E7C01" w:rsidRPr="00B457B4" w:rsidRDefault="007E7C01" w:rsidP="00B457B4">
      <w:pPr>
        <w:pStyle w:val="ab"/>
        <w:numPr>
          <w:ilvl w:val="0"/>
          <w:numId w:val="9"/>
        </w:numPr>
        <w:autoSpaceDE w:val="0"/>
        <w:autoSpaceDN w:val="0"/>
        <w:adjustRightInd w:val="0"/>
        <w:ind w:left="0" w:firstLine="567"/>
        <w:jc w:val="both"/>
        <w:outlineLvl w:val="0"/>
        <w:rPr>
          <w:rFonts w:cs="Arial"/>
          <w:bCs/>
          <w:sz w:val="27"/>
          <w:szCs w:val="27"/>
        </w:rPr>
      </w:pPr>
      <w:r w:rsidRPr="00B457B4">
        <w:rPr>
          <w:rFonts w:cs="Arial"/>
          <w:bCs/>
          <w:sz w:val="27"/>
          <w:szCs w:val="27"/>
        </w:rPr>
        <w:t>Признать утратившим силу постановление администрации Енисейского района от 03.08.2015 №</w:t>
      </w:r>
      <w:r w:rsidR="00481871" w:rsidRPr="00B457B4">
        <w:rPr>
          <w:rFonts w:cs="Arial"/>
          <w:bCs/>
          <w:sz w:val="27"/>
          <w:szCs w:val="27"/>
        </w:rPr>
        <w:t xml:space="preserve"> </w:t>
      </w:r>
      <w:r w:rsidRPr="00B457B4">
        <w:rPr>
          <w:rFonts w:cs="Arial"/>
          <w:bCs/>
          <w:sz w:val="27"/>
          <w:szCs w:val="27"/>
        </w:rPr>
        <w:t>667-п «</w:t>
      </w:r>
      <w:r w:rsidR="00481871" w:rsidRPr="00B457B4">
        <w:rPr>
          <w:rFonts w:cs="Arial"/>
          <w:bCs/>
          <w:sz w:val="27"/>
          <w:szCs w:val="27"/>
        </w:rPr>
        <w:t xml:space="preserve">О районном звене </w:t>
      </w:r>
      <w:r w:rsidR="00481871" w:rsidRPr="00B457B4">
        <w:rPr>
          <w:sz w:val="27"/>
          <w:szCs w:val="27"/>
        </w:rPr>
        <w:t>территориальной подсистемы единой государственной системы предупреждения и ликвидации чрезвычайных ситуаций Красноярского края».</w:t>
      </w:r>
    </w:p>
    <w:p w:rsidR="001C02D1" w:rsidRPr="00B457B4" w:rsidRDefault="001C02D1" w:rsidP="00B457B4">
      <w:pPr>
        <w:numPr>
          <w:ilvl w:val="0"/>
          <w:numId w:val="9"/>
        </w:numPr>
        <w:ind w:left="0" w:firstLine="567"/>
        <w:jc w:val="both"/>
        <w:rPr>
          <w:sz w:val="27"/>
          <w:szCs w:val="27"/>
        </w:rPr>
      </w:pPr>
      <w:proofErr w:type="gramStart"/>
      <w:r w:rsidRPr="00B457B4">
        <w:rPr>
          <w:sz w:val="27"/>
          <w:szCs w:val="27"/>
        </w:rPr>
        <w:t>Контроль за</w:t>
      </w:r>
      <w:proofErr w:type="gramEnd"/>
      <w:r w:rsidRPr="00B457B4">
        <w:rPr>
          <w:sz w:val="27"/>
          <w:szCs w:val="27"/>
        </w:rPr>
        <w:t xml:space="preserve"> исполнением настоящего постановления оставляю за собой.</w:t>
      </w:r>
    </w:p>
    <w:p w:rsidR="001C02D1" w:rsidRPr="00B457B4" w:rsidRDefault="00481871" w:rsidP="00B457B4">
      <w:pPr>
        <w:numPr>
          <w:ilvl w:val="0"/>
          <w:numId w:val="9"/>
        </w:numPr>
        <w:ind w:left="0" w:firstLine="567"/>
        <w:jc w:val="both"/>
        <w:rPr>
          <w:sz w:val="27"/>
          <w:szCs w:val="27"/>
        </w:rPr>
      </w:pPr>
      <w:r w:rsidRPr="00B457B4">
        <w:rPr>
          <w:sz w:val="27"/>
          <w:szCs w:val="27"/>
        </w:rPr>
        <w:t>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1C02D1" w:rsidRPr="00B457B4" w:rsidRDefault="001C02D1" w:rsidP="001C02D1">
      <w:pPr>
        <w:ind w:firstLine="709"/>
        <w:jc w:val="both"/>
        <w:rPr>
          <w:sz w:val="27"/>
          <w:szCs w:val="27"/>
        </w:rPr>
      </w:pPr>
    </w:p>
    <w:p w:rsidR="001C02D1" w:rsidRPr="00B457B4" w:rsidRDefault="001C02D1" w:rsidP="001C02D1">
      <w:pPr>
        <w:ind w:firstLine="709"/>
        <w:jc w:val="both"/>
        <w:rPr>
          <w:sz w:val="27"/>
          <w:szCs w:val="27"/>
        </w:rPr>
      </w:pPr>
    </w:p>
    <w:p w:rsidR="001C02D1" w:rsidRPr="00B457B4" w:rsidRDefault="001C02D1" w:rsidP="00B457B4">
      <w:pPr>
        <w:jc w:val="both"/>
        <w:rPr>
          <w:sz w:val="27"/>
          <w:szCs w:val="27"/>
        </w:rPr>
      </w:pPr>
      <w:r w:rsidRPr="00B457B4">
        <w:rPr>
          <w:sz w:val="27"/>
          <w:szCs w:val="27"/>
        </w:rPr>
        <w:t>Главы района</w:t>
      </w:r>
      <w:r w:rsidRPr="00B457B4">
        <w:rPr>
          <w:sz w:val="27"/>
          <w:szCs w:val="27"/>
        </w:rPr>
        <w:tab/>
      </w:r>
      <w:r w:rsidRPr="00B457B4">
        <w:rPr>
          <w:sz w:val="27"/>
          <w:szCs w:val="27"/>
        </w:rPr>
        <w:tab/>
      </w:r>
      <w:r w:rsidRPr="00B457B4">
        <w:rPr>
          <w:sz w:val="27"/>
          <w:szCs w:val="27"/>
        </w:rPr>
        <w:tab/>
      </w:r>
      <w:r w:rsidRPr="00B457B4">
        <w:rPr>
          <w:sz w:val="27"/>
          <w:szCs w:val="27"/>
        </w:rPr>
        <w:tab/>
      </w:r>
      <w:r w:rsidRPr="00B457B4">
        <w:rPr>
          <w:sz w:val="27"/>
          <w:szCs w:val="27"/>
        </w:rPr>
        <w:tab/>
      </w:r>
      <w:r w:rsidRPr="00B457B4">
        <w:rPr>
          <w:sz w:val="27"/>
          <w:szCs w:val="27"/>
        </w:rPr>
        <w:tab/>
      </w:r>
      <w:r w:rsidRPr="00B457B4">
        <w:rPr>
          <w:sz w:val="27"/>
          <w:szCs w:val="27"/>
        </w:rPr>
        <w:tab/>
      </w:r>
      <w:r w:rsidRPr="00B457B4">
        <w:rPr>
          <w:sz w:val="27"/>
          <w:szCs w:val="27"/>
        </w:rPr>
        <w:tab/>
        <w:t xml:space="preserve">        </w:t>
      </w:r>
      <w:r w:rsidR="00B457B4">
        <w:rPr>
          <w:sz w:val="27"/>
          <w:szCs w:val="27"/>
        </w:rPr>
        <w:t xml:space="preserve">      </w:t>
      </w:r>
      <w:r w:rsidRPr="00B457B4">
        <w:rPr>
          <w:sz w:val="27"/>
          <w:szCs w:val="27"/>
        </w:rPr>
        <w:t>А.В. Кулешов</w:t>
      </w:r>
    </w:p>
    <w:p w:rsidR="00697667" w:rsidRPr="00E44DFD" w:rsidRDefault="00D923ED" w:rsidP="00B457B4">
      <w:pPr>
        <w:ind w:left="4536"/>
        <w:jc w:val="left"/>
        <w:rPr>
          <w:sz w:val="28"/>
          <w:szCs w:val="28"/>
        </w:rPr>
      </w:pPr>
      <w:r w:rsidRPr="00B457B4">
        <w:rPr>
          <w:sz w:val="27"/>
          <w:szCs w:val="27"/>
        </w:rPr>
        <w:br w:type="page"/>
      </w:r>
      <w:r w:rsidR="00697667" w:rsidRPr="00E44DFD">
        <w:rPr>
          <w:sz w:val="28"/>
          <w:szCs w:val="28"/>
        </w:rPr>
        <w:lastRenderedPageBreak/>
        <w:t xml:space="preserve">Приложение </w:t>
      </w:r>
      <w:r w:rsidR="00B457B4">
        <w:rPr>
          <w:sz w:val="28"/>
          <w:szCs w:val="28"/>
        </w:rPr>
        <w:t>№</w:t>
      </w:r>
      <w:r w:rsidR="00697667" w:rsidRPr="00E44DFD">
        <w:rPr>
          <w:sz w:val="28"/>
          <w:szCs w:val="28"/>
        </w:rPr>
        <w:t>1 к постановлению администрации Енисейского района</w:t>
      </w:r>
    </w:p>
    <w:p w:rsidR="00D923ED" w:rsidRPr="00E44DFD" w:rsidRDefault="00697667" w:rsidP="00B457B4">
      <w:pPr>
        <w:pStyle w:val="ConsPlusTitle"/>
        <w:widowControl/>
        <w:ind w:left="4536"/>
        <w:jc w:val="left"/>
        <w:outlineLvl w:val="0"/>
        <w:rPr>
          <w:b w:val="0"/>
          <w:sz w:val="28"/>
          <w:szCs w:val="28"/>
        </w:rPr>
      </w:pPr>
      <w:r w:rsidRPr="00E44DFD">
        <w:rPr>
          <w:b w:val="0"/>
          <w:sz w:val="28"/>
          <w:szCs w:val="28"/>
        </w:rPr>
        <w:t>от « __ » ______ 2022 № ____</w:t>
      </w:r>
    </w:p>
    <w:p w:rsidR="000C7519" w:rsidRPr="00E44DFD" w:rsidRDefault="000C7519" w:rsidP="00B457B4">
      <w:pPr>
        <w:ind w:firstLine="900"/>
        <w:rPr>
          <w:b/>
          <w:bCs/>
          <w:sz w:val="28"/>
          <w:szCs w:val="28"/>
        </w:rPr>
      </w:pPr>
    </w:p>
    <w:p w:rsidR="000C7519" w:rsidRPr="00E44DFD" w:rsidRDefault="00704CB8" w:rsidP="00B457B4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E44DFD">
        <w:rPr>
          <w:b/>
          <w:sz w:val="28"/>
          <w:szCs w:val="28"/>
        </w:rPr>
        <w:t>ПОЛОЖЕНИЕ</w:t>
      </w:r>
    </w:p>
    <w:p w:rsidR="000C7519" w:rsidRPr="00E44DFD" w:rsidRDefault="000C7519" w:rsidP="00B457B4">
      <w:pPr>
        <w:widowControl w:val="0"/>
        <w:autoSpaceDE w:val="0"/>
        <w:autoSpaceDN w:val="0"/>
        <w:adjustRightInd w:val="0"/>
        <w:rPr>
          <w:rFonts w:cs="Arial"/>
          <w:b/>
          <w:bCs/>
          <w:sz w:val="28"/>
          <w:szCs w:val="28"/>
        </w:rPr>
      </w:pPr>
      <w:r w:rsidRPr="00E44DFD">
        <w:rPr>
          <w:b/>
          <w:sz w:val="28"/>
          <w:szCs w:val="28"/>
        </w:rPr>
        <w:t>о</w:t>
      </w:r>
      <w:r w:rsidRPr="00E44DFD">
        <w:rPr>
          <w:rFonts w:cs="Arial"/>
          <w:b/>
          <w:bCs/>
          <w:sz w:val="28"/>
          <w:szCs w:val="28"/>
        </w:rPr>
        <w:t xml:space="preserve"> </w:t>
      </w:r>
      <w:r w:rsidR="007E7C01">
        <w:rPr>
          <w:rFonts w:cs="Arial"/>
          <w:b/>
          <w:bCs/>
          <w:sz w:val="28"/>
          <w:szCs w:val="28"/>
        </w:rPr>
        <w:t>районном</w:t>
      </w:r>
      <w:r w:rsidRPr="00E44DFD">
        <w:rPr>
          <w:rFonts w:cs="Arial"/>
          <w:b/>
          <w:bCs/>
          <w:sz w:val="28"/>
          <w:szCs w:val="28"/>
        </w:rPr>
        <w:t xml:space="preserve"> звене </w:t>
      </w:r>
      <w:r w:rsidRPr="00E44DFD">
        <w:rPr>
          <w:b/>
          <w:sz w:val="28"/>
          <w:szCs w:val="28"/>
        </w:rPr>
        <w:t xml:space="preserve">территориальной подсистемы единой государственной системы предупреждения и ликвидации чрезвычайных ситуаций </w:t>
      </w:r>
      <w:r w:rsidR="00912E61" w:rsidRPr="00E44DFD">
        <w:rPr>
          <w:rFonts w:cs="Arial"/>
          <w:b/>
          <w:bCs/>
          <w:sz w:val="28"/>
          <w:szCs w:val="28"/>
        </w:rPr>
        <w:t>Енисейского района</w:t>
      </w:r>
      <w:r w:rsidR="00912E61" w:rsidRPr="00E44DFD">
        <w:rPr>
          <w:b/>
          <w:sz w:val="28"/>
          <w:szCs w:val="28"/>
        </w:rPr>
        <w:t xml:space="preserve"> </w:t>
      </w:r>
      <w:r w:rsidRPr="00E44DFD">
        <w:rPr>
          <w:b/>
          <w:sz w:val="28"/>
          <w:szCs w:val="28"/>
        </w:rPr>
        <w:t>Красноярского края</w:t>
      </w:r>
    </w:p>
    <w:p w:rsidR="000C7519" w:rsidRPr="00E44DFD" w:rsidRDefault="000C7519" w:rsidP="00B457B4">
      <w:pPr>
        <w:ind w:firstLine="900"/>
        <w:jc w:val="both"/>
        <w:rPr>
          <w:b/>
          <w:sz w:val="28"/>
          <w:szCs w:val="28"/>
        </w:rPr>
      </w:pPr>
    </w:p>
    <w:p w:rsidR="000C7519" w:rsidRPr="00E44DFD" w:rsidRDefault="000C7519" w:rsidP="00B457B4">
      <w:pPr>
        <w:pStyle w:val="ab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 w:rsidRPr="00E44DFD">
        <w:rPr>
          <w:sz w:val="28"/>
          <w:szCs w:val="28"/>
        </w:rPr>
        <w:t xml:space="preserve">Настоящее Положение определяет порядок организации и функционирования муниципального звена территориальной подсистемы единой государственной системы предупреждения и ликвидации чрезвычайных ситуаций </w:t>
      </w:r>
      <w:r w:rsidR="00E87CAD" w:rsidRPr="00E44DFD">
        <w:rPr>
          <w:sz w:val="28"/>
          <w:szCs w:val="28"/>
        </w:rPr>
        <w:t xml:space="preserve">на территории </w:t>
      </w:r>
      <w:r w:rsidRPr="00E44DFD">
        <w:rPr>
          <w:sz w:val="28"/>
          <w:szCs w:val="28"/>
        </w:rPr>
        <w:t xml:space="preserve">Енисейского района </w:t>
      </w:r>
      <w:r w:rsidR="00E87CAD" w:rsidRPr="00E44DFD">
        <w:rPr>
          <w:sz w:val="28"/>
          <w:szCs w:val="28"/>
        </w:rPr>
        <w:t xml:space="preserve">Красноярского края </w:t>
      </w:r>
      <w:r w:rsidRPr="00E44DFD">
        <w:rPr>
          <w:sz w:val="28"/>
          <w:szCs w:val="28"/>
        </w:rPr>
        <w:t>(далее</w:t>
      </w:r>
      <w:r w:rsidR="001C02D1" w:rsidRPr="00E44DFD">
        <w:rPr>
          <w:sz w:val="28"/>
          <w:szCs w:val="28"/>
        </w:rPr>
        <w:t xml:space="preserve"> </w:t>
      </w:r>
      <w:r w:rsidRPr="00E44DFD">
        <w:rPr>
          <w:sz w:val="28"/>
          <w:szCs w:val="28"/>
        </w:rPr>
        <w:t xml:space="preserve">- муниципальное звено </w:t>
      </w:r>
      <w:r w:rsidR="007E7C01">
        <w:rPr>
          <w:sz w:val="28"/>
          <w:szCs w:val="28"/>
        </w:rPr>
        <w:t>ТП РСЧС</w:t>
      </w:r>
      <w:r w:rsidRPr="00E44DFD">
        <w:rPr>
          <w:sz w:val="28"/>
          <w:szCs w:val="28"/>
        </w:rPr>
        <w:t>).</w:t>
      </w:r>
    </w:p>
    <w:p w:rsidR="00173BD1" w:rsidRPr="00E44DFD" w:rsidRDefault="007E7C01" w:rsidP="00B457B4">
      <w:pPr>
        <w:pStyle w:val="ab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Районное</w:t>
      </w:r>
      <w:r w:rsidR="000C7519" w:rsidRPr="00E44DFD">
        <w:rPr>
          <w:sz w:val="28"/>
          <w:szCs w:val="28"/>
        </w:rPr>
        <w:t xml:space="preserve"> звено </w:t>
      </w:r>
      <w:r>
        <w:rPr>
          <w:sz w:val="28"/>
          <w:szCs w:val="28"/>
        </w:rPr>
        <w:t xml:space="preserve">ТП </w:t>
      </w:r>
      <w:proofErr w:type="spellStart"/>
      <w:r>
        <w:rPr>
          <w:sz w:val="28"/>
          <w:szCs w:val="28"/>
        </w:rPr>
        <w:t>ТП</w:t>
      </w:r>
      <w:proofErr w:type="spellEnd"/>
      <w:r>
        <w:rPr>
          <w:sz w:val="28"/>
          <w:szCs w:val="28"/>
        </w:rPr>
        <w:t xml:space="preserve"> РСЧС</w:t>
      </w:r>
      <w:r w:rsidR="000C7519" w:rsidRPr="00E44DFD">
        <w:rPr>
          <w:sz w:val="28"/>
          <w:szCs w:val="28"/>
        </w:rPr>
        <w:t xml:space="preserve"> объединяет органы управления, силы и средства органов местного самоуправления</w:t>
      </w:r>
      <w:r w:rsidR="00173BD1" w:rsidRPr="00E44DFD">
        <w:rPr>
          <w:sz w:val="28"/>
          <w:szCs w:val="28"/>
        </w:rPr>
        <w:t>,</w:t>
      </w:r>
      <w:r w:rsidR="000C7519" w:rsidRPr="00E44DFD">
        <w:rPr>
          <w:sz w:val="28"/>
          <w:szCs w:val="28"/>
        </w:rPr>
        <w:t xml:space="preserve"> организаций</w:t>
      </w:r>
      <w:r w:rsidR="00173BD1" w:rsidRPr="00E44DFD">
        <w:rPr>
          <w:sz w:val="28"/>
          <w:szCs w:val="28"/>
        </w:rPr>
        <w:t>, предприятий и учреждений (далее - организации)</w:t>
      </w:r>
      <w:r w:rsidR="000C7519" w:rsidRPr="00E44DFD">
        <w:rPr>
          <w:sz w:val="28"/>
          <w:szCs w:val="28"/>
        </w:rPr>
        <w:t xml:space="preserve">, </w:t>
      </w:r>
      <w:r w:rsidR="00173BD1" w:rsidRPr="00E44DFD">
        <w:rPr>
          <w:sz w:val="28"/>
          <w:szCs w:val="28"/>
        </w:rPr>
        <w:t xml:space="preserve">в полномочия которых входит решение вопросов в области защиты населения и территорий от чрезвычайных ситуаций, и осуществляет свою деятельность в целях выполнения задач, предусмотренных Федеральным законом </w:t>
      </w:r>
      <w:r w:rsidR="007E30A1" w:rsidRPr="00E44DFD">
        <w:rPr>
          <w:sz w:val="28"/>
          <w:szCs w:val="28"/>
        </w:rPr>
        <w:t xml:space="preserve">от 21.12.1994 № 68-ФЗ </w:t>
      </w:r>
      <w:r w:rsidR="000C7519" w:rsidRPr="00E44DFD">
        <w:rPr>
          <w:sz w:val="28"/>
          <w:szCs w:val="28"/>
        </w:rPr>
        <w:t>«О защите населения и территорий от чрезвычайных ситуаций природного и техногенного</w:t>
      </w:r>
      <w:proofErr w:type="gramEnd"/>
      <w:r w:rsidR="000C7519" w:rsidRPr="00E44DFD">
        <w:rPr>
          <w:sz w:val="28"/>
          <w:szCs w:val="28"/>
        </w:rPr>
        <w:t xml:space="preserve"> характера»</w:t>
      </w:r>
      <w:r w:rsidR="00173BD1" w:rsidRPr="00E44DFD">
        <w:rPr>
          <w:sz w:val="28"/>
          <w:szCs w:val="28"/>
        </w:rPr>
        <w:t xml:space="preserve">, </w:t>
      </w:r>
      <w:hyperlink r:id="rId9" w:history="1">
        <w:r w:rsidR="00173BD1" w:rsidRPr="00E44DFD">
          <w:rPr>
            <w:rStyle w:val="ac"/>
            <w:color w:val="auto"/>
            <w:sz w:val="28"/>
            <w:szCs w:val="28"/>
            <w:u w:val="none"/>
          </w:rPr>
          <w:t>постановлением</w:t>
        </w:r>
      </w:hyperlink>
      <w:r w:rsidR="00173BD1" w:rsidRPr="00E44DFD">
        <w:rPr>
          <w:sz w:val="28"/>
          <w:szCs w:val="28"/>
        </w:rPr>
        <w:t xml:space="preserve"> Правительства Российской Федерации от 30.12. 2003 № 794 «О единой государственной системе предупреждения и ликвидации чрезвычайных ситуаций», </w:t>
      </w:r>
      <w:r w:rsidR="00BF74FD" w:rsidRPr="00E44DFD">
        <w:rPr>
          <w:sz w:val="28"/>
          <w:szCs w:val="28"/>
        </w:rPr>
        <w:t>п</w:t>
      </w:r>
      <w:r w:rsidR="00173BD1" w:rsidRPr="00E44DFD">
        <w:rPr>
          <w:rFonts w:eastAsiaTheme="minorHAnsi"/>
          <w:sz w:val="28"/>
          <w:szCs w:val="28"/>
          <w:lang w:eastAsia="en-US"/>
        </w:rPr>
        <w:t>остановление</w:t>
      </w:r>
      <w:r w:rsidR="00BF74FD" w:rsidRPr="00E44DFD">
        <w:rPr>
          <w:rFonts w:eastAsiaTheme="minorHAnsi"/>
          <w:sz w:val="28"/>
          <w:szCs w:val="28"/>
          <w:lang w:eastAsia="en-US"/>
        </w:rPr>
        <w:t>м</w:t>
      </w:r>
      <w:r w:rsidR="00173BD1" w:rsidRPr="00E44DFD">
        <w:rPr>
          <w:rFonts w:eastAsiaTheme="minorHAnsi"/>
          <w:sz w:val="28"/>
          <w:szCs w:val="28"/>
          <w:lang w:eastAsia="en-US"/>
        </w:rPr>
        <w:t xml:space="preserve"> Совета администрации Красноярского края от 15.04.2004 </w:t>
      </w:r>
      <w:r w:rsidR="00BF74FD" w:rsidRPr="00E44DFD">
        <w:rPr>
          <w:rFonts w:eastAsiaTheme="minorHAnsi"/>
          <w:sz w:val="28"/>
          <w:szCs w:val="28"/>
          <w:lang w:eastAsia="en-US"/>
        </w:rPr>
        <w:t xml:space="preserve">№ </w:t>
      </w:r>
      <w:r w:rsidR="00173BD1" w:rsidRPr="00E44DFD">
        <w:rPr>
          <w:rFonts w:eastAsiaTheme="minorHAnsi"/>
          <w:sz w:val="28"/>
          <w:szCs w:val="28"/>
          <w:lang w:eastAsia="en-US"/>
        </w:rPr>
        <w:t xml:space="preserve">92-п </w:t>
      </w:r>
      <w:r w:rsidR="00BF74FD" w:rsidRPr="00E44DFD">
        <w:rPr>
          <w:rFonts w:eastAsiaTheme="minorHAnsi"/>
          <w:sz w:val="28"/>
          <w:szCs w:val="28"/>
          <w:lang w:eastAsia="en-US"/>
        </w:rPr>
        <w:t>«</w:t>
      </w:r>
      <w:r w:rsidR="00173BD1" w:rsidRPr="00E44DFD">
        <w:rPr>
          <w:rFonts w:eastAsiaTheme="minorHAnsi"/>
          <w:sz w:val="28"/>
          <w:szCs w:val="28"/>
          <w:lang w:eastAsia="en-US"/>
        </w:rPr>
        <w:t>О территориальной подсистеме единой государственной системы предупреждения и ликвидации чрезвычайных ситуаций Красноярского края</w:t>
      </w:r>
      <w:r w:rsidR="00BF74FD" w:rsidRPr="00E44DFD">
        <w:rPr>
          <w:rFonts w:eastAsiaTheme="minorHAnsi"/>
          <w:sz w:val="28"/>
          <w:szCs w:val="28"/>
          <w:lang w:eastAsia="en-US"/>
        </w:rPr>
        <w:t>».</w:t>
      </w:r>
    </w:p>
    <w:p w:rsidR="007E30A1" w:rsidRPr="00E44DFD" w:rsidRDefault="000C7519" w:rsidP="00B457B4">
      <w:pPr>
        <w:pStyle w:val="ab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 w:rsidRPr="00E44DFD">
        <w:rPr>
          <w:sz w:val="28"/>
          <w:szCs w:val="28"/>
        </w:rPr>
        <w:t xml:space="preserve">На </w:t>
      </w:r>
      <w:proofErr w:type="gramStart"/>
      <w:r w:rsidRPr="00E44DFD">
        <w:rPr>
          <w:sz w:val="28"/>
          <w:szCs w:val="28"/>
        </w:rPr>
        <w:t>муниципальном</w:t>
      </w:r>
      <w:proofErr w:type="gramEnd"/>
      <w:r w:rsidRPr="00E44DFD">
        <w:rPr>
          <w:sz w:val="28"/>
          <w:szCs w:val="28"/>
        </w:rPr>
        <w:t xml:space="preserve"> и объектовых уровнях создаются </w:t>
      </w:r>
      <w:r w:rsidR="007E30A1" w:rsidRPr="00E44DFD">
        <w:rPr>
          <w:sz w:val="28"/>
          <w:szCs w:val="28"/>
        </w:rPr>
        <w:t xml:space="preserve">органы управления муниципального звена </w:t>
      </w:r>
      <w:r w:rsidR="007E7C01">
        <w:rPr>
          <w:sz w:val="28"/>
          <w:szCs w:val="28"/>
        </w:rPr>
        <w:t xml:space="preserve">ТП </w:t>
      </w:r>
      <w:proofErr w:type="spellStart"/>
      <w:r w:rsidR="007E7C01">
        <w:rPr>
          <w:sz w:val="28"/>
          <w:szCs w:val="28"/>
        </w:rPr>
        <w:t>ТП</w:t>
      </w:r>
      <w:proofErr w:type="spellEnd"/>
      <w:r w:rsidR="007E7C01">
        <w:rPr>
          <w:sz w:val="28"/>
          <w:szCs w:val="28"/>
        </w:rPr>
        <w:t xml:space="preserve"> РСЧС</w:t>
      </w:r>
      <w:r w:rsidR="007E30A1" w:rsidRPr="00E44DFD">
        <w:rPr>
          <w:rFonts w:cs="Arial"/>
          <w:bCs/>
          <w:sz w:val="28"/>
          <w:szCs w:val="28"/>
        </w:rPr>
        <w:t xml:space="preserve"> </w:t>
      </w:r>
      <w:r w:rsidR="007E30A1" w:rsidRPr="00E44DFD">
        <w:rPr>
          <w:sz w:val="28"/>
          <w:szCs w:val="28"/>
        </w:rPr>
        <w:t xml:space="preserve">и включают в себя координационные органы, постоянно действующие органы управления и органы повседневного управления. </w:t>
      </w:r>
    </w:p>
    <w:p w:rsidR="000C7519" w:rsidRPr="00E44DFD" w:rsidRDefault="000C7519" w:rsidP="00B457B4">
      <w:pPr>
        <w:pStyle w:val="a3"/>
        <w:numPr>
          <w:ilvl w:val="0"/>
          <w:numId w:val="8"/>
        </w:numPr>
        <w:ind w:left="0" w:firstLine="567"/>
        <w:rPr>
          <w:sz w:val="28"/>
          <w:szCs w:val="28"/>
        </w:rPr>
      </w:pPr>
      <w:r w:rsidRPr="00E44DFD">
        <w:rPr>
          <w:sz w:val="28"/>
          <w:szCs w:val="28"/>
        </w:rPr>
        <w:t xml:space="preserve">Координационными органами муниципального звена </w:t>
      </w:r>
      <w:r w:rsidR="007E7C01">
        <w:rPr>
          <w:sz w:val="28"/>
          <w:szCs w:val="28"/>
        </w:rPr>
        <w:t>ТП РСЧС</w:t>
      </w:r>
      <w:r w:rsidRPr="00E44DFD">
        <w:rPr>
          <w:sz w:val="28"/>
          <w:szCs w:val="28"/>
        </w:rPr>
        <w:t xml:space="preserve"> являются:</w:t>
      </w:r>
    </w:p>
    <w:p w:rsidR="000C7519" w:rsidRPr="00E44DFD" w:rsidRDefault="000C7519" w:rsidP="00B457B4">
      <w:pPr>
        <w:ind w:firstLine="567"/>
        <w:jc w:val="both"/>
        <w:rPr>
          <w:sz w:val="28"/>
          <w:szCs w:val="28"/>
        </w:rPr>
      </w:pPr>
      <w:r w:rsidRPr="00E44DFD">
        <w:rPr>
          <w:sz w:val="28"/>
          <w:szCs w:val="28"/>
        </w:rPr>
        <w:t xml:space="preserve">на местном уровне (в пределах территории Енисейского района) - комиссия по предупреждению и ликвидации чрезвычайных ситуаций и обеспечению пожарной безопасности </w:t>
      </w:r>
      <w:r w:rsidR="00BF74FD" w:rsidRPr="00E44DFD">
        <w:rPr>
          <w:sz w:val="28"/>
          <w:szCs w:val="28"/>
        </w:rPr>
        <w:t xml:space="preserve">администрации </w:t>
      </w:r>
      <w:r w:rsidRPr="00E44DFD">
        <w:rPr>
          <w:sz w:val="28"/>
          <w:szCs w:val="28"/>
        </w:rPr>
        <w:t>Енисейского района (далее –</w:t>
      </w:r>
      <w:r w:rsidR="00203DB3" w:rsidRPr="00E44DFD">
        <w:rPr>
          <w:sz w:val="28"/>
          <w:szCs w:val="28"/>
        </w:rPr>
        <w:t xml:space="preserve"> </w:t>
      </w:r>
      <w:r w:rsidRPr="00E44DFD">
        <w:rPr>
          <w:sz w:val="28"/>
          <w:szCs w:val="28"/>
        </w:rPr>
        <w:t>КЧС и ПБ района);</w:t>
      </w:r>
    </w:p>
    <w:p w:rsidR="000C7519" w:rsidRPr="00E44DFD" w:rsidRDefault="000C7519" w:rsidP="00B457B4">
      <w:pPr>
        <w:pStyle w:val="21"/>
        <w:ind w:firstLine="567"/>
        <w:rPr>
          <w:sz w:val="28"/>
          <w:szCs w:val="28"/>
        </w:rPr>
      </w:pPr>
      <w:r w:rsidRPr="00E44DFD">
        <w:rPr>
          <w:sz w:val="28"/>
          <w:szCs w:val="28"/>
        </w:rPr>
        <w:t>на объектовом уровне - комиссия по предупреждению и ликвидации чрезвычайных ситуаций и обеспечению пожарной безопасности организации (далее – КЧС и ПБ организации).</w:t>
      </w:r>
    </w:p>
    <w:p w:rsidR="000C7519" w:rsidRPr="00E44DFD" w:rsidRDefault="000C7519" w:rsidP="00B457B4">
      <w:pPr>
        <w:pStyle w:val="ab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 w:rsidRPr="00E44DFD">
        <w:rPr>
          <w:sz w:val="28"/>
          <w:szCs w:val="28"/>
        </w:rPr>
        <w:t xml:space="preserve">Создание, реорганизация и ликвидация комиссий по предупреждению и ликвидации чрезвычайных ситуаций и обеспечению </w:t>
      </w:r>
      <w:r w:rsidRPr="00E44DFD">
        <w:rPr>
          <w:sz w:val="28"/>
          <w:szCs w:val="28"/>
        </w:rPr>
        <w:lastRenderedPageBreak/>
        <w:t>пожарной безопасности, назначение руководителей, утверждение персонального состава и определение их компетенции осуществляются решениями</w:t>
      </w:r>
      <w:r w:rsidR="007E30A1" w:rsidRPr="00E44DFD">
        <w:rPr>
          <w:sz w:val="28"/>
          <w:szCs w:val="28"/>
        </w:rPr>
        <w:t xml:space="preserve"> </w:t>
      </w:r>
      <w:r w:rsidRPr="00E44DFD">
        <w:rPr>
          <w:sz w:val="28"/>
          <w:szCs w:val="28"/>
        </w:rPr>
        <w:t xml:space="preserve"> администрации Енисейского района и организаций. Компетенция  и  полномочия  КЧС и ПБ  определяются </w:t>
      </w:r>
      <w:r w:rsidR="007E30A1" w:rsidRPr="00E44DFD">
        <w:rPr>
          <w:sz w:val="28"/>
          <w:szCs w:val="28"/>
        </w:rPr>
        <w:t xml:space="preserve"> </w:t>
      </w:r>
      <w:r w:rsidRPr="00E44DFD">
        <w:rPr>
          <w:sz w:val="28"/>
          <w:szCs w:val="28"/>
        </w:rPr>
        <w:t>в положениях о них  или  в  решениях  об их создании.</w:t>
      </w:r>
    </w:p>
    <w:p w:rsidR="000C7519" w:rsidRPr="00E44DFD" w:rsidRDefault="007E30A1" w:rsidP="00B457B4">
      <w:pPr>
        <w:ind w:firstLine="567"/>
        <w:jc w:val="both"/>
        <w:rPr>
          <w:sz w:val="28"/>
          <w:szCs w:val="28"/>
        </w:rPr>
      </w:pPr>
      <w:r w:rsidRPr="00E44DFD">
        <w:rPr>
          <w:sz w:val="28"/>
          <w:szCs w:val="28"/>
        </w:rPr>
        <w:t>КЧС и ПБ района возглавляе</w:t>
      </w:r>
      <w:r w:rsidR="000C7519" w:rsidRPr="00E44DFD">
        <w:rPr>
          <w:sz w:val="28"/>
          <w:szCs w:val="28"/>
        </w:rPr>
        <w:t>т</w:t>
      </w:r>
      <w:r w:rsidR="00BF74FD" w:rsidRPr="00E44DFD">
        <w:rPr>
          <w:sz w:val="28"/>
          <w:szCs w:val="28"/>
        </w:rPr>
        <w:t xml:space="preserve"> - </w:t>
      </w:r>
      <w:r w:rsidR="000C7519" w:rsidRPr="00E44DFD">
        <w:rPr>
          <w:sz w:val="28"/>
          <w:szCs w:val="28"/>
        </w:rPr>
        <w:t>глава района</w:t>
      </w:r>
      <w:r w:rsidR="00BF74FD" w:rsidRPr="00E44DFD">
        <w:rPr>
          <w:sz w:val="28"/>
          <w:szCs w:val="28"/>
        </w:rPr>
        <w:t xml:space="preserve">, в случае его отсутствия </w:t>
      </w:r>
      <w:r w:rsidR="000C7519" w:rsidRPr="00E44DFD">
        <w:rPr>
          <w:sz w:val="28"/>
          <w:szCs w:val="28"/>
        </w:rPr>
        <w:t xml:space="preserve">первый </w:t>
      </w:r>
      <w:r w:rsidRPr="00E44DFD">
        <w:rPr>
          <w:sz w:val="28"/>
          <w:szCs w:val="28"/>
        </w:rPr>
        <w:t xml:space="preserve"> </w:t>
      </w:r>
      <w:r w:rsidR="000C7519" w:rsidRPr="00E44DFD">
        <w:rPr>
          <w:sz w:val="28"/>
          <w:szCs w:val="28"/>
        </w:rPr>
        <w:t xml:space="preserve">заместитель главы </w:t>
      </w:r>
      <w:r w:rsidRPr="00E44DFD">
        <w:rPr>
          <w:sz w:val="28"/>
          <w:szCs w:val="28"/>
        </w:rPr>
        <w:t xml:space="preserve"> района</w:t>
      </w:r>
      <w:r w:rsidR="00D5376D" w:rsidRPr="00E44DFD">
        <w:rPr>
          <w:sz w:val="28"/>
          <w:szCs w:val="28"/>
        </w:rPr>
        <w:t>.</w:t>
      </w:r>
    </w:p>
    <w:p w:rsidR="000C7519" w:rsidRPr="00E44DFD" w:rsidRDefault="000C7519" w:rsidP="00B457B4">
      <w:pPr>
        <w:pStyle w:val="ab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 w:rsidRPr="00E44DFD">
        <w:rPr>
          <w:sz w:val="28"/>
          <w:szCs w:val="28"/>
        </w:rPr>
        <w:t>Основными задачами КЧС и ПБ,</w:t>
      </w:r>
      <w:r w:rsidR="00D5376D" w:rsidRPr="00E44DFD">
        <w:rPr>
          <w:sz w:val="28"/>
          <w:szCs w:val="28"/>
        </w:rPr>
        <w:t xml:space="preserve"> </w:t>
      </w:r>
      <w:r w:rsidRPr="00E44DFD">
        <w:rPr>
          <w:sz w:val="28"/>
          <w:szCs w:val="28"/>
        </w:rPr>
        <w:t>в соответствии с их полномочиями, являются:</w:t>
      </w:r>
    </w:p>
    <w:p w:rsidR="000C7519" w:rsidRPr="00B457B4" w:rsidRDefault="00B457B4" w:rsidP="00B457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C7519" w:rsidRPr="00B457B4">
        <w:rPr>
          <w:sz w:val="28"/>
          <w:szCs w:val="28"/>
        </w:rPr>
        <w:t>разработка предложений по реализации единой государственной политики в области предупреждения и ликвидации чрезвычайных ситуаций и обеспечения пожарной безопасности на территории муниципального образования;</w:t>
      </w:r>
    </w:p>
    <w:p w:rsidR="000C7519" w:rsidRPr="00B457B4" w:rsidRDefault="00B457B4" w:rsidP="00B457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C7519" w:rsidRPr="00B457B4">
        <w:rPr>
          <w:sz w:val="28"/>
          <w:szCs w:val="28"/>
        </w:rPr>
        <w:t xml:space="preserve">координация деятельности органов управления  и сил  </w:t>
      </w:r>
      <w:r w:rsidR="00D5376D" w:rsidRPr="00B457B4">
        <w:rPr>
          <w:sz w:val="28"/>
          <w:szCs w:val="28"/>
        </w:rPr>
        <w:t>муниципального</w:t>
      </w:r>
      <w:r w:rsidR="000C7519" w:rsidRPr="00B457B4">
        <w:rPr>
          <w:sz w:val="28"/>
          <w:szCs w:val="28"/>
        </w:rPr>
        <w:t xml:space="preserve">   звена </w:t>
      </w:r>
      <w:r w:rsidR="00D5376D" w:rsidRPr="00B457B4">
        <w:rPr>
          <w:sz w:val="28"/>
          <w:szCs w:val="28"/>
        </w:rPr>
        <w:t xml:space="preserve"> </w:t>
      </w:r>
      <w:r w:rsidR="007E7C01" w:rsidRPr="00B457B4">
        <w:rPr>
          <w:sz w:val="28"/>
          <w:szCs w:val="28"/>
        </w:rPr>
        <w:t>ТП РСЧС</w:t>
      </w:r>
      <w:r w:rsidR="000C7519" w:rsidRPr="00B457B4">
        <w:rPr>
          <w:sz w:val="28"/>
          <w:szCs w:val="28"/>
        </w:rPr>
        <w:t>.</w:t>
      </w:r>
    </w:p>
    <w:p w:rsidR="000C7519" w:rsidRPr="00E44DFD" w:rsidRDefault="000C7519" w:rsidP="00B457B4">
      <w:pPr>
        <w:ind w:firstLine="567"/>
        <w:jc w:val="both"/>
        <w:rPr>
          <w:sz w:val="28"/>
          <w:szCs w:val="28"/>
        </w:rPr>
      </w:pPr>
      <w:r w:rsidRPr="00E44DFD">
        <w:rPr>
          <w:sz w:val="28"/>
          <w:szCs w:val="28"/>
        </w:rPr>
        <w:t>Иные  задачи  на соответствующие комиссии могут быть возложены главой  района  и руководителями организаций, в соответствии с законодательством  Российской  Федерации,  законодательством  Красноярского края и нормативными правовыми актами органов местного самоуправления.</w:t>
      </w:r>
    </w:p>
    <w:p w:rsidR="000C7519" w:rsidRPr="00E44DFD" w:rsidRDefault="000C7519" w:rsidP="00B457B4">
      <w:pPr>
        <w:pStyle w:val="ab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 w:rsidRPr="00E44DFD">
        <w:rPr>
          <w:sz w:val="28"/>
          <w:szCs w:val="28"/>
        </w:rPr>
        <w:t xml:space="preserve">Постоянно действующими органами управления муниципального звена </w:t>
      </w:r>
      <w:r w:rsidR="007E7C01">
        <w:rPr>
          <w:sz w:val="28"/>
          <w:szCs w:val="28"/>
        </w:rPr>
        <w:t>ТП РСЧС</w:t>
      </w:r>
      <w:r w:rsidRPr="00E44DFD">
        <w:rPr>
          <w:sz w:val="28"/>
          <w:szCs w:val="28"/>
        </w:rPr>
        <w:t xml:space="preserve"> являются:</w:t>
      </w:r>
    </w:p>
    <w:p w:rsidR="000C7519" w:rsidRPr="00E44DFD" w:rsidRDefault="000C7519" w:rsidP="00B457B4">
      <w:pPr>
        <w:ind w:firstLine="567"/>
        <w:jc w:val="both"/>
        <w:rPr>
          <w:sz w:val="28"/>
          <w:szCs w:val="28"/>
        </w:rPr>
      </w:pPr>
      <w:r w:rsidRPr="00E44DFD">
        <w:rPr>
          <w:sz w:val="28"/>
          <w:szCs w:val="28"/>
        </w:rPr>
        <w:t xml:space="preserve">на местном уровне – </w:t>
      </w:r>
      <w:r w:rsidR="00D5376D" w:rsidRPr="00E44DFD">
        <w:rPr>
          <w:sz w:val="28"/>
          <w:szCs w:val="28"/>
        </w:rPr>
        <w:t>МКУ «Управление по ГО, ЧС и безопасности Енисейского района»</w:t>
      </w:r>
      <w:r w:rsidR="00B457B4">
        <w:rPr>
          <w:sz w:val="28"/>
          <w:szCs w:val="28"/>
        </w:rPr>
        <w:t xml:space="preserve"> </w:t>
      </w:r>
      <w:r w:rsidR="00D5376D" w:rsidRPr="00E44DFD">
        <w:rPr>
          <w:sz w:val="28"/>
          <w:szCs w:val="28"/>
        </w:rPr>
        <w:t>( дале</w:t>
      </w:r>
      <w:proofErr w:type="gramStart"/>
      <w:r w:rsidR="00D5376D" w:rsidRPr="00E44DFD">
        <w:rPr>
          <w:sz w:val="28"/>
          <w:szCs w:val="28"/>
        </w:rPr>
        <w:t>е-</w:t>
      </w:r>
      <w:proofErr w:type="gramEnd"/>
      <w:r w:rsidR="00D5376D" w:rsidRPr="00E44DFD">
        <w:rPr>
          <w:sz w:val="28"/>
          <w:szCs w:val="28"/>
        </w:rPr>
        <w:t xml:space="preserve"> Управление по ГО, ЧС); </w:t>
      </w:r>
    </w:p>
    <w:p w:rsidR="000C7519" w:rsidRPr="00E44DFD" w:rsidRDefault="000C7519" w:rsidP="00B457B4">
      <w:pPr>
        <w:ind w:firstLine="567"/>
        <w:jc w:val="both"/>
        <w:rPr>
          <w:sz w:val="28"/>
          <w:szCs w:val="28"/>
        </w:rPr>
      </w:pPr>
      <w:r w:rsidRPr="00E44DFD">
        <w:rPr>
          <w:sz w:val="28"/>
          <w:szCs w:val="28"/>
        </w:rPr>
        <w:t>на объектовом уровне - структурные подразделения или работники организаций, специально</w:t>
      </w:r>
      <w:r w:rsidR="00D5376D" w:rsidRPr="00E44DFD">
        <w:rPr>
          <w:sz w:val="28"/>
          <w:szCs w:val="28"/>
        </w:rPr>
        <w:t xml:space="preserve"> </w:t>
      </w:r>
      <w:r w:rsidRPr="00E44DFD">
        <w:rPr>
          <w:sz w:val="28"/>
          <w:szCs w:val="28"/>
        </w:rPr>
        <w:t xml:space="preserve"> уполномоченные</w:t>
      </w:r>
      <w:r w:rsidR="00D5376D" w:rsidRPr="00E44DFD">
        <w:rPr>
          <w:sz w:val="28"/>
          <w:szCs w:val="28"/>
        </w:rPr>
        <w:t xml:space="preserve"> </w:t>
      </w:r>
      <w:r w:rsidRPr="00E44DFD">
        <w:rPr>
          <w:sz w:val="28"/>
          <w:szCs w:val="28"/>
        </w:rPr>
        <w:t xml:space="preserve"> решать задачи в области защиты населения и территорий от чрезвычайных ситуаций.</w:t>
      </w:r>
    </w:p>
    <w:p w:rsidR="000C7519" w:rsidRPr="00E44DFD" w:rsidRDefault="000C7519" w:rsidP="00B457B4">
      <w:pPr>
        <w:pStyle w:val="ab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 w:rsidRPr="00E44DFD">
        <w:rPr>
          <w:sz w:val="28"/>
          <w:szCs w:val="28"/>
        </w:rPr>
        <w:t xml:space="preserve">Органами повседневного управления муниципального звена </w:t>
      </w:r>
      <w:r w:rsidR="007E7C01">
        <w:rPr>
          <w:sz w:val="28"/>
          <w:szCs w:val="28"/>
        </w:rPr>
        <w:t>ТП РСЧС</w:t>
      </w:r>
      <w:r w:rsidRPr="00E44DFD">
        <w:rPr>
          <w:sz w:val="28"/>
          <w:szCs w:val="28"/>
        </w:rPr>
        <w:t xml:space="preserve"> являются:</w:t>
      </w:r>
    </w:p>
    <w:p w:rsidR="000C7519" w:rsidRPr="00E44DFD" w:rsidRDefault="000C7519" w:rsidP="00B457B4">
      <w:pPr>
        <w:pStyle w:val="ab"/>
        <w:numPr>
          <w:ilvl w:val="0"/>
          <w:numId w:val="20"/>
        </w:numPr>
        <w:ind w:left="0" w:firstLine="567"/>
        <w:jc w:val="both"/>
        <w:rPr>
          <w:sz w:val="28"/>
          <w:szCs w:val="28"/>
        </w:rPr>
      </w:pPr>
      <w:r w:rsidRPr="00E44DFD">
        <w:rPr>
          <w:sz w:val="28"/>
          <w:szCs w:val="28"/>
        </w:rPr>
        <w:t>Единая дежурно-диспетчерская служба;</w:t>
      </w:r>
    </w:p>
    <w:p w:rsidR="000C7519" w:rsidRPr="00E44DFD" w:rsidRDefault="000C7519" w:rsidP="00B457B4">
      <w:pPr>
        <w:pStyle w:val="ab"/>
        <w:numPr>
          <w:ilvl w:val="0"/>
          <w:numId w:val="20"/>
        </w:numPr>
        <w:ind w:left="0" w:firstLine="567"/>
        <w:jc w:val="both"/>
        <w:rPr>
          <w:sz w:val="28"/>
          <w:szCs w:val="28"/>
        </w:rPr>
      </w:pPr>
      <w:r w:rsidRPr="00E44DFD">
        <w:rPr>
          <w:sz w:val="28"/>
          <w:szCs w:val="28"/>
        </w:rPr>
        <w:t>дежурно-диспетчерские службы организаций (объектов).</w:t>
      </w:r>
    </w:p>
    <w:p w:rsidR="000C7519" w:rsidRPr="00E44DFD" w:rsidRDefault="000C7519" w:rsidP="00B457B4">
      <w:pPr>
        <w:ind w:firstLine="567"/>
        <w:jc w:val="both"/>
        <w:rPr>
          <w:sz w:val="28"/>
          <w:szCs w:val="28"/>
        </w:rPr>
      </w:pPr>
      <w:r w:rsidRPr="00E44DFD">
        <w:rPr>
          <w:sz w:val="28"/>
          <w:szCs w:val="28"/>
        </w:rPr>
        <w:t>Указанные органы создаются и осуществляют свою деятельность в соответствии с законодательством Российской Федерации.</w:t>
      </w:r>
    </w:p>
    <w:p w:rsidR="000C7519" w:rsidRPr="00E44DFD" w:rsidRDefault="000C7519" w:rsidP="00B457B4">
      <w:pPr>
        <w:pStyle w:val="ab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 w:rsidRPr="00E44DFD">
        <w:rPr>
          <w:sz w:val="28"/>
          <w:szCs w:val="28"/>
        </w:rPr>
        <w:t xml:space="preserve">Размещение органов  управления  муниципального звена </w:t>
      </w:r>
      <w:r w:rsidR="007E7C01">
        <w:rPr>
          <w:sz w:val="28"/>
          <w:szCs w:val="28"/>
        </w:rPr>
        <w:t>ТП РСЧС</w:t>
      </w:r>
      <w:r w:rsidRPr="00E44DFD">
        <w:rPr>
          <w:sz w:val="28"/>
          <w:szCs w:val="28"/>
        </w:rPr>
        <w:t xml:space="preserve"> в зависимости от  обстановки   осуществляется  на  стационарных или подвижных пунктах управления, оснащаемых техническими средствами управления, средствами связи, оповещения  и жизнеобеспечения, поддерживаемых в состоянии постоянной готовности к использованию.</w:t>
      </w:r>
    </w:p>
    <w:p w:rsidR="000C7519" w:rsidRPr="00E44DFD" w:rsidRDefault="000C7519" w:rsidP="00B457B4">
      <w:pPr>
        <w:pStyle w:val="ab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 w:rsidRPr="00E44DFD">
        <w:rPr>
          <w:sz w:val="28"/>
          <w:szCs w:val="28"/>
        </w:rPr>
        <w:t xml:space="preserve">К силам и средствам муниципального звена </w:t>
      </w:r>
      <w:r w:rsidR="007E7C01">
        <w:rPr>
          <w:sz w:val="28"/>
          <w:szCs w:val="28"/>
        </w:rPr>
        <w:t>ТП РСЧС</w:t>
      </w:r>
      <w:r w:rsidRPr="00E44DFD">
        <w:rPr>
          <w:sz w:val="28"/>
          <w:szCs w:val="28"/>
        </w:rPr>
        <w:t xml:space="preserve"> относятся специально подготовленные силы и средства органов местного самоуправления, организаций и общественных объединений, предназначенные и выделяемые (привлекаемые) для предупреждения и ликвидации чрезвычайных ситуаций.</w:t>
      </w:r>
    </w:p>
    <w:p w:rsidR="000C7519" w:rsidRPr="00E44DFD" w:rsidRDefault="000C7519" w:rsidP="00B457B4">
      <w:pPr>
        <w:ind w:firstLine="567"/>
        <w:jc w:val="both"/>
        <w:rPr>
          <w:sz w:val="28"/>
          <w:szCs w:val="28"/>
        </w:rPr>
      </w:pPr>
      <w:r w:rsidRPr="00E44DFD">
        <w:rPr>
          <w:sz w:val="28"/>
          <w:szCs w:val="28"/>
        </w:rPr>
        <w:lastRenderedPageBreak/>
        <w:t>В состав сил и сре</w:t>
      </w:r>
      <w:proofErr w:type="gramStart"/>
      <w:r w:rsidRPr="00E44DFD">
        <w:rPr>
          <w:sz w:val="28"/>
          <w:szCs w:val="28"/>
        </w:rPr>
        <w:t>дств вх</w:t>
      </w:r>
      <w:proofErr w:type="gramEnd"/>
      <w:r w:rsidRPr="00E44DFD">
        <w:rPr>
          <w:sz w:val="28"/>
          <w:szCs w:val="28"/>
        </w:rPr>
        <w:t>одят силы и средства постоянной готовности, предназначенные для оперативного реагирования на чрезвычайные ситуации и проведения работ по их ликвидации (далее - силы постоянной готовности).</w:t>
      </w:r>
    </w:p>
    <w:p w:rsidR="000C7519" w:rsidRPr="00E44DFD" w:rsidRDefault="000C7519" w:rsidP="00B457B4">
      <w:pPr>
        <w:ind w:firstLine="567"/>
        <w:jc w:val="both"/>
        <w:rPr>
          <w:sz w:val="28"/>
          <w:szCs w:val="28"/>
        </w:rPr>
      </w:pPr>
      <w:r w:rsidRPr="00E44DFD">
        <w:rPr>
          <w:sz w:val="28"/>
          <w:szCs w:val="28"/>
        </w:rPr>
        <w:t>Основу сил постоянной готовности составляют аварийно-спасательные службы, аварийно-спасательные формирования, иные службы и формирования, оснащенные специальной техникой, оборудованием, снаряжением, инструментом, материалами с учетом обеспечения проведения аварийно-спасательных и других неотложных работ в зоне чрезвычайной ситуации в течение не менее 3 суток.</w:t>
      </w:r>
    </w:p>
    <w:p w:rsidR="000C7519" w:rsidRPr="00E44DFD" w:rsidRDefault="000C7519" w:rsidP="00B457B4">
      <w:pPr>
        <w:ind w:firstLine="567"/>
        <w:jc w:val="both"/>
        <w:rPr>
          <w:sz w:val="28"/>
          <w:szCs w:val="28"/>
        </w:rPr>
      </w:pPr>
      <w:r w:rsidRPr="00E44DFD">
        <w:rPr>
          <w:sz w:val="28"/>
          <w:szCs w:val="28"/>
        </w:rPr>
        <w:t>Состав и структуру сил постоянной готовности определяют создающие их органы местного самоуправления, организации и общественные объединения, исходя из возложенных на них задач по предупреждению и ликвидации чрезвычайных ситуаций.</w:t>
      </w:r>
    </w:p>
    <w:p w:rsidR="000C7519" w:rsidRPr="00E44DFD" w:rsidRDefault="00C91A74" w:rsidP="00B457B4">
      <w:pPr>
        <w:pStyle w:val="ab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 w:rsidRPr="00E44DFD">
        <w:rPr>
          <w:sz w:val="28"/>
          <w:szCs w:val="28"/>
        </w:rPr>
        <w:t xml:space="preserve">Координацию деятельности аварийно-спасательных служб и аварийно-спасательных формирований, организационно-методическое руководство планированием действий в рамках муниципального звена ТП </w:t>
      </w:r>
      <w:proofErr w:type="spellStart"/>
      <w:r w:rsidR="007E7C01">
        <w:rPr>
          <w:sz w:val="28"/>
          <w:szCs w:val="28"/>
        </w:rPr>
        <w:t>ТП</w:t>
      </w:r>
      <w:proofErr w:type="spellEnd"/>
      <w:r w:rsidR="007E7C01">
        <w:rPr>
          <w:sz w:val="28"/>
          <w:szCs w:val="28"/>
        </w:rPr>
        <w:t xml:space="preserve"> РСЧС</w:t>
      </w:r>
      <w:r w:rsidRPr="00E44DFD">
        <w:rPr>
          <w:sz w:val="28"/>
          <w:szCs w:val="28"/>
        </w:rPr>
        <w:t xml:space="preserve">, организацию проведения аварийно-спасательных и других неотложных работ при чрезвычайных ситуациях муниципального характера </w:t>
      </w:r>
      <w:proofErr w:type="gramStart"/>
      <w:r w:rsidRPr="00E44DFD">
        <w:rPr>
          <w:sz w:val="28"/>
          <w:szCs w:val="28"/>
        </w:rPr>
        <w:t>на</w:t>
      </w:r>
      <w:proofErr w:type="gramEnd"/>
      <w:r w:rsidRPr="00E44DFD">
        <w:rPr>
          <w:sz w:val="28"/>
          <w:szCs w:val="28"/>
        </w:rPr>
        <w:t xml:space="preserve"> </w:t>
      </w:r>
      <w:proofErr w:type="gramStart"/>
      <w:r w:rsidRPr="00E44DFD">
        <w:rPr>
          <w:sz w:val="28"/>
          <w:szCs w:val="28"/>
        </w:rPr>
        <w:t>района</w:t>
      </w:r>
      <w:proofErr w:type="gramEnd"/>
      <w:r w:rsidRPr="00E44DFD">
        <w:rPr>
          <w:sz w:val="28"/>
          <w:szCs w:val="28"/>
        </w:rPr>
        <w:t xml:space="preserve"> осуществляет в установленном порядке комиссия по предупреждению и ликвидации чрезвычайных ситуаций и обеспечению пожарной безопасности Енисейского района</w:t>
      </w:r>
      <w:r w:rsidR="000C7519" w:rsidRPr="00E44DFD">
        <w:rPr>
          <w:sz w:val="28"/>
          <w:szCs w:val="28"/>
        </w:rPr>
        <w:t>.</w:t>
      </w:r>
    </w:p>
    <w:p w:rsidR="000C7519" w:rsidRPr="00E44DFD" w:rsidRDefault="000C7519" w:rsidP="00B457B4">
      <w:pPr>
        <w:pStyle w:val="ab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 w:rsidRPr="00E44DFD">
        <w:rPr>
          <w:sz w:val="28"/>
          <w:szCs w:val="28"/>
        </w:rPr>
        <w:t>Привлечение аварийно-спасательных служб и аварийно-спасательных формирований  к ликвидации  чрезвычайных ситуаций осуществляется:</w:t>
      </w:r>
    </w:p>
    <w:p w:rsidR="00C91A74" w:rsidRPr="00E44DFD" w:rsidRDefault="00C91A74" w:rsidP="00B457B4">
      <w:pPr>
        <w:pStyle w:val="ab"/>
        <w:numPr>
          <w:ilvl w:val="0"/>
          <w:numId w:val="23"/>
        </w:numPr>
        <w:ind w:left="0" w:firstLine="567"/>
        <w:jc w:val="both"/>
        <w:rPr>
          <w:sz w:val="28"/>
          <w:szCs w:val="28"/>
        </w:rPr>
      </w:pPr>
      <w:r w:rsidRPr="00E44DFD">
        <w:rPr>
          <w:sz w:val="28"/>
          <w:szCs w:val="28"/>
        </w:rPr>
        <w:t>в соответствии с планами действий по предупреждению и ликвидации чрезвычайных ситуаций на обслуживаемых указанными службами и формированиями объектах и территориях;</w:t>
      </w:r>
    </w:p>
    <w:p w:rsidR="000C7519" w:rsidRPr="00E44DFD" w:rsidRDefault="00C91A74" w:rsidP="00B457B4">
      <w:pPr>
        <w:pStyle w:val="ab"/>
        <w:numPr>
          <w:ilvl w:val="0"/>
          <w:numId w:val="23"/>
        </w:numPr>
        <w:ind w:left="0" w:firstLine="567"/>
        <w:jc w:val="both"/>
        <w:rPr>
          <w:sz w:val="28"/>
          <w:szCs w:val="28"/>
        </w:rPr>
      </w:pPr>
      <w:r w:rsidRPr="00E44DFD">
        <w:rPr>
          <w:sz w:val="28"/>
          <w:szCs w:val="28"/>
        </w:rPr>
        <w:t>в соответствии с планами взаимодействия при ликвидации чрезвычайных ситуаций на других объектах и территориях</w:t>
      </w:r>
      <w:r w:rsidR="000C7519" w:rsidRPr="00E44DFD">
        <w:rPr>
          <w:sz w:val="28"/>
          <w:szCs w:val="28"/>
        </w:rPr>
        <w:t>.</w:t>
      </w:r>
    </w:p>
    <w:p w:rsidR="000C7519" w:rsidRPr="00E44DFD" w:rsidRDefault="000C7519" w:rsidP="00B457B4">
      <w:pPr>
        <w:ind w:firstLine="567"/>
        <w:jc w:val="both"/>
        <w:rPr>
          <w:sz w:val="28"/>
          <w:szCs w:val="28"/>
        </w:rPr>
      </w:pPr>
      <w:r w:rsidRPr="00E44DFD">
        <w:rPr>
          <w:sz w:val="28"/>
          <w:szCs w:val="28"/>
        </w:rPr>
        <w:t>Аварийно-спасательные формирования общественных объединений могут участвовать в соответствии с законодательством Российской Федерации в ликвидации чрезвычайных ситуаций и действуют под руководством соответствующих органов управления по делам ГО и ЧС.</w:t>
      </w:r>
    </w:p>
    <w:p w:rsidR="000C7519" w:rsidRPr="00E44DFD" w:rsidRDefault="000C7519" w:rsidP="00B457B4">
      <w:pPr>
        <w:pStyle w:val="ab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 w:rsidRPr="00E44DFD">
        <w:rPr>
          <w:sz w:val="28"/>
          <w:szCs w:val="28"/>
        </w:rPr>
        <w:t>Готовность аварийно-спасательных служб и аварийно-спасательных формирований к реагированию на чрезвычайные ситуации и проведению работ по их ликвидации определяется в ходе аттестации, а также во время проверок, осуществляемых в пределах своих полномочий органами управления по делам ГО и ЧС, создающими указанные службы и формирования.</w:t>
      </w:r>
    </w:p>
    <w:p w:rsidR="000C7519" w:rsidRPr="00E44DFD" w:rsidRDefault="000C7519" w:rsidP="00B457B4">
      <w:pPr>
        <w:pStyle w:val="ab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 w:rsidRPr="00E44DFD">
        <w:rPr>
          <w:sz w:val="28"/>
          <w:szCs w:val="28"/>
        </w:rPr>
        <w:t>Для ликвидации чрезвычайных ситуаций создаются и  используются резервы финансовых и материальных ресурсов органов местного самоуправления и организаций.</w:t>
      </w:r>
    </w:p>
    <w:p w:rsidR="000C7519" w:rsidRPr="00E44DFD" w:rsidRDefault="000C7519" w:rsidP="00AE453F">
      <w:pPr>
        <w:ind w:firstLine="851"/>
        <w:jc w:val="both"/>
        <w:rPr>
          <w:sz w:val="28"/>
          <w:szCs w:val="28"/>
        </w:rPr>
      </w:pPr>
      <w:r w:rsidRPr="00E44DFD">
        <w:rPr>
          <w:sz w:val="28"/>
          <w:szCs w:val="28"/>
        </w:rPr>
        <w:lastRenderedPageBreak/>
        <w:t xml:space="preserve">Порядок создания, использования и восполнения </w:t>
      </w:r>
      <w:proofErr w:type="gramStart"/>
      <w:r w:rsidRPr="00E44DFD">
        <w:rPr>
          <w:sz w:val="28"/>
          <w:szCs w:val="28"/>
        </w:rPr>
        <w:t>резервов</w:t>
      </w:r>
      <w:proofErr w:type="gramEnd"/>
      <w:r w:rsidRPr="00E44DFD">
        <w:rPr>
          <w:sz w:val="28"/>
          <w:szCs w:val="28"/>
        </w:rPr>
        <w:t xml:space="preserve"> финансовых и материальных ресурсов определяется законодательством Российской Федерации, законодательством Красноярского края и нормативными правовыми актами </w:t>
      </w:r>
      <w:r w:rsidR="00603293" w:rsidRPr="00E44DFD">
        <w:rPr>
          <w:sz w:val="28"/>
          <w:szCs w:val="28"/>
        </w:rPr>
        <w:t>муниципального образования</w:t>
      </w:r>
      <w:r w:rsidRPr="00E44DFD">
        <w:rPr>
          <w:sz w:val="28"/>
          <w:szCs w:val="28"/>
        </w:rPr>
        <w:t>.</w:t>
      </w:r>
    </w:p>
    <w:p w:rsidR="00185849" w:rsidRPr="00E44DFD" w:rsidRDefault="000C7519" w:rsidP="00185849">
      <w:pPr>
        <w:ind w:firstLine="851"/>
        <w:jc w:val="both"/>
        <w:rPr>
          <w:sz w:val="28"/>
          <w:szCs w:val="28"/>
        </w:rPr>
      </w:pPr>
      <w:r w:rsidRPr="00E44DFD">
        <w:rPr>
          <w:sz w:val="28"/>
          <w:szCs w:val="28"/>
        </w:rPr>
        <w:t xml:space="preserve">Номенклатура и объем резервов материальных ресурсов для ликвидации чрезвычайных ситуаций, а также </w:t>
      </w:r>
      <w:proofErr w:type="gramStart"/>
      <w:r w:rsidRPr="00E44DFD">
        <w:rPr>
          <w:sz w:val="28"/>
          <w:szCs w:val="28"/>
        </w:rPr>
        <w:t>контроль за</w:t>
      </w:r>
      <w:proofErr w:type="gramEnd"/>
      <w:r w:rsidRPr="00E44DFD">
        <w:rPr>
          <w:sz w:val="28"/>
          <w:szCs w:val="28"/>
        </w:rPr>
        <w:t xml:space="preserve"> их созданием, хранением, использованием  и  восполнением устанавливаются создающим  их органом.</w:t>
      </w:r>
    </w:p>
    <w:p w:rsidR="00603293" w:rsidRPr="00E44DFD" w:rsidRDefault="00185849" w:rsidP="00185849">
      <w:pPr>
        <w:pStyle w:val="ab"/>
        <w:numPr>
          <w:ilvl w:val="0"/>
          <w:numId w:val="8"/>
        </w:numPr>
        <w:ind w:left="0" w:firstLine="851"/>
        <w:jc w:val="both"/>
        <w:rPr>
          <w:sz w:val="28"/>
          <w:szCs w:val="28"/>
        </w:rPr>
      </w:pPr>
      <w:r w:rsidRPr="00E44DFD">
        <w:rPr>
          <w:sz w:val="28"/>
          <w:szCs w:val="28"/>
        </w:rPr>
        <w:t xml:space="preserve">Информационное обеспечение муниципального звена ТП </w:t>
      </w:r>
      <w:proofErr w:type="spellStart"/>
      <w:r w:rsidR="007E7C01">
        <w:rPr>
          <w:sz w:val="28"/>
          <w:szCs w:val="28"/>
        </w:rPr>
        <w:t>ТП</w:t>
      </w:r>
      <w:proofErr w:type="spellEnd"/>
      <w:r w:rsidR="007E7C01">
        <w:rPr>
          <w:sz w:val="28"/>
          <w:szCs w:val="28"/>
        </w:rPr>
        <w:t xml:space="preserve"> РСЧС</w:t>
      </w:r>
      <w:r w:rsidRPr="00E44DFD">
        <w:rPr>
          <w:sz w:val="28"/>
          <w:szCs w:val="28"/>
        </w:rPr>
        <w:t xml:space="preserve"> осуществляется с использованием технических систем, сре</w:t>
      </w:r>
      <w:proofErr w:type="gramStart"/>
      <w:r w:rsidRPr="00E44DFD">
        <w:rPr>
          <w:sz w:val="28"/>
          <w:szCs w:val="28"/>
        </w:rPr>
        <w:t>дств св</w:t>
      </w:r>
      <w:proofErr w:type="gramEnd"/>
      <w:r w:rsidRPr="00E44DFD">
        <w:rPr>
          <w:sz w:val="28"/>
          <w:szCs w:val="28"/>
        </w:rPr>
        <w:t>язи и оповещения, автоматизации и информационных ресурсов, обеспечивающих обмен данными, подготовку, сбор, хранение, обработку, анализ и передачу информации.</w:t>
      </w:r>
    </w:p>
    <w:p w:rsidR="00603293" w:rsidRPr="00E44DFD" w:rsidRDefault="00603293" w:rsidP="006032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44DFD">
        <w:rPr>
          <w:sz w:val="28"/>
          <w:szCs w:val="28"/>
        </w:rPr>
        <w:t xml:space="preserve">Для приема сообщений о чрезвычайных ситуациях, в том числе вызванных пожарами, </w:t>
      </w:r>
      <w:r w:rsidR="00185849" w:rsidRPr="00E44DFD">
        <w:rPr>
          <w:sz w:val="28"/>
          <w:szCs w:val="28"/>
        </w:rPr>
        <w:t>используется единый номер вызова экстренных оперативных служб «112»</w:t>
      </w:r>
      <w:r w:rsidRPr="00E44DFD">
        <w:rPr>
          <w:sz w:val="28"/>
          <w:szCs w:val="28"/>
        </w:rPr>
        <w:t>.</w:t>
      </w:r>
    </w:p>
    <w:p w:rsidR="00603293" w:rsidRPr="00E44DFD" w:rsidRDefault="00603293" w:rsidP="006032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44DFD">
        <w:rPr>
          <w:sz w:val="28"/>
          <w:szCs w:val="28"/>
        </w:rPr>
        <w:t>Сбор и обмен информацией в области защиты населения и территорий от чрезвычайных ситуаций и обеспечения пожарной безопасности осуществляется органами местного самоуправления и организациями в порядке, установленном Правительством Российской Федерации.</w:t>
      </w:r>
    </w:p>
    <w:p w:rsidR="00603293" w:rsidRPr="00E44DFD" w:rsidRDefault="00A432CC" w:rsidP="000C7519">
      <w:pPr>
        <w:ind w:firstLine="525"/>
        <w:jc w:val="both"/>
        <w:rPr>
          <w:sz w:val="28"/>
          <w:szCs w:val="28"/>
        </w:rPr>
      </w:pPr>
      <w:r w:rsidRPr="00E44DFD">
        <w:rPr>
          <w:sz w:val="28"/>
          <w:szCs w:val="28"/>
        </w:rPr>
        <w:t>Сроки и формы представления указанной информации устанавливаются Министерством Российской Федерации по делам гражданской обороны, чрезвычайным ситуациям и ликвидации последствий стихийных бедствий по согласованию с территориальными органами федеральных органов исполнительной власти и органами исполнительной власти Красноярского края.</w:t>
      </w:r>
    </w:p>
    <w:p w:rsidR="000C7519" w:rsidRPr="00E44DFD" w:rsidRDefault="000C7519" w:rsidP="00A432CC">
      <w:pPr>
        <w:pStyle w:val="ab"/>
        <w:numPr>
          <w:ilvl w:val="0"/>
          <w:numId w:val="8"/>
        </w:numPr>
        <w:ind w:left="0" w:firstLine="851"/>
        <w:jc w:val="both"/>
        <w:rPr>
          <w:sz w:val="28"/>
          <w:szCs w:val="28"/>
        </w:rPr>
      </w:pPr>
      <w:r w:rsidRPr="00E44DFD">
        <w:rPr>
          <w:sz w:val="28"/>
          <w:szCs w:val="28"/>
        </w:rPr>
        <w:t xml:space="preserve">Проведение мероприятий по предупреждению и ликвидации чрезвычайных ситуаций в рамках муниципального звена </w:t>
      </w:r>
      <w:r w:rsidR="007E7C01">
        <w:rPr>
          <w:sz w:val="28"/>
          <w:szCs w:val="28"/>
        </w:rPr>
        <w:t>ТП РСЧС</w:t>
      </w:r>
      <w:r w:rsidRPr="00E44DFD">
        <w:rPr>
          <w:sz w:val="28"/>
          <w:szCs w:val="28"/>
        </w:rPr>
        <w:t xml:space="preserve"> осуществляется на основе планов действий по предупреждению  и  ликвидации чрезвычайных ситуаций органов местного самоуправления  и  организаций.</w:t>
      </w:r>
    </w:p>
    <w:p w:rsidR="000C7519" w:rsidRPr="00E44DFD" w:rsidRDefault="000C7519" w:rsidP="000C7519">
      <w:pPr>
        <w:ind w:firstLine="525"/>
        <w:jc w:val="both"/>
        <w:rPr>
          <w:sz w:val="28"/>
          <w:szCs w:val="28"/>
        </w:rPr>
      </w:pPr>
      <w:r w:rsidRPr="00E44DFD">
        <w:rPr>
          <w:sz w:val="28"/>
          <w:szCs w:val="28"/>
        </w:rPr>
        <w:t xml:space="preserve">При отсутствии угрозы возникновения  чрезвычайных ситуаций на объектах, территориях  или  акваториях  органы  управления  и силы муниципального звена </w:t>
      </w:r>
      <w:r w:rsidR="007E7C01">
        <w:rPr>
          <w:sz w:val="28"/>
          <w:szCs w:val="28"/>
        </w:rPr>
        <w:t>ТП РСЧС</w:t>
      </w:r>
      <w:r w:rsidRPr="00E44DFD">
        <w:rPr>
          <w:sz w:val="28"/>
          <w:szCs w:val="28"/>
        </w:rPr>
        <w:t xml:space="preserve"> функционируют в режиме повседневной деятельности.</w:t>
      </w:r>
    </w:p>
    <w:p w:rsidR="00A432CC" w:rsidRPr="00E44DFD" w:rsidRDefault="00A432CC" w:rsidP="000C7519">
      <w:pPr>
        <w:ind w:firstLine="525"/>
        <w:jc w:val="both"/>
        <w:rPr>
          <w:sz w:val="28"/>
          <w:szCs w:val="28"/>
        </w:rPr>
      </w:pPr>
      <w:r w:rsidRPr="00E44DFD">
        <w:rPr>
          <w:sz w:val="28"/>
          <w:szCs w:val="28"/>
        </w:rPr>
        <w:t xml:space="preserve">Организационно-методическое руководство планированием действий в рамках муниципального звена ТП </w:t>
      </w:r>
      <w:proofErr w:type="spellStart"/>
      <w:r w:rsidR="007E7C01">
        <w:rPr>
          <w:sz w:val="28"/>
          <w:szCs w:val="28"/>
        </w:rPr>
        <w:t>ТП</w:t>
      </w:r>
      <w:proofErr w:type="spellEnd"/>
      <w:r w:rsidR="007E7C01">
        <w:rPr>
          <w:sz w:val="28"/>
          <w:szCs w:val="28"/>
        </w:rPr>
        <w:t xml:space="preserve"> РСЧС</w:t>
      </w:r>
      <w:r w:rsidRPr="00E44DFD">
        <w:rPr>
          <w:sz w:val="28"/>
          <w:szCs w:val="28"/>
        </w:rPr>
        <w:t xml:space="preserve"> осуществляет Главное управление МЧС России по Красноярскому краю.</w:t>
      </w:r>
    </w:p>
    <w:p w:rsidR="000C7519" w:rsidRPr="00E44DFD" w:rsidRDefault="000C7519" w:rsidP="00A432CC">
      <w:pPr>
        <w:pStyle w:val="ab"/>
        <w:numPr>
          <w:ilvl w:val="0"/>
          <w:numId w:val="8"/>
        </w:numPr>
        <w:ind w:left="0" w:firstLine="851"/>
        <w:jc w:val="both"/>
        <w:rPr>
          <w:sz w:val="28"/>
          <w:szCs w:val="28"/>
        </w:rPr>
      </w:pPr>
      <w:r w:rsidRPr="00E44DFD">
        <w:rPr>
          <w:sz w:val="28"/>
          <w:szCs w:val="28"/>
        </w:rPr>
        <w:t>Решениями руководителей органов местного самоуправления</w:t>
      </w:r>
      <w:r w:rsidR="00173261" w:rsidRPr="00E44DFD">
        <w:rPr>
          <w:sz w:val="28"/>
          <w:szCs w:val="28"/>
        </w:rPr>
        <w:t xml:space="preserve"> </w:t>
      </w:r>
      <w:r w:rsidRPr="00E44DFD">
        <w:rPr>
          <w:sz w:val="28"/>
          <w:szCs w:val="28"/>
        </w:rPr>
        <w:t>и организаций, на территории которых могут возникнуть или возникли чрезвычайные ситуации, либо к полномочиям которых отнесена ликвидация чрезвычайных ситуаций, для соответствующих органов управления и сил муниципального звена может устанавливаться один из следующих режимов функционирования:</w:t>
      </w:r>
    </w:p>
    <w:p w:rsidR="000C7519" w:rsidRPr="00E44DFD" w:rsidRDefault="000C7519" w:rsidP="00B457B4">
      <w:pPr>
        <w:pStyle w:val="ab"/>
        <w:numPr>
          <w:ilvl w:val="0"/>
          <w:numId w:val="27"/>
        </w:numPr>
        <w:ind w:left="0" w:firstLine="567"/>
        <w:jc w:val="both"/>
        <w:rPr>
          <w:sz w:val="28"/>
          <w:szCs w:val="28"/>
        </w:rPr>
      </w:pPr>
      <w:r w:rsidRPr="00E44DFD">
        <w:rPr>
          <w:sz w:val="28"/>
          <w:szCs w:val="28"/>
        </w:rPr>
        <w:lastRenderedPageBreak/>
        <w:t>режим повышенной готовности - при угрозе возникновения чрезвычайных ситуаций;</w:t>
      </w:r>
    </w:p>
    <w:p w:rsidR="00A432CC" w:rsidRPr="00E44DFD" w:rsidRDefault="000C7519" w:rsidP="00B457B4">
      <w:pPr>
        <w:pStyle w:val="ab"/>
        <w:numPr>
          <w:ilvl w:val="0"/>
          <w:numId w:val="27"/>
        </w:numPr>
        <w:ind w:left="0" w:firstLine="567"/>
        <w:jc w:val="both"/>
        <w:rPr>
          <w:sz w:val="28"/>
          <w:szCs w:val="28"/>
        </w:rPr>
      </w:pPr>
      <w:r w:rsidRPr="00E44DFD">
        <w:rPr>
          <w:sz w:val="28"/>
          <w:szCs w:val="28"/>
        </w:rPr>
        <w:t>режим чрезвычайной ситуации - при возникновении и ликвидации чрезвычайных ситуаций.</w:t>
      </w:r>
    </w:p>
    <w:p w:rsidR="000C7519" w:rsidRPr="00E44DFD" w:rsidRDefault="00464CE2" w:rsidP="00B457B4">
      <w:pPr>
        <w:pStyle w:val="ab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 w:rsidRPr="00E44DFD">
        <w:rPr>
          <w:sz w:val="28"/>
          <w:szCs w:val="28"/>
        </w:rPr>
        <w:t xml:space="preserve">Решениями главы Енисейского района и руководителей организаций о введении для соответствующих органов управления и сил муниципального звена ТП </w:t>
      </w:r>
      <w:proofErr w:type="spellStart"/>
      <w:r w:rsidR="007E7C01">
        <w:rPr>
          <w:sz w:val="28"/>
          <w:szCs w:val="28"/>
        </w:rPr>
        <w:t>ТП</w:t>
      </w:r>
      <w:proofErr w:type="spellEnd"/>
      <w:r w:rsidR="007E7C01">
        <w:rPr>
          <w:sz w:val="28"/>
          <w:szCs w:val="28"/>
        </w:rPr>
        <w:t xml:space="preserve"> РСЧС</w:t>
      </w:r>
      <w:r w:rsidRPr="00E44DFD">
        <w:rPr>
          <w:sz w:val="28"/>
          <w:szCs w:val="28"/>
        </w:rPr>
        <w:t xml:space="preserve"> режима повышенной готовности или режима чрезвычайной ситуации определяются:</w:t>
      </w:r>
    </w:p>
    <w:p w:rsidR="000C7519" w:rsidRPr="00E44DFD" w:rsidRDefault="000C7519" w:rsidP="00B457B4">
      <w:pPr>
        <w:pStyle w:val="ab"/>
        <w:numPr>
          <w:ilvl w:val="0"/>
          <w:numId w:val="28"/>
        </w:numPr>
        <w:ind w:left="0" w:firstLine="567"/>
        <w:jc w:val="both"/>
        <w:rPr>
          <w:sz w:val="28"/>
          <w:szCs w:val="28"/>
        </w:rPr>
      </w:pPr>
      <w:r w:rsidRPr="00E44DFD">
        <w:rPr>
          <w:sz w:val="28"/>
          <w:szCs w:val="28"/>
        </w:rPr>
        <w:t>обстоятельства, послужившие основанием для введения режима повышенной готовности  или режима чрезвычайной ситуации;</w:t>
      </w:r>
    </w:p>
    <w:p w:rsidR="000C7519" w:rsidRPr="00E44DFD" w:rsidRDefault="000C7519" w:rsidP="00B457B4">
      <w:pPr>
        <w:pStyle w:val="ab"/>
        <w:numPr>
          <w:ilvl w:val="0"/>
          <w:numId w:val="28"/>
        </w:numPr>
        <w:ind w:left="0" w:firstLine="567"/>
        <w:jc w:val="both"/>
        <w:rPr>
          <w:sz w:val="28"/>
          <w:szCs w:val="28"/>
        </w:rPr>
      </w:pPr>
      <w:r w:rsidRPr="00E44DFD">
        <w:rPr>
          <w:sz w:val="28"/>
          <w:szCs w:val="28"/>
        </w:rPr>
        <w:t>границы территории, на которой может  возникнуть  чрезвычайная ситуация, или  границы зоны чрезвычайной ситуации;</w:t>
      </w:r>
    </w:p>
    <w:p w:rsidR="000C7519" w:rsidRPr="00E44DFD" w:rsidRDefault="000C7519" w:rsidP="00B457B4">
      <w:pPr>
        <w:pStyle w:val="ab"/>
        <w:numPr>
          <w:ilvl w:val="0"/>
          <w:numId w:val="28"/>
        </w:numPr>
        <w:ind w:left="0" w:firstLine="567"/>
        <w:jc w:val="both"/>
        <w:rPr>
          <w:sz w:val="28"/>
          <w:szCs w:val="28"/>
        </w:rPr>
      </w:pPr>
      <w:r w:rsidRPr="00E44DFD">
        <w:rPr>
          <w:sz w:val="28"/>
          <w:szCs w:val="28"/>
        </w:rPr>
        <w:t>силы и средства, привлекаемые  к  проведению мероприятий по предупреждению и  ликвидации чрезвычайной ситуации;</w:t>
      </w:r>
    </w:p>
    <w:p w:rsidR="000C7519" w:rsidRPr="00E44DFD" w:rsidRDefault="000C7519" w:rsidP="00B457B4">
      <w:pPr>
        <w:pStyle w:val="ab"/>
        <w:numPr>
          <w:ilvl w:val="0"/>
          <w:numId w:val="28"/>
        </w:numPr>
        <w:ind w:left="0" w:firstLine="567"/>
        <w:jc w:val="both"/>
        <w:rPr>
          <w:sz w:val="28"/>
          <w:szCs w:val="28"/>
        </w:rPr>
      </w:pPr>
      <w:r w:rsidRPr="00E44DFD">
        <w:rPr>
          <w:sz w:val="28"/>
          <w:szCs w:val="28"/>
        </w:rPr>
        <w:t>перечень мер по обеспечению защиты  населения от  чрезвычайной ситуации или организации работ по ее ликвидации;</w:t>
      </w:r>
    </w:p>
    <w:p w:rsidR="000C7519" w:rsidRPr="00E44DFD" w:rsidRDefault="000C7519" w:rsidP="00B457B4">
      <w:pPr>
        <w:pStyle w:val="ab"/>
        <w:numPr>
          <w:ilvl w:val="0"/>
          <w:numId w:val="28"/>
        </w:numPr>
        <w:ind w:left="0" w:firstLine="567"/>
        <w:jc w:val="both"/>
        <w:rPr>
          <w:sz w:val="28"/>
          <w:szCs w:val="28"/>
        </w:rPr>
      </w:pPr>
      <w:r w:rsidRPr="00E44DFD">
        <w:rPr>
          <w:sz w:val="28"/>
          <w:szCs w:val="28"/>
        </w:rPr>
        <w:t>должностные лица, ответственные за осуществление мероприятий по предупреждению чрезвычайной ситуации, или руководитель работ по ликвидации чрезвычайной ситуации.</w:t>
      </w:r>
    </w:p>
    <w:p w:rsidR="000C7519" w:rsidRPr="00E44DFD" w:rsidRDefault="000C7519" w:rsidP="00B457B4">
      <w:pPr>
        <w:ind w:firstLine="567"/>
        <w:jc w:val="both"/>
        <w:rPr>
          <w:sz w:val="28"/>
          <w:szCs w:val="28"/>
        </w:rPr>
      </w:pPr>
      <w:r w:rsidRPr="00E44DFD">
        <w:rPr>
          <w:sz w:val="28"/>
          <w:szCs w:val="28"/>
        </w:rPr>
        <w:t xml:space="preserve">Информирование населения о введении на конкретной территории соответствующих режимов функционирования органов управления и сил муниципального звена </w:t>
      </w:r>
      <w:r w:rsidR="007E7C01">
        <w:rPr>
          <w:sz w:val="28"/>
          <w:szCs w:val="28"/>
        </w:rPr>
        <w:t>ТП РСЧС</w:t>
      </w:r>
      <w:r w:rsidRPr="00E44DFD">
        <w:rPr>
          <w:sz w:val="28"/>
          <w:szCs w:val="28"/>
        </w:rPr>
        <w:t>, а также о принимаемых мерах по обеспечению безопасности населения осуществляется через средства массовой информации и по иным каналам связи.</w:t>
      </w:r>
    </w:p>
    <w:p w:rsidR="000C7519" w:rsidRPr="00E44DFD" w:rsidRDefault="000C7519" w:rsidP="00B457B4">
      <w:pPr>
        <w:pStyle w:val="ab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 w:rsidRPr="00E44DFD">
        <w:rPr>
          <w:sz w:val="28"/>
          <w:szCs w:val="28"/>
        </w:rPr>
        <w:t xml:space="preserve">При устранении обстоятельств, послуживших основанием для введения на соответствующих территориях режима повышенной готовности или режима чрезвычайной ситуации, руководители органов местного самоуправления и организаций отменяют установленные режимы функционирования органов управления и сил муниципального (объектового) звена </w:t>
      </w:r>
      <w:r w:rsidR="007E7C01">
        <w:rPr>
          <w:sz w:val="28"/>
          <w:szCs w:val="28"/>
        </w:rPr>
        <w:t>ТП РСЧС</w:t>
      </w:r>
      <w:r w:rsidRPr="00E44DFD">
        <w:rPr>
          <w:sz w:val="28"/>
          <w:szCs w:val="28"/>
        </w:rPr>
        <w:t>.</w:t>
      </w:r>
    </w:p>
    <w:p w:rsidR="000C7519" w:rsidRPr="00E44DFD" w:rsidRDefault="000C7519" w:rsidP="00B457B4">
      <w:pPr>
        <w:pStyle w:val="ab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 w:rsidRPr="00E44DFD">
        <w:rPr>
          <w:sz w:val="28"/>
          <w:szCs w:val="28"/>
        </w:rPr>
        <w:t xml:space="preserve">При угрозе возникновения или возникновении межмуниципальных чрезвычайных ситуаций режимы функционирования органов управления и сил муниципального  звена  </w:t>
      </w:r>
      <w:r w:rsidR="007E7C01">
        <w:rPr>
          <w:sz w:val="28"/>
          <w:szCs w:val="28"/>
        </w:rPr>
        <w:t>ТП РСЧС</w:t>
      </w:r>
      <w:r w:rsidRPr="00E44DFD">
        <w:rPr>
          <w:sz w:val="28"/>
          <w:szCs w:val="28"/>
        </w:rPr>
        <w:t xml:space="preserve">  могут  устанавливаться  решениями  краевой комиссии по предупреждению и ликвидации чрезвычайных ситуаций и обеспечению пожарной безопасности.</w:t>
      </w:r>
    </w:p>
    <w:p w:rsidR="00BC4977" w:rsidRPr="00E44DFD" w:rsidRDefault="00BC4977" w:rsidP="00B457B4">
      <w:pPr>
        <w:pStyle w:val="ab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E44DFD">
        <w:rPr>
          <w:sz w:val="28"/>
          <w:szCs w:val="28"/>
        </w:rPr>
        <w:t xml:space="preserve">Органы управления и силы муниципального звена </w:t>
      </w:r>
      <w:r w:rsidR="007E7C01">
        <w:rPr>
          <w:sz w:val="28"/>
          <w:szCs w:val="28"/>
        </w:rPr>
        <w:t>ТП РСЧС</w:t>
      </w:r>
      <w:r w:rsidRPr="00E44DFD">
        <w:rPr>
          <w:sz w:val="28"/>
          <w:szCs w:val="28"/>
        </w:rPr>
        <w:t xml:space="preserve"> функционируют в режиме:</w:t>
      </w:r>
    </w:p>
    <w:p w:rsidR="00BC4977" w:rsidRPr="00E44DFD" w:rsidRDefault="00BC4977" w:rsidP="00B457B4">
      <w:pPr>
        <w:pStyle w:val="ab"/>
        <w:widowControl w:val="0"/>
        <w:numPr>
          <w:ilvl w:val="0"/>
          <w:numId w:val="29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E44DFD">
        <w:rPr>
          <w:sz w:val="28"/>
          <w:szCs w:val="28"/>
        </w:rPr>
        <w:t>повседневной деятельности - при отсутствии угрозы возникновения чрезвычайной ситуации;</w:t>
      </w:r>
    </w:p>
    <w:p w:rsidR="00BC4977" w:rsidRPr="00E44DFD" w:rsidRDefault="00BC4977" w:rsidP="00B457B4">
      <w:pPr>
        <w:pStyle w:val="ab"/>
        <w:widowControl w:val="0"/>
        <w:numPr>
          <w:ilvl w:val="0"/>
          <w:numId w:val="29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E44DFD">
        <w:rPr>
          <w:sz w:val="28"/>
          <w:szCs w:val="28"/>
        </w:rPr>
        <w:t>повышенной готовности - при угрозе возникновения чрезвычайной ситуации;</w:t>
      </w:r>
    </w:p>
    <w:p w:rsidR="00BC4977" w:rsidRPr="00E44DFD" w:rsidRDefault="00BC4977" w:rsidP="00B457B4">
      <w:pPr>
        <w:pStyle w:val="ab"/>
        <w:widowControl w:val="0"/>
        <w:numPr>
          <w:ilvl w:val="0"/>
          <w:numId w:val="29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E44DFD">
        <w:rPr>
          <w:sz w:val="28"/>
          <w:szCs w:val="28"/>
        </w:rPr>
        <w:t xml:space="preserve">чрезвычайной ситуации - при возникновении и ликвидации чрезвычайной </w:t>
      </w:r>
      <w:r w:rsidRPr="00E44DFD">
        <w:rPr>
          <w:sz w:val="28"/>
          <w:szCs w:val="28"/>
        </w:rPr>
        <w:lastRenderedPageBreak/>
        <w:t>ситуации.</w:t>
      </w:r>
    </w:p>
    <w:p w:rsidR="000C7519" w:rsidRPr="00E44DFD" w:rsidRDefault="000C7519" w:rsidP="00B457B4">
      <w:pPr>
        <w:ind w:firstLine="567"/>
        <w:jc w:val="both"/>
        <w:rPr>
          <w:sz w:val="28"/>
          <w:szCs w:val="28"/>
        </w:rPr>
      </w:pPr>
      <w:r w:rsidRPr="00E44DFD">
        <w:rPr>
          <w:sz w:val="28"/>
          <w:szCs w:val="28"/>
        </w:rPr>
        <w:t xml:space="preserve">Основными мероприятиями, проводимыми органами управления и силами муниципального звена </w:t>
      </w:r>
      <w:r w:rsidR="007E7C01">
        <w:rPr>
          <w:sz w:val="28"/>
          <w:szCs w:val="28"/>
        </w:rPr>
        <w:t>ТП РСЧС</w:t>
      </w:r>
      <w:r w:rsidRPr="00E44DFD">
        <w:rPr>
          <w:sz w:val="28"/>
          <w:szCs w:val="28"/>
        </w:rPr>
        <w:t>, являются:</w:t>
      </w:r>
    </w:p>
    <w:p w:rsidR="000C7519" w:rsidRPr="00E44DFD" w:rsidRDefault="00955E6D" w:rsidP="00B457B4">
      <w:pPr>
        <w:pStyle w:val="ab"/>
        <w:numPr>
          <w:ilvl w:val="0"/>
          <w:numId w:val="30"/>
        </w:numPr>
        <w:ind w:left="0" w:firstLine="567"/>
        <w:jc w:val="both"/>
        <w:rPr>
          <w:sz w:val="28"/>
          <w:szCs w:val="28"/>
        </w:rPr>
      </w:pPr>
      <w:r w:rsidRPr="00E44DFD">
        <w:rPr>
          <w:sz w:val="28"/>
          <w:szCs w:val="28"/>
        </w:rPr>
        <w:t>В</w:t>
      </w:r>
      <w:r w:rsidR="000C7519" w:rsidRPr="00E44DFD">
        <w:rPr>
          <w:sz w:val="28"/>
          <w:szCs w:val="28"/>
        </w:rPr>
        <w:t xml:space="preserve"> режиме повседневной деятельности:</w:t>
      </w:r>
    </w:p>
    <w:p w:rsidR="000C7519" w:rsidRPr="00E44DFD" w:rsidRDefault="000C7519" w:rsidP="00B457B4">
      <w:pPr>
        <w:ind w:firstLine="567"/>
        <w:jc w:val="both"/>
        <w:rPr>
          <w:sz w:val="28"/>
          <w:szCs w:val="28"/>
        </w:rPr>
      </w:pPr>
      <w:r w:rsidRPr="00E44DFD">
        <w:rPr>
          <w:sz w:val="28"/>
          <w:szCs w:val="28"/>
        </w:rPr>
        <w:t>изучение состояния окружающей среды и прогнозирование чрезвычайных ситуаций;</w:t>
      </w:r>
    </w:p>
    <w:p w:rsidR="000C7519" w:rsidRPr="00E44DFD" w:rsidRDefault="000C7519" w:rsidP="00B457B4">
      <w:pPr>
        <w:ind w:firstLine="567"/>
        <w:jc w:val="both"/>
        <w:rPr>
          <w:sz w:val="28"/>
          <w:szCs w:val="28"/>
        </w:rPr>
      </w:pPr>
      <w:r w:rsidRPr="00E44DFD">
        <w:rPr>
          <w:sz w:val="28"/>
          <w:szCs w:val="28"/>
        </w:rPr>
        <w:t>сбор, обработка и обмен в установленном порядке информацией в области защиты населения и территорий т чрезвычайных ситуаций и обеспечения пожарной безопасности;</w:t>
      </w:r>
    </w:p>
    <w:p w:rsidR="000C7519" w:rsidRPr="00E44DFD" w:rsidRDefault="000C7519" w:rsidP="00B457B4">
      <w:pPr>
        <w:ind w:firstLine="567"/>
        <w:jc w:val="both"/>
        <w:rPr>
          <w:sz w:val="28"/>
          <w:szCs w:val="28"/>
        </w:rPr>
      </w:pPr>
      <w:r w:rsidRPr="00E44DFD">
        <w:rPr>
          <w:sz w:val="28"/>
          <w:szCs w:val="28"/>
        </w:rPr>
        <w:t xml:space="preserve">планирование действий органов управления и сил муниципального звена </w:t>
      </w:r>
      <w:r w:rsidR="007E7C01">
        <w:rPr>
          <w:sz w:val="28"/>
          <w:szCs w:val="28"/>
        </w:rPr>
        <w:t>ТП РСЧС</w:t>
      </w:r>
      <w:r w:rsidRPr="00E44DFD">
        <w:rPr>
          <w:sz w:val="28"/>
          <w:szCs w:val="28"/>
        </w:rPr>
        <w:t>, организация подготовки и обеспечение их деятельности;</w:t>
      </w:r>
    </w:p>
    <w:p w:rsidR="000C7519" w:rsidRPr="00E44DFD" w:rsidRDefault="000C7519" w:rsidP="00B457B4">
      <w:pPr>
        <w:ind w:firstLine="567"/>
        <w:jc w:val="both"/>
        <w:rPr>
          <w:sz w:val="28"/>
          <w:szCs w:val="28"/>
        </w:rPr>
      </w:pPr>
      <w:r w:rsidRPr="00E44DFD">
        <w:rPr>
          <w:sz w:val="28"/>
          <w:szCs w:val="28"/>
        </w:rPr>
        <w:t>подготовка населения к действиям в чрезвычайных ситуациях;</w:t>
      </w:r>
    </w:p>
    <w:p w:rsidR="000C7519" w:rsidRPr="00E44DFD" w:rsidRDefault="000C7519" w:rsidP="00B457B4">
      <w:pPr>
        <w:ind w:firstLine="567"/>
        <w:jc w:val="both"/>
        <w:rPr>
          <w:sz w:val="28"/>
          <w:szCs w:val="28"/>
        </w:rPr>
      </w:pPr>
      <w:r w:rsidRPr="00E44DFD">
        <w:rPr>
          <w:sz w:val="28"/>
          <w:szCs w:val="28"/>
        </w:rPr>
        <w:t>пропаганда знаний в области защиты населения и территорий от чрезвычайных ситуаций и обеспечения пожарной безопасности;</w:t>
      </w:r>
    </w:p>
    <w:p w:rsidR="000C7519" w:rsidRPr="00E44DFD" w:rsidRDefault="000C7519" w:rsidP="00B457B4">
      <w:pPr>
        <w:ind w:firstLine="567"/>
        <w:jc w:val="both"/>
        <w:rPr>
          <w:sz w:val="28"/>
          <w:szCs w:val="28"/>
        </w:rPr>
      </w:pPr>
      <w:r w:rsidRPr="00E44DFD">
        <w:rPr>
          <w:sz w:val="28"/>
          <w:szCs w:val="28"/>
        </w:rPr>
        <w:t>руководство созданием, размещением, хранением и восполнением резервов материальных ресурсов для ликвидации чрезвычайных ситуаций;</w:t>
      </w:r>
    </w:p>
    <w:p w:rsidR="000C7519" w:rsidRPr="00E44DFD" w:rsidRDefault="000C7519" w:rsidP="00B457B4">
      <w:pPr>
        <w:tabs>
          <w:tab w:val="left" w:pos="5400"/>
        </w:tabs>
        <w:ind w:firstLine="567"/>
        <w:jc w:val="both"/>
        <w:rPr>
          <w:sz w:val="28"/>
          <w:szCs w:val="28"/>
        </w:rPr>
      </w:pPr>
      <w:r w:rsidRPr="00E44DFD">
        <w:rPr>
          <w:sz w:val="28"/>
          <w:szCs w:val="28"/>
        </w:rPr>
        <w:t>проведение мероприятий по подготовке к эвакуации населения, материальных и культурных ценностей в безопасные районы, их размещению и возвращению соответственно в места постоянного проживания либо хранения, а также жизнеобеспечению населения в чрезвычайных ситуациях;</w:t>
      </w:r>
    </w:p>
    <w:p w:rsidR="00955E6D" w:rsidRPr="00E44DFD" w:rsidRDefault="00955E6D" w:rsidP="00B457B4">
      <w:pPr>
        <w:tabs>
          <w:tab w:val="left" w:pos="5400"/>
        </w:tabs>
        <w:ind w:firstLine="567"/>
        <w:jc w:val="both"/>
        <w:rPr>
          <w:sz w:val="28"/>
          <w:szCs w:val="28"/>
        </w:rPr>
      </w:pPr>
      <w:r w:rsidRPr="00E44DFD">
        <w:rPr>
          <w:sz w:val="28"/>
          <w:szCs w:val="28"/>
        </w:rPr>
        <w:t>ведение статистической отчетности о чрезвычайных ситуациях, участие в расследовании причин аварий и катастроф, а также выработка мер по устранению причин их возникновения.</w:t>
      </w:r>
    </w:p>
    <w:p w:rsidR="000C7519" w:rsidRPr="00E44DFD" w:rsidRDefault="00955E6D" w:rsidP="00B457B4">
      <w:pPr>
        <w:pStyle w:val="ab"/>
        <w:numPr>
          <w:ilvl w:val="0"/>
          <w:numId w:val="30"/>
        </w:numPr>
        <w:ind w:left="0" w:firstLine="567"/>
        <w:jc w:val="both"/>
        <w:rPr>
          <w:sz w:val="28"/>
          <w:szCs w:val="28"/>
        </w:rPr>
      </w:pPr>
      <w:r w:rsidRPr="00E44DFD">
        <w:rPr>
          <w:sz w:val="28"/>
          <w:szCs w:val="28"/>
        </w:rPr>
        <w:t>В</w:t>
      </w:r>
      <w:r w:rsidR="000C7519" w:rsidRPr="00E44DFD">
        <w:rPr>
          <w:sz w:val="28"/>
          <w:szCs w:val="28"/>
        </w:rPr>
        <w:t xml:space="preserve"> режиме повышенной готовности:</w:t>
      </w:r>
    </w:p>
    <w:p w:rsidR="000C7519" w:rsidRPr="00E44DFD" w:rsidRDefault="000C7519" w:rsidP="00B457B4">
      <w:pPr>
        <w:ind w:firstLine="567"/>
        <w:jc w:val="both"/>
        <w:rPr>
          <w:sz w:val="28"/>
          <w:szCs w:val="28"/>
        </w:rPr>
      </w:pPr>
      <w:r w:rsidRPr="00E44DFD">
        <w:rPr>
          <w:sz w:val="28"/>
          <w:szCs w:val="28"/>
        </w:rPr>
        <w:t xml:space="preserve">усиление </w:t>
      </w:r>
      <w:proofErr w:type="gramStart"/>
      <w:r w:rsidRPr="00E44DFD">
        <w:rPr>
          <w:sz w:val="28"/>
          <w:szCs w:val="28"/>
        </w:rPr>
        <w:t>контроля за</w:t>
      </w:r>
      <w:proofErr w:type="gramEnd"/>
      <w:r w:rsidRPr="00E44DFD">
        <w:rPr>
          <w:sz w:val="28"/>
          <w:szCs w:val="28"/>
        </w:rPr>
        <w:t xml:space="preserve"> состоянием окружающей среды, прогнозирование возникновения чрезвычайных ситуаций и их последствий;</w:t>
      </w:r>
    </w:p>
    <w:p w:rsidR="000C7519" w:rsidRPr="00E44DFD" w:rsidRDefault="000C7519" w:rsidP="00B457B4">
      <w:pPr>
        <w:ind w:firstLine="567"/>
        <w:jc w:val="both"/>
        <w:rPr>
          <w:sz w:val="28"/>
          <w:szCs w:val="28"/>
        </w:rPr>
      </w:pPr>
      <w:r w:rsidRPr="00E44DFD">
        <w:rPr>
          <w:sz w:val="28"/>
          <w:szCs w:val="28"/>
        </w:rPr>
        <w:t xml:space="preserve">введение при необходимости круглосуточного дежурства руководителей и должностных лиц органов управления и сил муниципального звена </w:t>
      </w:r>
      <w:r w:rsidR="007E7C01">
        <w:rPr>
          <w:sz w:val="28"/>
          <w:szCs w:val="28"/>
        </w:rPr>
        <w:t>ТП РСЧС</w:t>
      </w:r>
      <w:r w:rsidRPr="00E44DFD">
        <w:rPr>
          <w:sz w:val="28"/>
          <w:szCs w:val="28"/>
        </w:rPr>
        <w:t xml:space="preserve"> на стационарных пунктах управления;</w:t>
      </w:r>
    </w:p>
    <w:p w:rsidR="00955E6D" w:rsidRPr="00E44DFD" w:rsidRDefault="00955E6D" w:rsidP="00B457B4">
      <w:pPr>
        <w:ind w:firstLine="567"/>
        <w:jc w:val="both"/>
        <w:rPr>
          <w:sz w:val="28"/>
          <w:szCs w:val="28"/>
        </w:rPr>
      </w:pPr>
      <w:r w:rsidRPr="00E44DFD">
        <w:rPr>
          <w:sz w:val="28"/>
          <w:szCs w:val="28"/>
        </w:rPr>
        <w:t>оповещение членов КЧС и ПБ Енисейского района, руководящего состава администрации, организаций, населения о возможности возникновения чрезвычайной ситуации;</w:t>
      </w:r>
    </w:p>
    <w:p w:rsidR="000C7519" w:rsidRPr="00E44DFD" w:rsidRDefault="000C7519" w:rsidP="00B457B4">
      <w:pPr>
        <w:ind w:firstLine="567"/>
        <w:jc w:val="both"/>
        <w:rPr>
          <w:sz w:val="28"/>
          <w:szCs w:val="28"/>
        </w:rPr>
      </w:pPr>
      <w:r w:rsidRPr="00E44DFD">
        <w:rPr>
          <w:sz w:val="28"/>
          <w:szCs w:val="28"/>
        </w:rPr>
        <w:t xml:space="preserve">непрерывный сбор, обработка и передача органам управления и силам муниципального звена </w:t>
      </w:r>
      <w:r w:rsidR="007E7C01">
        <w:rPr>
          <w:sz w:val="28"/>
          <w:szCs w:val="28"/>
        </w:rPr>
        <w:t>ТП РСЧС</w:t>
      </w:r>
      <w:r w:rsidRPr="00E44DFD">
        <w:rPr>
          <w:sz w:val="28"/>
          <w:szCs w:val="28"/>
        </w:rPr>
        <w:t xml:space="preserve"> данных о прогнозируемых чрезвычайных ситуациях, информирование населения о приемах и способах защиты от них;</w:t>
      </w:r>
    </w:p>
    <w:p w:rsidR="000C7519" w:rsidRPr="00E44DFD" w:rsidRDefault="000C7519" w:rsidP="00B457B4">
      <w:pPr>
        <w:ind w:firstLine="567"/>
        <w:jc w:val="both"/>
        <w:rPr>
          <w:sz w:val="28"/>
          <w:szCs w:val="28"/>
        </w:rPr>
      </w:pPr>
      <w:r w:rsidRPr="00E44DFD">
        <w:rPr>
          <w:sz w:val="28"/>
          <w:szCs w:val="28"/>
        </w:rPr>
        <w:t>принятие оперативных мер по предупреждению возникновения и развития чрезвычайных ситуаций, снижению размеров ущерба и потерь в случае их возникновения, а также повышению устойчивости и безопасности функционирования организаций в чрезвычайных ситуациях;</w:t>
      </w:r>
    </w:p>
    <w:p w:rsidR="000C7519" w:rsidRPr="00E44DFD" w:rsidRDefault="000C7519" w:rsidP="00B457B4">
      <w:pPr>
        <w:ind w:firstLine="567"/>
        <w:jc w:val="both"/>
        <w:rPr>
          <w:sz w:val="28"/>
          <w:szCs w:val="28"/>
        </w:rPr>
      </w:pPr>
      <w:r w:rsidRPr="00E44DFD">
        <w:rPr>
          <w:sz w:val="28"/>
          <w:szCs w:val="28"/>
        </w:rPr>
        <w:t>уточнение планов действий (взаимодействия) по предупреждению и ликвидации чрезвычайных ситуаций и иных документов;</w:t>
      </w:r>
    </w:p>
    <w:p w:rsidR="000C7519" w:rsidRPr="00E44DFD" w:rsidRDefault="000C7519" w:rsidP="00B457B4">
      <w:pPr>
        <w:ind w:firstLine="567"/>
        <w:jc w:val="both"/>
        <w:rPr>
          <w:sz w:val="28"/>
          <w:szCs w:val="28"/>
        </w:rPr>
      </w:pPr>
      <w:r w:rsidRPr="00E44DFD">
        <w:rPr>
          <w:sz w:val="28"/>
          <w:szCs w:val="28"/>
        </w:rPr>
        <w:lastRenderedPageBreak/>
        <w:t xml:space="preserve">приведение при необходимости сил и средств муниципального звена </w:t>
      </w:r>
      <w:r w:rsidR="007E7C01">
        <w:rPr>
          <w:sz w:val="28"/>
          <w:szCs w:val="28"/>
        </w:rPr>
        <w:t>ТП РСЧС</w:t>
      </w:r>
      <w:r w:rsidRPr="00E44DFD">
        <w:rPr>
          <w:sz w:val="28"/>
          <w:szCs w:val="28"/>
        </w:rPr>
        <w:t xml:space="preserve"> в готовность к реагированию на чрезвычайные ситуации, формирование оперативных групп и организация выдвижения их в предполагаемые районы действий;</w:t>
      </w:r>
    </w:p>
    <w:p w:rsidR="000C7519" w:rsidRPr="00E44DFD" w:rsidRDefault="000C7519" w:rsidP="00B457B4">
      <w:pPr>
        <w:ind w:firstLine="567"/>
        <w:jc w:val="both"/>
        <w:rPr>
          <w:sz w:val="28"/>
          <w:szCs w:val="28"/>
        </w:rPr>
      </w:pPr>
      <w:r w:rsidRPr="00E44DFD">
        <w:rPr>
          <w:sz w:val="28"/>
          <w:szCs w:val="28"/>
        </w:rPr>
        <w:t>восполнение при необходимости резервов материальных ресурсов, созданных для ликвидации чрезвычайных ситуаций;</w:t>
      </w:r>
    </w:p>
    <w:p w:rsidR="000C7519" w:rsidRPr="00E44DFD" w:rsidRDefault="000C7519" w:rsidP="00B457B4">
      <w:pPr>
        <w:ind w:firstLine="567"/>
        <w:jc w:val="both"/>
        <w:rPr>
          <w:sz w:val="28"/>
          <w:szCs w:val="28"/>
        </w:rPr>
      </w:pPr>
      <w:r w:rsidRPr="00E44DFD">
        <w:rPr>
          <w:sz w:val="28"/>
          <w:szCs w:val="28"/>
        </w:rPr>
        <w:t>проведение при необходимости эвакуационных мероприятий</w:t>
      </w:r>
      <w:r w:rsidR="00955E6D" w:rsidRPr="00E44DFD">
        <w:rPr>
          <w:sz w:val="28"/>
          <w:szCs w:val="28"/>
        </w:rPr>
        <w:t>.</w:t>
      </w:r>
    </w:p>
    <w:p w:rsidR="000C7519" w:rsidRPr="00E44DFD" w:rsidRDefault="00955E6D" w:rsidP="00B457B4">
      <w:pPr>
        <w:pStyle w:val="ab"/>
        <w:numPr>
          <w:ilvl w:val="0"/>
          <w:numId w:val="30"/>
        </w:numPr>
        <w:ind w:left="0" w:firstLine="567"/>
        <w:jc w:val="both"/>
        <w:rPr>
          <w:sz w:val="28"/>
          <w:szCs w:val="28"/>
        </w:rPr>
      </w:pPr>
      <w:r w:rsidRPr="00E44DFD">
        <w:rPr>
          <w:sz w:val="28"/>
          <w:szCs w:val="28"/>
        </w:rPr>
        <w:t xml:space="preserve">В </w:t>
      </w:r>
      <w:r w:rsidR="000C7519" w:rsidRPr="00E44DFD">
        <w:rPr>
          <w:sz w:val="28"/>
          <w:szCs w:val="28"/>
        </w:rPr>
        <w:t>режиме чрезвычайной ситуации:</w:t>
      </w:r>
    </w:p>
    <w:p w:rsidR="000C7519" w:rsidRPr="00E44DFD" w:rsidRDefault="000C7519" w:rsidP="00B457B4">
      <w:pPr>
        <w:ind w:firstLine="567"/>
        <w:jc w:val="both"/>
        <w:rPr>
          <w:sz w:val="28"/>
          <w:szCs w:val="28"/>
        </w:rPr>
      </w:pPr>
      <w:r w:rsidRPr="00E44DFD">
        <w:rPr>
          <w:sz w:val="28"/>
          <w:szCs w:val="28"/>
        </w:rPr>
        <w:t xml:space="preserve">непрерывный </w:t>
      </w:r>
      <w:proofErr w:type="gramStart"/>
      <w:r w:rsidRPr="00E44DFD">
        <w:rPr>
          <w:sz w:val="28"/>
          <w:szCs w:val="28"/>
        </w:rPr>
        <w:t>контроль за</w:t>
      </w:r>
      <w:proofErr w:type="gramEnd"/>
      <w:r w:rsidRPr="00E44DFD">
        <w:rPr>
          <w:sz w:val="28"/>
          <w:szCs w:val="28"/>
        </w:rPr>
        <w:t xml:space="preserve"> состоянием окружающей среды, прогнозирование развития возникших чрезвычайных ситуаций и их последствий;</w:t>
      </w:r>
    </w:p>
    <w:p w:rsidR="000C7519" w:rsidRPr="00E44DFD" w:rsidRDefault="000C7519" w:rsidP="00B457B4">
      <w:pPr>
        <w:ind w:firstLine="567"/>
        <w:jc w:val="both"/>
        <w:rPr>
          <w:sz w:val="28"/>
          <w:szCs w:val="28"/>
        </w:rPr>
      </w:pPr>
      <w:r w:rsidRPr="00E44DFD">
        <w:rPr>
          <w:sz w:val="28"/>
          <w:szCs w:val="28"/>
        </w:rPr>
        <w:t>оповещение руководителей органов исполнительной власти Красноярского края, органов местного самоуправления и организаций, а также населения о возникших чрезвычайных ситуациях;</w:t>
      </w:r>
    </w:p>
    <w:p w:rsidR="000C7519" w:rsidRPr="00E44DFD" w:rsidRDefault="000C7519" w:rsidP="00B457B4">
      <w:pPr>
        <w:ind w:firstLine="567"/>
        <w:jc w:val="both"/>
        <w:rPr>
          <w:sz w:val="28"/>
          <w:szCs w:val="28"/>
        </w:rPr>
      </w:pPr>
      <w:r w:rsidRPr="00E44DFD">
        <w:rPr>
          <w:sz w:val="28"/>
          <w:szCs w:val="28"/>
        </w:rPr>
        <w:t>проведение мероприятий по защите населения и территорий от чрезвычайных ситуаций;</w:t>
      </w:r>
    </w:p>
    <w:p w:rsidR="000C7519" w:rsidRPr="00E44DFD" w:rsidRDefault="000C7519" w:rsidP="00B457B4">
      <w:pPr>
        <w:ind w:firstLine="567"/>
        <w:jc w:val="both"/>
        <w:rPr>
          <w:sz w:val="28"/>
          <w:szCs w:val="28"/>
        </w:rPr>
      </w:pPr>
      <w:r w:rsidRPr="00E44DFD">
        <w:rPr>
          <w:sz w:val="28"/>
          <w:szCs w:val="28"/>
        </w:rPr>
        <w:t xml:space="preserve">организация работ по ликвидации чрезвычайных ситуаций и всестороннему обеспечению действий сил и средств муниципального звена </w:t>
      </w:r>
      <w:r w:rsidR="007E7C01">
        <w:rPr>
          <w:sz w:val="28"/>
          <w:szCs w:val="28"/>
        </w:rPr>
        <w:t>ТП РСЧС</w:t>
      </w:r>
      <w:r w:rsidRPr="00E44DFD">
        <w:rPr>
          <w:sz w:val="28"/>
          <w:szCs w:val="28"/>
        </w:rPr>
        <w:t>, поддержанию общественного порядка в ходе их проведения, а также привлечению при необходимости в установленном порядке общественных организаций и населения к ликвидации возникших чрезвычайных ситуаций;</w:t>
      </w:r>
    </w:p>
    <w:p w:rsidR="00955E6D" w:rsidRPr="00E44DFD" w:rsidRDefault="000C7519" w:rsidP="00B457B4">
      <w:pPr>
        <w:ind w:firstLine="567"/>
        <w:jc w:val="both"/>
        <w:rPr>
          <w:sz w:val="28"/>
          <w:szCs w:val="28"/>
        </w:rPr>
      </w:pPr>
      <w:r w:rsidRPr="00E44DFD">
        <w:rPr>
          <w:sz w:val="28"/>
          <w:szCs w:val="28"/>
        </w:rPr>
        <w:t>непрерывный сбор, анализ и обмен информацией об обстановке в зоне чрезвычайной ситуации и в ходе пр</w:t>
      </w:r>
      <w:r w:rsidR="004C66FF" w:rsidRPr="00E44DFD">
        <w:rPr>
          <w:sz w:val="28"/>
          <w:szCs w:val="28"/>
        </w:rPr>
        <w:t>оведения работ по ее ликвидации</w:t>
      </w:r>
      <w:r w:rsidR="00955E6D" w:rsidRPr="00E44DFD">
        <w:rPr>
          <w:sz w:val="28"/>
          <w:szCs w:val="28"/>
        </w:rPr>
        <w:t>;</w:t>
      </w:r>
    </w:p>
    <w:p w:rsidR="000C7519" w:rsidRPr="00E44DFD" w:rsidRDefault="00955E6D" w:rsidP="00B457B4">
      <w:pPr>
        <w:ind w:firstLine="567"/>
        <w:jc w:val="both"/>
        <w:rPr>
          <w:sz w:val="28"/>
          <w:szCs w:val="28"/>
        </w:rPr>
      </w:pPr>
      <w:r w:rsidRPr="00E44DFD">
        <w:rPr>
          <w:sz w:val="28"/>
          <w:szCs w:val="28"/>
        </w:rPr>
        <w:t>проведение мероприятий по жизнеобеспечению населения в чрезвычайных ситуациях</w:t>
      </w:r>
      <w:r w:rsidR="004C66FF" w:rsidRPr="00E44DFD">
        <w:rPr>
          <w:sz w:val="28"/>
          <w:szCs w:val="28"/>
        </w:rPr>
        <w:t>.</w:t>
      </w:r>
    </w:p>
    <w:p w:rsidR="004C66FF" w:rsidRPr="00E44DFD" w:rsidRDefault="004C66FF" w:rsidP="00B457B4">
      <w:pPr>
        <w:pStyle w:val="ab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bookmarkStart w:id="1" w:name="Par0"/>
      <w:bookmarkEnd w:id="1"/>
      <w:proofErr w:type="gramStart"/>
      <w:r w:rsidRPr="00E44DFD">
        <w:rPr>
          <w:sz w:val="28"/>
          <w:szCs w:val="28"/>
        </w:rPr>
        <w:t xml:space="preserve">При введении режима чрезвычайной ситуации в зависимости от последствий чрезвычайной ситуации, привлекаемых для предупреждения и ликвидации чрезвычайной ситуации сил и средств муниципального звена </w:t>
      </w:r>
      <w:r w:rsidR="007E7C01">
        <w:rPr>
          <w:sz w:val="28"/>
          <w:szCs w:val="28"/>
        </w:rPr>
        <w:t>ТП РСЧС</w:t>
      </w:r>
      <w:r w:rsidRPr="00E44DFD">
        <w:rPr>
          <w:sz w:val="28"/>
          <w:szCs w:val="28"/>
        </w:rPr>
        <w:t>, классификации чрезвычайных ситуаций и характера развития чрезвычайной ситуации, а также от других факторов, влияющих  на  безопасность  жизнедеятельности населения и требующих принятия дополнительных мер по защите населения и территорий от чрезвычайной ситуации, устанавливается один из следующих</w:t>
      </w:r>
      <w:proofErr w:type="gramEnd"/>
      <w:r w:rsidRPr="00E44DFD">
        <w:rPr>
          <w:sz w:val="28"/>
          <w:szCs w:val="28"/>
        </w:rPr>
        <w:t xml:space="preserve"> уровней реагирования:</w:t>
      </w:r>
    </w:p>
    <w:p w:rsidR="004C66FF" w:rsidRPr="00E44DFD" w:rsidRDefault="004C66FF" w:rsidP="00B457B4">
      <w:pPr>
        <w:pStyle w:val="ab"/>
        <w:widowControl w:val="0"/>
        <w:numPr>
          <w:ilvl w:val="0"/>
          <w:numId w:val="3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E44DFD">
        <w:rPr>
          <w:sz w:val="28"/>
          <w:szCs w:val="28"/>
        </w:rPr>
        <w:t>объектовый уровень реагирования - решением руководителя организации при ликвидации чрезвычайной ситуации силами и средствами организации, оказавшейся в зоне чрезвычайной ситуации, если зона чрезвычайной ситуации находится в пределах территории данной организации;</w:t>
      </w:r>
    </w:p>
    <w:p w:rsidR="004C66FF" w:rsidRPr="00E44DFD" w:rsidRDefault="004C66FF" w:rsidP="00B457B4">
      <w:pPr>
        <w:pStyle w:val="ab"/>
        <w:widowControl w:val="0"/>
        <w:numPr>
          <w:ilvl w:val="0"/>
          <w:numId w:val="3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E44DFD">
        <w:rPr>
          <w:sz w:val="28"/>
          <w:szCs w:val="28"/>
        </w:rPr>
        <w:t>местный уровень реагирования:</w:t>
      </w:r>
    </w:p>
    <w:p w:rsidR="004C66FF" w:rsidRPr="00E44DFD" w:rsidRDefault="004C66FF" w:rsidP="00B457B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44DFD">
        <w:rPr>
          <w:sz w:val="28"/>
          <w:szCs w:val="28"/>
        </w:rPr>
        <w:t>решением главы поселения при ликвидации чрезвычайной ситуации силами и средствами организаций и органов местного самоуправления, оказавшихся в зоне чрезвычайной ситуации, которая затрагивает территорию одного поселения;</w:t>
      </w:r>
    </w:p>
    <w:p w:rsidR="004C66FF" w:rsidRPr="00E44DFD" w:rsidRDefault="004C66FF" w:rsidP="00B457B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44DFD">
        <w:rPr>
          <w:sz w:val="28"/>
          <w:szCs w:val="28"/>
        </w:rPr>
        <w:lastRenderedPageBreak/>
        <w:t>решением главы района при ликвидации чрезвычайной ситуации силами и средствами организаций и органов местного самоуправления, оказавшихся в зоне чрезвычайной ситуации, которая затрагивает межселенную территорию, либо территории двух и более поселений, либо территории поселений и межселенную территорию, если зона чрезвычайной ситуации находится в пределах территории одного муниципального района.</w:t>
      </w:r>
    </w:p>
    <w:p w:rsidR="004C66FF" w:rsidRPr="00E44DFD" w:rsidRDefault="004C66FF" w:rsidP="00B457B4">
      <w:pPr>
        <w:pStyle w:val="ab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E44DFD">
        <w:rPr>
          <w:sz w:val="28"/>
          <w:szCs w:val="28"/>
        </w:rPr>
        <w:t xml:space="preserve">При введении режима повышенной готовности  или чрезвычайной  ситуации, а также при установлении уровня реагирования для соответствующих органов управления и сил муниципального звена </w:t>
      </w:r>
      <w:r w:rsidR="007E7C01">
        <w:rPr>
          <w:sz w:val="28"/>
          <w:szCs w:val="28"/>
        </w:rPr>
        <w:t>ТП РСЧС</w:t>
      </w:r>
      <w:r w:rsidRPr="00E44DFD">
        <w:rPr>
          <w:sz w:val="28"/>
          <w:szCs w:val="28"/>
        </w:rPr>
        <w:t xml:space="preserve"> орган государственной власти или должностное лицо, установленное подпунктом «</w:t>
      </w:r>
      <w:r w:rsidR="00CC4B4B" w:rsidRPr="00E44DFD">
        <w:rPr>
          <w:sz w:val="28"/>
          <w:szCs w:val="28"/>
        </w:rPr>
        <w:t>местный уровень реагирования</w:t>
      </w:r>
      <w:r w:rsidRPr="00E44DFD">
        <w:rPr>
          <w:sz w:val="28"/>
          <w:szCs w:val="28"/>
        </w:rPr>
        <w:t xml:space="preserve">» </w:t>
      </w:r>
      <w:hyperlink w:anchor="Par0" w:history="1">
        <w:proofErr w:type="gramStart"/>
        <w:r w:rsidRPr="00E44DFD">
          <w:rPr>
            <w:sz w:val="28"/>
            <w:szCs w:val="28"/>
          </w:rPr>
          <w:t>пункт</w:t>
        </w:r>
        <w:proofErr w:type="gramEnd"/>
      </w:hyperlink>
      <w:r w:rsidRPr="00E44DFD">
        <w:rPr>
          <w:sz w:val="28"/>
          <w:szCs w:val="28"/>
        </w:rPr>
        <w:t>а 2</w:t>
      </w:r>
      <w:r w:rsidR="00CC4B4B" w:rsidRPr="00E44DFD">
        <w:rPr>
          <w:sz w:val="28"/>
          <w:szCs w:val="28"/>
        </w:rPr>
        <w:t>2</w:t>
      </w:r>
      <w:r w:rsidRPr="00E44DFD">
        <w:rPr>
          <w:sz w:val="28"/>
          <w:szCs w:val="28"/>
        </w:rPr>
        <w:t xml:space="preserve"> настоящего Положения пунктами, может определять руководителя ликвидации чрезвычайной ситуации, который несет ответственность за проведение этих работ в соответствии с законодательством</w:t>
      </w:r>
      <w:r w:rsidR="00F80D74" w:rsidRPr="00E44DFD">
        <w:rPr>
          <w:sz w:val="28"/>
          <w:szCs w:val="28"/>
        </w:rPr>
        <w:t xml:space="preserve"> </w:t>
      </w:r>
      <w:r w:rsidRPr="00E44DFD">
        <w:rPr>
          <w:sz w:val="28"/>
          <w:szCs w:val="28"/>
        </w:rPr>
        <w:t xml:space="preserve"> Российской</w:t>
      </w:r>
      <w:r w:rsidR="00F80D74" w:rsidRPr="00E44DFD">
        <w:rPr>
          <w:sz w:val="28"/>
          <w:szCs w:val="28"/>
        </w:rPr>
        <w:t xml:space="preserve"> </w:t>
      </w:r>
      <w:r w:rsidRPr="00E44DFD">
        <w:rPr>
          <w:sz w:val="28"/>
          <w:szCs w:val="28"/>
        </w:rPr>
        <w:t>Федерации и законодательством</w:t>
      </w:r>
      <w:r w:rsidR="00F80D74" w:rsidRPr="00E44DFD">
        <w:rPr>
          <w:sz w:val="28"/>
          <w:szCs w:val="28"/>
        </w:rPr>
        <w:t xml:space="preserve"> </w:t>
      </w:r>
      <w:r w:rsidRPr="00E44DFD">
        <w:rPr>
          <w:sz w:val="28"/>
          <w:szCs w:val="28"/>
        </w:rPr>
        <w:t>Красноярского края, и принимать дополнительные меры по защите населения и территорий от чрезвычайных ситуаций:</w:t>
      </w:r>
    </w:p>
    <w:p w:rsidR="004C66FF" w:rsidRPr="00E44DFD" w:rsidRDefault="004C66FF" w:rsidP="00B457B4">
      <w:pPr>
        <w:pStyle w:val="ab"/>
        <w:widowControl w:val="0"/>
        <w:numPr>
          <w:ilvl w:val="0"/>
          <w:numId w:val="33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E44DFD">
        <w:rPr>
          <w:sz w:val="28"/>
          <w:szCs w:val="28"/>
        </w:rPr>
        <w:t>ограничивать</w:t>
      </w:r>
      <w:r w:rsidR="00F80D74" w:rsidRPr="00E44DFD">
        <w:rPr>
          <w:sz w:val="28"/>
          <w:szCs w:val="28"/>
        </w:rPr>
        <w:t xml:space="preserve"> </w:t>
      </w:r>
      <w:r w:rsidRPr="00E44DFD">
        <w:rPr>
          <w:sz w:val="28"/>
          <w:szCs w:val="28"/>
        </w:rPr>
        <w:t>доступ людей и транспортных средств на территорию, на которой существует угроза возникновения чрезвычайной ситуации, а также в зону чрезвычайной ситуации;</w:t>
      </w:r>
    </w:p>
    <w:p w:rsidR="004C66FF" w:rsidRPr="00E44DFD" w:rsidRDefault="004C66FF" w:rsidP="00B457B4">
      <w:pPr>
        <w:pStyle w:val="ab"/>
        <w:widowControl w:val="0"/>
        <w:numPr>
          <w:ilvl w:val="0"/>
          <w:numId w:val="33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E44DFD">
        <w:rPr>
          <w:sz w:val="28"/>
          <w:szCs w:val="28"/>
        </w:rPr>
        <w:t xml:space="preserve">определять порядок </w:t>
      </w:r>
      <w:proofErr w:type="spellStart"/>
      <w:r w:rsidRPr="00E44DFD">
        <w:rPr>
          <w:sz w:val="28"/>
          <w:szCs w:val="28"/>
        </w:rPr>
        <w:t>разбронирования</w:t>
      </w:r>
      <w:proofErr w:type="spellEnd"/>
      <w:r w:rsidRPr="00E44DFD">
        <w:rPr>
          <w:sz w:val="28"/>
          <w:szCs w:val="28"/>
        </w:rPr>
        <w:t xml:space="preserve"> резервов материальных ресурсов, находящихся в зоне чрезвычайной ситуации, за исключением государственного материального резерва;</w:t>
      </w:r>
    </w:p>
    <w:p w:rsidR="004C66FF" w:rsidRPr="00E44DFD" w:rsidRDefault="004C66FF" w:rsidP="00B457B4">
      <w:pPr>
        <w:pStyle w:val="ab"/>
        <w:widowControl w:val="0"/>
        <w:numPr>
          <w:ilvl w:val="0"/>
          <w:numId w:val="33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E44DFD">
        <w:rPr>
          <w:sz w:val="28"/>
          <w:szCs w:val="28"/>
        </w:rPr>
        <w:t>определять порядок использования транспортных средств, сре</w:t>
      </w:r>
      <w:proofErr w:type="gramStart"/>
      <w:r w:rsidRPr="00E44DFD">
        <w:rPr>
          <w:sz w:val="28"/>
          <w:szCs w:val="28"/>
        </w:rPr>
        <w:t>дств св</w:t>
      </w:r>
      <w:proofErr w:type="gramEnd"/>
      <w:r w:rsidRPr="00E44DFD">
        <w:rPr>
          <w:sz w:val="28"/>
          <w:szCs w:val="28"/>
        </w:rPr>
        <w:t>язи и оповещения, а также иного имущества органов государственной власти, органов местного самоуправления и организаций;</w:t>
      </w:r>
    </w:p>
    <w:p w:rsidR="004C66FF" w:rsidRPr="00E44DFD" w:rsidRDefault="004C66FF" w:rsidP="00B457B4">
      <w:pPr>
        <w:pStyle w:val="ab"/>
        <w:widowControl w:val="0"/>
        <w:numPr>
          <w:ilvl w:val="0"/>
          <w:numId w:val="33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E44DFD">
        <w:rPr>
          <w:sz w:val="28"/>
          <w:szCs w:val="28"/>
        </w:rPr>
        <w:t>приостанавливать деятельность организации, оказавшейся в</w:t>
      </w:r>
      <w:r w:rsidR="00F80D74" w:rsidRPr="00E44DFD">
        <w:rPr>
          <w:sz w:val="28"/>
          <w:szCs w:val="28"/>
        </w:rPr>
        <w:t xml:space="preserve"> </w:t>
      </w:r>
      <w:r w:rsidRPr="00E44DFD">
        <w:rPr>
          <w:sz w:val="28"/>
          <w:szCs w:val="28"/>
        </w:rPr>
        <w:t xml:space="preserve"> зоне </w:t>
      </w:r>
      <w:r w:rsidR="00F80D74" w:rsidRPr="00E44DFD">
        <w:rPr>
          <w:sz w:val="28"/>
          <w:szCs w:val="28"/>
        </w:rPr>
        <w:t xml:space="preserve"> </w:t>
      </w:r>
      <w:r w:rsidRPr="00E44DFD">
        <w:rPr>
          <w:sz w:val="28"/>
          <w:szCs w:val="28"/>
        </w:rPr>
        <w:t xml:space="preserve">чрезвычайной ситуации, если существует </w:t>
      </w:r>
      <w:r w:rsidR="00F80D74" w:rsidRPr="00E44DFD">
        <w:rPr>
          <w:sz w:val="28"/>
          <w:szCs w:val="28"/>
        </w:rPr>
        <w:t xml:space="preserve"> </w:t>
      </w:r>
      <w:r w:rsidRPr="00E44DFD">
        <w:rPr>
          <w:sz w:val="28"/>
          <w:szCs w:val="28"/>
        </w:rPr>
        <w:t>угроза безопасности жизнедеятельности работников данной организации и иных граждан, находящихся на ее территории;</w:t>
      </w:r>
    </w:p>
    <w:p w:rsidR="004C66FF" w:rsidRPr="00E44DFD" w:rsidRDefault="004C66FF" w:rsidP="00B457B4">
      <w:pPr>
        <w:pStyle w:val="ab"/>
        <w:widowControl w:val="0"/>
        <w:numPr>
          <w:ilvl w:val="0"/>
          <w:numId w:val="33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proofErr w:type="gramStart"/>
      <w:r w:rsidRPr="00E44DFD">
        <w:rPr>
          <w:sz w:val="28"/>
          <w:szCs w:val="28"/>
        </w:rPr>
        <w:t>осуществлять меры, обусловленные развитием чрезвычайной ситуации, не ограничивающие прав и свобод человека и гражданина и направленные на защиту населения и территорий от чрезвычайной ситуации, создание необходимых условий для предупреждения и ликвидации чрезвычайной ситуации и минимизации ее негативного воздействия.</w:t>
      </w:r>
      <w:proofErr w:type="gramEnd"/>
    </w:p>
    <w:p w:rsidR="004C66FF" w:rsidRPr="00E44DFD" w:rsidRDefault="004C66FF" w:rsidP="00B457B4">
      <w:pPr>
        <w:pStyle w:val="ab"/>
        <w:numPr>
          <w:ilvl w:val="0"/>
          <w:numId w:val="8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E44DFD">
        <w:rPr>
          <w:sz w:val="28"/>
          <w:szCs w:val="28"/>
        </w:rPr>
        <w:t xml:space="preserve">Руководитель работ по ликвидации чрезвычайной ситуации готовит для должностного лица, указанного в </w:t>
      </w:r>
      <w:hyperlink w:anchor="Par0" w:history="1">
        <w:r w:rsidRPr="00E44DFD">
          <w:rPr>
            <w:sz w:val="28"/>
            <w:szCs w:val="28"/>
          </w:rPr>
          <w:t>пункте</w:t>
        </w:r>
        <w:r w:rsidRPr="00E44DFD">
          <w:rPr>
            <w:color w:val="0000FF"/>
            <w:sz w:val="28"/>
            <w:szCs w:val="28"/>
          </w:rPr>
          <w:t xml:space="preserve"> </w:t>
        </w:r>
      </w:hyperlink>
      <w:r w:rsidRPr="00E44DFD">
        <w:rPr>
          <w:sz w:val="28"/>
          <w:szCs w:val="28"/>
        </w:rPr>
        <w:t>2</w:t>
      </w:r>
      <w:r w:rsidR="00FB7FEA" w:rsidRPr="00E44DFD">
        <w:rPr>
          <w:sz w:val="28"/>
          <w:szCs w:val="28"/>
        </w:rPr>
        <w:t>2</w:t>
      </w:r>
      <w:r w:rsidRPr="00E44DFD">
        <w:rPr>
          <w:sz w:val="28"/>
          <w:szCs w:val="28"/>
        </w:rPr>
        <w:t xml:space="preserve"> настоящего Положения, предложения по принятию дополнительных мер, предусмотренных в </w:t>
      </w:r>
      <w:hyperlink w:anchor="Par8" w:history="1">
        <w:r w:rsidRPr="00E44DFD">
          <w:rPr>
            <w:sz w:val="28"/>
            <w:szCs w:val="28"/>
          </w:rPr>
          <w:t>пункте 2</w:t>
        </w:r>
      </w:hyperlink>
      <w:r w:rsidR="00FB7FEA" w:rsidRPr="00E44DFD">
        <w:rPr>
          <w:sz w:val="28"/>
          <w:szCs w:val="28"/>
        </w:rPr>
        <w:t>3</w:t>
      </w:r>
      <w:r w:rsidRPr="00E44DFD">
        <w:rPr>
          <w:sz w:val="28"/>
          <w:szCs w:val="28"/>
        </w:rPr>
        <w:t xml:space="preserve"> настоящего Положения.</w:t>
      </w:r>
    </w:p>
    <w:p w:rsidR="004C66FF" w:rsidRPr="00E44DFD" w:rsidRDefault="004C66FF" w:rsidP="00B457B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44DFD">
        <w:rPr>
          <w:sz w:val="28"/>
          <w:szCs w:val="28"/>
        </w:rPr>
        <w:t xml:space="preserve">Реализация и отмена дополнительных мер, предусмотренных в </w:t>
      </w:r>
      <w:hyperlink w:anchor="Par8" w:history="1">
        <w:r w:rsidRPr="00E44DFD">
          <w:rPr>
            <w:sz w:val="28"/>
            <w:szCs w:val="28"/>
          </w:rPr>
          <w:t>пункте 2</w:t>
        </w:r>
      </w:hyperlink>
      <w:r w:rsidRPr="00E44DFD">
        <w:rPr>
          <w:sz w:val="28"/>
          <w:szCs w:val="28"/>
        </w:rPr>
        <w:t>4 настоящего Положения, осуществляется в порядке, определенном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:rsidR="004C66FF" w:rsidRPr="00E44DFD" w:rsidRDefault="004C66FF" w:rsidP="00B457B4">
      <w:pPr>
        <w:pStyle w:val="ab"/>
        <w:numPr>
          <w:ilvl w:val="0"/>
          <w:numId w:val="8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E44DFD">
        <w:rPr>
          <w:sz w:val="28"/>
          <w:szCs w:val="28"/>
        </w:rPr>
        <w:lastRenderedPageBreak/>
        <w:t xml:space="preserve">При отмене режима повышенной готовности или чрезвычайной ситуации, а также при устранении обстоятельств, послуживших основанием для установления уровня реагирования, должностным лицом, указанным в </w:t>
      </w:r>
      <w:hyperlink w:anchor="Par0" w:history="1">
        <w:r w:rsidRPr="00E44DFD">
          <w:rPr>
            <w:sz w:val="28"/>
            <w:szCs w:val="28"/>
          </w:rPr>
          <w:t xml:space="preserve">пункте </w:t>
        </w:r>
      </w:hyperlink>
      <w:r w:rsidR="00E040C4" w:rsidRPr="00E44DFD">
        <w:rPr>
          <w:sz w:val="28"/>
          <w:szCs w:val="28"/>
        </w:rPr>
        <w:t>22</w:t>
      </w:r>
      <w:r w:rsidRPr="00E44DFD">
        <w:rPr>
          <w:sz w:val="28"/>
          <w:szCs w:val="28"/>
        </w:rPr>
        <w:t xml:space="preserve"> настоящего Положения, отменяются установленные уровни реагирования.</w:t>
      </w:r>
    </w:p>
    <w:p w:rsidR="000C7519" w:rsidRPr="00E44DFD" w:rsidRDefault="000C7519" w:rsidP="00B457B4">
      <w:pPr>
        <w:pStyle w:val="ab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 w:rsidRPr="00E44DFD">
        <w:rPr>
          <w:sz w:val="28"/>
          <w:szCs w:val="28"/>
        </w:rPr>
        <w:t>Ликвидация чрезвычайных ситуаций осуществляется в соответствии со следующей установленной Правительством Российской Федерации классификацией чрезвычайных ситуаций:</w:t>
      </w:r>
    </w:p>
    <w:p w:rsidR="000C7519" w:rsidRPr="00E44DFD" w:rsidRDefault="000C7519" w:rsidP="00B457B4">
      <w:pPr>
        <w:ind w:firstLine="567"/>
        <w:jc w:val="both"/>
        <w:rPr>
          <w:sz w:val="28"/>
          <w:szCs w:val="28"/>
        </w:rPr>
      </w:pPr>
      <w:r w:rsidRPr="00E44DFD">
        <w:rPr>
          <w:sz w:val="28"/>
          <w:szCs w:val="28"/>
        </w:rPr>
        <w:t>локальной - силами и средствами организации;</w:t>
      </w:r>
    </w:p>
    <w:p w:rsidR="000C7519" w:rsidRPr="00E44DFD" w:rsidRDefault="000C7519" w:rsidP="00B457B4">
      <w:pPr>
        <w:ind w:firstLine="567"/>
        <w:jc w:val="both"/>
        <w:rPr>
          <w:sz w:val="28"/>
          <w:szCs w:val="28"/>
        </w:rPr>
      </w:pPr>
      <w:proofErr w:type="gramStart"/>
      <w:r w:rsidRPr="00E44DFD">
        <w:rPr>
          <w:sz w:val="28"/>
          <w:szCs w:val="28"/>
        </w:rPr>
        <w:t>муниципальной</w:t>
      </w:r>
      <w:proofErr w:type="gramEnd"/>
      <w:r w:rsidRPr="00E44DFD">
        <w:rPr>
          <w:sz w:val="28"/>
          <w:szCs w:val="28"/>
        </w:rPr>
        <w:t xml:space="preserve"> - силами и средствами </w:t>
      </w:r>
      <w:r w:rsidR="00E040C4" w:rsidRPr="00E44DFD">
        <w:rPr>
          <w:sz w:val="28"/>
          <w:szCs w:val="28"/>
        </w:rPr>
        <w:t xml:space="preserve">муниципального звена ТП </w:t>
      </w:r>
      <w:proofErr w:type="spellStart"/>
      <w:r w:rsidR="007E7C01">
        <w:rPr>
          <w:sz w:val="28"/>
          <w:szCs w:val="28"/>
        </w:rPr>
        <w:t>ТП</w:t>
      </w:r>
      <w:proofErr w:type="spellEnd"/>
      <w:r w:rsidR="007E7C01">
        <w:rPr>
          <w:sz w:val="28"/>
          <w:szCs w:val="28"/>
        </w:rPr>
        <w:t xml:space="preserve"> РСЧС</w:t>
      </w:r>
      <w:r w:rsidRPr="00E44DFD">
        <w:rPr>
          <w:sz w:val="28"/>
          <w:szCs w:val="28"/>
        </w:rPr>
        <w:t>.</w:t>
      </w:r>
    </w:p>
    <w:p w:rsidR="000C7519" w:rsidRPr="00E44DFD" w:rsidRDefault="000C7519" w:rsidP="00B457B4">
      <w:pPr>
        <w:ind w:firstLine="567"/>
        <w:jc w:val="both"/>
        <w:rPr>
          <w:sz w:val="28"/>
          <w:szCs w:val="28"/>
        </w:rPr>
      </w:pPr>
      <w:r w:rsidRPr="00E44DFD">
        <w:rPr>
          <w:sz w:val="28"/>
          <w:szCs w:val="28"/>
        </w:rPr>
        <w:t>При недостаточности указанных сил и сре</w:t>
      </w:r>
      <w:proofErr w:type="gramStart"/>
      <w:r w:rsidRPr="00E44DFD">
        <w:rPr>
          <w:sz w:val="28"/>
          <w:szCs w:val="28"/>
        </w:rPr>
        <w:t>дств пр</w:t>
      </w:r>
      <w:proofErr w:type="gramEnd"/>
      <w:r w:rsidRPr="00E44DFD">
        <w:rPr>
          <w:sz w:val="28"/>
          <w:szCs w:val="28"/>
        </w:rPr>
        <w:t>ивлекаются в установленном порядке силы и средства федеральных органов исполнительной власти, Красноярского края.</w:t>
      </w:r>
    </w:p>
    <w:p w:rsidR="00E040C4" w:rsidRPr="00E44DFD" w:rsidRDefault="00E040C4" w:rsidP="00B457B4">
      <w:pPr>
        <w:ind w:firstLine="567"/>
        <w:jc w:val="both"/>
        <w:rPr>
          <w:sz w:val="28"/>
          <w:szCs w:val="28"/>
        </w:rPr>
      </w:pPr>
      <w:r w:rsidRPr="00E44DFD">
        <w:rPr>
          <w:sz w:val="28"/>
          <w:szCs w:val="28"/>
        </w:rPr>
        <w:t xml:space="preserve">Руководители аварийно-спасательных служб и аварийно-спасательных формирований, прибывшие в зону чрезвычайной ситуации первыми, принимают полномочия руководителей работ по ликвидации чрезвычайных ситуаций и исполняют их до прибытия руководителей работ по ликвидации чрезвычайных ситуаций, назначенных лицами, </w:t>
      </w:r>
      <w:r w:rsidR="006B1A08" w:rsidRPr="00E44DFD">
        <w:rPr>
          <w:sz w:val="28"/>
          <w:szCs w:val="28"/>
        </w:rPr>
        <w:t>в</w:t>
      </w:r>
      <w:r w:rsidRPr="00E44DFD">
        <w:rPr>
          <w:sz w:val="28"/>
          <w:szCs w:val="28"/>
        </w:rPr>
        <w:t xml:space="preserve"> полномочия которых отнесена ликвидация чрезвычайных ситуаций.</w:t>
      </w:r>
    </w:p>
    <w:p w:rsidR="00E040C4" w:rsidRPr="00E44DFD" w:rsidRDefault="00E040C4" w:rsidP="00B457B4">
      <w:pPr>
        <w:ind w:firstLine="567"/>
        <w:jc w:val="both"/>
        <w:rPr>
          <w:sz w:val="28"/>
          <w:szCs w:val="28"/>
        </w:rPr>
      </w:pPr>
      <w:r w:rsidRPr="00E44DFD">
        <w:rPr>
          <w:sz w:val="28"/>
          <w:szCs w:val="28"/>
        </w:rPr>
        <w:t xml:space="preserve">Руководители работ по ликвидации чрезвычайных ситуаций незамедлительно информируют главу </w:t>
      </w:r>
      <w:r w:rsidR="006B1A08" w:rsidRPr="00E44DFD">
        <w:rPr>
          <w:sz w:val="28"/>
          <w:szCs w:val="28"/>
        </w:rPr>
        <w:t>Енисейского района, в случае его отсутствия лицо, исполняющее его полномочия</w:t>
      </w:r>
      <w:r w:rsidRPr="00E44DFD">
        <w:rPr>
          <w:sz w:val="28"/>
          <w:szCs w:val="28"/>
        </w:rPr>
        <w:t>.</w:t>
      </w:r>
    </w:p>
    <w:p w:rsidR="000C7519" w:rsidRPr="00E44DFD" w:rsidRDefault="000C7519" w:rsidP="00B457B4">
      <w:pPr>
        <w:pStyle w:val="ab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 w:rsidRPr="00E44DFD">
        <w:rPr>
          <w:sz w:val="28"/>
          <w:szCs w:val="28"/>
        </w:rPr>
        <w:t xml:space="preserve">Финансирование муниципального звена </w:t>
      </w:r>
      <w:r w:rsidR="006B1A08" w:rsidRPr="00E44DFD">
        <w:rPr>
          <w:sz w:val="28"/>
          <w:szCs w:val="28"/>
        </w:rPr>
        <w:t xml:space="preserve">ТП </w:t>
      </w:r>
      <w:proofErr w:type="spellStart"/>
      <w:r w:rsidR="007E7C01">
        <w:rPr>
          <w:sz w:val="28"/>
          <w:szCs w:val="28"/>
        </w:rPr>
        <w:t>ТП</w:t>
      </w:r>
      <w:proofErr w:type="spellEnd"/>
      <w:r w:rsidR="007E7C01">
        <w:rPr>
          <w:sz w:val="28"/>
          <w:szCs w:val="28"/>
        </w:rPr>
        <w:t xml:space="preserve"> РСЧС</w:t>
      </w:r>
      <w:r w:rsidRPr="00E44DFD">
        <w:rPr>
          <w:sz w:val="28"/>
          <w:szCs w:val="28"/>
        </w:rPr>
        <w:t xml:space="preserve"> осуществляется за счет средств соответствующих бюджетов и организаций.</w:t>
      </w:r>
    </w:p>
    <w:p w:rsidR="000C7519" w:rsidRPr="00E44DFD" w:rsidRDefault="000C7519" w:rsidP="00B457B4">
      <w:pPr>
        <w:ind w:firstLine="567"/>
        <w:jc w:val="both"/>
        <w:rPr>
          <w:sz w:val="28"/>
          <w:szCs w:val="28"/>
        </w:rPr>
      </w:pPr>
      <w:r w:rsidRPr="00E44DFD">
        <w:rPr>
          <w:sz w:val="28"/>
          <w:szCs w:val="28"/>
        </w:rPr>
        <w:t>Финансирование мероприятий по ликвидации чрезвычайных ситуаций осуществляется за счет средств организаций, находящихся в зоне чрезвычайной ситуации, а также соответствующих бюджетов, страховых фондов и других источников.</w:t>
      </w:r>
    </w:p>
    <w:p w:rsidR="000C7519" w:rsidRPr="00E44DFD" w:rsidRDefault="000C7519" w:rsidP="00B457B4">
      <w:pPr>
        <w:ind w:firstLine="567"/>
        <w:jc w:val="both"/>
        <w:rPr>
          <w:sz w:val="28"/>
          <w:szCs w:val="28"/>
        </w:rPr>
      </w:pPr>
      <w:r w:rsidRPr="00E44DFD">
        <w:rPr>
          <w:sz w:val="28"/>
          <w:szCs w:val="28"/>
        </w:rPr>
        <w:t xml:space="preserve">При недостаточности указанных средств </w:t>
      </w:r>
      <w:r w:rsidR="006B1A08" w:rsidRPr="00E44DFD">
        <w:rPr>
          <w:sz w:val="28"/>
          <w:szCs w:val="28"/>
        </w:rPr>
        <w:t xml:space="preserve">администрация Енисейского района </w:t>
      </w:r>
      <w:r w:rsidRPr="00E44DFD">
        <w:rPr>
          <w:sz w:val="28"/>
          <w:szCs w:val="28"/>
        </w:rPr>
        <w:t>обраща</w:t>
      </w:r>
      <w:r w:rsidR="006B1A08" w:rsidRPr="00E44DFD">
        <w:rPr>
          <w:sz w:val="28"/>
          <w:szCs w:val="28"/>
        </w:rPr>
        <w:t>ется</w:t>
      </w:r>
      <w:r w:rsidRPr="00E44DFD">
        <w:rPr>
          <w:sz w:val="28"/>
          <w:szCs w:val="28"/>
        </w:rPr>
        <w:t xml:space="preserve"> </w:t>
      </w:r>
      <w:proofErr w:type="gramStart"/>
      <w:r w:rsidRPr="00E44DFD">
        <w:rPr>
          <w:sz w:val="28"/>
          <w:szCs w:val="28"/>
        </w:rPr>
        <w:t>в Правительство Красноярского края с просьбой о выделении средств из резервного фонда Красноярского края</w:t>
      </w:r>
      <w:r w:rsidR="006B1A08" w:rsidRPr="00E44DFD">
        <w:rPr>
          <w:sz w:val="28"/>
          <w:szCs w:val="28"/>
        </w:rPr>
        <w:t xml:space="preserve"> на предупреждение</w:t>
      </w:r>
      <w:proofErr w:type="gramEnd"/>
      <w:r w:rsidR="006B1A08" w:rsidRPr="00E44DFD">
        <w:rPr>
          <w:sz w:val="28"/>
          <w:szCs w:val="28"/>
        </w:rPr>
        <w:t xml:space="preserve"> и ликвидацию чрезвычайных ситуаций и последствий стихийных бедствий в установленном порядке</w:t>
      </w:r>
      <w:r w:rsidRPr="00E44DFD">
        <w:rPr>
          <w:sz w:val="28"/>
          <w:szCs w:val="28"/>
        </w:rPr>
        <w:t>.</w:t>
      </w:r>
    </w:p>
    <w:p w:rsidR="000C7519" w:rsidRPr="00E44DFD" w:rsidRDefault="000C7519" w:rsidP="00B457B4">
      <w:pPr>
        <w:ind w:firstLine="567"/>
        <w:jc w:val="both"/>
        <w:rPr>
          <w:sz w:val="28"/>
          <w:szCs w:val="28"/>
        </w:rPr>
      </w:pPr>
    </w:p>
    <w:p w:rsidR="000C7519" w:rsidRPr="00E44DFD" w:rsidRDefault="000C7519" w:rsidP="000C7519">
      <w:pPr>
        <w:ind w:firstLine="900"/>
        <w:jc w:val="both"/>
        <w:rPr>
          <w:sz w:val="28"/>
          <w:szCs w:val="28"/>
        </w:rPr>
      </w:pPr>
    </w:p>
    <w:p w:rsidR="000C7519" w:rsidRPr="00E44DFD" w:rsidRDefault="000C7519" w:rsidP="000C7519">
      <w:pPr>
        <w:ind w:firstLine="900"/>
        <w:jc w:val="both"/>
        <w:rPr>
          <w:sz w:val="28"/>
          <w:szCs w:val="28"/>
        </w:rPr>
      </w:pPr>
    </w:p>
    <w:p w:rsidR="000C7519" w:rsidRPr="00E44DFD" w:rsidRDefault="000C7519" w:rsidP="000C7519">
      <w:pPr>
        <w:ind w:firstLine="900"/>
        <w:jc w:val="both"/>
        <w:rPr>
          <w:sz w:val="28"/>
          <w:szCs w:val="28"/>
        </w:rPr>
      </w:pPr>
    </w:p>
    <w:p w:rsidR="000C7519" w:rsidRPr="00E44DFD" w:rsidRDefault="000C7519" w:rsidP="000C7519">
      <w:pPr>
        <w:ind w:firstLine="900"/>
        <w:jc w:val="both"/>
        <w:rPr>
          <w:sz w:val="28"/>
          <w:szCs w:val="28"/>
        </w:rPr>
      </w:pPr>
    </w:p>
    <w:p w:rsidR="000C7519" w:rsidRPr="00E44DFD" w:rsidRDefault="000C7519" w:rsidP="000C7519">
      <w:pPr>
        <w:rPr>
          <w:sz w:val="28"/>
          <w:szCs w:val="28"/>
        </w:rPr>
      </w:pPr>
    </w:p>
    <w:p w:rsidR="000C7519" w:rsidRPr="00E44DFD" w:rsidRDefault="000C7519" w:rsidP="000C7519">
      <w:pPr>
        <w:rPr>
          <w:sz w:val="28"/>
          <w:szCs w:val="28"/>
        </w:rPr>
      </w:pPr>
    </w:p>
    <w:p w:rsidR="000C7519" w:rsidRPr="00E44DFD" w:rsidRDefault="000C7519" w:rsidP="000C7519"/>
    <w:p w:rsidR="00917B41" w:rsidRPr="00E44DFD" w:rsidRDefault="00917B41">
      <w:pPr>
        <w:spacing w:after="200" w:line="276" w:lineRule="auto"/>
      </w:pPr>
      <w:r w:rsidRPr="00E44DFD">
        <w:br w:type="page"/>
      </w:r>
    </w:p>
    <w:p w:rsidR="00CA5421" w:rsidRPr="00E44DFD" w:rsidRDefault="00CA5421" w:rsidP="00704CB8">
      <w:pPr>
        <w:ind w:left="5245"/>
        <w:jc w:val="both"/>
        <w:rPr>
          <w:sz w:val="28"/>
          <w:szCs w:val="28"/>
        </w:rPr>
        <w:sectPr w:rsidR="00CA5421" w:rsidRPr="00E44DFD" w:rsidSect="00D923ED">
          <w:headerReference w:type="even" r:id="rId10"/>
          <w:headerReference w:type="default" r:id="rId11"/>
          <w:footerReference w:type="even" r:id="rId12"/>
          <w:footerReference w:type="default" r:id="rId13"/>
          <w:pgSz w:w="12240" w:h="15840" w:code="1"/>
          <w:pgMar w:top="1134" w:right="850" w:bottom="1134" w:left="1701" w:header="720" w:footer="720" w:gutter="0"/>
          <w:cols w:space="708"/>
          <w:titlePg/>
          <w:docGrid w:linePitch="326"/>
        </w:sectPr>
      </w:pPr>
    </w:p>
    <w:p w:rsidR="00D923ED" w:rsidRPr="00E44DFD" w:rsidRDefault="00D923ED" w:rsidP="00CA5421">
      <w:pPr>
        <w:ind w:left="9214"/>
        <w:jc w:val="both"/>
        <w:rPr>
          <w:sz w:val="28"/>
          <w:szCs w:val="28"/>
        </w:rPr>
      </w:pPr>
      <w:r w:rsidRPr="00E44DFD">
        <w:rPr>
          <w:sz w:val="28"/>
          <w:szCs w:val="28"/>
        </w:rPr>
        <w:lastRenderedPageBreak/>
        <w:t xml:space="preserve">Приложение </w:t>
      </w:r>
      <w:r w:rsidR="00B457B4">
        <w:rPr>
          <w:sz w:val="28"/>
          <w:szCs w:val="28"/>
        </w:rPr>
        <w:t>№</w:t>
      </w:r>
      <w:r w:rsidRPr="00E44DFD">
        <w:rPr>
          <w:sz w:val="28"/>
          <w:szCs w:val="28"/>
        </w:rPr>
        <w:t>2 к постановлению администрации района</w:t>
      </w:r>
    </w:p>
    <w:p w:rsidR="00D923ED" w:rsidRPr="00E44DFD" w:rsidRDefault="00D923ED" w:rsidP="00CA5421">
      <w:pPr>
        <w:pStyle w:val="ConsPlusTitle"/>
        <w:widowControl/>
        <w:ind w:left="9214"/>
        <w:jc w:val="both"/>
        <w:outlineLvl w:val="0"/>
        <w:rPr>
          <w:b w:val="0"/>
          <w:sz w:val="28"/>
          <w:szCs w:val="28"/>
        </w:rPr>
      </w:pPr>
      <w:r w:rsidRPr="00E44DFD">
        <w:rPr>
          <w:b w:val="0"/>
          <w:sz w:val="28"/>
          <w:szCs w:val="28"/>
        </w:rPr>
        <w:t>от « __ » ______ 202</w:t>
      </w:r>
      <w:r w:rsidR="00697667" w:rsidRPr="00E44DFD">
        <w:rPr>
          <w:b w:val="0"/>
          <w:sz w:val="28"/>
          <w:szCs w:val="28"/>
        </w:rPr>
        <w:t>2</w:t>
      </w:r>
      <w:r w:rsidRPr="00E44DFD">
        <w:rPr>
          <w:b w:val="0"/>
          <w:sz w:val="28"/>
          <w:szCs w:val="28"/>
        </w:rPr>
        <w:t xml:space="preserve"> № ____ </w:t>
      </w:r>
    </w:p>
    <w:p w:rsidR="00D923ED" w:rsidRPr="00E44DFD" w:rsidRDefault="00D923ED" w:rsidP="00917B41">
      <w:pPr>
        <w:rPr>
          <w:bCs/>
          <w:sz w:val="28"/>
          <w:szCs w:val="28"/>
        </w:rPr>
      </w:pPr>
    </w:p>
    <w:p w:rsidR="00917B41" w:rsidRPr="00E44DFD" w:rsidRDefault="00917B41" w:rsidP="00917B41">
      <w:pPr>
        <w:rPr>
          <w:b/>
          <w:bCs/>
          <w:sz w:val="28"/>
          <w:szCs w:val="28"/>
        </w:rPr>
      </w:pPr>
      <w:r w:rsidRPr="00E44DFD">
        <w:rPr>
          <w:b/>
          <w:bCs/>
          <w:sz w:val="28"/>
          <w:szCs w:val="28"/>
        </w:rPr>
        <w:t>Перечень</w:t>
      </w:r>
    </w:p>
    <w:p w:rsidR="00917B41" w:rsidRPr="00E44DFD" w:rsidRDefault="00917B41" w:rsidP="00917B41">
      <w:pPr>
        <w:rPr>
          <w:b/>
          <w:bCs/>
          <w:sz w:val="28"/>
          <w:szCs w:val="28"/>
        </w:rPr>
      </w:pPr>
      <w:r w:rsidRPr="00E44DFD">
        <w:rPr>
          <w:b/>
          <w:bCs/>
          <w:sz w:val="28"/>
          <w:szCs w:val="28"/>
        </w:rPr>
        <w:t xml:space="preserve">сил </w:t>
      </w:r>
      <w:r w:rsidR="00CA5421" w:rsidRPr="00E44DFD">
        <w:rPr>
          <w:b/>
          <w:bCs/>
          <w:sz w:val="28"/>
          <w:szCs w:val="28"/>
        </w:rPr>
        <w:t xml:space="preserve">и средств </w:t>
      </w:r>
      <w:r w:rsidRPr="00E44DFD">
        <w:rPr>
          <w:b/>
          <w:bCs/>
          <w:sz w:val="28"/>
          <w:szCs w:val="28"/>
        </w:rPr>
        <w:t xml:space="preserve">постоянной </w:t>
      </w:r>
      <w:proofErr w:type="gramStart"/>
      <w:r w:rsidRPr="00E44DFD">
        <w:rPr>
          <w:b/>
          <w:bCs/>
          <w:sz w:val="28"/>
          <w:szCs w:val="28"/>
        </w:rPr>
        <w:t>готовности районного звена территориальной подсистемы Единой государственной системы предупреждения</w:t>
      </w:r>
      <w:proofErr w:type="gramEnd"/>
      <w:r w:rsidRPr="00E44DFD">
        <w:rPr>
          <w:b/>
          <w:bCs/>
          <w:sz w:val="28"/>
          <w:szCs w:val="28"/>
        </w:rPr>
        <w:t xml:space="preserve"> и ликвидации чрезвычайных ситуаций Красноярского края</w:t>
      </w:r>
    </w:p>
    <w:p w:rsidR="00917B41" w:rsidRPr="00E44DFD" w:rsidRDefault="00917B41" w:rsidP="00917B4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5"/>
        <w:gridCol w:w="3261"/>
        <w:gridCol w:w="4252"/>
        <w:gridCol w:w="2977"/>
        <w:gridCol w:w="2340"/>
      </w:tblGrid>
      <w:tr w:rsidR="00C049F2" w:rsidRPr="00E44DFD" w:rsidTr="00C049F2">
        <w:tc>
          <w:tcPr>
            <w:tcW w:w="675" w:type="dxa"/>
            <w:vAlign w:val="center"/>
          </w:tcPr>
          <w:p w:rsidR="00C049F2" w:rsidRPr="00E44DFD" w:rsidRDefault="00C049F2" w:rsidP="00C049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D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E44DF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E44DFD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261" w:type="dxa"/>
            <w:vAlign w:val="center"/>
          </w:tcPr>
          <w:p w:rsidR="00C049F2" w:rsidRPr="00E44DFD" w:rsidRDefault="00C049F2" w:rsidP="00C049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DF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252" w:type="dxa"/>
            <w:vAlign w:val="center"/>
          </w:tcPr>
          <w:p w:rsidR="00C049F2" w:rsidRPr="00E44DFD" w:rsidRDefault="00C049F2" w:rsidP="00C049F2">
            <w:pPr>
              <w:pStyle w:val="Default"/>
              <w:ind w:firstLine="0"/>
              <w:jc w:val="center"/>
              <w:rPr>
                <w:b/>
                <w:sz w:val="28"/>
                <w:szCs w:val="28"/>
              </w:rPr>
            </w:pPr>
            <w:r w:rsidRPr="00E44DFD">
              <w:rPr>
                <w:b/>
                <w:sz w:val="28"/>
                <w:szCs w:val="28"/>
              </w:rPr>
              <w:t>Наименование формирования</w:t>
            </w:r>
          </w:p>
        </w:tc>
        <w:tc>
          <w:tcPr>
            <w:tcW w:w="2977" w:type="dxa"/>
            <w:vAlign w:val="center"/>
          </w:tcPr>
          <w:p w:rsidR="00C049F2" w:rsidRPr="00E44DFD" w:rsidRDefault="00C049F2" w:rsidP="00C049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DFD">
              <w:rPr>
                <w:rFonts w:ascii="Times New Roman" w:hAnsi="Times New Roman" w:cs="Times New Roman"/>
                <w:b/>
                <w:sz w:val="28"/>
                <w:szCs w:val="28"/>
              </w:rPr>
              <w:t>Назначение формирования</w:t>
            </w:r>
          </w:p>
        </w:tc>
        <w:tc>
          <w:tcPr>
            <w:tcW w:w="2340" w:type="dxa"/>
            <w:vAlign w:val="center"/>
          </w:tcPr>
          <w:p w:rsidR="00C049F2" w:rsidRPr="00E44DFD" w:rsidRDefault="00C049F2" w:rsidP="00C049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DFD">
              <w:rPr>
                <w:rFonts w:ascii="Times New Roman" w:hAnsi="Times New Roman" w:cs="Times New Roman"/>
                <w:b/>
                <w:sz w:val="28"/>
                <w:szCs w:val="28"/>
              </w:rPr>
              <w:t>Время готовности</w:t>
            </w:r>
          </w:p>
        </w:tc>
      </w:tr>
      <w:tr w:rsidR="00C049F2" w:rsidRPr="00E44DFD" w:rsidTr="00B32C5D">
        <w:tc>
          <w:tcPr>
            <w:tcW w:w="13505" w:type="dxa"/>
            <w:gridSpan w:val="5"/>
          </w:tcPr>
          <w:p w:rsidR="00C049F2" w:rsidRPr="00E44DFD" w:rsidRDefault="00C049F2" w:rsidP="00C049F2">
            <w:pPr>
              <w:pStyle w:val="ConsPlusNormal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DFD">
              <w:rPr>
                <w:rFonts w:ascii="Times New Roman" w:hAnsi="Times New Roman" w:cs="Times New Roman"/>
                <w:b/>
                <w:sz w:val="28"/>
                <w:szCs w:val="28"/>
              </w:rPr>
              <w:t>Орган повседневного управления</w:t>
            </w:r>
          </w:p>
        </w:tc>
      </w:tr>
      <w:tr w:rsidR="00C049F2" w:rsidRPr="00E44DFD" w:rsidTr="00021318">
        <w:tc>
          <w:tcPr>
            <w:tcW w:w="675" w:type="dxa"/>
            <w:vAlign w:val="center"/>
          </w:tcPr>
          <w:p w:rsidR="00C049F2" w:rsidRPr="00E44DFD" w:rsidRDefault="00C049F2" w:rsidP="00021318">
            <w:pPr>
              <w:pStyle w:val="ConsPlusNormal"/>
              <w:numPr>
                <w:ilvl w:val="0"/>
                <w:numId w:val="17"/>
              </w:numPr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C049F2" w:rsidRPr="00E44DFD" w:rsidRDefault="00C049F2" w:rsidP="00E351B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DFD">
              <w:rPr>
                <w:rFonts w:ascii="Times New Roman" w:hAnsi="Times New Roman" w:cs="Times New Roman"/>
                <w:sz w:val="24"/>
                <w:szCs w:val="24"/>
              </w:rPr>
              <w:t>МКУ «Управление по ГО, ЧС и безопасности Енисейского района»</w:t>
            </w:r>
          </w:p>
        </w:tc>
        <w:tc>
          <w:tcPr>
            <w:tcW w:w="4252" w:type="dxa"/>
            <w:vAlign w:val="center"/>
          </w:tcPr>
          <w:p w:rsidR="00C049F2" w:rsidRPr="00E44DFD" w:rsidRDefault="00C049F2" w:rsidP="00E351B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DFD">
              <w:rPr>
                <w:rFonts w:ascii="Times New Roman" w:hAnsi="Times New Roman" w:cs="Times New Roman"/>
                <w:sz w:val="24"/>
                <w:szCs w:val="24"/>
              </w:rPr>
              <w:t>Межмуниципальная Единая дежурно-диспетчерская служба Енисейского района и г</w:t>
            </w:r>
            <w:proofErr w:type="gramStart"/>
            <w:r w:rsidRPr="00E44DFD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E44DFD">
              <w:rPr>
                <w:rFonts w:ascii="Times New Roman" w:hAnsi="Times New Roman" w:cs="Times New Roman"/>
                <w:sz w:val="24"/>
                <w:szCs w:val="24"/>
              </w:rPr>
              <w:t>нисейска</w:t>
            </w:r>
          </w:p>
        </w:tc>
        <w:tc>
          <w:tcPr>
            <w:tcW w:w="2977" w:type="dxa"/>
          </w:tcPr>
          <w:p w:rsidR="00C049F2" w:rsidRPr="00E44DFD" w:rsidRDefault="00C049F2" w:rsidP="00C049F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DFD">
              <w:rPr>
                <w:rFonts w:ascii="Times New Roman" w:hAnsi="Times New Roman" w:cs="Times New Roman"/>
                <w:sz w:val="24"/>
                <w:szCs w:val="24"/>
              </w:rPr>
              <w:t>Орган повседневного управления</w:t>
            </w:r>
          </w:p>
        </w:tc>
        <w:tc>
          <w:tcPr>
            <w:tcW w:w="2340" w:type="dxa"/>
          </w:tcPr>
          <w:p w:rsidR="00C049F2" w:rsidRPr="00E44DFD" w:rsidRDefault="00C049F2" w:rsidP="00C049F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DFD">
              <w:rPr>
                <w:rFonts w:ascii="Times New Roman" w:hAnsi="Times New Roman" w:cs="Times New Roman"/>
                <w:sz w:val="24"/>
                <w:szCs w:val="24"/>
              </w:rPr>
              <w:t>Постоянная</w:t>
            </w:r>
          </w:p>
        </w:tc>
      </w:tr>
      <w:tr w:rsidR="00C049F2" w:rsidRPr="00E44DFD" w:rsidTr="00DA740E">
        <w:tc>
          <w:tcPr>
            <w:tcW w:w="13505" w:type="dxa"/>
            <w:gridSpan w:val="5"/>
          </w:tcPr>
          <w:p w:rsidR="00C049F2" w:rsidRPr="00E44DFD" w:rsidRDefault="00C049F2" w:rsidP="00C049F2">
            <w:pPr>
              <w:pStyle w:val="ConsPlusNormal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D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Тушение пожаров и проведение аварийно-спасательных работ (АСР)</w:t>
            </w:r>
          </w:p>
        </w:tc>
      </w:tr>
      <w:tr w:rsidR="00021318" w:rsidRPr="00E44DFD" w:rsidTr="00021318">
        <w:tc>
          <w:tcPr>
            <w:tcW w:w="675" w:type="dxa"/>
            <w:vAlign w:val="center"/>
          </w:tcPr>
          <w:p w:rsidR="00021318" w:rsidRPr="00E44DFD" w:rsidRDefault="00021318" w:rsidP="00021318">
            <w:pPr>
              <w:pStyle w:val="ConsPlusNormal"/>
              <w:numPr>
                <w:ilvl w:val="0"/>
                <w:numId w:val="17"/>
              </w:numPr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vAlign w:val="center"/>
          </w:tcPr>
          <w:p w:rsidR="00021318" w:rsidRPr="00E44DFD" w:rsidRDefault="00021318" w:rsidP="006129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DFD">
              <w:rPr>
                <w:rFonts w:ascii="Times New Roman" w:hAnsi="Times New Roman" w:cs="Times New Roman"/>
                <w:sz w:val="24"/>
                <w:szCs w:val="24"/>
              </w:rPr>
              <w:t>13 ПСО ФПС ГПС ГУ МЧС России по Красноярскому краю</w:t>
            </w:r>
          </w:p>
        </w:tc>
        <w:tc>
          <w:tcPr>
            <w:tcW w:w="4252" w:type="dxa"/>
            <w:vAlign w:val="center"/>
          </w:tcPr>
          <w:p w:rsidR="00021318" w:rsidRPr="00E44DFD" w:rsidRDefault="00021318" w:rsidP="006129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DFD">
              <w:rPr>
                <w:rFonts w:ascii="Times New Roman" w:hAnsi="Times New Roman" w:cs="Times New Roman"/>
                <w:sz w:val="24"/>
                <w:szCs w:val="24"/>
              </w:rPr>
              <w:t>ПСЧ-76 Енисейск</w:t>
            </w:r>
          </w:p>
        </w:tc>
        <w:tc>
          <w:tcPr>
            <w:tcW w:w="2977" w:type="dxa"/>
            <w:vMerge w:val="restart"/>
            <w:vAlign w:val="center"/>
          </w:tcPr>
          <w:p w:rsidR="00021318" w:rsidRPr="00E44DFD" w:rsidRDefault="00021318" w:rsidP="00C049F2">
            <w:pPr>
              <w:pStyle w:val="Default"/>
              <w:ind w:firstLine="0"/>
              <w:jc w:val="center"/>
              <w:rPr>
                <w:rFonts w:cs="Times New Roman"/>
              </w:rPr>
            </w:pPr>
            <w:r w:rsidRPr="00E44DFD">
              <w:rPr>
                <w:rFonts w:cs="Times New Roman"/>
              </w:rPr>
              <w:t>Тушение пожаров,</w:t>
            </w:r>
          </w:p>
          <w:p w:rsidR="00021318" w:rsidRPr="00E44DFD" w:rsidRDefault="00021318" w:rsidP="00C049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DFD">
              <w:rPr>
                <w:rFonts w:ascii="Times New Roman" w:hAnsi="Times New Roman" w:cs="Times New Roman"/>
                <w:sz w:val="24"/>
                <w:szCs w:val="24"/>
              </w:rPr>
              <w:t>проведение АСР, ликвидация ЧС, оказание помощи населению при эвакуации</w:t>
            </w:r>
            <w:r w:rsidR="00BC2CAE" w:rsidRPr="00E44DFD">
              <w:rPr>
                <w:rFonts w:ascii="Times New Roman" w:hAnsi="Times New Roman" w:cs="Times New Roman"/>
                <w:sz w:val="24"/>
                <w:szCs w:val="24"/>
              </w:rPr>
              <w:t xml:space="preserve">, оповещение населения через СГУ </w:t>
            </w:r>
          </w:p>
        </w:tc>
        <w:tc>
          <w:tcPr>
            <w:tcW w:w="2340" w:type="dxa"/>
          </w:tcPr>
          <w:p w:rsidR="00021318" w:rsidRPr="00E44DFD" w:rsidRDefault="00021318" w:rsidP="00021318">
            <w:pPr>
              <w:ind w:firstLine="0"/>
              <w:rPr>
                <w:sz w:val="24"/>
                <w:szCs w:val="24"/>
              </w:rPr>
            </w:pPr>
            <w:r w:rsidRPr="00E44DFD">
              <w:rPr>
                <w:rFonts w:cs="Times New Roman"/>
                <w:sz w:val="24"/>
                <w:szCs w:val="24"/>
              </w:rPr>
              <w:t>Постоянная</w:t>
            </w:r>
          </w:p>
        </w:tc>
      </w:tr>
      <w:tr w:rsidR="00021318" w:rsidRPr="00E44DFD" w:rsidTr="00021318">
        <w:tc>
          <w:tcPr>
            <w:tcW w:w="675" w:type="dxa"/>
            <w:vAlign w:val="center"/>
          </w:tcPr>
          <w:p w:rsidR="00021318" w:rsidRPr="00E44DFD" w:rsidRDefault="00021318" w:rsidP="00021318">
            <w:pPr>
              <w:pStyle w:val="ConsPlusNormal"/>
              <w:numPr>
                <w:ilvl w:val="0"/>
                <w:numId w:val="17"/>
              </w:numPr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021318" w:rsidRPr="00E44DFD" w:rsidRDefault="00021318" w:rsidP="00C049F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021318" w:rsidRPr="00E44DFD" w:rsidRDefault="00021318" w:rsidP="00C049F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DFD">
              <w:rPr>
                <w:rFonts w:ascii="Times New Roman" w:hAnsi="Times New Roman" w:cs="Times New Roman"/>
                <w:sz w:val="24"/>
                <w:szCs w:val="24"/>
              </w:rPr>
              <w:t>ПСЧ-79 Верхнепашино</w:t>
            </w:r>
          </w:p>
        </w:tc>
        <w:tc>
          <w:tcPr>
            <w:tcW w:w="2977" w:type="dxa"/>
            <w:vMerge/>
          </w:tcPr>
          <w:p w:rsidR="00021318" w:rsidRPr="00E44DFD" w:rsidRDefault="00021318" w:rsidP="00C049F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021318" w:rsidRPr="00E44DFD" w:rsidRDefault="00021318" w:rsidP="00021318">
            <w:pPr>
              <w:ind w:firstLine="0"/>
              <w:rPr>
                <w:sz w:val="24"/>
                <w:szCs w:val="24"/>
              </w:rPr>
            </w:pPr>
            <w:r w:rsidRPr="00E44DFD">
              <w:rPr>
                <w:rFonts w:cs="Times New Roman"/>
                <w:sz w:val="24"/>
                <w:szCs w:val="24"/>
              </w:rPr>
              <w:t>Постоянная</w:t>
            </w:r>
          </w:p>
        </w:tc>
      </w:tr>
      <w:tr w:rsidR="00021318" w:rsidRPr="00E44DFD" w:rsidTr="00021318">
        <w:tc>
          <w:tcPr>
            <w:tcW w:w="675" w:type="dxa"/>
            <w:vAlign w:val="center"/>
          </w:tcPr>
          <w:p w:rsidR="00021318" w:rsidRPr="00E44DFD" w:rsidRDefault="00021318" w:rsidP="00021318">
            <w:pPr>
              <w:pStyle w:val="ConsPlusNormal"/>
              <w:numPr>
                <w:ilvl w:val="0"/>
                <w:numId w:val="17"/>
              </w:numPr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021318" w:rsidRPr="00E44DFD" w:rsidRDefault="00021318" w:rsidP="00C049F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021318" w:rsidRPr="00E44DFD" w:rsidRDefault="00021318" w:rsidP="00C049F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DFD">
              <w:rPr>
                <w:rFonts w:ascii="Times New Roman" w:hAnsi="Times New Roman" w:cs="Times New Roman"/>
                <w:sz w:val="24"/>
                <w:szCs w:val="24"/>
              </w:rPr>
              <w:t>ПСЧ-84 Подтесово</w:t>
            </w:r>
          </w:p>
        </w:tc>
        <w:tc>
          <w:tcPr>
            <w:tcW w:w="2977" w:type="dxa"/>
            <w:vMerge/>
          </w:tcPr>
          <w:p w:rsidR="00021318" w:rsidRPr="00E44DFD" w:rsidRDefault="00021318" w:rsidP="00C049F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021318" w:rsidRPr="00E44DFD" w:rsidRDefault="00021318" w:rsidP="00021318">
            <w:pPr>
              <w:ind w:firstLine="0"/>
              <w:rPr>
                <w:sz w:val="24"/>
                <w:szCs w:val="24"/>
              </w:rPr>
            </w:pPr>
            <w:r w:rsidRPr="00E44DFD">
              <w:rPr>
                <w:rFonts w:cs="Times New Roman"/>
                <w:sz w:val="24"/>
                <w:szCs w:val="24"/>
              </w:rPr>
              <w:t>Постоянная</w:t>
            </w:r>
          </w:p>
        </w:tc>
      </w:tr>
      <w:tr w:rsidR="00021318" w:rsidRPr="00E44DFD" w:rsidTr="00021318">
        <w:tc>
          <w:tcPr>
            <w:tcW w:w="675" w:type="dxa"/>
            <w:vAlign w:val="center"/>
          </w:tcPr>
          <w:p w:rsidR="00021318" w:rsidRPr="00E44DFD" w:rsidRDefault="00021318" w:rsidP="00021318">
            <w:pPr>
              <w:pStyle w:val="ConsPlusNormal"/>
              <w:numPr>
                <w:ilvl w:val="0"/>
                <w:numId w:val="17"/>
              </w:numPr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021318" w:rsidRPr="00E44DFD" w:rsidRDefault="00021318" w:rsidP="00C049F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021318" w:rsidRPr="00E44DFD" w:rsidRDefault="00021318" w:rsidP="00C049F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DFD">
              <w:rPr>
                <w:rFonts w:ascii="Times New Roman" w:hAnsi="Times New Roman" w:cs="Times New Roman"/>
                <w:sz w:val="24"/>
                <w:szCs w:val="24"/>
              </w:rPr>
              <w:t>ОП ПСЧ-84 Ярцево</w:t>
            </w:r>
          </w:p>
        </w:tc>
        <w:tc>
          <w:tcPr>
            <w:tcW w:w="2977" w:type="dxa"/>
            <w:vMerge/>
          </w:tcPr>
          <w:p w:rsidR="00021318" w:rsidRPr="00E44DFD" w:rsidRDefault="00021318" w:rsidP="00C049F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021318" w:rsidRPr="00E44DFD" w:rsidRDefault="00021318" w:rsidP="00021318">
            <w:pPr>
              <w:ind w:firstLine="0"/>
              <w:rPr>
                <w:sz w:val="24"/>
                <w:szCs w:val="24"/>
              </w:rPr>
            </w:pPr>
            <w:r w:rsidRPr="00E44DFD">
              <w:rPr>
                <w:rFonts w:cs="Times New Roman"/>
                <w:sz w:val="24"/>
                <w:szCs w:val="24"/>
              </w:rPr>
              <w:t>Постоянная</w:t>
            </w:r>
          </w:p>
        </w:tc>
      </w:tr>
      <w:tr w:rsidR="00021318" w:rsidRPr="00E44DFD" w:rsidTr="00021318">
        <w:tc>
          <w:tcPr>
            <w:tcW w:w="675" w:type="dxa"/>
            <w:vAlign w:val="center"/>
          </w:tcPr>
          <w:p w:rsidR="00021318" w:rsidRPr="00E44DFD" w:rsidRDefault="00021318" w:rsidP="00021318">
            <w:pPr>
              <w:pStyle w:val="ConsPlusNormal"/>
              <w:numPr>
                <w:ilvl w:val="0"/>
                <w:numId w:val="17"/>
              </w:numPr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vAlign w:val="center"/>
          </w:tcPr>
          <w:p w:rsidR="00021318" w:rsidRPr="00E44DFD" w:rsidRDefault="00021318" w:rsidP="006129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DFD">
              <w:rPr>
                <w:rFonts w:ascii="Times New Roman" w:hAnsi="Times New Roman" w:cs="Times New Roman"/>
                <w:sz w:val="24"/>
                <w:szCs w:val="24"/>
              </w:rPr>
              <w:t>ОППО-12 КГКУ «Противопожарная охрана Красноярского края»</w:t>
            </w:r>
          </w:p>
        </w:tc>
        <w:tc>
          <w:tcPr>
            <w:tcW w:w="4252" w:type="dxa"/>
            <w:vAlign w:val="center"/>
          </w:tcPr>
          <w:p w:rsidR="00021318" w:rsidRPr="00E44DFD" w:rsidRDefault="00021318" w:rsidP="006129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DFD">
              <w:rPr>
                <w:rFonts w:ascii="Times New Roman" w:hAnsi="Times New Roman" w:cs="Times New Roman"/>
                <w:sz w:val="24"/>
                <w:szCs w:val="24"/>
              </w:rPr>
              <w:t xml:space="preserve">ПЧ-121 </w:t>
            </w:r>
            <w:proofErr w:type="spellStart"/>
            <w:r w:rsidRPr="00E44DF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E44DFD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E44DFD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  <w:proofErr w:type="spellEnd"/>
            <w:r w:rsidRPr="00E44DFD">
              <w:rPr>
                <w:rFonts w:ascii="Times New Roman" w:hAnsi="Times New Roman" w:cs="Times New Roman"/>
                <w:sz w:val="24"/>
                <w:szCs w:val="24"/>
              </w:rPr>
              <w:t>-Кемь</w:t>
            </w:r>
          </w:p>
        </w:tc>
        <w:tc>
          <w:tcPr>
            <w:tcW w:w="2977" w:type="dxa"/>
            <w:vMerge/>
          </w:tcPr>
          <w:p w:rsidR="00021318" w:rsidRPr="00E44DFD" w:rsidRDefault="00021318" w:rsidP="00C049F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021318" w:rsidRPr="00E44DFD" w:rsidRDefault="00021318" w:rsidP="00021318">
            <w:pPr>
              <w:ind w:firstLine="0"/>
              <w:rPr>
                <w:sz w:val="24"/>
                <w:szCs w:val="24"/>
              </w:rPr>
            </w:pPr>
            <w:r w:rsidRPr="00E44DFD">
              <w:rPr>
                <w:rFonts w:cs="Times New Roman"/>
                <w:sz w:val="24"/>
                <w:szCs w:val="24"/>
              </w:rPr>
              <w:t>Постоянная</w:t>
            </w:r>
          </w:p>
        </w:tc>
      </w:tr>
      <w:tr w:rsidR="00021318" w:rsidRPr="00E44DFD" w:rsidTr="00021318">
        <w:tc>
          <w:tcPr>
            <w:tcW w:w="675" w:type="dxa"/>
            <w:vAlign w:val="center"/>
          </w:tcPr>
          <w:p w:rsidR="00021318" w:rsidRPr="00E44DFD" w:rsidRDefault="00021318" w:rsidP="00021318">
            <w:pPr>
              <w:pStyle w:val="ConsPlusNormal"/>
              <w:numPr>
                <w:ilvl w:val="0"/>
                <w:numId w:val="17"/>
              </w:numPr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021318" w:rsidRPr="00E44DFD" w:rsidRDefault="00021318" w:rsidP="00C049F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021318" w:rsidRPr="00E44DFD" w:rsidRDefault="00021318" w:rsidP="00C049F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DFD">
              <w:rPr>
                <w:rFonts w:ascii="Times New Roman" w:hAnsi="Times New Roman" w:cs="Times New Roman"/>
                <w:sz w:val="24"/>
                <w:szCs w:val="24"/>
              </w:rPr>
              <w:t>ПЧ-122</w:t>
            </w:r>
            <w:r w:rsidRPr="00E44DFD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44DFD">
              <w:rPr>
                <w:rFonts w:cs="Times New Roman"/>
                <w:sz w:val="24"/>
                <w:szCs w:val="24"/>
              </w:rPr>
              <w:t>п</w:t>
            </w:r>
            <w:proofErr w:type="gramStart"/>
            <w:r w:rsidRPr="00E44DFD">
              <w:rPr>
                <w:rFonts w:cs="Times New Roman"/>
                <w:sz w:val="24"/>
                <w:szCs w:val="24"/>
              </w:rPr>
              <w:t>.</w:t>
            </w:r>
            <w:r w:rsidRPr="00E44DF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E44DFD">
              <w:rPr>
                <w:rFonts w:ascii="Times New Roman" w:hAnsi="Times New Roman" w:cs="Times New Roman"/>
                <w:sz w:val="24"/>
                <w:szCs w:val="24"/>
              </w:rPr>
              <w:t>овоназимово</w:t>
            </w:r>
            <w:proofErr w:type="spellEnd"/>
          </w:p>
        </w:tc>
        <w:tc>
          <w:tcPr>
            <w:tcW w:w="2977" w:type="dxa"/>
            <w:vMerge/>
          </w:tcPr>
          <w:p w:rsidR="00021318" w:rsidRPr="00E44DFD" w:rsidRDefault="00021318" w:rsidP="00C049F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021318" w:rsidRPr="00E44DFD" w:rsidRDefault="00021318" w:rsidP="00021318">
            <w:pPr>
              <w:ind w:firstLine="0"/>
              <w:rPr>
                <w:sz w:val="24"/>
                <w:szCs w:val="24"/>
              </w:rPr>
            </w:pPr>
            <w:r w:rsidRPr="00E44DFD">
              <w:rPr>
                <w:rFonts w:cs="Times New Roman"/>
                <w:sz w:val="24"/>
                <w:szCs w:val="24"/>
              </w:rPr>
              <w:t>Постоянная</w:t>
            </w:r>
          </w:p>
        </w:tc>
      </w:tr>
      <w:tr w:rsidR="00021318" w:rsidRPr="00E44DFD" w:rsidTr="00021318">
        <w:tc>
          <w:tcPr>
            <w:tcW w:w="675" w:type="dxa"/>
            <w:vAlign w:val="center"/>
          </w:tcPr>
          <w:p w:rsidR="00021318" w:rsidRPr="00E44DFD" w:rsidRDefault="00021318" w:rsidP="00021318">
            <w:pPr>
              <w:pStyle w:val="ConsPlusNormal"/>
              <w:numPr>
                <w:ilvl w:val="0"/>
                <w:numId w:val="17"/>
              </w:numPr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021318" w:rsidRPr="00E44DFD" w:rsidRDefault="00021318" w:rsidP="00C049F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021318" w:rsidRPr="00E44DFD" w:rsidRDefault="00021318" w:rsidP="00C049F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DFD">
              <w:rPr>
                <w:rFonts w:ascii="Times New Roman" w:hAnsi="Times New Roman" w:cs="Times New Roman"/>
                <w:sz w:val="24"/>
                <w:szCs w:val="24"/>
              </w:rPr>
              <w:t>ПЧ-123</w:t>
            </w:r>
            <w:r w:rsidRPr="00E44DFD">
              <w:rPr>
                <w:rFonts w:cs="Times New Roman"/>
                <w:sz w:val="24"/>
                <w:szCs w:val="24"/>
              </w:rPr>
              <w:t xml:space="preserve"> с.</w:t>
            </w:r>
            <w:r w:rsidRPr="00E44DFD">
              <w:rPr>
                <w:rFonts w:ascii="Times New Roman" w:hAnsi="Times New Roman" w:cs="Times New Roman"/>
                <w:sz w:val="24"/>
                <w:szCs w:val="24"/>
              </w:rPr>
              <w:t>Абалаково</w:t>
            </w:r>
          </w:p>
        </w:tc>
        <w:tc>
          <w:tcPr>
            <w:tcW w:w="2977" w:type="dxa"/>
            <w:vMerge/>
          </w:tcPr>
          <w:p w:rsidR="00021318" w:rsidRPr="00E44DFD" w:rsidRDefault="00021318" w:rsidP="00C049F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021318" w:rsidRPr="00E44DFD" w:rsidRDefault="00021318" w:rsidP="00021318">
            <w:pPr>
              <w:ind w:firstLine="0"/>
              <w:rPr>
                <w:sz w:val="24"/>
                <w:szCs w:val="24"/>
              </w:rPr>
            </w:pPr>
            <w:r w:rsidRPr="00E44DFD">
              <w:rPr>
                <w:rFonts w:cs="Times New Roman"/>
                <w:sz w:val="24"/>
                <w:szCs w:val="24"/>
              </w:rPr>
              <w:t>Постоянная</w:t>
            </w:r>
          </w:p>
        </w:tc>
      </w:tr>
      <w:tr w:rsidR="00021318" w:rsidRPr="00E44DFD" w:rsidTr="00021318">
        <w:tc>
          <w:tcPr>
            <w:tcW w:w="675" w:type="dxa"/>
            <w:vAlign w:val="center"/>
          </w:tcPr>
          <w:p w:rsidR="00021318" w:rsidRPr="00E44DFD" w:rsidRDefault="00021318" w:rsidP="00021318">
            <w:pPr>
              <w:pStyle w:val="ConsPlusNormal"/>
              <w:numPr>
                <w:ilvl w:val="0"/>
                <w:numId w:val="17"/>
              </w:numPr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021318" w:rsidRPr="00E44DFD" w:rsidRDefault="00021318" w:rsidP="00C049F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021318" w:rsidRPr="00E44DFD" w:rsidRDefault="00021318" w:rsidP="00C049F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DFD">
              <w:rPr>
                <w:rFonts w:ascii="Times New Roman" w:hAnsi="Times New Roman" w:cs="Times New Roman"/>
                <w:sz w:val="24"/>
                <w:szCs w:val="24"/>
              </w:rPr>
              <w:t>ПЧ-124</w:t>
            </w:r>
            <w:r w:rsidRPr="00E44DFD">
              <w:rPr>
                <w:rFonts w:cs="Times New Roman"/>
                <w:sz w:val="24"/>
                <w:szCs w:val="24"/>
              </w:rPr>
              <w:t xml:space="preserve"> с</w:t>
            </w:r>
            <w:proofErr w:type="gramStart"/>
            <w:r w:rsidRPr="00E44DFD">
              <w:rPr>
                <w:rFonts w:cs="Times New Roman"/>
                <w:sz w:val="24"/>
                <w:szCs w:val="24"/>
              </w:rPr>
              <w:t>.</w:t>
            </w:r>
            <w:r w:rsidRPr="00E44DF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44DFD">
              <w:rPr>
                <w:rFonts w:ascii="Times New Roman" w:hAnsi="Times New Roman" w:cs="Times New Roman"/>
                <w:sz w:val="24"/>
                <w:szCs w:val="24"/>
              </w:rPr>
              <w:t>аргино</w:t>
            </w:r>
          </w:p>
        </w:tc>
        <w:tc>
          <w:tcPr>
            <w:tcW w:w="2977" w:type="dxa"/>
            <w:vMerge/>
          </w:tcPr>
          <w:p w:rsidR="00021318" w:rsidRPr="00E44DFD" w:rsidRDefault="00021318" w:rsidP="00C049F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021318" w:rsidRPr="00E44DFD" w:rsidRDefault="00021318" w:rsidP="00021318">
            <w:pPr>
              <w:ind w:firstLine="0"/>
              <w:rPr>
                <w:sz w:val="24"/>
                <w:szCs w:val="24"/>
              </w:rPr>
            </w:pPr>
            <w:r w:rsidRPr="00E44DFD">
              <w:rPr>
                <w:rFonts w:cs="Times New Roman"/>
                <w:sz w:val="24"/>
                <w:szCs w:val="24"/>
              </w:rPr>
              <w:t>Постоянная</w:t>
            </w:r>
          </w:p>
        </w:tc>
      </w:tr>
      <w:tr w:rsidR="00021318" w:rsidRPr="00E44DFD" w:rsidTr="00021318">
        <w:tc>
          <w:tcPr>
            <w:tcW w:w="675" w:type="dxa"/>
            <w:vAlign w:val="center"/>
          </w:tcPr>
          <w:p w:rsidR="00021318" w:rsidRPr="00E44DFD" w:rsidRDefault="00021318" w:rsidP="00021318">
            <w:pPr>
              <w:pStyle w:val="ConsPlusNormal"/>
              <w:numPr>
                <w:ilvl w:val="0"/>
                <w:numId w:val="17"/>
              </w:numPr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021318" w:rsidRPr="00E44DFD" w:rsidRDefault="00021318" w:rsidP="00C049F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021318" w:rsidRPr="00E44DFD" w:rsidRDefault="00021318" w:rsidP="00C049F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DFD">
              <w:rPr>
                <w:rFonts w:ascii="Times New Roman" w:hAnsi="Times New Roman" w:cs="Times New Roman"/>
                <w:sz w:val="24"/>
                <w:szCs w:val="24"/>
              </w:rPr>
              <w:t>ПЧ-125</w:t>
            </w:r>
            <w:r w:rsidRPr="00E44DFD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44DF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E44DF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44DFD">
              <w:rPr>
                <w:rFonts w:ascii="Times New Roman" w:hAnsi="Times New Roman" w:cs="Times New Roman"/>
                <w:sz w:val="24"/>
                <w:szCs w:val="24"/>
              </w:rPr>
              <w:t>отапово</w:t>
            </w:r>
            <w:proofErr w:type="spellEnd"/>
          </w:p>
        </w:tc>
        <w:tc>
          <w:tcPr>
            <w:tcW w:w="2977" w:type="dxa"/>
            <w:vMerge/>
          </w:tcPr>
          <w:p w:rsidR="00021318" w:rsidRPr="00E44DFD" w:rsidRDefault="00021318" w:rsidP="00C049F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021318" w:rsidRPr="00E44DFD" w:rsidRDefault="00021318" w:rsidP="00021318">
            <w:pPr>
              <w:ind w:firstLine="0"/>
              <w:rPr>
                <w:sz w:val="24"/>
                <w:szCs w:val="24"/>
              </w:rPr>
            </w:pPr>
            <w:r w:rsidRPr="00E44DFD">
              <w:rPr>
                <w:rFonts w:cs="Times New Roman"/>
                <w:sz w:val="24"/>
                <w:szCs w:val="24"/>
              </w:rPr>
              <w:t>Постоянная</w:t>
            </w:r>
          </w:p>
        </w:tc>
      </w:tr>
      <w:tr w:rsidR="00C049F2" w:rsidRPr="00E44DFD" w:rsidTr="00021318">
        <w:tc>
          <w:tcPr>
            <w:tcW w:w="675" w:type="dxa"/>
            <w:vAlign w:val="center"/>
          </w:tcPr>
          <w:p w:rsidR="00C049F2" w:rsidRPr="00E44DFD" w:rsidRDefault="00C049F2" w:rsidP="00021318">
            <w:pPr>
              <w:pStyle w:val="ConsPlusNormal"/>
              <w:numPr>
                <w:ilvl w:val="0"/>
                <w:numId w:val="17"/>
              </w:numPr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vAlign w:val="center"/>
          </w:tcPr>
          <w:p w:rsidR="00C049F2" w:rsidRPr="00E44DFD" w:rsidRDefault="00C049F2" w:rsidP="006129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DFD">
              <w:rPr>
                <w:rFonts w:ascii="Times New Roman" w:hAnsi="Times New Roman" w:cs="Times New Roman"/>
                <w:sz w:val="24"/>
                <w:szCs w:val="24"/>
              </w:rPr>
              <w:t>ГПКК «Лесопожарный центр»</w:t>
            </w:r>
          </w:p>
        </w:tc>
        <w:tc>
          <w:tcPr>
            <w:tcW w:w="4252" w:type="dxa"/>
            <w:vAlign w:val="center"/>
          </w:tcPr>
          <w:p w:rsidR="00C049F2" w:rsidRPr="00E44DFD" w:rsidRDefault="00C049F2" w:rsidP="000213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DFD">
              <w:rPr>
                <w:rFonts w:ascii="Times New Roman" w:hAnsi="Times New Roman" w:cs="Times New Roman"/>
                <w:sz w:val="24"/>
                <w:szCs w:val="24"/>
              </w:rPr>
              <w:t xml:space="preserve">Енисейское </w:t>
            </w:r>
            <w:proofErr w:type="spellStart"/>
            <w:r w:rsidRPr="00E44DFD">
              <w:rPr>
                <w:rFonts w:ascii="Times New Roman" w:hAnsi="Times New Roman" w:cs="Times New Roman"/>
                <w:sz w:val="24"/>
                <w:szCs w:val="24"/>
              </w:rPr>
              <w:t>авиаотделение</w:t>
            </w:r>
            <w:proofErr w:type="spellEnd"/>
            <w:r w:rsidRPr="00E44DFD">
              <w:rPr>
                <w:rFonts w:ascii="Times New Roman" w:hAnsi="Times New Roman" w:cs="Times New Roman"/>
                <w:sz w:val="24"/>
                <w:szCs w:val="24"/>
              </w:rPr>
              <w:t xml:space="preserve"> ГП КК «</w:t>
            </w:r>
            <w:proofErr w:type="spellStart"/>
            <w:r w:rsidRPr="00E44DFD">
              <w:rPr>
                <w:rFonts w:ascii="Times New Roman" w:hAnsi="Times New Roman" w:cs="Times New Roman"/>
                <w:sz w:val="24"/>
                <w:szCs w:val="24"/>
              </w:rPr>
              <w:t>Лесопожарный</w:t>
            </w:r>
            <w:proofErr w:type="spellEnd"/>
            <w:r w:rsidRPr="00E44DFD">
              <w:rPr>
                <w:rFonts w:ascii="Times New Roman" w:hAnsi="Times New Roman" w:cs="Times New Roman"/>
                <w:sz w:val="24"/>
                <w:szCs w:val="24"/>
              </w:rPr>
              <w:t xml:space="preserve"> центр»</w:t>
            </w:r>
          </w:p>
        </w:tc>
        <w:tc>
          <w:tcPr>
            <w:tcW w:w="2977" w:type="dxa"/>
            <w:vMerge w:val="restart"/>
            <w:vAlign w:val="center"/>
          </w:tcPr>
          <w:p w:rsidR="00C049F2" w:rsidRPr="00E44DFD" w:rsidRDefault="00C049F2" w:rsidP="00C049F2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DFD">
              <w:rPr>
                <w:rFonts w:ascii="Times New Roman" w:hAnsi="Times New Roman" w:cs="Times New Roman"/>
                <w:sz w:val="24"/>
                <w:szCs w:val="24"/>
              </w:rPr>
              <w:t>Тушение природных пожаров</w:t>
            </w:r>
          </w:p>
        </w:tc>
        <w:tc>
          <w:tcPr>
            <w:tcW w:w="2340" w:type="dxa"/>
            <w:vAlign w:val="center"/>
          </w:tcPr>
          <w:p w:rsidR="00C049F2" w:rsidRPr="00E44DFD" w:rsidRDefault="00C049F2" w:rsidP="006129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4DFD">
              <w:rPr>
                <w:rFonts w:ascii="Times New Roman" w:hAnsi="Times New Roman" w:cs="Times New Roman"/>
                <w:sz w:val="24"/>
                <w:szCs w:val="24"/>
              </w:rPr>
              <w:t>Постоянная</w:t>
            </w:r>
            <w:proofErr w:type="gramEnd"/>
            <w:r w:rsidRPr="00E44DFD">
              <w:rPr>
                <w:rFonts w:ascii="Times New Roman" w:hAnsi="Times New Roman" w:cs="Times New Roman"/>
                <w:sz w:val="24"/>
                <w:szCs w:val="24"/>
              </w:rPr>
              <w:t xml:space="preserve"> в пожароопасный период</w:t>
            </w:r>
          </w:p>
        </w:tc>
      </w:tr>
      <w:tr w:rsidR="00C049F2" w:rsidRPr="00E44DFD" w:rsidTr="00021318">
        <w:tc>
          <w:tcPr>
            <w:tcW w:w="675" w:type="dxa"/>
            <w:vAlign w:val="center"/>
          </w:tcPr>
          <w:p w:rsidR="00C049F2" w:rsidRPr="00E44DFD" w:rsidRDefault="00C049F2" w:rsidP="00021318">
            <w:pPr>
              <w:pStyle w:val="ConsPlusNormal"/>
              <w:numPr>
                <w:ilvl w:val="0"/>
                <w:numId w:val="17"/>
              </w:numPr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C049F2" w:rsidRPr="00E44DFD" w:rsidRDefault="00C049F2" w:rsidP="00C049F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C049F2" w:rsidRPr="00E44DFD" w:rsidRDefault="00C049F2" w:rsidP="00021318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44DFD">
              <w:rPr>
                <w:rFonts w:ascii="Times New Roman" w:hAnsi="Times New Roman" w:cs="Times New Roman"/>
                <w:sz w:val="24"/>
                <w:szCs w:val="24"/>
              </w:rPr>
              <w:t>Ярцевское</w:t>
            </w:r>
            <w:proofErr w:type="spellEnd"/>
            <w:r w:rsidRPr="00E44D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4DFD">
              <w:rPr>
                <w:rFonts w:ascii="Times New Roman" w:hAnsi="Times New Roman" w:cs="Times New Roman"/>
                <w:sz w:val="24"/>
                <w:szCs w:val="24"/>
              </w:rPr>
              <w:t>авиаотделение</w:t>
            </w:r>
            <w:proofErr w:type="spellEnd"/>
            <w:r w:rsidRPr="00E44DFD">
              <w:rPr>
                <w:rFonts w:ascii="Times New Roman" w:hAnsi="Times New Roman" w:cs="Times New Roman"/>
                <w:sz w:val="24"/>
                <w:szCs w:val="24"/>
              </w:rPr>
              <w:t xml:space="preserve"> ГП КК «Лесопожарный центр»</w:t>
            </w:r>
          </w:p>
        </w:tc>
        <w:tc>
          <w:tcPr>
            <w:tcW w:w="2977" w:type="dxa"/>
            <w:vMerge/>
          </w:tcPr>
          <w:p w:rsidR="00C049F2" w:rsidRPr="00E44DFD" w:rsidRDefault="00C049F2" w:rsidP="00C049F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C049F2" w:rsidRPr="00E44DFD" w:rsidRDefault="00C049F2" w:rsidP="006129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4DFD">
              <w:rPr>
                <w:rFonts w:ascii="Times New Roman" w:hAnsi="Times New Roman" w:cs="Times New Roman"/>
                <w:sz w:val="24"/>
                <w:szCs w:val="24"/>
              </w:rPr>
              <w:t>Постоянная</w:t>
            </w:r>
            <w:proofErr w:type="gramEnd"/>
            <w:r w:rsidRPr="00E44DFD">
              <w:rPr>
                <w:rFonts w:ascii="Times New Roman" w:hAnsi="Times New Roman" w:cs="Times New Roman"/>
                <w:sz w:val="24"/>
                <w:szCs w:val="24"/>
              </w:rPr>
              <w:t xml:space="preserve"> в пожароопасный период</w:t>
            </w:r>
          </w:p>
        </w:tc>
      </w:tr>
      <w:tr w:rsidR="00C049F2" w:rsidRPr="00E44DFD" w:rsidTr="00021318">
        <w:tc>
          <w:tcPr>
            <w:tcW w:w="675" w:type="dxa"/>
            <w:vAlign w:val="center"/>
          </w:tcPr>
          <w:p w:rsidR="00C049F2" w:rsidRPr="00E44DFD" w:rsidRDefault="00C049F2" w:rsidP="00021318">
            <w:pPr>
              <w:pStyle w:val="ConsPlusNormal"/>
              <w:numPr>
                <w:ilvl w:val="0"/>
                <w:numId w:val="17"/>
              </w:numPr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C049F2" w:rsidRPr="00E44DFD" w:rsidRDefault="00C049F2" w:rsidP="00F03B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DFD">
              <w:rPr>
                <w:rFonts w:ascii="Times New Roman" w:hAnsi="Times New Roman" w:cs="Times New Roman"/>
                <w:sz w:val="24"/>
                <w:szCs w:val="24"/>
              </w:rPr>
              <w:t>КГКУ «Спасатель»</w:t>
            </w:r>
          </w:p>
        </w:tc>
        <w:tc>
          <w:tcPr>
            <w:tcW w:w="4252" w:type="dxa"/>
            <w:vAlign w:val="center"/>
          </w:tcPr>
          <w:p w:rsidR="00C049F2" w:rsidRPr="00E44DFD" w:rsidRDefault="00C049F2" w:rsidP="00F03B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DFD">
              <w:rPr>
                <w:rFonts w:ascii="Times New Roman" w:hAnsi="Times New Roman" w:cs="Times New Roman"/>
                <w:sz w:val="24"/>
                <w:szCs w:val="24"/>
              </w:rPr>
              <w:t>Енисейское ПСО КГКУ «Спасатель»</w:t>
            </w:r>
          </w:p>
        </w:tc>
        <w:tc>
          <w:tcPr>
            <w:tcW w:w="2977" w:type="dxa"/>
          </w:tcPr>
          <w:p w:rsidR="00C049F2" w:rsidRPr="00E44DFD" w:rsidRDefault="00021318" w:rsidP="000213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DF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поисковых и АСР работ, ликвидация </w:t>
            </w:r>
            <w:r w:rsidRPr="00E44D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ЧС (разлив нефтепродуктов), оказание помощи населению при эвакуации</w:t>
            </w:r>
          </w:p>
        </w:tc>
        <w:tc>
          <w:tcPr>
            <w:tcW w:w="2340" w:type="dxa"/>
            <w:vAlign w:val="center"/>
          </w:tcPr>
          <w:p w:rsidR="00C049F2" w:rsidRPr="00E44DFD" w:rsidRDefault="00021318" w:rsidP="000213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D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Постоянная</w:t>
            </w:r>
          </w:p>
        </w:tc>
      </w:tr>
      <w:tr w:rsidR="00021318" w:rsidRPr="00E44DFD" w:rsidTr="002371FF">
        <w:tc>
          <w:tcPr>
            <w:tcW w:w="13505" w:type="dxa"/>
            <w:gridSpan w:val="5"/>
            <w:vAlign w:val="center"/>
          </w:tcPr>
          <w:p w:rsidR="00021318" w:rsidRPr="00E44DFD" w:rsidRDefault="00021318" w:rsidP="00021318">
            <w:pPr>
              <w:pStyle w:val="ConsPlusNormal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D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Обеспечение охраны общественного порядка в очаге ЧС (ООП)</w:t>
            </w:r>
          </w:p>
        </w:tc>
      </w:tr>
      <w:tr w:rsidR="00021318" w:rsidRPr="00E44DFD" w:rsidTr="00021318">
        <w:tc>
          <w:tcPr>
            <w:tcW w:w="675" w:type="dxa"/>
            <w:vAlign w:val="center"/>
          </w:tcPr>
          <w:p w:rsidR="00021318" w:rsidRPr="00E44DFD" w:rsidRDefault="00021318" w:rsidP="00021318">
            <w:pPr>
              <w:pStyle w:val="ConsPlusNormal"/>
              <w:numPr>
                <w:ilvl w:val="0"/>
                <w:numId w:val="17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021318" w:rsidRPr="00E44DFD" w:rsidRDefault="00021318" w:rsidP="00021318">
            <w:pPr>
              <w:pStyle w:val="ConsPlu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44DFD">
              <w:rPr>
                <w:rFonts w:ascii="Times New Roman" w:hAnsi="Times New Roman" w:cs="Times New Roman"/>
                <w:sz w:val="24"/>
                <w:szCs w:val="24"/>
              </w:rPr>
              <w:t>МВД России</w:t>
            </w:r>
          </w:p>
        </w:tc>
        <w:tc>
          <w:tcPr>
            <w:tcW w:w="4252" w:type="dxa"/>
            <w:vAlign w:val="center"/>
          </w:tcPr>
          <w:p w:rsidR="00021318" w:rsidRPr="00E44DFD" w:rsidRDefault="00021318" w:rsidP="00021318">
            <w:pPr>
              <w:pStyle w:val="ConsPlu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44DFD">
              <w:rPr>
                <w:rFonts w:ascii="Times New Roman" w:hAnsi="Times New Roman" w:cs="Times New Roman"/>
                <w:sz w:val="24"/>
                <w:szCs w:val="24"/>
              </w:rPr>
              <w:t>МО МВД России «</w:t>
            </w:r>
            <w:proofErr w:type="gramStart"/>
            <w:r w:rsidRPr="00E44DFD">
              <w:rPr>
                <w:rFonts w:ascii="Times New Roman" w:hAnsi="Times New Roman" w:cs="Times New Roman"/>
                <w:sz w:val="24"/>
                <w:szCs w:val="24"/>
              </w:rPr>
              <w:t>Енисейский</w:t>
            </w:r>
            <w:proofErr w:type="gramEnd"/>
          </w:p>
        </w:tc>
        <w:tc>
          <w:tcPr>
            <w:tcW w:w="2977" w:type="dxa"/>
            <w:vAlign w:val="center"/>
          </w:tcPr>
          <w:p w:rsidR="00021318" w:rsidRPr="00E44DFD" w:rsidRDefault="00BC2CAE" w:rsidP="00BC2CAE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DFD">
              <w:rPr>
                <w:rFonts w:ascii="Times New Roman" w:hAnsi="Times New Roman" w:cs="Times New Roman"/>
                <w:sz w:val="24"/>
                <w:szCs w:val="24"/>
              </w:rPr>
              <w:t>Охрана общественного порядка в зоне ЧС, организация безопасной доставки специальной техники в зону ЧС, оказание помощи населению при эвакуации, оповещение населения через СГУ</w:t>
            </w:r>
          </w:p>
        </w:tc>
        <w:tc>
          <w:tcPr>
            <w:tcW w:w="2340" w:type="dxa"/>
            <w:vAlign w:val="center"/>
          </w:tcPr>
          <w:p w:rsidR="00021318" w:rsidRPr="00E44DFD" w:rsidRDefault="00021318" w:rsidP="006129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DFD">
              <w:rPr>
                <w:rFonts w:ascii="Times New Roman" w:hAnsi="Times New Roman" w:cs="Times New Roman"/>
                <w:sz w:val="24"/>
                <w:szCs w:val="24"/>
              </w:rPr>
              <w:t>Постоянная</w:t>
            </w:r>
          </w:p>
        </w:tc>
      </w:tr>
      <w:tr w:rsidR="00021318" w:rsidRPr="00E44DFD" w:rsidTr="00B423D6">
        <w:tc>
          <w:tcPr>
            <w:tcW w:w="13505" w:type="dxa"/>
            <w:gridSpan w:val="5"/>
            <w:vAlign w:val="center"/>
          </w:tcPr>
          <w:p w:rsidR="00021318" w:rsidRPr="00E44DFD" w:rsidRDefault="00021318" w:rsidP="00021318">
            <w:pPr>
              <w:pStyle w:val="ConsPlusNormal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D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Оказание неотложной, скорой, первой медицинской помощи</w:t>
            </w:r>
          </w:p>
        </w:tc>
      </w:tr>
      <w:tr w:rsidR="00021318" w:rsidRPr="00E44DFD" w:rsidTr="00021318">
        <w:tc>
          <w:tcPr>
            <w:tcW w:w="675" w:type="dxa"/>
            <w:vAlign w:val="center"/>
          </w:tcPr>
          <w:p w:rsidR="00021318" w:rsidRPr="00E44DFD" w:rsidRDefault="00021318" w:rsidP="00021318">
            <w:pPr>
              <w:pStyle w:val="ConsPlusNormal"/>
              <w:numPr>
                <w:ilvl w:val="0"/>
                <w:numId w:val="17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021318" w:rsidRPr="00E44DFD" w:rsidRDefault="00BC2CAE" w:rsidP="00021318">
            <w:pPr>
              <w:pStyle w:val="ConsPlu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44DFD">
              <w:rPr>
                <w:rFonts w:ascii="Times New Roman" w:hAnsi="Times New Roman" w:cs="Times New Roman"/>
                <w:sz w:val="24"/>
                <w:szCs w:val="24"/>
              </w:rPr>
              <w:t>КГБУЗ «Енисейская РБ»</w:t>
            </w:r>
          </w:p>
        </w:tc>
        <w:tc>
          <w:tcPr>
            <w:tcW w:w="4252" w:type="dxa"/>
            <w:vAlign w:val="center"/>
          </w:tcPr>
          <w:p w:rsidR="00021318" w:rsidRPr="00E44DFD" w:rsidRDefault="00BC2CAE" w:rsidP="00021318">
            <w:pPr>
              <w:pStyle w:val="ConsPlu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44DFD">
              <w:rPr>
                <w:rFonts w:ascii="Times New Roman" w:hAnsi="Times New Roman" w:cs="Times New Roman"/>
                <w:sz w:val="24"/>
                <w:szCs w:val="24"/>
              </w:rPr>
              <w:t>ССМП «КГБУЗ «Енисейская РБ»</w:t>
            </w:r>
          </w:p>
        </w:tc>
        <w:tc>
          <w:tcPr>
            <w:tcW w:w="2977" w:type="dxa"/>
            <w:vAlign w:val="center"/>
          </w:tcPr>
          <w:p w:rsidR="00021318" w:rsidRPr="00E44DFD" w:rsidRDefault="00BC2CAE" w:rsidP="00BC2CAE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DFD">
              <w:rPr>
                <w:rFonts w:ascii="Times New Roman" w:hAnsi="Times New Roman" w:cs="Times New Roman"/>
                <w:sz w:val="24"/>
                <w:szCs w:val="24"/>
              </w:rPr>
              <w:t>Оказание первой медицинской помощи населению в зоне ЧС, организация санитарной авиации</w:t>
            </w:r>
          </w:p>
        </w:tc>
        <w:tc>
          <w:tcPr>
            <w:tcW w:w="2340" w:type="dxa"/>
            <w:vAlign w:val="center"/>
          </w:tcPr>
          <w:p w:rsidR="00021318" w:rsidRPr="00E44DFD" w:rsidRDefault="00BC2CAE" w:rsidP="00021318">
            <w:pPr>
              <w:pStyle w:val="ConsPlu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44DFD">
              <w:rPr>
                <w:rFonts w:ascii="Times New Roman" w:hAnsi="Times New Roman" w:cs="Times New Roman"/>
                <w:sz w:val="24"/>
                <w:szCs w:val="24"/>
              </w:rPr>
              <w:t>Постоянная</w:t>
            </w:r>
          </w:p>
        </w:tc>
      </w:tr>
      <w:tr w:rsidR="00BC2CAE" w:rsidRPr="00E44DFD" w:rsidTr="00021318">
        <w:tc>
          <w:tcPr>
            <w:tcW w:w="675" w:type="dxa"/>
            <w:vAlign w:val="center"/>
          </w:tcPr>
          <w:p w:rsidR="00BC2CAE" w:rsidRPr="00E44DFD" w:rsidRDefault="00BC2CAE" w:rsidP="00021318">
            <w:pPr>
              <w:pStyle w:val="ConsPlusNormal"/>
              <w:numPr>
                <w:ilvl w:val="0"/>
                <w:numId w:val="17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BC2CAE" w:rsidRPr="00E44DFD" w:rsidRDefault="005F6CB4" w:rsidP="00021318">
            <w:pPr>
              <w:pStyle w:val="ConsPlu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44DFD">
              <w:rPr>
                <w:rFonts w:ascii="Times New Roman" w:hAnsi="Times New Roman" w:cs="Times New Roman"/>
                <w:bCs/>
                <w:spacing w:val="-13"/>
                <w:kern w:val="36"/>
                <w:sz w:val="24"/>
                <w:szCs w:val="24"/>
              </w:rPr>
              <w:t>КГКУ «Красноярский территориальный центр медицины катастроф»</w:t>
            </w:r>
          </w:p>
        </w:tc>
        <w:tc>
          <w:tcPr>
            <w:tcW w:w="4252" w:type="dxa"/>
            <w:vAlign w:val="center"/>
          </w:tcPr>
          <w:p w:rsidR="00BC2CAE" w:rsidRPr="00E44DFD" w:rsidRDefault="005F6CB4" w:rsidP="00021318">
            <w:pPr>
              <w:pStyle w:val="ConsPlu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44DFD">
              <w:rPr>
                <w:rFonts w:ascii="Times New Roman" w:hAnsi="Times New Roman" w:cs="Times New Roman"/>
                <w:bCs/>
                <w:spacing w:val="-13"/>
                <w:kern w:val="36"/>
                <w:sz w:val="24"/>
                <w:szCs w:val="24"/>
              </w:rPr>
              <w:t>Пункты оказания экстренной медицинской помощи «Красноярский территориальный центр медицины катастроф» с</w:t>
            </w:r>
            <w:proofErr w:type="gramStart"/>
            <w:r w:rsidRPr="00E44DFD">
              <w:rPr>
                <w:rFonts w:ascii="Times New Roman" w:hAnsi="Times New Roman" w:cs="Times New Roman"/>
                <w:bCs/>
                <w:spacing w:val="-13"/>
                <w:kern w:val="36"/>
                <w:sz w:val="24"/>
                <w:szCs w:val="24"/>
              </w:rPr>
              <w:t>.К</w:t>
            </w:r>
            <w:proofErr w:type="gramEnd"/>
            <w:r w:rsidRPr="00E44DFD">
              <w:rPr>
                <w:rFonts w:ascii="Times New Roman" w:hAnsi="Times New Roman" w:cs="Times New Roman"/>
                <w:bCs/>
                <w:spacing w:val="-13"/>
                <w:kern w:val="36"/>
                <w:sz w:val="24"/>
                <w:szCs w:val="24"/>
              </w:rPr>
              <w:t>аргино</w:t>
            </w:r>
          </w:p>
        </w:tc>
        <w:tc>
          <w:tcPr>
            <w:tcW w:w="2977" w:type="dxa"/>
            <w:vAlign w:val="center"/>
          </w:tcPr>
          <w:p w:rsidR="00BC2CAE" w:rsidRPr="00E44DFD" w:rsidRDefault="005F6CB4" w:rsidP="00BC2CAE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DFD">
              <w:rPr>
                <w:rFonts w:ascii="Times New Roman" w:hAnsi="Times New Roman" w:cs="Times New Roman"/>
                <w:sz w:val="24"/>
                <w:szCs w:val="24"/>
              </w:rPr>
              <w:t>Оказание первой медицинской помощи населению</w:t>
            </w:r>
          </w:p>
        </w:tc>
        <w:tc>
          <w:tcPr>
            <w:tcW w:w="2340" w:type="dxa"/>
            <w:vAlign w:val="center"/>
          </w:tcPr>
          <w:p w:rsidR="00BC2CAE" w:rsidRPr="00E44DFD" w:rsidRDefault="00BC2CAE" w:rsidP="00021318">
            <w:pPr>
              <w:pStyle w:val="ConsPlu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44DFD">
              <w:rPr>
                <w:rFonts w:ascii="Times New Roman" w:hAnsi="Times New Roman" w:cs="Times New Roman"/>
                <w:sz w:val="24"/>
                <w:szCs w:val="24"/>
              </w:rPr>
              <w:t>Постоянная</w:t>
            </w:r>
          </w:p>
        </w:tc>
      </w:tr>
      <w:tr w:rsidR="00021318" w:rsidRPr="00E44DFD" w:rsidTr="008D7411">
        <w:tc>
          <w:tcPr>
            <w:tcW w:w="13505" w:type="dxa"/>
            <w:gridSpan w:val="5"/>
            <w:vAlign w:val="center"/>
          </w:tcPr>
          <w:p w:rsidR="00021318" w:rsidRPr="00E44DFD" w:rsidRDefault="00021318" w:rsidP="00021318">
            <w:pPr>
              <w:pStyle w:val="ConsPlusNormal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D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Проведение аварийн</w:t>
            </w:r>
            <w:proofErr w:type="gramStart"/>
            <w:r w:rsidRPr="00E44D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о-</w:t>
            </w:r>
            <w:proofErr w:type="gramEnd"/>
            <w:r w:rsidRPr="00E44D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технических работ по восстановлению электроснабжения</w:t>
            </w:r>
          </w:p>
        </w:tc>
      </w:tr>
      <w:tr w:rsidR="005F6CB4" w:rsidRPr="00E44DFD" w:rsidTr="005F6CB4">
        <w:tc>
          <w:tcPr>
            <w:tcW w:w="675" w:type="dxa"/>
            <w:vAlign w:val="center"/>
          </w:tcPr>
          <w:p w:rsidR="005F6CB4" w:rsidRPr="00E44DFD" w:rsidRDefault="005F6CB4" w:rsidP="00021318">
            <w:pPr>
              <w:pStyle w:val="ConsPlusNormal"/>
              <w:numPr>
                <w:ilvl w:val="0"/>
                <w:numId w:val="17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F6CB4" w:rsidRPr="00E44DFD" w:rsidRDefault="005F6CB4" w:rsidP="00021318">
            <w:pPr>
              <w:pStyle w:val="ConsPlu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44DFD">
              <w:rPr>
                <w:rFonts w:ascii="Times New Roman" w:hAnsi="Times New Roman" w:cs="Times New Roman"/>
                <w:sz w:val="24"/>
                <w:szCs w:val="24"/>
              </w:rPr>
              <w:t>АО «КРАСЭКО»</w:t>
            </w:r>
          </w:p>
        </w:tc>
        <w:tc>
          <w:tcPr>
            <w:tcW w:w="4252" w:type="dxa"/>
            <w:vAlign w:val="center"/>
          </w:tcPr>
          <w:p w:rsidR="005F6CB4" w:rsidRPr="00E44DFD" w:rsidRDefault="005F6CB4" w:rsidP="00021318">
            <w:pPr>
              <w:pStyle w:val="ConsPlu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44DFD">
              <w:rPr>
                <w:rFonts w:ascii="Times New Roman" w:hAnsi="Times New Roman" w:cs="Times New Roman"/>
                <w:sz w:val="24"/>
                <w:szCs w:val="24"/>
              </w:rPr>
              <w:t>Северный филиал АО «КРАСЭКО»</w:t>
            </w:r>
          </w:p>
        </w:tc>
        <w:tc>
          <w:tcPr>
            <w:tcW w:w="2977" w:type="dxa"/>
            <w:vMerge w:val="restart"/>
            <w:vAlign w:val="center"/>
          </w:tcPr>
          <w:p w:rsidR="005F6CB4" w:rsidRPr="00E44DFD" w:rsidRDefault="00AD2874" w:rsidP="00AD2874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DFD">
              <w:rPr>
                <w:rFonts w:ascii="Times New Roman" w:hAnsi="Times New Roman" w:cs="Times New Roman"/>
                <w:sz w:val="24"/>
                <w:szCs w:val="24"/>
              </w:rPr>
              <w:t>Выполнение аварийно-восстановительных работ по электроснабжению населенных пунктов и населения</w:t>
            </w:r>
          </w:p>
        </w:tc>
        <w:tc>
          <w:tcPr>
            <w:tcW w:w="2340" w:type="dxa"/>
            <w:vAlign w:val="center"/>
          </w:tcPr>
          <w:p w:rsidR="005F6CB4" w:rsidRPr="00E44DFD" w:rsidRDefault="005F6CB4" w:rsidP="005F6CB4">
            <w:pPr>
              <w:ind w:firstLine="0"/>
              <w:jc w:val="left"/>
            </w:pPr>
            <w:r w:rsidRPr="00E44DFD">
              <w:rPr>
                <w:rFonts w:cs="Times New Roman"/>
                <w:sz w:val="24"/>
                <w:szCs w:val="24"/>
              </w:rPr>
              <w:t>Постоянная</w:t>
            </w:r>
          </w:p>
        </w:tc>
      </w:tr>
      <w:tr w:rsidR="005F6CB4" w:rsidRPr="00E44DFD" w:rsidTr="005F6CB4">
        <w:tc>
          <w:tcPr>
            <w:tcW w:w="675" w:type="dxa"/>
            <w:vAlign w:val="center"/>
          </w:tcPr>
          <w:p w:rsidR="005F6CB4" w:rsidRPr="00E44DFD" w:rsidRDefault="005F6CB4" w:rsidP="00021318">
            <w:pPr>
              <w:pStyle w:val="ConsPlusNormal"/>
              <w:numPr>
                <w:ilvl w:val="0"/>
                <w:numId w:val="17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F6CB4" w:rsidRPr="00E44DFD" w:rsidRDefault="005F6CB4" w:rsidP="00021318">
            <w:pPr>
              <w:pStyle w:val="ConsPlu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44DFD">
              <w:rPr>
                <w:rFonts w:ascii="Times New Roman" w:hAnsi="Times New Roman" w:cs="Times New Roman"/>
                <w:bCs/>
                <w:sz w:val="24"/>
                <w:szCs w:val="24"/>
              </w:rPr>
              <w:t>ОАО «МРСК Сибири» - «Красноярскэнерго»</w:t>
            </w:r>
          </w:p>
        </w:tc>
        <w:tc>
          <w:tcPr>
            <w:tcW w:w="4252" w:type="dxa"/>
            <w:vAlign w:val="center"/>
          </w:tcPr>
          <w:p w:rsidR="005F6CB4" w:rsidRPr="00E44DFD" w:rsidRDefault="005F6CB4" w:rsidP="005F6CB4">
            <w:pPr>
              <w:pStyle w:val="2"/>
              <w:shd w:val="clear" w:color="auto" w:fill="FFFFFF"/>
              <w:spacing w:before="0"/>
              <w:ind w:firstLine="0"/>
              <w:outlineLvl w:val="1"/>
              <w:rPr>
                <w:rFonts w:asciiTheme="minorHAnsi" w:hAnsiTheme="minorHAnsi"/>
                <w:b w:val="0"/>
                <w:bCs w:val="0"/>
                <w:color w:val="auto"/>
                <w:sz w:val="24"/>
                <w:szCs w:val="24"/>
              </w:rPr>
            </w:pPr>
            <w:proofErr w:type="gramStart"/>
            <w:r w:rsidRPr="00E44DFD">
              <w:rPr>
                <w:rFonts w:ascii="Roboto Slab" w:hAnsi="Roboto Slab"/>
                <w:b w:val="0"/>
                <w:bCs w:val="0"/>
                <w:color w:val="auto"/>
                <w:sz w:val="24"/>
                <w:szCs w:val="24"/>
              </w:rPr>
              <w:t>Енисейский</w:t>
            </w:r>
            <w:proofErr w:type="gramEnd"/>
            <w:r w:rsidRPr="00E44DFD">
              <w:rPr>
                <w:rFonts w:ascii="Roboto Slab" w:hAnsi="Roboto Slab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Pr="00E44DFD">
              <w:rPr>
                <w:rFonts w:asciiTheme="minorHAnsi" w:hAnsiTheme="minorHAnsi"/>
                <w:b w:val="0"/>
                <w:bCs w:val="0"/>
                <w:color w:val="auto"/>
                <w:sz w:val="24"/>
                <w:szCs w:val="24"/>
              </w:rPr>
              <w:t>РЭС</w:t>
            </w:r>
            <w:r w:rsidRPr="00E44DFD">
              <w:rPr>
                <w:rFonts w:ascii="Roboto Slab" w:hAnsi="Roboto Slab"/>
                <w:b w:val="0"/>
                <w:bCs w:val="0"/>
                <w:color w:val="auto"/>
                <w:sz w:val="24"/>
                <w:szCs w:val="24"/>
              </w:rPr>
              <w:t xml:space="preserve"> ПО </w:t>
            </w:r>
            <w:r w:rsidRPr="00E44DFD">
              <w:rPr>
                <w:rFonts w:asciiTheme="minorHAnsi" w:hAnsiTheme="minorHAnsi"/>
                <w:b w:val="0"/>
                <w:bCs w:val="0"/>
                <w:color w:val="auto"/>
                <w:sz w:val="24"/>
                <w:szCs w:val="24"/>
              </w:rPr>
              <w:t>«</w:t>
            </w:r>
            <w:r w:rsidRPr="00E44DFD">
              <w:rPr>
                <w:rFonts w:ascii="Roboto Slab" w:hAnsi="Roboto Slab"/>
                <w:b w:val="0"/>
                <w:bCs w:val="0"/>
                <w:color w:val="auto"/>
                <w:sz w:val="24"/>
                <w:szCs w:val="24"/>
              </w:rPr>
              <w:t>Северные электрические сети</w:t>
            </w:r>
            <w:r w:rsidRPr="00E44DFD">
              <w:rPr>
                <w:rFonts w:asciiTheme="minorHAnsi" w:hAnsiTheme="minorHAnsi"/>
                <w:b w:val="0"/>
                <w:bCs w:val="0"/>
                <w:color w:val="auto"/>
                <w:sz w:val="24"/>
                <w:szCs w:val="24"/>
              </w:rPr>
              <w:t>»</w:t>
            </w:r>
            <w:r w:rsidRPr="00E44DFD">
              <w:rPr>
                <w:rFonts w:ascii="Roboto Slab" w:hAnsi="Roboto Slab"/>
                <w:b w:val="0"/>
                <w:bCs w:val="0"/>
                <w:color w:val="auto"/>
                <w:sz w:val="24"/>
                <w:szCs w:val="24"/>
              </w:rPr>
              <w:t xml:space="preserve"> филиала ОАО </w:t>
            </w:r>
            <w:r w:rsidRPr="00E44DFD">
              <w:rPr>
                <w:rFonts w:asciiTheme="minorHAnsi" w:hAnsiTheme="minorHAnsi"/>
                <w:b w:val="0"/>
                <w:bCs w:val="0"/>
                <w:color w:val="auto"/>
                <w:sz w:val="24"/>
                <w:szCs w:val="24"/>
              </w:rPr>
              <w:t>«</w:t>
            </w:r>
            <w:r w:rsidRPr="00E44DFD">
              <w:rPr>
                <w:rFonts w:ascii="Roboto Slab" w:hAnsi="Roboto Slab"/>
                <w:b w:val="0"/>
                <w:bCs w:val="0"/>
                <w:color w:val="auto"/>
                <w:sz w:val="24"/>
                <w:szCs w:val="24"/>
              </w:rPr>
              <w:t>МРСК Сибири</w:t>
            </w:r>
            <w:r w:rsidRPr="00E44DFD">
              <w:rPr>
                <w:rFonts w:asciiTheme="minorHAnsi" w:hAnsiTheme="minorHAnsi"/>
                <w:b w:val="0"/>
                <w:bCs w:val="0"/>
                <w:color w:val="auto"/>
                <w:sz w:val="24"/>
                <w:szCs w:val="24"/>
              </w:rPr>
              <w:t>»</w:t>
            </w:r>
            <w:r w:rsidRPr="00E44DFD">
              <w:rPr>
                <w:rFonts w:ascii="Roboto Slab" w:hAnsi="Roboto Slab"/>
                <w:b w:val="0"/>
                <w:bCs w:val="0"/>
                <w:color w:val="auto"/>
                <w:sz w:val="24"/>
                <w:szCs w:val="24"/>
              </w:rPr>
              <w:t xml:space="preserve"> - </w:t>
            </w:r>
            <w:r w:rsidRPr="00E44DFD">
              <w:rPr>
                <w:rFonts w:asciiTheme="minorHAnsi" w:hAnsiTheme="minorHAnsi"/>
                <w:b w:val="0"/>
                <w:bCs w:val="0"/>
                <w:color w:val="auto"/>
                <w:sz w:val="24"/>
                <w:szCs w:val="24"/>
              </w:rPr>
              <w:t>«</w:t>
            </w:r>
            <w:r w:rsidRPr="00E44DFD">
              <w:rPr>
                <w:rFonts w:ascii="Roboto Slab" w:hAnsi="Roboto Slab"/>
                <w:b w:val="0"/>
                <w:bCs w:val="0"/>
                <w:color w:val="auto"/>
                <w:sz w:val="24"/>
                <w:szCs w:val="24"/>
              </w:rPr>
              <w:t>Красноярскэнерго</w:t>
            </w:r>
            <w:r w:rsidRPr="00E44DFD">
              <w:rPr>
                <w:rFonts w:asciiTheme="minorHAnsi" w:hAnsiTheme="minorHAnsi"/>
                <w:b w:val="0"/>
                <w:bCs w:val="0"/>
                <w:color w:val="auto"/>
                <w:sz w:val="24"/>
                <w:szCs w:val="24"/>
              </w:rPr>
              <w:t>»</w:t>
            </w:r>
          </w:p>
        </w:tc>
        <w:tc>
          <w:tcPr>
            <w:tcW w:w="2977" w:type="dxa"/>
            <w:vMerge/>
            <w:vAlign w:val="center"/>
          </w:tcPr>
          <w:p w:rsidR="005F6CB4" w:rsidRPr="00E44DFD" w:rsidRDefault="005F6CB4" w:rsidP="005F6CB4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5F6CB4" w:rsidRPr="00E44DFD" w:rsidRDefault="005F6CB4" w:rsidP="005F6CB4">
            <w:pPr>
              <w:ind w:firstLine="0"/>
              <w:jc w:val="left"/>
            </w:pPr>
            <w:r w:rsidRPr="00E44DFD">
              <w:rPr>
                <w:rFonts w:cs="Times New Roman"/>
                <w:sz w:val="24"/>
                <w:szCs w:val="24"/>
              </w:rPr>
              <w:t>Постоянная</w:t>
            </w:r>
          </w:p>
        </w:tc>
      </w:tr>
      <w:tr w:rsidR="005F6CB4" w:rsidRPr="00E44DFD" w:rsidTr="005F6CB4">
        <w:tc>
          <w:tcPr>
            <w:tcW w:w="675" w:type="dxa"/>
            <w:vAlign w:val="center"/>
          </w:tcPr>
          <w:p w:rsidR="005F6CB4" w:rsidRPr="00E44DFD" w:rsidRDefault="005F6CB4" w:rsidP="00021318">
            <w:pPr>
              <w:pStyle w:val="ConsPlusNormal"/>
              <w:numPr>
                <w:ilvl w:val="0"/>
                <w:numId w:val="17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F6CB4" w:rsidRPr="00E44DFD" w:rsidRDefault="005F6CB4" w:rsidP="00021318">
            <w:pPr>
              <w:pStyle w:val="ConsPlu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44DFD">
              <w:rPr>
                <w:rFonts w:ascii="Times New Roman" w:hAnsi="Times New Roman" w:cs="Times New Roman"/>
                <w:sz w:val="24"/>
                <w:szCs w:val="24"/>
              </w:rPr>
              <w:t>ООО «Енисейэнергоком»</w:t>
            </w:r>
          </w:p>
        </w:tc>
        <w:tc>
          <w:tcPr>
            <w:tcW w:w="4252" w:type="dxa"/>
            <w:vAlign w:val="center"/>
          </w:tcPr>
          <w:p w:rsidR="005F6CB4" w:rsidRPr="00E44DFD" w:rsidRDefault="005F6CB4" w:rsidP="00021318">
            <w:pPr>
              <w:pStyle w:val="ConsPlu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44DFD">
              <w:rPr>
                <w:rFonts w:ascii="Times New Roman" w:hAnsi="Times New Roman" w:cs="Times New Roman"/>
                <w:sz w:val="24"/>
                <w:szCs w:val="24"/>
              </w:rPr>
              <w:t>Производственные участки</w:t>
            </w:r>
          </w:p>
        </w:tc>
        <w:tc>
          <w:tcPr>
            <w:tcW w:w="2977" w:type="dxa"/>
            <w:vMerge/>
            <w:vAlign w:val="center"/>
          </w:tcPr>
          <w:p w:rsidR="005F6CB4" w:rsidRPr="00E44DFD" w:rsidRDefault="005F6CB4" w:rsidP="005F6CB4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5F6CB4" w:rsidRPr="00E44DFD" w:rsidRDefault="005F6CB4" w:rsidP="005F6CB4">
            <w:pPr>
              <w:pStyle w:val="Default"/>
              <w:ind w:firstLine="0"/>
              <w:jc w:val="left"/>
              <w:rPr>
                <w:rFonts w:cs="Times New Roman"/>
              </w:rPr>
            </w:pPr>
            <w:r w:rsidRPr="00E44DFD">
              <w:t xml:space="preserve">1 час </w:t>
            </w:r>
          </w:p>
        </w:tc>
      </w:tr>
      <w:tr w:rsidR="00021318" w:rsidRPr="00E44DFD" w:rsidTr="00484D9F">
        <w:tc>
          <w:tcPr>
            <w:tcW w:w="13505" w:type="dxa"/>
            <w:gridSpan w:val="5"/>
            <w:vAlign w:val="center"/>
          </w:tcPr>
          <w:p w:rsidR="00021318" w:rsidRPr="00E44DFD" w:rsidRDefault="00021318" w:rsidP="00021318">
            <w:pPr>
              <w:pStyle w:val="ConsPlusNormal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D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Проведение аварийно-ремонтных работ жилищно-коммунального назначения</w:t>
            </w:r>
          </w:p>
        </w:tc>
      </w:tr>
      <w:tr w:rsidR="005F6CB4" w:rsidRPr="00E44DFD" w:rsidTr="00021318">
        <w:tc>
          <w:tcPr>
            <w:tcW w:w="675" w:type="dxa"/>
            <w:vAlign w:val="center"/>
          </w:tcPr>
          <w:p w:rsidR="005F6CB4" w:rsidRPr="00E44DFD" w:rsidRDefault="005F6CB4" w:rsidP="00021318">
            <w:pPr>
              <w:pStyle w:val="ConsPlusNormal"/>
              <w:numPr>
                <w:ilvl w:val="0"/>
                <w:numId w:val="17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F6CB4" w:rsidRPr="00E44DFD" w:rsidRDefault="005F6CB4" w:rsidP="006129BE">
            <w:pPr>
              <w:pStyle w:val="ConsPlu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44DFD">
              <w:rPr>
                <w:rFonts w:ascii="Times New Roman" w:hAnsi="Times New Roman" w:cs="Times New Roman"/>
                <w:sz w:val="24"/>
                <w:szCs w:val="24"/>
              </w:rPr>
              <w:t>ООО «Енисейэнергоком»</w:t>
            </w:r>
          </w:p>
        </w:tc>
        <w:tc>
          <w:tcPr>
            <w:tcW w:w="4252" w:type="dxa"/>
            <w:vAlign w:val="center"/>
          </w:tcPr>
          <w:p w:rsidR="005F6CB4" w:rsidRPr="00E44DFD" w:rsidRDefault="005F6CB4" w:rsidP="006129BE">
            <w:pPr>
              <w:pStyle w:val="ConsPlu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44DFD">
              <w:rPr>
                <w:rFonts w:ascii="Times New Roman" w:hAnsi="Times New Roman" w:cs="Times New Roman"/>
                <w:sz w:val="24"/>
                <w:szCs w:val="24"/>
              </w:rPr>
              <w:t>Производственные участки</w:t>
            </w:r>
          </w:p>
        </w:tc>
        <w:tc>
          <w:tcPr>
            <w:tcW w:w="2977" w:type="dxa"/>
            <w:vAlign w:val="center"/>
          </w:tcPr>
          <w:p w:rsidR="005F6CB4" w:rsidRPr="00E44DFD" w:rsidRDefault="00AD2874" w:rsidP="00AD2874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DFD">
              <w:rPr>
                <w:rFonts w:ascii="Times New Roman" w:hAnsi="Times New Roman" w:cs="Times New Roman"/>
                <w:sz w:val="24"/>
                <w:szCs w:val="24"/>
              </w:rPr>
              <w:t>Выполнение аварийно-восстановительных работ на объектах ТЭК и ЖКХ</w:t>
            </w:r>
          </w:p>
        </w:tc>
        <w:tc>
          <w:tcPr>
            <w:tcW w:w="2340" w:type="dxa"/>
            <w:vAlign w:val="center"/>
          </w:tcPr>
          <w:p w:rsidR="005F6CB4" w:rsidRPr="00E44DFD" w:rsidRDefault="00AD2874" w:rsidP="00021318">
            <w:pPr>
              <w:pStyle w:val="ConsPlu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44DFD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5F6CB4" w:rsidRPr="00E44DFD" w:rsidTr="00D14023">
        <w:tc>
          <w:tcPr>
            <w:tcW w:w="13505" w:type="dxa"/>
            <w:gridSpan w:val="5"/>
            <w:vAlign w:val="center"/>
          </w:tcPr>
          <w:p w:rsidR="005F6CB4" w:rsidRPr="00E44DFD" w:rsidRDefault="005F6CB4" w:rsidP="00021318">
            <w:pPr>
              <w:pStyle w:val="ConsPlusNormal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D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Проведение аварийно-восстановительных работ по ремонту дорог и мостов</w:t>
            </w:r>
          </w:p>
        </w:tc>
      </w:tr>
      <w:tr w:rsidR="00F33033" w:rsidRPr="00F33033" w:rsidTr="00021318">
        <w:tc>
          <w:tcPr>
            <w:tcW w:w="675" w:type="dxa"/>
            <w:vAlign w:val="center"/>
          </w:tcPr>
          <w:p w:rsidR="00F33033" w:rsidRPr="00E44DFD" w:rsidRDefault="00F33033" w:rsidP="00021318">
            <w:pPr>
              <w:pStyle w:val="ConsPlusNormal"/>
              <w:numPr>
                <w:ilvl w:val="0"/>
                <w:numId w:val="17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F33033" w:rsidRPr="00E44DFD" w:rsidRDefault="00F33033" w:rsidP="00F33033">
            <w:pPr>
              <w:ind w:firstLine="34"/>
              <w:rPr>
                <w:sz w:val="24"/>
                <w:szCs w:val="24"/>
              </w:rPr>
            </w:pPr>
            <w:r w:rsidRPr="00E44DFD">
              <w:rPr>
                <w:sz w:val="24"/>
                <w:szCs w:val="24"/>
                <w:shd w:val="clear" w:color="auto" w:fill="FFFFFF"/>
              </w:rPr>
              <w:t>КГКУ «Управление автомобильных дорог по Красноярскому краю»</w:t>
            </w:r>
          </w:p>
        </w:tc>
        <w:tc>
          <w:tcPr>
            <w:tcW w:w="4252" w:type="dxa"/>
            <w:vAlign w:val="center"/>
          </w:tcPr>
          <w:p w:rsidR="00F33033" w:rsidRPr="00E44DFD" w:rsidRDefault="00F33033" w:rsidP="00021318">
            <w:pPr>
              <w:pStyle w:val="ConsPlu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44DFD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 w:rsidRPr="00E44DFD">
              <w:rPr>
                <w:rFonts w:ascii="Times New Roman" w:hAnsi="Times New Roman" w:cs="Times New Roman"/>
                <w:sz w:val="24"/>
                <w:szCs w:val="24"/>
              </w:rPr>
              <w:t>Лесосибирск-автодор</w:t>
            </w:r>
            <w:proofErr w:type="spellEnd"/>
            <w:r w:rsidRPr="00E44D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vAlign w:val="center"/>
          </w:tcPr>
          <w:p w:rsidR="00F33033" w:rsidRPr="00E44DFD" w:rsidRDefault="00F33033" w:rsidP="00F33033">
            <w:pPr>
              <w:pStyle w:val="ConsPlu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44DFD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аварийно-восстановительных работ по ремонту дорог и мостов </w:t>
            </w:r>
          </w:p>
        </w:tc>
        <w:tc>
          <w:tcPr>
            <w:tcW w:w="2340" w:type="dxa"/>
            <w:vAlign w:val="center"/>
          </w:tcPr>
          <w:p w:rsidR="00F33033" w:rsidRPr="00F33033" w:rsidRDefault="00F33033" w:rsidP="006129BE">
            <w:pPr>
              <w:pStyle w:val="ConsPlu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44DFD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</w:tbl>
    <w:p w:rsidR="00CE1EAE" w:rsidRDefault="00CE1EAE" w:rsidP="00F33033"/>
    <w:sectPr w:rsidR="00CE1EAE" w:rsidSect="004A5712">
      <w:pgSz w:w="15840" w:h="12240" w:orient="landscape" w:code="1"/>
      <w:pgMar w:top="1134" w:right="850" w:bottom="1134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AA1" w:rsidRDefault="00724AA1" w:rsidP="002A3D60">
      <w:r>
        <w:separator/>
      </w:r>
    </w:p>
  </w:endnote>
  <w:endnote w:type="continuationSeparator" w:id="0">
    <w:p w:rsidR="00724AA1" w:rsidRDefault="00724AA1" w:rsidP="002A3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 Slab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3C6" w:rsidRDefault="0068237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0A6EC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B13C6" w:rsidRDefault="00724AA1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3C6" w:rsidRDefault="00724AA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AA1" w:rsidRDefault="00724AA1" w:rsidP="002A3D60">
      <w:r>
        <w:separator/>
      </w:r>
    </w:p>
  </w:footnote>
  <w:footnote w:type="continuationSeparator" w:id="0">
    <w:p w:rsidR="00724AA1" w:rsidRDefault="00724AA1" w:rsidP="002A3D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3C6" w:rsidRDefault="0068237B" w:rsidP="00B70766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A6EC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B13C6" w:rsidRDefault="00724AA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3C6" w:rsidRPr="002E2D28" w:rsidRDefault="0068237B" w:rsidP="00B70766">
    <w:pPr>
      <w:pStyle w:val="a8"/>
      <w:framePr w:wrap="around" w:vAnchor="text" w:hAnchor="margin" w:xAlign="center" w:y="1"/>
      <w:rPr>
        <w:rStyle w:val="a7"/>
        <w:sz w:val="20"/>
        <w:szCs w:val="20"/>
      </w:rPr>
    </w:pPr>
    <w:r w:rsidRPr="002E2D28">
      <w:rPr>
        <w:rStyle w:val="a7"/>
        <w:sz w:val="20"/>
        <w:szCs w:val="20"/>
      </w:rPr>
      <w:fldChar w:fldCharType="begin"/>
    </w:r>
    <w:r w:rsidR="000A6ECD" w:rsidRPr="002E2D28">
      <w:rPr>
        <w:rStyle w:val="a7"/>
        <w:sz w:val="20"/>
        <w:szCs w:val="20"/>
      </w:rPr>
      <w:instrText xml:space="preserve">PAGE  </w:instrText>
    </w:r>
    <w:r w:rsidRPr="002E2D28">
      <w:rPr>
        <w:rStyle w:val="a7"/>
        <w:sz w:val="20"/>
        <w:szCs w:val="20"/>
      </w:rPr>
      <w:fldChar w:fldCharType="separate"/>
    </w:r>
    <w:r w:rsidR="00AA3B2C">
      <w:rPr>
        <w:rStyle w:val="a7"/>
        <w:noProof/>
        <w:sz w:val="20"/>
        <w:szCs w:val="20"/>
      </w:rPr>
      <w:t>2</w:t>
    </w:r>
    <w:r w:rsidRPr="002E2D28">
      <w:rPr>
        <w:rStyle w:val="a7"/>
        <w:sz w:val="20"/>
        <w:szCs w:val="20"/>
      </w:rPr>
      <w:fldChar w:fldCharType="end"/>
    </w:r>
  </w:p>
  <w:p w:rsidR="006B13C6" w:rsidRDefault="00724AA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67A2D"/>
    <w:multiLevelType w:val="hybridMultilevel"/>
    <w:tmpl w:val="98906CC2"/>
    <w:lvl w:ilvl="0" w:tplc="55FAE068">
      <w:start w:val="1"/>
      <w:numFmt w:val="bullet"/>
      <w:lvlText w:val="-"/>
      <w:lvlJc w:val="left"/>
      <w:pPr>
        <w:ind w:left="12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">
    <w:nsid w:val="0AA62D46"/>
    <w:multiLevelType w:val="hybridMultilevel"/>
    <w:tmpl w:val="16087CB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CFA161A"/>
    <w:multiLevelType w:val="hybridMultilevel"/>
    <w:tmpl w:val="331AD218"/>
    <w:lvl w:ilvl="0" w:tplc="69B0209A">
      <w:start w:val="1"/>
      <w:numFmt w:val="upperRoman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13DD4A4F"/>
    <w:multiLevelType w:val="hybridMultilevel"/>
    <w:tmpl w:val="6FCC6D54"/>
    <w:lvl w:ilvl="0" w:tplc="D7F8BF28">
      <w:start w:val="1"/>
      <w:numFmt w:val="decimal"/>
      <w:lvlText w:val="%1."/>
      <w:lvlJc w:val="left"/>
      <w:pPr>
        <w:ind w:left="2190" w:hanging="12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18A70106"/>
    <w:multiLevelType w:val="hybridMultilevel"/>
    <w:tmpl w:val="E3D64606"/>
    <w:lvl w:ilvl="0" w:tplc="C2E6900A">
      <w:start w:val="1"/>
      <w:numFmt w:val="decimal"/>
      <w:lvlText w:val="%1."/>
      <w:lvlJc w:val="left"/>
      <w:pPr>
        <w:ind w:left="214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5">
    <w:nsid w:val="1B776A96"/>
    <w:multiLevelType w:val="hybridMultilevel"/>
    <w:tmpl w:val="B53C3112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6">
    <w:nsid w:val="1D64487E"/>
    <w:multiLevelType w:val="hybridMultilevel"/>
    <w:tmpl w:val="BEF8CDF6"/>
    <w:lvl w:ilvl="0" w:tplc="C2E6900A">
      <w:start w:val="1"/>
      <w:numFmt w:val="decimal"/>
      <w:lvlText w:val="%1."/>
      <w:lvlJc w:val="left"/>
      <w:pPr>
        <w:ind w:left="214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7">
    <w:nsid w:val="1FEC6AAD"/>
    <w:multiLevelType w:val="hybridMultilevel"/>
    <w:tmpl w:val="F50C79C4"/>
    <w:lvl w:ilvl="0" w:tplc="D7F8BF28">
      <w:start w:val="1"/>
      <w:numFmt w:val="decimal"/>
      <w:lvlText w:val="%1."/>
      <w:lvlJc w:val="left"/>
      <w:pPr>
        <w:ind w:left="2190" w:hanging="12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235A66B6"/>
    <w:multiLevelType w:val="hybridMultilevel"/>
    <w:tmpl w:val="4F1AE8FE"/>
    <w:lvl w:ilvl="0" w:tplc="55FAE068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C322BA3"/>
    <w:multiLevelType w:val="hybridMultilevel"/>
    <w:tmpl w:val="ABB01916"/>
    <w:lvl w:ilvl="0" w:tplc="D7F8BF28">
      <w:start w:val="1"/>
      <w:numFmt w:val="decimal"/>
      <w:lvlText w:val="%1."/>
      <w:lvlJc w:val="left"/>
      <w:pPr>
        <w:ind w:left="2715" w:hanging="12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0">
    <w:nsid w:val="31A420FA"/>
    <w:multiLevelType w:val="hybridMultilevel"/>
    <w:tmpl w:val="96BAF19E"/>
    <w:lvl w:ilvl="0" w:tplc="69B0209A">
      <w:start w:val="1"/>
      <w:numFmt w:val="upperRoman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39BE7052"/>
    <w:multiLevelType w:val="hybridMultilevel"/>
    <w:tmpl w:val="94BEE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CC1086"/>
    <w:multiLevelType w:val="hybridMultilevel"/>
    <w:tmpl w:val="4D7E723A"/>
    <w:lvl w:ilvl="0" w:tplc="C2E6900A">
      <w:start w:val="1"/>
      <w:numFmt w:val="decimal"/>
      <w:lvlText w:val="%1."/>
      <w:lvlJc w:val="left"/>
      <w:pPr>
        <w:ind w:left="214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3">
    <w:nsid w:val="3A103A7B"/>
    <w:multiLevelType w:val="hybridMultilevel"/>
    <w:tmpl w:val="9A8A29D4"/>
    <w:lvl w:ilvl="0" w:tplc="C2E6900A">
      <w:start w:val="1"/>
      <w:numFmt w:val="decimal"/>
      <w:lvlText w:val="%1."/>
      <w:lvlJc w:val="left"/>
      <w:pPr>
        <w:ind w:left="214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4">
    <w:nsid w:val="3E6904A4"/>
    <w:multiLevelType w:val="hybridMultilevel"/>
    <w:tmpl w:val="A0B26A34"/>
    <w:lvl w:ilvl="0" w:tplc="55FAE068">
      <w:start w:val="1"/>
      <w:numFmt w:val="bullet"/>
      <w:lvlText w:val="-"/>
      <w:lvlJc w:val="left"/>
      <w:pPr>
        <w:ind w:left="12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5">
    <w:nsid w:val="407C1677"/>
    <w:multiLevelType w:val="hybridMultilevel"/>
    <w:tmpl w:val="E822FF68"/>
    <w:lvl w:ilvl="0" w:tplc="D9E4A4FA">
      <w:start w:val="1"/>
      <w:numFmt w:val="upperRoman"/>
      <w:lvlText w:val="%1."/>
      <w:lvlJc w:val="left"/>
      <w:pPr>
        <w:ind w:left="1571" w:hanging="360"/>
      </w:pPr>
      <w:rPr>
        <w:rFonts w:hint="default"/>
      </w:rPr>
    </w:lvl>
    <w:lvl w:ilvl="1" w:tplc="8B0EFB22">
      <w:start w:val="1"/>
      <w:numFmt w:val="upperRoman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9C0DB9"/>
    <w:multiLevelType w:val="hybridMultilevel"/>
    <w:tmpl w:val="6E088C90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7">
    <w:nsid w:val="47BC372E"/>
    <w:multiLevelType w:val="hybridMultilevel"/>
    <w:tmpl w:val="5E64992C"/>
    <w:lvl w:ilvl="0" w:tplc="C2E6900A">
      <w:start w:val="1"/>
      <w:numFmt w:val="decimal"/>
      <w:lvlText w:val="%1."/>
      <w:lvlJc w:val="left"/>
      <w:pPr>
        <w:ind w:left="2160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49853F12"/>
    <w:multiLevelType w:val="hybridMultilevel"/>
    <w:tmpl w:val="8E08439C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9">
    <w:nsid w:val="49B56BD5"/>
    <w:multiLevelType w:val="hybridMultilevel"/>
    <w:tmpl w:val="014C0456"/>
    <w:lvl w:ilvl="0" w:tplc="D7F8BF28">
      <w:start w:val="1"/>
      <w:numFmt w:val="decimal"/>
      <w:lvlText w:val="%1."/>
      <w:lvlJc w:val="left"/>
      <w:pPr>
        <w:ind w:left="2190" w:hanging="12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4A5617D4"/>
    <w:multiLevelType w:val="hybridMultilevel"/>
    <w:tmpl w:val="A6848F9E"/>
    <w:lvl w:ilvl="0" w:tplc="55FAE068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4CDF59C3"/>
    <w:multiLevelType w:val="hybridMultilevel"/>
    <w:tmpl w:val="CFC20690"/>
    <w:lvl w:ilvl="0" w:tplc="55FAE068">
      <w:start w:val="1"/>
      <w:numFmt w:val="bullet"/>
      <w:lvlText w:val="-"/>
      <w:lvlJc w:val="left"/>
      <w:pPr>
        <w:ind w:left="23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2">
    <w:nsid w:val="4E3A5E7F"/>
    <w:multiLevelType w:val="hybridMultilevel"/>
    <w:tmpl w:val="0854F5E2"/>
    <w:lvl w:ilvl="0" w:tplc="C2E6900A">
      <w:start w:val="1"/>
      <w:numFmt w:val="decimal"/>
      <w:lvlText w:val="%1."/>
      <w:lvlJc w:val="left"/>
      <w:pPr>
        <w:ind w:left="2471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>
    <w:nsid w:val="53430074"/>
    <w:multiLevelType w:val="hybridMultilevel"/>
    <w:tmpl w:val="0ED2E7DE"/>
    <w:lvl w:ilvl="0" w:tplc="C2E6900A">
      <w:start w:val="1"/>
      <w:numFmt w:val="decimal"/>
      <w:lvlText w:val="%1."/>
      <w:lvlJc w:val="left"/>
      <w:pPr>
        <w:ind w:left="2160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>
    <w:nsid w:val="53F34E6B"/>
    <w:multiLevelType w:val="hybridMultilevel"/>
    <w:tmpl w:val="DA1E40EC"/>
    <w:lvl w:ilvl="0" w:tplc="C2E6900A">
      <w:start w:val="1"/>
      <w:numFmt w:val="decimal"/>
      <w:lvlText w:val="%1."/>
      <w:lvlJc w:val="left"/>
      <w:pPr>
        <w:ind w:left="109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6C336C3"/>
    <w:multiLevelType w:val="hybridMultilevel"/>
    <w:tmpl w:val="E2A8E4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BE405E7"/>
    <w:multiLevelType w:val="hybridMultilevel"/>
    <w:tmpl w:val="E2463088"/>
    <w:lvl w:ilvl="0" w:tplc="69B0209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9A3630"/>
    <w:multiLevelType w:val="hybridMultilevel"/>
    <w:tmpl w:val="F3F6A6AE"/>
    <w:lvl w:ilvl="0" w:tplc="0419000F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8">
    <w:nsid w:val="64236BF8"/>
    <w:multiLevelType w:val="hybridMultilevel"/>
    <w:tmpl w:val="C722FA1C"/>
    <w:lvl w:ilvl="0" w:tplc="55FAE068">
      <w:start w:val="1"/>
      <w:numFmt w:val="bullet"/>
      <w:lvlText w:val="-"/>
      <w:lvlJc w:val="left"/>
      <w:pPr>
        <w:ind w:left="12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29">
    <w:nsid w:val="6A3D0011"/>
    <w:multiLevelType w:val="hybridMultilevel"/>
    <w:tmpl w:val="C46263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721F5D91"/>
    <w:multiLevelType w:val="hybridMultilevel"/>
    <w:tmpl w:val="9FE81C70"/>
    <w:lvl w:ilvl="0" w:tplc="69B0209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713568"/>
    <w:multiLevelType w:val="hybridMultilevel"/>
    <w:tmpl w:val="13EA60AC"/>
    <w:lvl w:ilvl="0" w:tplc="55FAE068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>
    <w:nsid w:val="7D04479B"/>
    <w:multiLevelType w:val="hybridMultilevel"/>
    <w:tmpl w:val="D2E4F814"/>
    <w:lvl w:ilvl="0" w:tplc="02642D5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D81F3D"/>
    <w:multiLevelType w:val="hybridMultilevel"/>
    <w:tmpl w:val="5530A2AE"/>
    <w:lvl w:ilvl="0" w:tplc="69B0209A">
      <w:start w:val="1"/>
      <w:numFmt w:val="upperRoman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4">
    <w:nsid w:val="7FDB43A2"/>
    <w:multiLevelType w:val="hybridMultilevel"/>
    <w:tmpl w:val="72EEA4F2"/>
    <w:lvl w:ilvl="0" w:tplc="69B0209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8"/>
  </w:num>
  <w:num w:numId="3">
    <w:abstractNumId w:val="3"/>
  </w:num>
  <w:num w:numId="4">
    <w:abstractNumId w:val="19"/>
  </w:num>
  <w:num w:numId="5">
    <w:abstractNumId w:val="25"/>
  </w:num>
  <w:num w:numId="6">
    <w:abstractNumId w:val="7"/>
  </w:num>
  <w:num w:numId="7">
    <w:abstractNumId w:val="9"/>
  </w:num>
  <w:num w:numId="8">
    <w:abstractNumId w:val="24"/>
  </w:num>
  <w:num w:numId="9">
    <w:abstractNumId w:val="27"/>
  </w:num>
  <w:num w:numId="10">
    <w:abstractNumId w:val="29"/>
  </w:num>
  <w:num w:numId="11">
    <w:abstractNumId w:val="15"/>
  </w:num>
  <w:num w:numId="12">
    <w:abstractNumId w:val="16"/>
  </w:num>
  <w:num w:numId="13">
    <w:abstractNumId w:val="34"/>
  </w:num>
  <w:num w:numId="14">
    <w:abstractNumId w:val="10"/>
  </w:num>
  <w:num w:numId="15">
    <w:abstractNumId w:val="2"/>
  </w:num>
  <w:num w:numId="16">
    <w:abstractNumId w:val="26"/>
  </w:num>
  <w:num w:numId="17">
    <w:abstractNumId w:val="11"/>
  </w:num>
  <w:num w:numId="18">
    <w:abstractNumId w:val="30"/>
  </w:num>
  <w:num w:numId="19">
    <w:abstractNumId w:val="33"/>
  </w:num>
  <w:num w:numId="20">
    <w:abstractNumId w:val="0"/>
  </w:num>
  <w:num w:numId="21">
    <w:abstractNumId w:val="4"/>
  </w:num>
  <w:num w:numId="22">
    <w:abstractNumId w:val="6"/>
  </w:num>
  <w:num w:numId="23">
    <w:abstractNumId w:val="21"/>
  </w:num>
  <w:num w:numId="24">
    <w:abstractNumId w:val="22"/>
  </w:num>
  <w:num w:numId="25">
    <w:abstractNumId w:val="12"/>
  </w:num>
  <w:num w:numId="26">
    <w:abstractNumId w:val="17"/>
  </w:num>
  <w:num w:numId="27">
    <w:abstractNumId w:val="28"/>
  </w:num>
  <w:num w:numId="28">
    <w:abstractNumId w:val="14"/>
  </w:num>
  <w:num w:numId="29">
    <w:abstractNumId w:val="20"/>
  </w:num>
  <w:num w:numId="30">
    <w:abstractNumId w:val="5"/>
  </w:num>
  <w:num w:numId="31">
    <w:abstractNumId w:val="31"/>
  </w:num>
  <w:num w:numId="32">
    <w:abstractNumId w:val="23"/>
  </w:num>
  <w:num w:numId="33">
    <w:abstractNumId w:val="8"/>
  </w:num>
  <w:num w:numId="34">
    <w:abstractNumId w:val="1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7519"/>
    <w:rsid w:val="00021318"/>
    <w:rsid w:val="00043ED2"/>
    <w:rsid w:val="00050D45"/>
    <w:rsid w:val="000810CB"/>
    <w:rsid w:val="000A6ECD"/>
    <w:rsid w:val="000B30A9"/>
    <w:rsid w:val="000C4113"/>
    <w:rsid w:val="000C7519"/>
    <w:rsid w:val="00140DFC"/>
    <w:rsid w:val="00156FD8"/>
    <w:rsid w:val="00173261"/>
    <w:rsid w:val="00173BD1"/>
    <w:rsid w:val="00185849"/>
    <w:rsid w:val="001B59CA"/>
    <w:rsid w:val="001C02D1"/>
    <w:rsid w:val="001C1D46"/>
    <w:rsid w:val="00203DB3"/>
    <w:rsid w:val="002611E5"/>
    <w:rsid w:val="00266BC4"/>
    <w:rsid w:val="0027060A"/>
    <w:rsid w:val="00290E99"/>
    <w:rsid w:val="002941E4"/>
    <w:rsid w:val="002A3D60"/>
    <w:rsid w:val="002A63D1"/>
    <w:rsid w:val="00330465"/>
    <w:rsid w:val="00336C3E"/>
    <w:rsid w:val="0044525A"/>
    <w:rsid w:val="00464CE2"/>
    <w:rsid w:val="00481871"/>
    <w:rsid w:val="004A5712"/>
    <w:rsid w:val="004C66FF"/>
    <w:rsid w:val="005638AB"/>
    <w:rsid w:val="005F6CB4"/>
    <w:rsid w:val="00603293"/>
    <w:rsid w:val="0062706E"/>
    <w:rsid w:val="00627AA8"/>
    <w:rsid w:val="0068237B"/>
    <w:rsid w:val="00697667"/>
    <w:rsid w:val="006A3147"/>
    <w:rsid w:val="006B1146"/>
    <w:rsid w:val="006B1A08"/>
    <w:rsid w:val="006C655C"/>
    <w:rsid w:val="006F5D49"/>
    <w:rsid w:val="00704CB8"/>
    <w:rsid w:val="00715D2F"/>
    <w:rsid w:val="00724AA1"/>
    <w:rsid w:val="00757335"/>
    <w:rsid w:val="007B35B1"/>
    <w:rsid w:val="007E1585"/>
    <w:rsid w:val="007E30A1"/>
    <w:rsid w:val="007E7C01"/>
    <w:rsid w:val="0082085F"/>
    <w:rsid w:val="00860913"/>
    <w:rsid w:val="008C2D02"/>
    <w:rsid w:val="00912E61"/>
    <w:rsid w:val="00917B41"/>
    <w:rsid w:val="00955E6D"/>
    <w:rsid w:val="0098643F"/>
    <w:rsid w:val="009A240B"/>
    <w:rsid w:val="009A7B5E"/>
    <w:rsid w:val="009C35BB"/>
    <w:rsid w:val="009C3AA9"/>
    <w:rsid w:val="009D192A"/>
    <w:rsid w:val="009E56C4"/>
    <w:rsid w:val="00A1657F"/>
    <w:rsid w:val="00A31EF6"/>
    <w:rsid w:val="00A432CC"/>
    <w:rsid w:val="00A44D29"/>
    <w:rsid w:val="00AA3B2C"/>
    <w:rsid w:val="00AD2874"/>
    <w:rsid w:val="00AE0725"/>
    <w:rsid w:val="00AE34F7"/>
    <w:rsid w:val="00AE453F"/>
    <w:rsid w:val="00B11FF5"/>
    <w:rsid w:val="00B457B4"/>
    <w:rsid w:val="00B60739"/>
    <w:rsid w:val="00BC2CAE"/>
    <w:rsid w:val="00BC4977"/>
    <w:rsid w:val="00BF74FD"/>
    <w:rsid w:val="00C049F2"/>
    <w:rsid w:val="00C37B4E"/>
    <w:rsid w:val="00C91A74"/>
    <w:rsid w:val="00CA5421"/>
    <w:rsid w:val="00CC4B4B"/>
    <w:rsid w:val="00CE1EAE"/>
    <w:rsid w:val="00CE2E4F"/>
    <w:rsid w:val="00D5376D"/>
    <w:rsid w:val="00D923ED"/>
    <w:rsid w:val="00DF44E0"/>
    <w:rsid w:val="00E040C4"/>
    <w:rsid w:val="00E44DFD"/>
    <w:rsid w:val="00E51EC3"/>
    <w:rsid w:val="00E76C23"/>
    <w:rsid w:val="00E87CAD"/>
    <w:rsid w:val="00F33033"/>
    <w:rsid w:val="00F47B97"/>
    <w:rsid w:val="00F80D74"/>
    <w:rsid w:val="00FB4851"/>
    <w:rsid w:val="00FB7FEA"/>
    <w:rsid w:val="00FE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Стандартный"/>
    <w:qFormat/>
    <w:rsid w:val="000C7519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9766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5F6CB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C7519"/>
    <w:pPr>
      <w:ind w:firstLine="900"/>
      <w:jc w:val="both"/>
    </w:pPr>
    <w:rPr>
      <w:sz w:val="26"/>
      <w:szCs w:val="26"/>
    </w:rPr>
  </w:style>
  <w:style w:type="character" w:customStyle="1" w:styleId="a4">
    <w:name w:val="Основной текст с отступом Знак"/>
    <w:basedOn w:val="a0"/>
    <w:link w:val="a3"/>
    <w:rsid w:val="000C7519"/>
    <w:rPr>
      <w:rFonts w:eastAsia="Times New Roman"/>
      <w:sz w:val="26"/>
      <w:szCs w:val="26"/>
      <w:lang w:eastAsia="ru-RU"/>
    </w:rPr>
  </w:style>
  <w:style w:type="paragraph" w:styleId="a5">
    <w:name w:val="footer"/>
    <w:basedOn w:val="a"/>
    <w:link w:val="a6"/>
    <w:rsid w:val="000C75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C7519"/>
    <w:rPr>
      <w:rFonts w:eastAsia="Times New Roman"/>
      <w:sz w:val="24"/>
      <w:szCs w:val="24"/>
      <w:lang w:eastAsia="ru-RU"/>
    </w:rPr>
  </w:style>
  <w:style w:type="character" w:styleId="a7">
    <w:name w:val="page number"/>
    <w:basedOn w:val="a0"/>
    <w:rsid w:val="000C7519"/>
  </w:style>
  <w:style w:type="paragraph" w:styleId="21">
    <w:name w:val="Body Text Indent 2"/>
    <w:basedOn w:val="a"/>
    <w:link w:val="22"/>
    <w:rsid w:val="000C7519"/>
    <w:pPr>
      <w:ind w:firstLine="525"/>
      <w:jc w:val="both"/>
    </w:pPr>
    <w:rPr>
      <w:sz w:val="26"/>
      <w:szCs w:val="26"/>
    </w:rPr>
  </w:style>
  <w:style w:type="character" w:customStyle="1" w:styleId="22">
    <w:name w:val="Основной текст с отступом 2 Знак"/>
    <w:basedOn w:val="a0"/>
    <w:link w:val="21"/>
    <w:rsid w:val="000C7519"/>
    <w:rPr>
      <w:rFonts w:eastAsia="Times New Roman"/>
      <w:sz w:val="26"/>
      <w:szCs w:val="26"/>
      <w:lang w:eastAsia="ru-RU"/>
    </w:rPr>
  </w:style>
  <w:style w:type="paragraph" w:styleId="a8">
    <w:name w:val="header"/>
    <w:basedOn w:val="a"/>
    <w:link w:val="a9"/>
    <w:rsid w:val="000C751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0C7519"/>
    <w:rPr>
      <w:rFonts w:eastAsia="Times New Roman"/>
      <w:sz w:val="24"/>
      <w:szCs w:val="24"/>
      <w:lang w:eastAsia="ru-RU"/>
    </w:rPr>
  </w:style>
  <w:style w:type="paragraph" w:customStyle="1" w:styleId="ConsNormal">
    <w:name w:val="ConsNormal"/>
    <w:rsid w:val="00156FD8"/>
    <w:pPr>
      <w:widowControl w:val="0"/>
      <w:ind w:firstLine="720"/>
    </w:pPr>
    <w:rPr>
      <w:rFonts w:ascii="Arial" w:eastAsia="Times New Roman" w:hAnsi="Arial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917B41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table" w:styleId="aa">
    <w:name w:val="Table Grid"/>
    <w:basedOn w:val="a1"/>
    <w:uiPriority w:val="59"/>
    <w:rsid w:val="00917B41"/>
    <w:pPr>
      <w:ind w:firstLine="851"/>
      <w:jc w:val="both"/>
    </w:pPr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76C23"/>
    <w:pPr>
      <w:ind w:left="720"/>
      <w:contextualSpacing/>
    </w:pPr>
  </w:style>
  <w:style w:type="paragraph" w:customStyle="1" w:styleId="Default">
    <w:name w:val="Default"/>
    <w:rsid w:val="00E76C2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Title">
    <w:name w:val="ConsPlusTitle"/>
    <w:rsid w:val="006C655C"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97667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F6C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c">
    <w:name w:val="Hyperlink"/>
    <w:basedOn w:val="a0"/>
    <w:uiPriority w:val="99"/>
    <w:unhideWhenUsed/>
    <w:rsid w:val="00173BD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garantF1://86620.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F3567-5A54-4199-B7C6-CC772F12B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981</TotalTime>
  <Pages>1</Pages>
  <Words>3887</Words>
  <Characters>22156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Лаврова</cp:lastModifiedBy>
  <cp:revision>29</cp:revision>
  <cp:lastPrinted>2022-03-28T05:23:00Z</cp:lastPrinted>
  <dcterms:created xsi:type="dcterms:W3CDTF">2015-07-28T06:47:00Z</dcterms:created>
  <dcterms:modified xsi:type="dcterms:W3CDTF">2022-03-29T05:11:00Z</dcterms:modified>
</cp:coreProperties>
</file>