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A9" w:rsidRPr="00216FA9" w:rsidRDefault="00216FA9" w:rsidP="00216FA9">
      <w:pPr>
        <w:spacing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216FA9">
        <w:rPr>
          <w:rFonts w:asciiTheme="minorHAnsi" w:eastAsiaTheme="minorHAnsi" w:hAnsiTheme="minorHAnsi" w:cstheme="minorBidi"/>
          <w:sz w:val="32"/>
          <w:szCs w:val="32"/>
          <w:lang w:eastAsia="en-US"/>
        </w:rPr>
        <w:t>АДМИНИСТРАЦИЯ ЕНИСЕЙСКОГО РАЙОНА</w:t>
      </w:r>
    </w:p>
    <w:p w:rsidR="00216FA9" w:rsidRPr="00216FA9" w:rsidRDefault="00216FA9" w:rsidP="00216FA9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216FA9">
        <w:rPr>
          <w:rFonts w:eastAsiaTheme="minorHAnsi"/>
          <w:sz w:val="22"/>
          <w:szCs w:val="22"/>
          <w:lang w:eastAsia="en-US"/>
        </w:rPr>
        <w:t>Красноярского края</w:t>
      </w:r>
    </w:p>
    <w:p w:rsidR="00216FA9" w:rsidRPr="00216FA9" w:rsidRDefault="00216FA9" w:rsidP="00216FA9">
      <w:pPr>
        <w:spacing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216FA9">
        <w:rPr>
          <w:rFonts w:eastAsiaTheme="minorHAnsi"/>
          <w:sz w:val="36"/>
          <w:szCs w:val="36"/>
          <w:lang w:eastAsia="en-US"/>
        </w:rPr>
        <w:t>ПОСТАНОВЛЕНИЕ</w:t>
      </w:r>
    </w:p>
    <w:p w:rsidR="00216FA9" w:rsidRPr="00216FA9" w:rsidRDefault="00216FA9" w:rsidP="00216FA9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6FA9" w:rsidRPr="00216FA9" w:rsidRDefault="00216FA9" w:rsidP="00216FA9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216FA9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1</w:t>
      </w:r>
      <w:r w:rsidRPr="00216FA9">
        <w:rPr>
          <w:rFonts w:eastAsiaTheme="minorHAnsi"/>
          <w:sz w:val="28"/>
          <w:szCs w:val="28"/>
          <w:lang w:eastAsia="en-US"/>
        </w:rPr>
        <w:t>.01.202</w:t>
      </w:r>
      <w:r>
        <w:rPr>
          <w:rFonts w:eastAsiaTheme="minorHAnsi"/>
          <w:sz w:val="28"/>
          <w:szCs w:val="28"/>
          <w:lang w:eastAsia="en-US"/>
        </w:rPr>
        <w:t>2</w:t>
      </w:r>
      <w:r w:rsidRPr="00216FA9">
        <w:rPr>
          <w:rFonts w:eastAsiaTheme="minorHAnsi"/>
          <w:sz w:val="28"/>
          <w:szCs w:val="28"/>
          <w:lang w:eastAsia="en-US"/>
        </w:rPr>
        <w:tab/>
      </w:r>
      <w:r w:rsidRPr="00216FA9">
        <w:rPr>
          <w:rFonts w:eastAsiaTheme="minorHAnsi"/>
          <w:sz w:val="28"/>
          <w:szCs w:val="28"/>
          <w:lang w:eastAsia="en-US"/>
        </w:rPr>
        <w:tab/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216FA9">
        <w:rPr>
          <w:rFonts w:eastAsiaTheme="minorHAnsi"/>
          <w:sz w:val="28"/>
          <w:szCs w:val="28"/>
          <w:lang w:eastAsia="en-US"/>
        </w:rPr>
        <w:t xml:space="preserve">    г. Енисейск                                         № </w:t>
      </w:r>
      <w:r>
        <w:rPr>
          <w:rFonts w:eastAsiaTheme="minorHAnsi"/>
          <w:sz w:val="28"/>
          <w:szCs w:val="28"/>
          <w:lang w:eastAsia="en-US"/>
        </w:rPr>
        <w:t>22</w:t>
      </w:r>
      <w:bookmarkStart w:id="0" w:name="_GoBack"/>
      <w:bookmarkEnd w:id="0"/>
      <w:r w:rsidRPr="00216FA9">
        <w:rPr>
          <w:rFonts w:eastAsiaTheme="minorHAnsi"/>
          <w:sz w:val="28"/>
          <w:szCs w:val="28"/>
          <w:lang w:eastAsia="en-US"/>
        </w:rPr>
        <w:t>-п</w:t>
      </w:r>
    </w:p>
    <w:p w:rsidR="00216FA9" w:rsidRDefault="00216FA9" w:rsidP="00D86CAB">
      <w:pPr>
        <w:jc w:val="both"/>
        <w:rPr>
          <w:sz w:val="28"/>
          <w:szCs w:val="28"/>
        </w:rPr>
      </w:pPr>
    </w:p>
    <w:p w:rsidR="00216FA9" w:rsidRDefault="00216FA9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jc w:val="both"/>
        <w:rPr>
          <w:sz w:val="28"/>
          <w:szCs w:val="28"/>
        </w:rPr>
      </w:pPr>
      <w:r w:rsidRPr="002A1F3B">
        <w:rPr>
          <w:sz w:val="28"/>
          <w:szCs w:val="28"/>
        </w:rPr>
        <w:t>О внесении изменений в постановление администрации Енисейского района от 01.10.2013 №1077-п «Об утверждении муниципальной программы Енисейского района «Экономическое развитие и инвестиционная политика Енисейского района»</w:t>
      </w:r>
    </w:p>
    <w:p w:rsidR="00D86CAB" w:rsidRPr="002A1F3B" w:rsidRDefault="00D86CAB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В соответствии со </w:t>
      </w:r>
      <w:hyperlink r:id="rId9" w:history="1">
        <w:r w:rsidRPr="002A1F3B">
          <w:rPr>
            <w:sz w:val="28"/>
            <w:szCs w:val="28"/>
            <w:lang w:eastAsia="en-US"/>
          </w:rPr>
          <w:t>статьей 179</w:t>
        </w:r>
      </w:hyperlink>
      <w:r w:rsidRPr="002A1F3B">
        <w:rPr>
          <w:sz w:val="28"/>
          <w:szCs w:val="28"/>
          <w:lang w:eastAsia="en-US"/>
        </w:rPr>
        <w:t xml:space="preserve"> Бюджетного кодекса Российской Федерации, постановлением администрации Енисейского района от 26.08.2016 № 474-п "Об утверждении Порядка принятия решений о разработке муниципальных программ Енисейского района, их формировании и реализации"</w:t>
      </w:r>
      <w:r w:rsidR="00B43584" w:rsidRPr="002A1F3B">
        <w:rPr>
          <w:sz w:val="28"/>
          <w:szCs w:val="28"/>
          <w:lang w:eastAsia="en-US"/>
        </w:rPr>
        <w:t xml:space="preserve">, руководствуясь статьями 16, 29 Устава Енисейского района Красноярского края, </w:t>
      </w:r>
      <w:r w:rsidRPr="002A1F3B">
        <w:rPr>
          <w:sz w:val="28"/>
          <w:szCs w:val="28"/>
          <w:lang w:eastAsia="en-US"/>
        </w:rPr>
        <w:t xml:space="preserve"> ПОСТАНОВЛЯЮ:</w:t>
      </w: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1. Внести в </w:t>
      </w:r>
      <w:hyperlink r:id="rId10" w:history="1">
        <w:r w:rsidRPr="002A1F3B">
          <w:rPr>
            <w:sz w:val="28"/>
            <w:szCs w:val="28"/>
            <w:lang w:eastAsia="en-US"/>
          </w:rPr>
          <w:t>постановление</w:t>
        </w:r>
      </w:hyperlink>
      <w:r w:rsidRPr="002A1F3B">
        <w:rPr>
          <w:sz w:val="28"/>
          <w:szCs w:val="28"/>
          <w:lang w:eastAsia="en-US"/>
        </w:rPr>
        <w:t xml:space="preserve"> администрации Енисейского района края от 01.10.2013 № 1077-п "Об утверждении муниципальной программы Енисейского района </w:t>
      </w:r>
      <w:r w:rsidRPr="002A1F3B">
        <w:rPr>
          <w:sz w:val="28"/>
          <w:szCs w:val="28"/>
        </w:rPr>
        <w:t xml:space="preserve">«Экономическое развитие и инвестиционная политика Енисейского района» </w:t>
      </w:r>
      <w:r w:rsidRPr="002A1F3B">
        <w:rPr>
          <w:sz w:val="28"/>
          <w:szCs w:val="28"/>
          <w:lang w:eastAsia="en-US"/>
        </w:rPr>
        <w:t>следующие изменения:</w:t>
      </w: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  <w:lang w:eastAsia="en-US"/>
        </w:rPr>
        <w:t xml:space="preserve">в муниципальной программе Енисейского района </w:t>
      </w:r>
      <w:r w:rsidRPr="002A1F3B">
        <w:rPr>
          <w:sz w:val="28"/>
          <w:szCs w:val="28"/>
        </w:rPr>
        <w:t>«Экономическое развитие и инвестиционная политика Енисейского района» (далее – Программа):</w:t>
      </w:r>
    </w:p>
    <w:p w:rsidR="002A1F3B" w:rsidRPr="002A1F3B" w:rsidRDefault="002A1F3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C572D">
        <w:rPr>
          <w:sz w:val="28"/>
          <w:szCs w:val="28"/>
        </w:rPr>
        <w:t xml:space="preserve">раздел 3 Приложения 3 к Программе </w:t>
      </w:r>
      <w:r w:rsidR="006C572D" w:rsidRPr="002A1F3B">
        <w:rPr>
          <w:sz w:val="28"/>
          <w:szCs w:val="28"/>
        </w:rPr>
        <w:t xml:space="preserve">изложить в новой редакции согласно приложению </w:t>
      </w:r>
      <w:r w:rsidR="006C572D">
        <w:rPr>
          <w:sz w:val="28"/>
          <w:szCs w:val="28"/>
        </w:rPr>
        <w:t>№</w:t>
      </w:r>
      <w:r w:rsidR="006C572D" w:rsidRPr="002A1F3B">
        <w:rPr>
          <w:sz w:val="28"/>
          <w:szCs w:val="28"/>
        </w:rPr>
        <w:t>1</w:t>
      </w:r>
      <w:r w:rsidR="006C572D">
        <w:rPr>
          <w:sz w:val="28"/>
          <w:szCs w:val="28"/>
        </w:rPr>
        <w:t xml:space="preserve"> к настоящему постановлению;</w:t>
      </w:r>
    </w:p>
    <w:p w:rsidR="000057F6" w:rsidRPr="002A1F3B" w:rsidRDefault="00AB481E" w:rsidP="00AB481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</w:rPr>
        <w:t>- приложение 1 к подпрограмме «</w:t>
      </w:r>
      <w:r w:rsidR="00A1405F" w:rsidRPr="00A1405F">
        <w:rPr>
          <w:sz w:val="28"/>
          <w:szCs w:val="28"/>
        </w:rPr>
        <w:t>Обеспечение мер поддержки в развитии малого и среднего предпринимательства в Енисейском районе</w:t>
      </w:r>
      <w:r w:rsidRPr="002A1F3B">
        <w:rPr>
          <w:sz w:val="28"/>
          <w:szCs w:val="28"/>
        </w:rPr>
        <w:t xml:space="preserve">» приложения </w:t>
      </w:r>
      <w:r w:rsidR="00A1405F">
        <w:rPr>
          <w:sz w:val="28"/>
          <w:szCs w:val="28"/>
        </w:rPr>
        <w:t>3</w:t>
      </w:r>
      <w:r w:rsidRPr="002A1F3B">
        <w:rPr>
          <w:sz w:val="28"/>
          <w:szCs w:val="28"/>
        </w:rPr>
        <w:t xml:space="preserve"> к Программе изложить в новой редакции согласно приложению </w:t>
      </w:r>
      <w:r w:rsidR="00A1405F">
        <w:rPr>
          <w:sz w:val="28"/>
          <w:szCs w:val="28"/>
        </w:rPr>
        <w:t>№2</w:t>
      </w:r>
      <w:r w:rsidR="00FA5403" w:rsidRPr="002A1F3B">
        <w:rPr>
          <w:sz w:val="28"/>
          <w:szCs w:val="28"/>
        </w:rPr>
        <w:t xml:space="preserve"> к настоящему постановлению.</w:t>
      </w:r>
    </w:p>
    <w:p w:rsidR="00D86CAB" w:rsidRPr="002A1F3B" w:rsidRDefault="00D86CAB" w:rsidP="00D86CAB">
      <w:pPr>
        <w:ind w:firstLine="540"/>
        <w:jc w:val="both"/>
        <w:rPr>
          <w:sz w:val="28"/>
          <w:szCs w:val="28"/>
        </w:rPr>
      </w:pPr>
      <w:r w:rsidRPr="002A1F3B">
        <w:rPr>
          <w:sz w:val="28"/>
          <w:szCs w:val="28"/>
        </w:rPr>
        <w:t xml:space="preserve">2. </w:t>
      </w:r>
      <w:proofErr w:type="gramStart"/>
      <w:r w:rsidR="008D512A" w:rsidRPr="002A1F3B">
        <w:rPr>
          <w:color w:val="000000"/>
          <w:sz w:val="28"/>
          <w:szCs w:val="28"/>
        </w:rPr>
        <w:t>Контроль за</w:t>
      </w:r>
      <w:proofErr w:type="gramEnd"/>
      <w:r w:rsidR="008D512A" w:rsidRPr="002A1F3B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района по финансам, экономике и имущественным вопросам – руководителя финансового управления Т.А. </w:t>
      </w:r>
      <w:proofErr w:type="spellStart"/>
      <w:r w:rsidR="008D512A" w:rsidRPr="002A1F3B">
        <w:rPr>
          <w:color w:val="000000"/>
          <w:sz w:val="28"/>
          <w:szCs w:val="28"/>
        </w:rPr>
        <w:t>Яричину</w:t>
      </w:r>
      <w:proofErr w:type="spellEnd"/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D86CAB" w:rsidP="008D512A">
      <w:pPr>
        <w:ind w:firstLine="540"/>
        <w:jc w:val="both"/>
        <w:rPr>
          <w:color w:val="000000"/>
          <w:sz w:val="28"/>
          <w:szCs w:val="28"/>
        </w:rPr>
      </w:pPr>
      <w:r w:rsidRPr="002A1F3B">
        <w:rPr>
          <w:sz w:val="28"/>
          <w:szCs w:val="28"/>
        </w:rPr>
        <w:t xml:space="preserve">3. </w:t>
      </w:r>
      <w:r w:rsidR="008D512A" w:rsidRPr="002A1F3B">
        <w:rPr>
          <w:color w:val="000000"/>
          <w:sz w:val="28"/>
          <w:szCs w:val="28"/>
        </w:rPr>
        <w:t>Постановление вступает в силу с</w:t>
      </w:r>
      <w:r w:rsidR="00D819E0" w:rsidRPr="002A1F3B">
        <w:rPr>
          <w:color w:val="000000"/>
          <w:sz w:val="28"/>
          <w:szCs w:val="28"/>
        </w:rPr>
        <w:t>о дня</w:t>
      </w:r>
      <w:r w:rsidR="008D512A" w:rsidRPr="002A1F3B">
        <w:rPr>
          <w:color w:val="000000"/>
          <w:sz w:val="28"/>
          <w:szCs w:val="28"/>
        </w:rPr>
        <w:t xml:space="preserve">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D512A" w:rsidRPr="002A1F3B" w:rsidRDefault="008D512A" w:rsidP="008D512A">
      <w:pPr>
        <w:jc w:val="both"/>
        <w:rPr>
          <w:color w:val="000000"/>
          <w:sz w:val="28"/>
          <w:szCs w:val="28"/>
        </w:rPr>
      </w:pPr>
    </w:p>
    <w:p w:rsidR="00274733" w:rsidRPr="002A1F3B" w:rsidRDefault="00274733" w:rsidP="008D512A">
      <w:pPr>
        <w:jc w:val="both"/>
        <w:rPr>
          <w:color w:val="000000"/>
          <w:sz w:val="28"/>
          <w:szCs w:val="28"/>
          <w:highlight w:val="yellow"/>
        </w:rPr>
      </w:pPr>
    </w:p>
    <w:p w:rsidR="006C572D" w:rsidRDefault="008D512A" w:rsidP="00BE03DC">
      <w:pPr>
        <w:jc w:val="both"/>
        <w:rPr>
          <w:color w:val="000000"/>
          <w:sz w:val="28"/>
          <w:szCs w:val="28"/>
        </w:rPr>
      </w:pPr>
      <w:r w:rsidRPr="002A1F3B">
        <w:rPr>
          <w:color w:val="000000"/>
          <w:sz w:val="28"/>
          <w:szCs w:val="28"/>
        </w:rPr>
        <w:t xml:space="preserve">Глава района                                                            </w:t>
      </w:r>
      <w:r w:rsidR="00F77F9C" w:rsidRPr="002A1F3B">
        <w:rPr>
          <w:color w:val="000000"/>
          <w:sz w:val="28"/>
          <w:szCs w:val="28"/>
        </w:rPr>
        <w:t xml:space="preserve">         </w:t>
      </w:r>
      <w:r w:rsidRPr="002A1F3B">
        <w:rPr>
          <w:color w:val="000000"/>
          <w:sz w:val="28"/>
          <w:szCs w:val="28"/>
        </w:rPr>
        <w:t xml:space="preserve">                  А.В. Кулешов</w:t>
      </w:r>
    </w:p>
    <w:p w:rsidR="00D86CAB" w:rsidRDefault="006C572D" w:rsidP="00487205">
      <w:pPr>
        <w:spacing w:line="276" w:lineRule="auto"/>
        <w:ind w:left="6237"/>
        <w:rPr>
          <w:sz w:val="20"/>
          <w:szCs w:val="20"/>
        </w:rPr>
      </w:pPr>
      <w:r>
        <w:rPr>
          <w:color w:val="000000"/>
          <w:sz w:val="28"/>
          <w:szCs w:val="28"/>
        </w:rPr>
        <w:br w:type="page"/>
      </w: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1 </w:t>
      </w:r>
      <w:r w:rsidRPr="003B42C2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  <w:r>
        <w:rPr>
          <w:sz w:val="20"/>
          <w:szCs w:val="20"/>
        </w:rPr>
        <w:t xml:space="preserve"> </w:t>
      </w:r>
      <w:proofErr w:type="gramStart"/>
      <w:r w:rsidRPr="003B42C2">
        <w:rPr>
          <w:sz w:val="20"/>
          <w:szCs w:val="20"/>
        </w:rPr>
        <w:t>от</w:t>
      </w:r>
      <w:proofErr w:type="gramEnd"/>
      <w:r w:rsidRPr="003B42C2">
        <w:rPr>
          <w:sz w:val="20"/>
          <w:szCs w:val="20"/>
        </w:rPr>
        <w:t>____________№_____</w:t>
      </w:r>
    </w:p>
    <w:p w:rsidR="009D7542" w:rsidRDefault="009D7542" w:rsidP="00487205">
      <w:pPr>
        <w:spacing w:line="276" w:lineRule="auto"/>
        <w:ind w:left="6237"/>
        <w:rPr>
          <w:sz w:val="20"/>
          <w:szCs w:val="20"/>
        </w:rPr>
      </w:pPr>
    </w:p>
    <w:p w:rsidR="006C572D" w:rsidRPr="006C572D" w:rsidRDefault="006C572D" w:rsidP="00487205">
      <w:pPr>
        <w:ind w:right="424"/>
        <w:jc w:val="center"/>
        <w:rPr>
          <w:b/>
          <w:sz w:val="28"/>
          <w:szCs w:val="28"/>
        </w:rPr>
      </w:pPr>
      <w:r w:rsidRPr="006C572D">
        <w:rPr>
          <w:b/>
          <w:sz w:val="28"/>
          <w:szCs w:val="28"/>
        </w:rPr>
        <w:t>3. Механизм реализации подпрограммы.</w:t>
      </w:r>
    </w:p>
    <w:p w:rsidR="0084288C" w:rsidRDefault="0084288C" w:rsidP="0084288C">
      <w:pPr>
        <w:ind w:firstLine="709"/>
        <w:jc w:val="both"/>
        <w:rPr>
          <w:sz w:val="28"/>
          <w:szCs w:val="28"/>
        </w:rPr>
      </w:pPr>
    </w:p>
    <w:p w:rsidR="00A1405F" w:rsidRPr="00A1405F" w:rsidRDefault="00A1405F" w:rsidP="00487205">
      <w:pPr>
        <w:spacing w:line="276" w:lineRule="auto"/>
        <w:ind w:firstLine="709"/>
        <w:jc w:val="both"/>
        <w:rPr>
          <w:sz w:val="28"/>
          <w:szCs w:val="28"/>
        </w:rPr>
      </w:pPr>
      <w:r w:rsidRPr="00A1405F">
        <w:rPr>
          <w:sz w:val="28"/>
          <w:szCs w:val="28"/>
        </w:rPr>
        <w:t>Для достижения поставленной цели и решения задач необходимо реализовать следующие мероприятия:</w:t>
      </w:r>
    </w:p>
    <w:p w:rsidR="00A1405F" w:rsidRPr="00A1405F" w:rsidRDefault="00A1405F" w:rsidP="00487205">
      <w:pPr>
        <w:spacing w:line="276" w:lineRule="auto"/>
        <w:ind w:firstLine="709"/>
        <w:jc w:val="both"/>
        <w:rPr>
          <w:sz w:val="28"/>
          <w:szCs w:val="28"/>
        </w:rPr>
      </w:pPr>
      <w:r w:rsidRPr="00A1405F">
        <w:rPr>
          <w:sz w:val="28"/>
          <w:szCs w:val="28"/>
        </w:rPr>
        <w:t>Мероприятие 1. «</w:t>
      </w:r>
      <w:r w:rsidR="00DF120F" w:rsidRPr="00DF120F">
        <w:rPr>
          <w:sz w:val="28"/>
          <w:szCs w:val="28"/>
        </w:rPr>
        <w:t>Субсидии на реализацию инвестиционных проектов субъектами малого и среднего предпринимательства  в приоритетных отраслях</w:t>
      </w:r>
      <w:r w:rsidRPr="00A1405F">
        <w:rPr>
          <w:sz w:val="28"/>
          <w:szCs w:val="28"/>
        </w:rPr>
        <w:t>»;</w:t>
      </w:r>
    </w:p>
    <w:p w:rsidR="00A1405F" w:rsidRPr="0033738F" w:rsidRDefault="00A1405F" w:rsidP="00487205">
      <w:pPr>
        <w:spacing w:line="276" w:lineRule="auto"/>
        <w:ind w:firstLine="709"/>
        <w:jc w:val="both"/>
        <w:rPr>
          <w:sz w:val="28"/>
          <w:szCs w:val="28"/>
        </w:rPr>
      </w:pPr>
      <w:r w:rsidRPr="00A1405F">
        <w:rPr>
          <w:sz w:val="28"/>
          <w:szCs w:val="28"/>
        </w:rPr>
        <w:t>Мероприятие 2. «</w:t>
      </w:r>
      <w:r w:rsidR="0033738F" w:rsidRPr="0033738F">
        <w:rPr>
          <w:sz w:val="28"/>
          <w:szCs w:val="28"/>
        </w:rPr>
        <w:t xml:space="preserve">Субсидии субъектам малого и среднего предпринимательства и </w:t>
      </w:r>
      <w:proofErr w:type="spellStart"/>
      <w:r w:rsidR="0033738F" w:rsidRPr="0033738F">
        <w:rPr>
          <w:sz w:val="28"/>
          <w:szCs w:val="28"/>
        </w:rPr>
        <w:t>самозанятым</w:t>
      </w:r>
      <w:proofErr w:type="spellEnd"/>
      <w:r w:rsidR="0033738F" w:rsidRPr="0033738F">
        <w:rPr>
          <w:sz w:val="28"/>
          <w:szCs w:val="28"/>
        </w:rPr>
        <w:t xml:space="preserve"> гражданам на возмещение затрат при осуществлении предпринимательской деятельности</w:t>
      </w:r>
      <w:r w:rsidRPr="00A1405F">
        <w:rPr>
          <w:sz w:val="28"/>
          <w:szCs w:val="28"/>
        </w:rPr>
        <w:t>».</w:t>
      </w:r>
    </w:p>
    <w:p w:rsidR="00A1405F" w:rsidRPr="00A1405F" w:rsidRDefault="00A1405F" w:rsidP="004872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1405F">
        <w:rPr>
          <w:sz w:val="28"/>
          <w:szCs w:val="28"/>
        </w:rPr>
        <w:t xml:space="preserve">Реализация мероприятия подпрограммы осуществляется в соответствии с Федеральным законом от </w:t>
      </w:r>
      <w:r w:rsidRPr="00A1405F">
        <w:rPr>
          <w:bCs/>
          <w:sz w:val="28"/>
          <w:szCs w:val="28"/>
        </w:rPr>
        <w:t xml:space="preserve">06.10.2003 </w:t>
      </w:r>
      <w:r>
        <w:rPr>
          <w:bCs/>
          <w:sz w:val="28"/>
          <w:szCs w:val="28"/>
        </w:rPr>
        <w:t>№</w:t>
      </w:r>
      <w:r w:rsidRPr="00A1405F">
        <w:rPr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r w:rsidRPr="00A1405F">
        <w:rPr>
          <w:sz w:val="28"/>
          <w:szCs w:val="28"/>
        </w:rPr>
        <w:t xml:space="preserve">Федеральным законом от </w:t>
      </w:r>
      <w:r w:rsidRPr="00A1405F">
        <w:rPr>
          <w:bCs/>
          <w:sz w:val="28"/>
          <w:szCs w:val="28"/>
        </w:rPr>
        <w:t xml:space="preserve">24.07.2007 </w:t>
      </w:r>
      <w:r>
        <w:rPr>
          <w:bCs/>
          <w:sz w:val="28"/>
          <w:szCs w:val="28"/>
        </w:rPr>
        <w:t>№</w:t>
      </w:r>
      <w:r w:rsidRPr="00A1405F">
        <w:rPr>
          <w:bCs/>
          <w:sz w:val="28"/>
          <w:szCs w:val="28"/>
        </w:rPr>
        <w:t xml:space="preserve"> 209-ФЗ "О развитии малого и среднего предпринимательства в Российской Федерации", </w:t>
      </w:r>
      <w:r w:rsidRPr="00A1405F">
        <w:rPr>
          <w:sz w:val="28"/>
          <w:szCs w:val="28"/>
        </w:rPr>
        <w:t>Постановлением Правительства Кр</w:t>
      </w:r>
      <w:r>
        <w:rPr>
          <w:sz w:val="28"/>
          <w:szCs w:val="28"/>
        </w:rPr>
        <w:t>асноярского края от 30.09.2013 №</w:t>
      </w:r>
      <w:r w:rsidRPr="00A1405F">
        <w:rPr>
          <w:sz w:val="28"/>
          <w:szCs w:val="28"/>
        </w:rPr>
        <w:t xml:space="preserve"> 505-п "Об утверждении государственной программы Красноярского края "Развитие инвестиционной деятельности, малого и среднего предпринимательства". </w:t>
      </w:r>
      <w:proofErr w:type="gramEnd"/>
    </w:p>
    <w:p w:rsidR="00A1405F" w:rsidRPr="00A1405F" w:rsidRDefault="00A1405F" w:rsidP="00487205">
      <w:pPr>
        <w:spacing w:line="276" w:lineRule="auto"/>
        <w:ind w:firstLine="709"/>
        <w:jc w:val="both"/>
        <w:rPr>
          <w:sz w:val="28"/>
          <w:szCs w:val="28"/>
        </w:rPr>
      </w:pPr>
      <w:r w:rsidRPr="00A1405F">
        <w:rPr>
          <w:sz w:val="28"/>
          <w:szCs w:val="28"/>
        </w:rPr>
        <w:t>Реализация мероприятий позволит получить субъектам малого и среднего предпринимательства дополнительные оборотные средства и направить их на развитие предпринимательского потенциала.</w:t>
      </w:r>
    </w:p>
    <w:p w:rsidR="00A1405F" w:rsidRPr="00A1405F" w:rsidRDefault="00A1405F" w:rsidP="00487205">
      <w:pPr>
        <w:spacing w:line="276" w:lineRule="auto"/>
        <w:ind w:firstLine="709"/>
        <w:jc w:val="both"/>
        <w:rPr>
          <w:sz w:val="28"/>
          <w:szCs w:val="28"/>
        </w:rPr>
      </w:pPr>
      <w:r w:rsidRPr="00A1405F">
        <w:rPr>
          <w:sz w:val="28"/>
          <w:szCs w:val="28"/>
        </w:rPr>
        <w:t>Субсидии из краевого бюджета, в соответствии с Порядком, утвержденным соответствующей государственной программой, выделяются на конкурсной основе.</w:t>
      </w:r>
    </w:p>
    <w:p w:rsidR="00A1405F" w:rsidRPr="00A1405F" w:rsidRDefault="00A1405F" w:rsidP="00487205">
      <w:pPr>
        <w:spacing w:line="276" w:lineRule="auto"/>
        <w:ind w:firstLine="709"/>
        <w:jc w:val="both"/>
        <w:rPr>
          <w:sz w:val="28"/>
          <w:szCs w:val="28"/>
        </w:rPr>
      </w:pPr>
      <w:r w:rsidRPr="00A1405F">
        <w:rPr>
          <w:sz w:val="28"/>
          <w:szCs w:val="28"/>
        </w:rPr>
        <w:t xml:space="preserve">Субсидии из районного бюджета предусматриваются на реализацию двух направлений: </w:t>
      </w:r>
      <w:proofErr w:type="spellStart"/>
      <w:r w:rsidRPr="00A1405F">
        <w:rPr>
          <w:sz w:val="28"/>
          <w:szCs w:val="28"/>
        </w:rPr>
        <w:t>софинансирование</w:t>
      </w:r>
      <w:proofErr w:type="spellEnd"/>
      <w:r w:rsidRPr="00A1405F">
        <w:rPr>
          <w:sz w:val="28"/>
          <w:szCs w:val="28"/>
        </w:rPr>
        <w:t xml:space="preserve"> мероприятий, определённых условиями государственной программы и предоставление субсидий субъектам малого и среднего предпринимательства на возмещение части расходов по проектам, получившим положительное заключение Совета по развитию малого и среднего предпринимательства при главе Енисейского района.</w:t>
      </w:r>
    </w:p>
    <w:p w:rsidR="00A1405F" w:rsidRPr="00A1405F" w:rsidRDefault="00A1405F" w:rsidP="00487205">
      <w:pPr>
        <w:spacing w:line="276" w:lineRule="auto"/>
        <w:ind w:firstLine="709"/>
        <w:jc w:val="both"/>
        <w:rPr>
          <w:sz w:val="28"/>
          <w:szCs w:val="28"/>
        </w:rPr>
      </w:pPr>
      <w:r w:rsidRPr="00A1405F">
        <w:rPr>
          <w:sz w:val="28"/>
          <w:szCs w:val="28"/>
        </w:rPr>
        <w:t>Главным распорядителем бюджетных средств является администрация Енисейского района.</w:t>
      </w:r>
    </w:p>
    <w:p w:rsidR="00A1405F" w:rsidRPr="00A1405F" w:rsidRDefault="00A1405F" w:rsidP="0048720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1405F">
        <w:rPr>
          <w:sz w:val="28"/>
          <w:szCs w:val="28"/>
        </w:rPr>
        <w:t xml:space="preserve">Критерии отбора получателей субсидии, порядок предоставления субсидий по каждому конкретному направлению мероприятия, отражены в «Порядке </w:t>
      </w:r>
      <w:r w:rsidRPr="00A1405F">
        <w:rPr>
          <w:bCs/>
          <w:sz w:val="28"/>
          <w:szCs w:val="28"/>
        </w:rPr>
        <w:t xml:space="preserve">реализации подпрограммы «Обеспечение мер поддержки в </w:t>
      </w:r>
      <w:r w:rsidRPr="00A1405F">
        <w:rPr>
          <w:bCs/>
          <w:sz w:val="28"/>
          <w:szCs w:val="28"/>
        </w:rPr>
        <w:lastRenderedPageBreak/>
        <w:t xml:space="preserve">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Енисейского района»», </w:t>
      </w:r>
      <w:r w:rsidRPr="00A1405F">
        <w:rPr>
          <w:sz w:val="28"/>
          <w:szCs w:val="28"/>
        </w:rPr>
        <w:t xml:space="preserve">утвержденном </w:t>
      </w:r>
      <w:r w:rsidR="009D7542">
        <w:rPr>
          <w:sz w:val="28"/>
          <w:szCs w:val="28"/>
        </w:rPr>
        <w:t>нормативным правовым актом</w:t>
      </w:r>
      <w:r w:rsidRPr="00A1405F">
        <w:rPr>
          <w:sz w:val="28"/>
          <w:szCs w:val="28"/>
        </w:rPr>
        <w:t xml:space="preserve"> администрации Енисейского района</w:t>
      </w:r>
      <w:r w:rsidR="009D7542">
        <w:rPr>
          <w:sz w:val="28"/>
          <w:szCs w:val="28"/>
        </w:rPr>
        <w:t xml:space="preserve"> </w:t>
      </w:r>
      <w:r w:rsidRPr="00A1405F">
        <w:rPr>
          <w:sz w:val="28"/>
          <w:szCs w:val="28"/>
        </w:rPr>
        <w:t>(далее по тексту – Порядок).</w:t>
      </w:r>
      <w:proofErr w:type="gramEnd"/>
    </w:p>
    <w:p w:rsidR="0084288C" w:rsidRDefault="00A1405F" w:rsidP="00487205">
      <w:pPr>
        <w:spacing w:line="276" w:lineRule="auto"/>
        <w:ind w:firstLine="709"/>
        <w:jc w:val="both"/>
        <w:rPr>
          <w:sz w:val="28"/>
          <w:szCs w:val="28"/>
        </w:rPr>
      </w:pPr>
      <w:r w:rsidRPr="00A1405F">
        <w:rPr>
          <w:sz w:val="28"/>
          <w:szCs w:val="28"/>
        </w:rPr>
        <w:t>Не использованные целевые средства подлежат возврату в бюджет в установленном порядке.</w:t>
      </w:r>
    </w:p>
    <w:p w:rsidR="00A1405F" w:rsidRDefault="00A1405F" w:rsidP="00A1405F">
      <w:pPr>
        <w:ind w:firstLine="709"/>
        <w:jc w:val="both"/>
        <w:rPr>
          <w:sz w:val="28"/>
          <w:szCs w:val="28"/>
        </w:rPr>
      </w:pPr>
    </w:p>
    <w:p w:rsidR="00A1405F" w:rsidRPr="00A1405F" w:rsidRDefault="00A1405F" w:rsidP="00A1405F">
      <w:pPr>
        <w:ind w:firstLine="709"/>
        <w:jc w:val="both"/>
        <w:rPr>
          <w:sz w:val="28"/>
          <w:szCs w:val="28"/>
        </w:rPr>
        <w:sectPr w:rsidR="00A1405F" w:rsidRPr="00A1405F" w:rsidSect="0027473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87AC9" w:rsidRPr="003B42C2" w:rsidRDefault="00987AC9" w:rsidP="00987AC9">
      <w:pPr>
        <w:ind w:left="10490"/>
        <w:rPr>
          <w:sz w:val="20"/>
          <w:szCs w:val="20"/>
        </w:rPr>
      </w:pPr>
      <w:r w:rsidRPr="003B42C2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</w:t>
      </w:r>
      <w:r w:rsidR="0084288C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</w:t>
      </w:r>
      <w:r w:rsidRPr="003B42C2">
        <w:rPr>
          <w:sz w:val="20"/>
          <w:szCs w:val="20"/>
        </w:rPr>
        <w:t>Енисейского района</w:t>
      </w:r>
    </w:p>
    <w:p w:rsidR="00987AC9" w:rsidRDefault="00987AC9" w:rsidP="00987AC9">
      <w:pPr>
        <w:spacing w:after="200" w:line="276" w:lineRule="auto"/>
        <w:ind w:firstLine="10490"/>
        <w:rPr>
          <w:sz w:val="20"/>
          <w:szCs w:val="20"/>
        </w:rPr>
      </w:pPr>
      <w:r w:rsidRPr="003B42C2">
        <w:rPr>
          <w:sz w:val="20"/>
          <w:szCs w:val="20"/>
        </w:rPr>
        <w:t>от____________№_____</w:t>
      </w:r>
    </w:p>
    <w:p w:rsidR="00A1405F" w:rsidRPr="00A1405F" w:rsidRDefault="00A1405F" w:rsidP="00A1405F">
      <w:pPr>
        <w:ind w:left="10490"/>
        <w:rPr>
          <w:sz w:val="20"/>
          <w:szCs w:val="20"/>
        </w:rPr>
      </w:pPr>
      <w:r w:rsidRPr="00A1405F">
        <w:rPr>
          <w:sz w:val="20"/>
          <w:szCs w:val="20"/>
        </w:rPr>
        <w:t xml:space="preserve">Приложение № 1 </w:t>
      </w:r>
    </w:p>
    <w:p w:rsidR="00A1405F" w:rsidRPr="00A1405F" w:rsidRDefault="00A1405F" w:rsidP="00A1405F">
      <w:pPr>
        <w:ind w:left="10490"/>
        <w:rPr>
          <w:sz w:val="20"/>
          <w:szCs w:val="20"/>
        </w:rPr>
      </w:pPr>
      <w:r w:rsidRPr="00A1405F">
        <w:rPr>
          <w:sz w:val="20"/>
          <w:szCs w:val="20"/>
        </w:rPr>
        <w:t>к подпрограмме «Обеспечение мер поддержки в развитии малого и среднего предпринимательства в Енисейском районе»</w:t>
      </w:r>
    </w:p>
    <w:p w:rsidR="00A1405F" w:rsidRDefault="00A1405F" w:rsidP="00A1405F">
      <w:pPr>
        <w:jc w:val="center"/>
        <w:outlineLvl w:val="0"/>
        <w:rPr>
          <w:rFonts w:ascii="Arial" w:hAnsi="Arial" w:cs="Arial"/>
          <w:b/>
        </w:rPr>
      </w:pPr>
    </w:p>
    <w:p w:rsidR="00065BE0" w:rsidRPr="00EC5667" w:rsidRDefault="00065BE0" w:rsidP="00A1405F">
      <w:pPr>
        <w:jc w:val="center"/>
        <w:outlineLvl w:val="0"/>
        <w:rPr>
          <w:rFonts w:ascii="Arial" w:hAnsi="Arial" w:cs="Arial"/>
          <w:b/>
        </w:rPr>
      </w:pPr>
    </w:p>
    <w:p w:rsidR="00A1405F" w:rsidRDefault="00A1405F" w:rsidP="00A1405F">
      <w:pPr>
        <w:ind w:right="17"/>
        <w:jc w:val="center"/>
        <w:rPr>
          <w:rFonts w:ascii="Arial" w:hAnsi="Arial" w:cs="Arial"/>
          <w:b/>
        </w:rPr>
      </w:pPr>
      <w:r w:rsidRPr="00EC5667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2C426C" w:rsidRDefault="002C426C" w:rsidP="00A1405F">
      <w:pPr>
        <w:ind w:right="17"/>
        <w:jc w:val="center"/>
        <w:rPr>
          <w:rFonts w:ascii="Arial" w:hAnsi="Arial" w:cs="Arial"/>
          <w:b/>
        </w:rPr>
      </w:pPr>
    </w:p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4302"/>
        <w:gridCol w:w="1581"/>
        <w:gridCol w:w="692"/>
        <w:gridCol w:w="651"/>
        <w:gridCol w:w="1228"/>
        <w:gridCol w:w="540"/>
        <w:gridCol w:w="820"/>
        <w:gridCol w:w="840"/>
        <w:gridCol w:w="820"/>
        <w:gridCol w:w="891"/>
        <w:gridCol w:w="2275"/>
      </w:tblGrid>
      <w:tr w:rsidR="00065BE0" w:rsidRPr="00065BE0" w:rsidTr="00065BE0">
        <w:trPr>
          <w:trHeight w:val="465"/>
        </w:trPr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Цель, задачи, мероприятия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ГРБС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16"/>
                <w:szCs w:val="16"/>
              </w:rPr>
            </w:pPr>
            <w:r w:rsidRPr="00065BE0">
              <w:rPr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65BE0" w:rsidRPr="00065BE0" w:rsidTr="00065BE0">
        <w:trPr>
          <w:trHeight w:val="675"/>
        </w:trPr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proofErr w:type="spellStart"/>
            <w:r w:rsidRPr="00065BE0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ВР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2022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2023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2024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E0" w:rsidRPr="00065BE0" w:rsidRDefault="00065BE0" w:rsidP="00065BE0">
            <w:pPr>
              <w:rPr>
                <w:sz w:val="16"/>
                <w:szCs w:val="16"/>
              </w:rPr>
            </w:pPr>
          </w:p>
        </w:tc>
      </w:tr>
      <w:tr w:rsidR="00065BE0" w:rsidRPr="00065BE0" w:rsidTr="00065BE0">
        <w:trPr>
          <w:trHeight w:val="525"/>
        </w:trPr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Цель подпрограммы: Увеличение вклада субъектов малого и среднего предпринимательства в налоговых поступлениях в районный бюджет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1796,6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1796,6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1796,6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5389,8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</w:tr>
      <w:tr w:rsidR="00065BE0" w:rsidRPr="00065BE0" w:rsidTr="00065BE0">
        <w:trPr>
          <w:trHeight w:val="525"/>
        </w:trPr>
        <w:tc>
          <w:tcPr>
            <w:tcW w:w="8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Задача: Создание благоприятных условий для развития малого и среднего предпринимательства в Енисейском районе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1796,6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1796,6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1796,6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5389,8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</w:tr>
      <w:tr w:rsidR="00065BE0" w:rsidRPr="00065BE0" w:rsidTr="00065BE0">
        <w:trPr>
          <w:trHeight w:val="10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Мероприятие 1. Субсидии на реализацию инвестиционных проектов субъектами малого и среднего предпринимательства  в приоритетных отраслях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47,9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47,9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47,9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143,7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Количество созданных и сохраненных рабочих мест составит 2 единицы. Сумма привлеченных инвестиций составит 1,2 млн. руб. Общая сумма налоговых поступлений составит 0,16 млн. руб.</w:t>
            </w:r>
          </w:p>
        </w:tc>
      </w:tr>
      <w:tr w:rsidR="00065BE0" w:rsidRPr="00065BE0" w:rsidTr="00065BE0">
        <w:trPr>
          <w:trHeight w:val="3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color w:val="000000"/>
                <w:sz w:val="20"/>
                <w:szCs w:val="20"/>
              </w:rPr>
            </w:pPr>
            <w:r w:rsidRPr="00065BE0">
              <w:rPr>
                <w:color w:val="000000"/>
                <w:sz w:val="20"/>
                <w:szCs w:val="20"/>
              </w:rPr>
              <w:t>06100S6610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810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47,9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47,9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47,9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143,7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</w:p>
        </w:tc>
      </w:tr>
      <w:tr w:rsidR="00065BE0" w:rsidRPr="00065BE0" w:rsidTr="00065BE0">
        <w:trPr>
          <w:trHeight w:val="3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 xml:space="preserve">за счет краевого бюджета 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color w:val="000000"/>
                <w:sz w:val="20"/>
                <w:szCs w:val="20"/>
              </w:rPr>
            </w:pPr>
            <w:r w:rsidRPr="00065BE0">
              <w:rPr>
                <w:color w:val="000000"/>
                <w:sz w:val="20"/>
                <w:szCs w:val="20"/>
              </w:rPr>
              <w:t>06100S6610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0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</w:p>
        </w:tc>
      </w:tr>
      <w:tr w:rsidR="00065BE0" w:rsidRPr="00065BE0" w:rsidTr="00065BE0">
        <w:trPr>
          <w:trHeight w:val="10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 xml:space="preserve">Мероприятие 2. Субсидии субъектам малого и среднего предпринимательства и </w:t>
            </w:r>
            <w:proofErr w:type="spellStart"/>
            <w:r w:rsidRPr="00065BE0">
              <w:rPr>
                <w:sz w:val="20"/>
                <w:szCs w:val="20"/>
              </w:rPr>
              <w:t>самозанятым</w:t>
            </w:r>
            <w:proofErr w:type="spellEnd"/>
            <w:r w:rsidRPr="00065BE0">
              <w:rPr>
                <w:sz w:val="20"/>
                <w:szCs w:val="20"/>
              </w:rPr>
              <w:t xml:space="preserve"> гражданам на возмещение затрат при осуществлении предпринимательской деятельности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color w:val="000000"/>
                <w:sz w:val="20"/>
                <w:szCs w:val="20"/>
              </w:rPr>
            </w:pPr>
            <w:r w:rsidRPr="00065B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1748,7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1748,7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1748,7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5246,1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</w:p>
        </w:tc>
      </w:tr>
      <w:tr w:rsidR="00065BE0" w:rsidRPr="00065BE0" w:rsidTr="00065BE0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Реализация муниципальных программ развития субъектов малого и среднего предпринимательства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color w:val="000000"/>
                <w:sz w:val="20"/>
                <w:szCs w:val="20"/>
              </w:rPr>
            </w:pPr>
            <w:r w:rsidRPr="00065B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1748,7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1748,7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1748,7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5246,1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</w:p>
        </w:tc>
      </w:tr>
      <w:tr w:rsidR="00065BE0" w:rsidRPr="00065BE0" w:rsidTr="00065BE0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color w:val="000000"/>
                <w:sz w:val="20"/>
                <w:szCs w:val="20"/>
              </w:rPr>
            </w:pPr>
            <w:r w:rsidRPr="00065BE0">
              <w:rPr>
                <w:color w:val="000000"/>
                <w:sz w:val="20"/>
                <w:szCs w:val="20"/>
              </w:rPr>
              <w:t>06100S6070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87,4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87,4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87,4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262,2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</w:p>
        </w:tc>
      </w:tr>
      <w:tr w:rsidR="00065BE0" w:rsidRPr="00065BE0" w:rsidTr="00065BE0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 xml:space="preserve">за счет краевого бюджета 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color w:val="000000"/>
                <w:sz w:val="20"/>
                <w:szCs w:val="20"/>
              </w:rPr>
            </w:pPr>
            <w:r w:rsidRPr="00065BE0">
              <w:rPr>
                <w:color w:val="000000"/>
                <w:sz w:val="20"/>
                <w:szCs w:val="20"/>
              </w:rPr>
              <w:t>06100S6070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1661,3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1661,3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1661,3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4983,9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</w:p>
        </w:tc>
      </w:tr>
      <w:tr w:rsidR="00065BE0" w:rsidRPr="00065BE0" w:rsidTr="00065BE0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1796,6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1796,6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1796,6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5389,8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</w:tr>
      <w:tr w:rsidR="00065BE0" w:rsidRPr="00065BE0" w:rsidTr="00065BE0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lastRenderedPageBreak/>
              <w:t>ГРБС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Администрация Енисейского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1796,6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1796,6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1796,6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E0" w:rsidRPr="00065BE0" w:rsidRDefault="00065BE0" w:rsidP="00065BE0">
            <w:pPr>
              <w:jc w:val="right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5389,8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BE0" w:rsidRPr="00065BE0" w:rsidRDefault="00065BE0" w:rsidP="00065BE0">
            <w:pPr>
              <w:jc w:val="center"/>
              <w:rPr>
                <w:sz w:val="20"/>
                <w:szCs w:val="20"/>
              </w:rPr>
            </w:pPr>
            <w:r w:rsidRPr="00065BE0">
              <w:rPr>
                <w:sz w:val="20"/>
                <w:szCs w:val="20"/>
              </w:rPr>
              <w:t> </w:t>
            </w:r>
          </w:p>
        </w:tc>
      </w:tr>
    </w:tbl>
    <w:p w:rsidR="00A1405F" w:rsidRPr="00EC5667" w:rsidRDefault="00A1405F" w:rsidP="00A1405F">
      <w:pPr>
        <w:ind w:right="17"/>
        <w:jc w:val="center"/>
        <w:rPr>
          <w:rFonts w:ascii="Arial" w:hAnsi="Arial" w:cs="Arial"/>
          <w:b/>
        </w:rPr>
      </w:pPr>
    </w:p>
    <w:p w:rsidR="00987AC9" w:rsidRPr="003F08B7" w:rsidRDefault="00987AC9" w:rsidP="003F08B7">
      <w:pPr>
        <w:spacing w:after="200" w:line="276" w:lineRule="auto"/>
        <w:jc w:val="center"/>
        <w:rPr>
          <w:rFonts w:ascii="Arial" w:hAnsi="Arial" w:cs="Arial"/>
        </w:rPr>
      </w:pPr>
    </w:p>
    <w:sectPr w:rsidR="00987AC9" w:rsidRPr="003F08B7" w:rsidSect="00A1405F">
      <w:pgSz w:w="16838" w:h="11906" w:orient="landscape" w:code="9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B1" w:rsidRDefault="003D04B1" w:rsidP="00E0703E">
      <w:r>
        <w:separator/>
      </w:r>
    </w:p>
  </w:endnote>
  <w:endnote w:type="continuationSeparator" w:id="0">
    <w:p w:rsidR="003D04B1" w:rsidRDefault="003D04B1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B1" w:rsidRDefault="003D04B1" w:rsidP="00E0703E">
      <w:r>
        <w:separator/>
      </w:r>
    </w:p>
  </w:footnote>
  <w:footnote w:type="continuationSeparator" w:id="0">
    <w:p w:rsidR="003D04B1" w:rsidRDefault="003D04B1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57F6"/>
    <w:rsid w:val="00007396"/>
    <w:rsid w:val="000161DE"/>
    <w:rsid w:val="00034997"/>
    <w:rsid w:val="00045E75"/>
    <w:rsid w:val="00065BE0"/>
    <w:rsid w:val="000853E0"/>
    <w:rsid w:val="000D2C0B"/>
    <w:rsid w:val="000D4478"/>
    <w:rsid w:val="00101BC8"/>
    <w:rsid w:val="00124984"/>
    <w:rsid w:val="00126341"/>
    <w:rsid w:val="0016021F"/>
    <w:rsid w:val="00182E27"/>
    <w:rsid w:val="001E3BF0"/>
    <w:rsid w:val="00216FA9"/>
    <w:rsid w:val="00242BD4"/>
    <w:rsid w:val="002669E9"/>
    <w:rsid w:val="00271E08"/>
    <w:rsid w:val="00274733"/>
    <w:rsid w:val="00275ECA"/>
    <w:rsid w:val="002A1F3B"/>
    <w:rsid w:val="002C426C"/>
    <w:rsid w:val="002F56CA"/>
    <w:rsid w:val="00314B56"/>
    <w:rsid w:val="0033738F"/>
    <w:rsid w:val="003440D9"/>
    <w:rsid w:val="00374857"/>
    <w:rsid w:val="00394515"/>
    <w:rsid w:val="003B42C2"/>
    <w:rsid w:val="003C60BC"/>
    <w:rsid w:val="003D04B1"/>
    <w:rsid w:val="003F08B7"/>
    <w:rsid w:val="004207A6"/>
    <w:rsid w:val="0043501E"/>
    <w:rsid w:val="00480322"/>
    <w:rsid w:val="00487205"/>
    <w:rsid w:val="004A3327"/>
    <w:rsid w:val="004C03D7"/>
    <w:rsid w:val="004F30F2"/>
    <w:rsid w:val="0050616A"/>
    <w:rsid w:val="005563D1"/>
    <w:rsid w:val="005761FE"/>
    <w:rsid w:val="00576A7C"/>
    <w:rsid w:val="00593B00"/>
    <w:rsid w:val="0059620D"/>
    <w:rsid w:val="005A0222"/>
    <w:rsid w:val="005B541D"/>
    <w:rsid w:val="005D1F55"/>
    <w:rsid w:val="005F06C2"/>
    <w:rsid w:val="006056C0"/>
    <w:rsid w:val="0060585C"/>
    <w:rsid w:val="00606156"/>
    <w:rsid w:val="00612568"/>
    <w:rsid w:val="00612B0F"/>
    <w:rsid w:val="0061722A"/>
    <w:rsid w:val="0067790F"/>
    <w:rsid w:val="00683924"/>
    <w:rsid w:val="00687BC9"/>
    <w:rsid w:val="006B3239"/>
    <w:rsid w:val="006C572D"/>
    <w:rsid w:val="006E7333"/>
    <w:rsid w:val="0071493C"/>
    <w:rsid w:val="007313CA"/>
    <w:rsid w:val="00745380"/>
    <w:rsid w:val="007513C5"/>
    <w:rsid w:val="00783E69"/>
    <w:rsid w:val="007A1079"/>
    <w:rsid w:val="007B5904"/>
    <w:rsid w:val="007C7CCD"/>
    <w:rsid w:val="007E484B"/>
    <w:rsid w:val="00820E10"/>
    <w:rsid w:val="00833242"/>
    <w:rsid w:val="0083422C"/>
    <w:rsid w:val="008417C2"/>
    <w:rsid w:val="0084288C"/>
    <w:rsid w:val="008702C3"/>
    <w:rsid w:val="008A1992"/>
    <w:rsid w:val="008B363E"/>
    <w:rsid w:val="008B7495"/>
    <w:rsid w:val="008D512A"/>
    <w:rsid w:val="008F61A8"/>
    <w:rsid w:val="00966695"/>
    <w:rsid w:val="0098772B"/>
    <w:rsid w:val="00987AC9"/>
    <w:rsid w:val="009961B4"/>
    <w:rsid w:val="009D7542"/>
    <w:rsid w:val="009F7856"/>
    <w:rsid w:val="00A1405F"/>
    <w:rsid w:val="00A20D7F"/>
    <w:rsid w:val="00A30181"/>
    <w:rsid w:val="00A96E6D"/>
    <w:rsid w:val="00AB481E"/>
    <w:rsid w:val="00AE3E24"/>
    <w:rsid w:val="00AF0D85"/>
    <w:rsid w:val="00AF53D6"/>
    <w:rsid w:val="00AF6D01"/>
    <w:rsid w:val="00B2297B"/>
    <w:rsid w:val="00B329F4"/>
    <w:rsid w:val="00B33F8E"/>
    <w:rsid w:val="00B40292"/>
    <w:rsid w:val="00B43584"/>
    <w:rsid w:val="00B721B2"/>
    <w:rsid w:val="00B767D0"/>
    <w:rsid w:val="00B80910"/>
    <w:rsid w:val="00B85B7D"/>
    <w:rsid w:val="00BE03DC"/>
    <w:rsid w:val="00BE3D65"/>
    <w:rsid w:val="00BF1BE6"/>
    <w:rsid w:val="00C75807"/>
    <w:rsid w:val="00C82A2E"/>
    <w:rsid w:val="00C84CCC"/>
    <w:rsid w:val="00C910E2"/>
    <w:rsid w:val="00CD2B9A"/>
    <w:rsid w:val="00D36C80"/>
    <w:rsid w:val="00D55578"/>
    <w:rsid w:val="00D62FFC"/>
    <w:rsid w:val="00D819E0"/>
    <w:rsid w:val="00D86CAB"/>
    <w:rsid w:val="00DB164A"/>
    <w:rsid w:val="00DD181E"/>
    <w:rsid w:val="00DF120F"/>
    <w:rsid w:val="00E027BB"/>
    <w:rsid w:val="00E0703E"/>
    <w:rsid w:val="00E1787E"/>
    <w:rsid w:val="00E34233"/>
    <w:rsid w:val="00E37C14"/>
    <w:rsid w:val="00E52C62"/>
    <w:rsid w:val="00E54A8E"/>
    <w:rsid w:val="00E66683"/>
    <w:rsid w:val="00E720CD"/>
    <w:rsid w:val="00E85918"/>
    <w:rsid w:val="00EB5ABC"/>
    <w:rsid w:val="00ED3E90"/>
    <w:rsid w:val="00F140C1"/>
    <w:rsid w:val="00F329FE"/>
    <w:rsid w:val="00F462CA"/>
    <w:rsid w:val="00F50861"/>
    <w:rsid w:val="00F60345"/>
    <w:rsid w:val="00F77F9C"/>
    <w:rsid w:val="00F82943"/>
    <w:rsid w:val="00FA5403"/>
    <w:rsid w:val="00FD1A94"/>
    <w:rsid w:val="00FD4EB3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6951-AC42-4A20-8233-2A0C2D41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Байбекова</dc:creator>
  <cp:keywords/>
  <dc:description/>
  <cp:lastModifiedBy>Лаврова</cp:lastModifiedBy>
  <cp:revision>78</cp:revision>
  <cp:lastPrinted>2020-12-28T09:53:00Z</cp:lastPrinted>
  <dcterms:created xsi:type="dcterms:W3CDTF">2020-02-06T09:22:00Z</dcterms:created>
  <dcterms:modified xsi:type="dcterms:W3CDTF">2022-01-17T02:35:00Z</dcterms:modified>
</cp:coreProperties>
</file>