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19" w:rsidRDefault="00C35019" w:rsidP="009508F3">
      <w:pPr>
        <w:jc w:val="both"/>
        <w:rPr>
          <w:sz w:val="28"/>
          <w:szCs w:val="28"/>
        </w:rPr>
      </w:pPr>
    </w:p>
    <w:p w:rsidR="00C35019" w:rsidRDefault="00C35019" w:rsidP="009508F3">
      <w:pPr>
        <w:jc w:val="both"/>
        <w:rPr>
          <w:sz w:val="28"/>
          <w:szCs w:val="28"/>
        </w:rPr>
      </w:pPr>
    </w:p>
    <w:p w:rsidR="00C35019" w:rsidRDefault="00C35019" w:rsidP="009508F3">
      <w:pPr>
        <w:jc w:val="both"/>
        <w:rPr>
          <w:sz w:val="28"/>
          <w:szCs w:val="28"/>
        </w:rPr>
      </w:pPr>
    </w:p>
    <w:p w:rsidR="00AE306D" w:rsidRPr="00AE306D" w:rsidRDefault="00AE306D" w:rsidP="00AE306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E30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E306D" w:rsidRPr="00AE306D" w:rsidRDefault="00AE306D" w:rsidP="00AE306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E306D">
        <w:rPr>
          <w:rFonts w:eastAsia="Calibri"/>
          <w:sz w:val="22"/>
          <w:szCs w:val="22"/>
          <w:lang w:eastAsia="en-US"/>
        </w:rPr>
        <w:t>Красноярского края</w:t>
      </w:r>
    </w:p>
    <w:p w:rsidR="00AE306D" w:rsidRPr="00AE306D" w:rsidRDefault="00AE306D" w:rsidP="00AE306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E306D">
        <w:rPr>
          <w:rFonts w:eastAsia="Calibri"/>
          <w:sz w:val="36"/>
          <w:szCs w:val="36"/>
          <w:lang w:eastAsia="en-US"/>
        </w:rPr>
        <w:t>ПОСТАНОВЛЕНИЕ</w:t>
      </w:r>
    </w:p>
    <w:p w:rsidR="00AE306D" w:rsidRPr="00AE306D" w:rsidRDefault="00AE306D" w:rsidP="00AE306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E306D" w:rsidRPr="00AE306D" w:rsidRDefault="00AE306D" w:rsidP="00AE30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AE306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AE306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AE306D">
        <w:rPr>
          <w:rFonts w:eastAsia="Calibri"/>
          <w:sz w:val="28"/>
          <w:szCs w:val="28"/>
          <w:lang w:eastAsia="en-US"/>
        </w:rPr>
        <w:tab/>
      </w:r>
      <w:r w:rsidRPr="00AE306D">
        <w:rPr>
          <w:rFonts w:eastAsia="Calibri"/>
          <w:sz w:val="28"/>
          <w:szCs w:val="28"/>
          <w:lang w:eastAsia="en-US"/>
        </w:rPr>
        <w:tab/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AE306D">
        <w:rPr>
          <w:rFonts w:eastAsia="Calibri"/>
          <w:sz w:val="28"/>
          <w:szCs w:val="28"/>
          <w:lang w:eastAsia="en-US"/>
        </w:rPr>
        <w:t xml:space="preserve">   г. Енисейск                                         № 20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AE306D">
        <w:rPr>
          <w:rFonts w:eastAsia="Calibri"/>
          <w:sz w:val="28"/>
          <w:szCs w:val="28"/>
          <w:lang w:eastAsia="en-US"/>
        </w:rPr>
        <w:t>-п</w:t>
      </w:r>
    </w:p>
    <w:p w:rsidR="00AE306D" w:rsidRPr="00AE306D" w:rsidRDefault="00AE306D" w:rsidP="00AE306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1D4" w:rsidRPr="00C35019" w:rsidRDefault="009508F3" w:rsidP="009508F3">
      <w:pPr>
        <w:jc w:val="both"/>
        <w:rPr>
          <w:sz w:val="27"/>
          <w:szCs w:val="27"/>
        </w:rPr>
      </w:pPr>
      <w:r w:rsidRPr="00C35019">
        <w:rPr>
          <w:sz w:val="27"/>
          <w:szCs w:val="27"/>
        </w:rPr>
        <w:t>О</w:t>
      </w:r>
      <w:r w:rsidR="00D731D4" w:rsidRPr="00C35019">
        <w:rPr>
          <w:sz w:val="27"/>
          <w:szCs w:val="27"/>
        </w:rPr>
        <w:t>б</w:t>
      </w:r>
      <w:r w:rsidRPr="00C35019">
        <w:rPr>
          <w:sz w:val="27"/>
          <w:szCs w:val="27"/>
        </w:rPr>
        <w:t xml:space="preserve"> </w:t>
      </w:r>
      <w:r w:rsidR="00D731D4" w:rsidRPr="00C35019">
        <w:rPr>
          <w:sz w:val="27"/>
          <w:szCs w:val="27"/>
        </w:rPr>
        <w:t xml:space="preserve">утверждении порядка проведения конкурсного отбора </w:t>
      </w:r>
      <w:r w:rsidR="00480B46" w:rsidRPr="00C35019">
        <w:rPr>
          <w:sz w:val="27"/>
          <w:szCs w:val="27"/>
        </w:rPr>
        <w:t xml:space="preserve">на предоставление субсидии социально ориентированным некоммерческим организациям на </w:t>
      </w:r>
      <w:r w:rsidR="005D6BCF" w:rsidRPr="00C35019">
        <w:rPr>
          <w:sz w:val="27"/>
          <w:szCs w:val="27"/>
        </w:rPr>
        <w:t>финансовое обеспечение (возмещение) расходов</w:t>
      </w:r>
      <w:r w:rsidR="00C35019">
        <w:rPr>
          <w:sz w:val="27"/>
          <w:szCs w:val="27"/>
        </w:rPr>
        <w:t>,</w:t>
      </w:r>
      <w:r w:rsidR="005D6BCF" w:rsidRPr="00C35019">
        <w:rPr>
          <w:sz w:val="27"/>
          <w:szCs w:val="27"/>
        </w:rPr>
        <w:t xml:space="preserve"> связанных с осуществлением уставной деятельности и проведением организационно-массовых мероприятий</w:t>
      </w:r>
    </w:p>
    <w:p w:rsidR="00D731D4" w:rsidRPr="00C35019" w:rsidRDefault="00D731D4" w:rsidP="009508F3">
      <w:pPr>
        <w:jc w:val="both"/>
        <w:rPr>
          <w:sz w:val="27"/>
          <w:szCs w:val="27"/>
        </w:rPr>
      </w:pPr>
    </w:p>
    <w:p w:rsidR="00C35019" w:rsidRPr="00C35019" w:rsidRDefault="009508F3" w:rsidP="00C3501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35019">
        <w:rPr>
          <w:sz w:val="27"/>
          <w:szCs w:val="27"/>
        </w:rPr>
        <w:t xml:space="preserve">В соответствии со статьями 16, 29 Устава Енисейского района, </w:t>
      </w:r>
      <w:r w:rsidR="00A334F9" w:rsidRPr="00C35019">
        <w:rPr>
          <w:sz w:val="27"/>
          <w:szCs w:val="27"/>
        </w:rPr>
        <w:t>постановлением администрации Енисейского района от 07.10.2021 № 832-п  «Об экономической поддержке социально ориентированных некоммерческих организаций в Енисейском районе»</w:t>
      </w:r>
      <w:r w:rsidRPr="00C35019">
        <w:rPr>
          <w:sz w:val="27"/>
          <w:szCs w:val="27"/>
        </w:rPr>
        <w:t xml:space="preserve"> ПОСТАНОВЛЯЮ:</w:t>
      </w:r>
    </w:p>
    <w:p w:rsidR="00462008" w:rsidRPr="00C35019" w:rsidRDefault="00C8748E" w:rsidP="00C3501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35019">
        <w:rPr>
          <w:sz w:val="27"/>
          <w:szCs w:val="27"/>
        </w:rPr>
        <w:t xml:space="preserve">1. </w:t>
      </w:r>
      <w:r w:rsidR="00462008" w:rsidRPr="00C35019">
        <w:rPr>
          <w:sz w:val="27"/>
          <w:szCs w:val="27"/>
        </w:rPr>
        <w:t>Утвердить порядок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</w:t>
      </w:r>
      <w:r w:rsidR="00C35019">
        <w:rPr>
          <w:sz w:val="27"/>
          <w:szCs w:val="27"/>
        </w:rPr>
        <w:t>,</w:t>
      </w:r>
      <w:r w:rsidR="00462008" w:rsidRPr="00C35019">
        <w:rPr>
          <w:sz w:val="27"/>
          <w:szCs w:val="27"/>
        </w:rPr>
        <w:t xml:space="preserve"> связанных с осуществлением уставной деятельности и проведением организационно-массовых мероприятий согласно приложению </w:t>
      </w:r>
      <w:r w:rsidR="00C35019">
        <w:rPr>
          <w:sz w:val="27"/>
          <w:szCs w:val="27"/>
        </w:rPr>
        <w:t>№</w:t>
      </w:r>
      <w:r w:rsidR="00462008" w:rsidRPr="00C35019">
        <w:rPr>
          <w:sz w:val="27"/>
          <w:szCs w:val="27"/>
        </w:rPr>
        <w:t xml:space="preserve">1 к настоящему </w:t>
      </w:r>
      <w:r w:rsidR="00C35019">
        <w:rPr>
          <w:sz w:val="27"/>
          <w:szCs w:val="27"/>
        </w:rPr>
        <w:t>п</w:t>
      </w:r>
      <w:r w:rsidR="00462008" w:rsidRPr="00C35019">
        <w:rPr>
          <w:sz w:val="27"/>
          <w:szCs w:val="27"/>
        </w:rPr>
        <w:t>остановлению.</w:t>
      </w:r>
    </w:p>
    <w:p w:rsidR="009508F3" w:rsidRPr="00C35019" w:rsidRDefault="00C8748E" w:rsidP="00C35019">
      <w:pPr>
        <w:ind w:firstLine="567"/>
        <w:jc w:val="both"/>
        <w:rPr>
          <w:sz w:val="27"/>
          <w:szCs w:val="27"/>
        </w:rPr>
      </w:pPr>
      <w:r w:rsidRPr="00C35019">
        <w:rPr>
          <w:sz w:val="27"/>
          <w:szCs w:val="27"/>
        </w:rPr>
        <w:t>2</w:t>
      </w:r>
      <w:r w:rsidR="00462008" w:rsidRPr="00C35019">
        <w:rPr>
          <w:sz w:val="27"/>
          <w:szCs w:val="27"/>
        </w:rPr>
        <w:t xml:space="preserve">. Утвердить </w:t>
      </w:r>
      <w:hyperlink w:anchor="P351" w:history="1">
        <w:r w:rsidR="00462008" w:rsidRPr="00C35019">
          <w:rPr>
            <w:sz w:val="27"/>
            <w:szCs w:val="27"/>
          </w:rPr>
          <w:t>Положение</w:t>
        </w:r>
      </w:hyperlink>
      <w:r w:rsidR="00462008" w:rsidRPr="00C35019">
        <w:rPr>
          <w:sz w:val="27"/>
          <w:szCs w:val="27"/>
        </w:rPr>
        <w:t xml:space="preserve"> о конкурсной комиссии 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</w:t>
      </w:r>
      <w:r w:rsidR="00C35019">
        <w:rPr>
          <w:sz w:val="27"/>
          <w:szCs w:val="27"/>
        </w:rPr>
        <w:t>,</w:t>
      </w:r>
      <w:r w:rsidR="00462008" w:rsidRPr="00C35019">
        <w:rPr>
          <w:sz w:val="27"/>
          <w:szCs w:val="27"/>
        </w:rPr>
        <w:t xml:space="preserve"> связанных с осуществлением уставной деятельности и проведением организационно-массовых мероприятий согласно приложени</w:t>
      </w:r>
      <w:r w:rsidR="00327D2C" w:rsidRPr="00C35019">
        <w:rPr>
          <w:sz w:val="27"/>
          <w:szCs w:val="27"/>
        </w:rPr>
        <w:t>ю</w:t>
      </w:r>
      <w:r w:rsidR="00462008" w:rsidRPr="00C35019">
        <w:rPr>
          <w:sz w:val="27"/>
          <w:szCs w:val="27"/>
        </w:rPr>
        <w:t xml:space="preserve"> </w:t>
      </w:r>
      <w:r w:rsidR="00C35019">
        <w:rPr>
          <w:sz w:val="27"/>
          <w:szCs w:val="27"/>
        </w:rPr>
        <w:t>№</w:t>
      </w:r>
      <w:r w:rsidR="00462008" w:rsidRPr="00C35019">
        <w:rPr>
          <w:sz w:val="27"/>
          <w:szCs w:val="27"/>
        </w:rPr>
        <w:t xml:space="preserve">2 к настоящему </w:t>
      </w:r>
      <w:r w:rsidR="00C35019">
        <w:rPr>
          <w:sz w:val="27"/>
          <w:szCs w:val="27"/>
        </w:rPr>
        <w:t>п</w:t>
      </w:r>
      <w:r w:rsidR="00462008" w:rsidRPr="00C35019">
        <w:rPr>
          <w:sz w:val="27"/>
          <w:szCs w:val="27"/>
        </w:rPr>
        <w:t>остановлению.</w:t>
      </w:r>
    </w:p>
    <w:p w:rsidR="009508F3" w:rsidRPr="00C35019" w:rsidRDefault="00C8748E" w:rsidP="00C35019">
      <w:pPr>
        <w:ind w:firstLine="567"/>
        <w:jc w:val="both"/>
        <w:rPr>
          <w:sz w:val="27"/>
          <w:szCs w:val="27"/>
        </w:rPr>
      </w:pPr>
      <w:r w:rsidRPr="00C35019">
        <w:rPr>
          <w:sz w:val="27"/>
          <w:szCs w:val="27"/>
        </w:rPr>
        <w:t xml:space="preserve">3. Утвердить </w:t>
      </w:r>
      <w:r w:rsidR="00327D2C" w:rsidRPr="00C35019">
        <w:rPr>
          <w:sz w:val="27"/>
          <w:szCs w:val="27"/>
        </w:rPr>
        <w:t xml:space="preserve">состав </w:t>
      </w:r>
      <w:r w:rsidRPr="00C35019">
        <w:rPr>
          <w:sz w:val="27"/>
          <w:szCs w:val="27"/>
        </w:rPr>
        <w:t>конкурсной комиссии 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</w:t>
      </w:r>
      <w:r w:rsidR="00C35019">
        <w:rPr>
          <w:sz w:val="27"/>
          <w:szCs w:val="27"/>
        </w:rPr>
        <w:t>,</w:t>
      </w:r>
      <w:r w:rsidRPr="00C35019">
        <w:rPr>
          <w:sz w:val="27"/>
          <w:szCs w:val="27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="00327D2C" w:rsidRPr="00C35019">
        <w:rPr>
          <w:sz w:val="27"/>
          <w:szCs w:val="27"/>
        </w:rPr>
        <w:t xml:space="preserve"> со</w:t>
      </w:r>
      <w:r w:rsidRPr="00C35019">
        <w:rPr>
          <w:sz w:val="27"/>
          <w:szCs w:val="27"/>
        </w:rPr>
        <w:t>гласно приложени</w:t>
      </w:r>
      <w:r w:rsidR="00327D2C" w:rsidRPr="00C35019">
        <w:rPr>
          <w:sz w:val="27"/>
          <w:szCs w:val="27"/>
        </w:rPr>
        <w:t>ю</w:t>
      </w:r>
      <w:r w:rsidRPr="00C35019">
        <w:rPr>
          <w:sz w:val="27"/>
          <w:szCs w:val="27"/>
        </w:rPr>
        <w:t xml:space="preserve"> </w:t>
      </w:r>
      <w:r w:rsidR="00C35019">
        <w:rPr>
          <w:sz w:val="27"/>
          <w:szCs w:val="27"/>
        </w:rPr>
        <w:t>№</w:t>
      </w:r>
      <w:r w:rsidRPr="00C35019">
        <w:rPr>
          <w:sz w:val="27"/>
          <w:szCs w:val="27"/>
        </w:rPr>
        <w:t xml:space="preserve">3 к настоящему </w:t>
      </w:r>
      <w:r w:rsidR="00C35019">
        <w:rPr>
          <w:sz w:val="27"/>
          <w:szCs w:val="27"/>
        </w:rPr>
        <w:t>п</w:t>
      </w:r>
      <w:r w:rsidRPr="00C35019">
        <w:rPr>
          <w:sz w:val="27"/>
          <w:szCs w:val="27"/>
        </w:rPr>
        <w:t>остановлению.</w:t>
      </w:r>
      <w:r w:rsidR="009508F3" w:rsidRPr="00C35019">
        <w:rPr>
          <w:sz w:val="27"/>
          <w:szCs w:val="27"/>
        </w:rPr>
        <w:t xml:space="preserve"> </w:t>
      </w:r>
    </w:p>
    <w:p w:rsidR="009508F3" w:rsidRPr="00C35019" w:rsidRDefault="009508F3" w:rsidP="00C35019">
      <w:pPr>
        <w:ind w:firstLine="567"/>
        <w:jc w:val="both"/>
        <w:rPr>
          <w:sz w:val="27"/>
          <w:szCs w:val="27"/>
          <w:lang w:eastAsia="ar-SA"/>
        </w:rPr>
      </w:pPr>
      <w:r w:rsidRPr="00C35019">
        <w:rPr>
          <w:sz w:val="27"/>
          <w:szCs w:val="27"/>
          <w:lang w:eastAsia="ar-SA"/>
        </w:rPr>
        <w:t xml:space="preserve">4. Контроль за </w:t>
      </w:r>
      <w:r w:rsidR="00327D2C" w:rsidRPr="00C35019">
        <w:rPr>
          <w:sz w:val="27"/>
          <w:szCs w:val="27"/>
          <w:lang w:eastAsia="ar-SA"/>
        </w:rPr>
        <w:t>исполнением настоящего постановления возложить на заместителя главы района по финансам, экономике и имущественным вопроса</w:t>
      </w:r>
      <w:proofErr w:type="gramStart"/>
      <w:r w:rsidR="00327D2C" w:rsidRPr="00C35019">
        <w:rPr>
          <w:sz w:val="27"/>
          <w:szCs w:val="27"/>
          <w:lang w:eastAsia="ar-SA"/>
        </w:rPr>
        <w:t>м</w:t>
      </w:r>
      <w:r w:rsidR="00990376" w:rsidRPr="00C35019">
        <w:rPr>
          <w:sz w:val="27"/>
          <w:szCs w:val="27"/>
          <w:lang w:eastAsia="ar-SA"/>
        </w:rPr>
        <w:t>–</w:t>
      </w:r>
      <w:proofErr w:type="gramEnd"/>
      <w:r w:rsidR="00990376" w:rsidRPr="00C35019">
        <w:rPr>
          <w:sz w:val="27"/>
          <w:szCs w:val="27"/>
          <w:lang w:eastAsia="ar-SA"/>
        </w:rPr>
        <w:t xml:space="preserve"> руководителя финансового управления Т.А. </w:t>
      </w:r>
      <w:proofErr w:type="spellStart"/>
      <w:r w:rsidR="00990376" w:rsidRPr="00C35019">
        <w:rPr>
          <w:sz w:val="27"/>
          <w:szCs w:val="27"/>
          <w:lang w:eastAsia="ar-SA"/>
        </w:rPr>
        <w:t>Яричину</w:t>
      </w:r>
      <w:proofErr w:type="spellEnd"/>
      <w:r w:rsidR="00990376" w:rsidRPr="00C35019">
        <w:rPr>
          <w:sz w:val="27"/>
          <w:szCs w:val="27"/>
          <w:lang w:eastAsia="ar-SA"/>
        </w:rPr>
        <w:t>.</w:t>
      </w:r>
    </w:p>
    <w:p w:rsidR="009508F3" w:rsidRPr="00C35019" w:rsidRDefault="009508F3" w:rsidP="00C35019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C35019">
        <w:rPr>
          <w:sz w:val="27"/>
          <w:szCs w:val="27"/>
          <w:lang w:eastAsia="ar-SA"/>
        </w:rPr>
        <w:t xml:space="preserve">5. </w:t>
      </w:r>
      <w:r w:rsidRPr="00C35019">
        <w:rPr>
          <w:sz w:val="27"/>
          <w:szCs w:val="27"/>
        </w:rPr>
        <w:t xml:space="preserve">Постановление вступает в силу со дня </w:t>
      </w:r>
      <w:r w:rsidR="00990376" w:rsidRPr="00C35019">
        <w:rPr>
          <w:sz w:val="27"/>
          <w:szCs w:val="27"/>
        </w:rPr>
        <w:t>его официального опубликования (обнародования) и подлежит</w:t>
      </w:r>
      <w:r w:rsidRPr="00C35019">
        <w:rPr>
          <w:sz w:val="27"/>
          <w:szCs w:val="27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4D4F4E" w:rsidRPr="00C35019" w:rsidRDefault="004D4F4E" w:rsidP="009508F3">
      <w:pPr>
        <w:jc w:val="both"/>
        <w:rPr>
          <w:sz w:val="27"/>
          <w:szCs w:val="27"/>
        </w:rPr>
      </w:pPr>
    </w:p>
    <w:p w:rsidR="00C35019" w:rsidRDefault="00C35019" w:rsidP="009508F3">
      <w:pPr>
        <w:jc w:val="both"/>
        <w:rPr>
          <w:sz w:val="27"/>
          <w:szCs w:val="27"/>
        </w:rPr>
      </w:pPr>
    </w:p>
    <w:p w:rsidR="009508F3" w:rsidRPr="00C35019" w:rsidRDefault="009508F3" w:rsidP="009508F3">
      <w:pPr>
        <w:jc w:val="both"/>
        <w:rPr>
          <w:sz w:val="27"/>
          <w:szCs w:val="27"/>
        </w:rPr>
      </w:pPr>
      <w:r w:rsidRPr="00C35019">
        <w:rPr>
          <w:sz w:val="27"/>
          <w:szCs w:val="27"/>
        </w:rPr>
        <w:t xml:space="preserve">Глава района        </w:t>
      </w:r>
      <w:r w:rsidR="004D4F4E" w:rsidRPr="00C35019">
        <w:rPr>
          <w:sz w:val="27"/>
          <w:szCs w:val="27"/>
        </w:rPr>
        <w:t xml:space="preserve">                                                                      </w:t>
      </w:r>
      <w:r w:rsidR="00462008" w:rsidRPr="00C35019">
        <w:rPr>
          <w:sz w:val="27"/>
          <w:szCs w:val="27"/>
        </w:rPr>
        <w:t xml:space="preserve">    </w:t>
      </w:r>
      <w:r w:rsidR="00664BD1" w:rsidRPr="00C35019">
        <w:rPr>
          <w:sz w:val="27"/>
          <w:szCs w:val="27"/>
        </w:rPr>
        <w:t xml:space="preserve">   </w:t>
      </w:r>
      <w:r w:rsidR="000D6CC4" w:rsidRPr="00C35019">
        <w:rPr>
          <w:sz w:val="27"/>
          <w:szCs w:val="27"/>
        </w:rPr>
        <w:t xml:space="preserve">     </w:t>
      </w:r>
      <w:r w:rsidR="00462008" w:rsidRPr="00C35019">
        <w:rPr>
          <w:sz w:val="27"/>
          <w:szCs w:val="27"/>
        </w:rPr>
        <w:t xml:space="preserve"> А.В. Кулешов</w:t>
      </w:r>
    </w:p>
    <w:p w:rsidR="00990376" w:rsidRPr="0067306A" w:rsidRDefault="00462008" w:rsidP="00C35019">
      <w:pPr>
        <w:ind w:left="4253"/>
      </w:pPr>
      <w:r w:rsidRPr="00C35019">
        <w:rPr>
          <w:sz w:val="27"/>
          <w:szCs w:val="27"/>
        </w:rPr>
        <w:br w:type="page"/>
      </w:r>
      <w:r w:rsidR="00990376" w:rsidRPr="0067306A">
        <w:lastRenderedPageBreak/>
        <w:t xml:space="preserve">Приложение </w:t>
      </w:r>
      <w:r w:rsidR="00C35019">
        <w:t xml:space="preserve">№ </w:t>
      </w:r>
      <w:r w:rsidR="00990376" w:rsidRPr="0067306A">
        <w:t>1</w:t>
      </w:r>
      <w:r w:rsidR="00990376">
        <w:t xml:space="preserve"> </w:t>
      </w:r>
      <w:r w:rsidR="00990376" w:rsidRPr="0067306A">
        <w:t xml:space="preserve">к постановлению администрации Енисейского района </w:t>
      </w:r>
    </w:p>
    <w:p w:rsidR="00990376" w:rsidRDefault="00990376" w:rsidP="00C35019">
      <w:pPr>
        <w:ind w:left="4253"/>
      </w:pPr>
      <w:r w:rsidRPr="0067306A">
        <w:t xml:space="preserve">от </w:t>
      </w:r>
      <w:r w:rsidR="00C35019">
        <w:t>___</w:t>
      </w:r>
      <w:r>
        <w:t>____________</w:t>
      </w:r>
      <w:r w:rsidRPr="0067306A">
        <w:t xml:space="preserve">   №</w:t>
      </w:r>
      <w:r w:rsidR="00C35019">
        <w:t>__________</w:t>
      </w:r>
    </w:p>
    <w:p w:rsidR="00C35019" w:rsidRDefault="00C35019" w:rsidP="00C35019">
      <w:pPr>
        <w:ind w:left="4253"/>
      </w:pPr>
    </w:p>
    <w:p w:rsidR="00C35019" w:rsidRDefault="00990376" w:rsidP="00C350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62008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462008">
        <w:rPr>
          <w:sz w:val="28"/>
          <w:szCs w:val="28"/>
        </w:rPr>
        <w:t xml:space="preserve">к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</w:t>
      </w:r>
      <w:r w:rsidRPr="009D4086">
        <w:rPr>
          <w:sz w:val="28"/>
          <w:szCs w:val="28"/>
        </w:rPr>
        <w:t>проведением организационно-массовых мероприятий</w:t>
      </w:r>
      <w:r w:rsidR="00347B0A">
        <w:rPr>
          <w:sz w:val="28"/>
          <w:szCs w:val="28"/>
        </w:rPr>
        <w:t xml:space="preserve"> </w:t>
      </w:r>
    </w:p>
    <w:p w:rsidR="00990376" w:rsidRDefault="00347B0A" w:rsidP="00C3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2A14A2">
        <w:rPr>
          <w:sz w:val="28"/>
          <w:szCs w:val="28"/>
        </w:rPr>
        <w:t xml:space="preserve">- </w:t>
      </w:r>
      <w:r>
        <w:rPr>
          <w:sz w:val="28"/>
          <w:szCs w:val="28"/>
        </w:rPr>
        <w:t>Порядок)</w:t>
      </w:r>
    </w:p>
    <w:p w:rsidR="00C35019" w:rsidRPr="009D4086" w:rsidRDefault="00C35019" w:rsidP="00C35019">
      <w:pPr>
        <w:jc w:val="center"/>
        <w:rPr>
          <w:sz w:val="28"/>
          <w:szCs w:val="28"/>
        </w:rPr>
      </w:pPr>
    </w:p>
    <w:p w:rsidR="00990376" w:rsidRDefault="00990376" w:rsidP="00C35019">
      <w:pPr>
        <w:pStyle w:val="a7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9D4086">
        <w:rPr>
          <w:sz w:val="28"/>
          <w:szCs w:val="28"/>
        </w:rPr>
        <w:t>Общие положения</w:t>
      </w:r>
    </w:p>
    <w:p w:rsidR="00C35019" w:rsidRPr="009D4086" w:rsidRDefault="00C35019" w:rsidP="00C35019">
      <w:pPr>
        <w:pStyle w:val="a7"/>
        <w:ind w:left="0"/>
        <w:rPr>
          <w:sz w:val="28"/>
          <w:szCs w:val="28"/>
        </w:rPr>
      </w:pPr>
    </w:p>
    <w:p w:rsidR="0076131D" w:rsidRPr="0076131D" w:rsidRDefault="00AE07E1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E1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2A14A2">
        <w:rPr>
          <w:sz w:val="28"/>
          <w:szCs w:val="28"/>
        </w:rPr>
        <w:t>Настоящий П</w:t>
      </w:r>
      <w:r w:rsidRPr="00AE07E1">
        <w:rPr>
          <w:sz w:val="28"/>
          <w:szCs w:val="28"/>
        </w:rPr>
        <w:t xml:space="preserve">орядок устанавливает </w:t>
      </w:r>
      <w:r w:rsidR="009D4086" w:rsidRPr="00AE07E1">
        <w:rPr>
          <w:sz w:val="28"/>
          <w:szCs w:val="28"/>
        </w:rPr>
        <w:t xml:space="preserve">механизм </w:t>
      </w:r>
      <w:r w:rsidRPr="00AE07E1">
        <w:rPr>
          <w:sz w:val="28"/>
          <w:szCs w:val="28"/>
        </w:rPr>
        <w:t>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5C21DB">
        <w:rPr>
          <w:sz w:val="28"/>
          <w:szCs w:val="28"/>
        </w:rPr>
        <w:t xml:space="preserve"> (далее – субсидия)</w:t>
      </w:r>
      <w:r w:rsidRPr="00AE07E1">
        <w:rPr>
          <w:sz w:val="28"/>
          <w:szCs w:val="28"/>
        </w:rPr>
        <w:t>.</w:t>
      </w:r>
    </w:p>
    <w:p w:rsidR="0076131D" w:rsidRPr="0076131D" w:rsidRDefault="009D4086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167">
        <w:rPr>
          <w:sz w:val="28"/>
          <w:szCs w:val="28"/>
        </w:rPr>
        <w:t>1.</w:t>
      </w:r>
      <w:r w:rsidR="0037048E">
        <w:rPr>
          <w:sz w:val="28"/>
          <w:szCs w:val="28"/>
        </w:rPr>
        <w:t>2</w:t>
      </w:r>
      <w:r w:rsidRPr="001C1167">
        <w:rPr>
          <w:sz w:val="28"/>
          <w:szCs w:val="28"/>
        </w:rPr>
        <w:t xml:space="preserve">. </w:t>
      </w:r>
      <w:proofErr w:type="gramStart"/>
      <w:r w:rsidRPr="001C1167">
        <w:rPr>
          <w:sz w:val="28"/>
          <w:szCs w:val="28"/>
        </w:rPr>
        <w:t xml:space="preserve">Целью предоставления </w:t>
      </w:r>
      <w:r w:rsidR="005C21DB">
        <w:rPr>
          <w:sz w:val="28"/>
          <w:szCs w:val="28"/>
        </w:rPr>
        <w:t>с</w:t>
      </w:r>
      <w:r w:rsidRPr="001C1167">
        <w:rPr>
          <w:sz w:val="28"/>
          <w:szCs w:val="28"/>
        </w:rPr>
        <w:t xml:space="preserve">убсидии является финансирование </w:t>
      </w:r>
      <w:r w:rsidR="0037048E">
        <w:rPr>
          <w:sz w:val="28"/>
          <w:szCs w:val="28"/>
        </w:rPr>
        <w:t xml:space="preserve">(возмещение) </w:t>
      </w:r>
      <w:r w:rsidRPr="001C1167">
        <w:rPr>
          <w:sz w:val="28"/>
          <w:szCs w:val="28"/>
        </w:rPr>
        <w:t xml:space="preserve">расходов, связанных с </w:t>
      </w:r>
      <w:r w:rsidR="0037048E">
        <w:rPr>
          <w:sz w:val="28"/>
          <w:szCs w:val="28"/>
        </w:rPr>
        <w:t>осуществление</w:t>
      </w:r>
      <w:r w:rsidR="0052397E">
        <w:rPr>
          <w:sz w:val="28"/>
          <w:szCs w:val="28"/>
        </w:rPr>
        <w:t>м</w:t>
      </w:r>
      <w:r w:rsidR="0037048E">
        <w:rPr>
          <w:sz w:val="28"/>
          <w:szCs w:val="28"/>
        </w:rPr>
        <w:t xml:space="preserve"> уставной деятельности и проведением организационно-массовых мероприятий с</w:t>
      </w:r>
      <w:r w:rsidRPr="001C1167">
        <w:rPr>
          <w:sz w:val="28"/>
          <w:szCs w:val="28"/>
        </w:rPr>
        <w:t>оциально ориентированны</w:t>
      </w:r>
      <w:r w:rsidR="0037048E">
        <w:rPr>
          <w:sz w:val="28"/>
          <w:szCs w:val="28"/>
        </w:rPr>
        <w:t>ми</w:t>
      </w:r>
      <w:r w:rsidRPr="001C1167">
        <w:rPr>
          <w:sz w:val="28"/>
          <w:szCs w:val="28"/>
        </w:rPr>
        <w:t xml:space="preserve"> некоммерчески</w:t>
      </w:r>
      <w:r w:rsidR="0037048E">
        <w:rPr>
          <w:sz w:val="28"/>
          <w:szCs w:val="28"/>
        </w:rPr>
        <w:t>ми</w:t>
      </w:r>
      <w:r w:rsidRPr="001C1167">
        <w:rPr>
          <w:sz w:val="28"/>
          <w:szCs w:val="28"/>
        </w:rPr>
        <w:t xml:space="preserve"> организаци</w:t>
      </w:r>
      <w:r w:rsidR="0037048E">
        <w:rPr>
          <w:sz w:val="28"/>
          <w:szCs w:val="28"/>
        </w:rPr>
        <w:t>ями</w:t>
      </w:r>
      <w:r w:rsidRPr="001C1167">
        <w:rPr>
          <w:sz w:val="28"/>
          <w:szCs w:val="28"/>
        </w:rPr>
        <w:t>, в рамках мероприятия «</w:t>
      </w:r>
      <w:r w:rsidR="0037048E" w:rsidRPr="0037048E">
        <w:rPr>
          <w:sz w:val="28"/>
          <w:szCs w:val="28"/>
        </w:rPr>
        <w:t>Финансовая поддержка социально ориентированных некоммерческих организаций</w:t>
      </w:r>
      <w:r w:rsidRPr="001C1167">
        <w:rPr>
          <w:sz w:val="28"/>
          <w:szCs w:val="28"/>
        </w:rPr>
        <w:t>» подпрограммы «</w:t>
      </w:r>
      <w:r w:rsidR="00340E05" w:rsidRPr="00340E05">
        <w:rPr>
          <w:sz w:val="28"/>
          <w:szCs w:val="28"/>
        </w:rPr>
        <w:t>Повышение уровня комфортности пребывания и качества жизни населения на территории Енисейского района</w:t>
      </w:r>
      <w:r w:rsidRPr="001C1167">
        <w:rPr>
          <w:sz w:val="28"/>
          <w:szCs w:val="28"/>
        </w:rPr>
        <w:t xml:space="preserve">» </w:t>
      </w:r>
      <w:r w:rsidR="00340E05">
        <w:rPr>
          <w:sz w:val="28"/>
          <w:szCs w:val="28"/>
        </w:rPr>
        <w:t xml:space="preserve">муниципальной </w:t>
      </w:r>
      <w:r w:rsidRPr="001C1167">
        <w:rPr>
          <w:sz w:val="28"/>
          <w:szCs w:val="28"/>
        </w:rPr>
        <w:t xml:space="preserve">программы </w:t>
      </w:r>
      <w:r w:rsidR="00340E05">
        <w:rPr>
          <w:sz w:val="28"/>
          <w:szCs w:val="28"/>
        </w:rPr>
        <w:t>Енисейского района</w:t>
      </w:r>
      <w:r w:rsidRPr="001C1167">
        <w:rPr>
          <w:sz w:val="28"/>
          <w:szCs w:val="28"/>
        </w:rPr>
        <w:t xml:space="preserve"> «</w:t>
      </w:r>
      <w:r w:rsidR="00340E05" w:rsidRPr="00340E05">
        <w:rPr>
          <w:sz w:val="28"/>
          <w:szCs w:val="28"/>
        </w:rPr>
        <w:t>Улучшение качества жизни населения в Енисейском районе</w:t>
      </w:r>
      <w:r w:rsidRPr="001C1167">
        <w:rPr>
          <w:sz w:val="28"/>
          <w:szCs w:val="28"/>
        </w:rPr>
        <w:t xml:space="preserve">», утвержденной постановлением </w:t>
      </w:r>
      <w:r w:rsidR="00340E05">
        <w:rPr>
          <w:sz w:val="28"/>
          <w:szCs w:val="28"/>
        </w:rPr>
        <w:t xml:space="preserve">администрации Енисейского района </w:t>
      </w:r>
      <w:r w:rsidRPr="001C1167">
        <w:rPr>
          <w:sz w:val="28"/>
          <w:szCs w:val="28"/>
        </w:rPr>
        <w:t xml:space="preserve">от </w:t>
      </w:r>
      <w:r w:rsidR="00340E05">
        <w:rPr>
          <w:sz w:val="28"/>
          <w:szCs w:val="28"/>
        </w:rPr>
        <w:t>03</w:t>
      </w:r>
      <w:r w:rsidRPr="001C1167">
        <w:rPr>
          <w:sz w:val="28"/>
          <w:szCs w:val="28"/>
        </w:rPr>
        <w:t>.0</w:t>
      </w:r>
      <w:r w:rsidR="00340E05">
        <w:rPr>
          <w:sz w:val="28"/>
          <w:szCs w:val="28"/>
        </w:rPr>
        <w:t>3</w:t>
      </w:r>
      <w:r w:rsidRPr="001C1167">
        <w:rPr>
          <w:sz w:val="28"/>
          <w:szCs w:val="28"/>
        </w:rPr>
        <w:t>.201</w:t>
      </w:r>
      <w:r w:rsidR="00340E05">
        <w:rPr>
          <w:sz w:val="28"/>
          <w:szCs w:val="28"/>
        </w:rPr>
        <w:t>4</w:t>
      </w:r>
      <w:proofErr w:type="gramEnd"/>
      <w:r w:rsidRPr="001C1167">
        <w:rPr>
          <w:sz w:val="28"/>
          <w:szCs w:val="28"/>
        </w:rPr>
        <w:t xml:space="preserve"> № </w:t>
      </w:r>
      <w:r w:rsidR="00340E05">
        <w:rPr>
          <w:sz w:val="28"/>
          <w:szCs w:val="28"/>
        </w:rPr>
        <w:t>191</w:t>
      </w:r>
      <w:r w:rsidRPr="001C1167">
        <w:rPr>
          <w:sz w:val="28"/>
          <w:szCs w:val="28"/>
        </w:rPr>
        <w:t>-п.</w:t>
      </w:r>
    </w:p>
    <w:p w:rsidR="0076131D" w:rsidRPr="0076131D" w:rsidRDefault="009D4086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B3A">
        <w:rPr>
          <w:sz w:val="28"/>
          <w:szCs w:val="28"/>
        </w:rPr>
        <w:t>1.</w:t>
      </w:r>
      <w:r w:rsidR="001F5B3A">
        <w:rPr>
          <w:sz w:val="28"/>
          <w:szCs w:val="28"/>
        </w:rPr>
        <w:t>3</w:t>
      </w:r>
      <w:r w:rsidRPr="001F5B3A">
        <w:rPr>
          <w:sz w:val="28"/>
          <w:szCs w:val="28"/>
        </w:rPr>
        <w:t>. Субсидия предоставляется по итогам конкурса</w:t>
      </w:r>
      <w:r w:rsidR="001C1431">
        <w:rPr>
          <w:sz w:val="28"/>
          <w:szCs w:val="28"/>
        </w:rPr>
        <w:t>.</w:t>
      </w:r>
    </w:p>
    <w:p w:rsidR="0076131D" w:rsidRPr="0076131D" w:rsidRDefault="002008DE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5C21DB">
        <w:rPr>
          <w:sz w:val="28"/>
          <w:szCs w:val="28"/>
        </w:rPr>
        <w:t>олучателями с</w:t>
      </w:r>
      <w:r>
        <w:rPr>
          <w:sz w:val="28"/>
          <w:szCs w:val="28"/>
        </w:rPr>
        <w:t xml:space="preserve">убсидии являются </w:t>
      </w:r>
      <w:r w:rsidRPr="00AE07E1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>е</w:t>
      </w:r>
      <w:r w:rsidRPr="00AE07E1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е</w:t>
      </w:r>
      <w:r w:rsidRPr="00AE07E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и.</w:t>
      </w:r>
    </w:p>
    <w:p w:rsidR="0076131D" w:rsidRPr="0076131D" w:rsidRDefault="001F5B3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8DE">
        <w:rPr>
          <w:sz w:val="28"/>
          <w:szCs w:val="28"/>
        </w:rPr>
        <w:t>5</w:t>
      </w:r>
      <w:r w:rsidR="009D4086" w:rsidRPr="009D4086">
        <w:rPr>
          <w:sz w:val="28"/>
          <w:szCs w:val="28"/>
        </w:rPr>
        <w:t>. В целях Порядка применяются следующие понятия:</w:t>
      </w:r>
    </w:p>
    <w:p w:rsidR="0076131D" w:rsidRPr="0076131D" w:rsidRDefault="009E6565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522D1" w:rsidRPr="007328E5">
        <w:rPr>
          <w:sz w:val="28"/>
          <w:szCs w:val="28"/>
        </w:rPr>
        <w:t xml:space="preserve">) </w:t>
      </w:r>
      <w:r w:rsidR="009D4086" w:rsidRPr="007328E5">
        <w:rPr>
          <w:sz w:val="28"/>
          <w:szCs w:val="28"/>
        </w:rPr>
        <w:t xml:space="preserve">под социально ориентированной некоммерческой организацией понимается социально ориентированная некоммерческая организация, зарегистрированная на территории </w:t>
      </w:r>
      <w:r w:rsidR="007328E5" w:rsidRPr="007328E5">
        <w:rPr>
          <w:sz w:val="28"/>
          <w:szCs w:val="28"/>
        </w:rPr>
        <w:t>Красноярского края</w:t>
      </w:r>
      <w:r w:rsidR="009D4086" w:rsidRPr="007328E5">
        <w:rPr>
          <w:sz w:val="28"/>
          <w:szCs w:val="28"/>
        </w:rPr>
        <w:t xml:space="preserve"> в качестве юридического лица и осуществляющая </w:t>
      </w:r>
      <w:r w:rsidR="007328E5" w:rsidRPr="007328E5">
        <w:rPr>
          <w:sz w:val="28"/>
          <w:szCs w:val="28"/>
        </w:rPr>
        <w:t xml:space="preserve">свою деятельность </w:t>
      </w:r>
      <w:r w:rsidR="009D4086" w:rsidRPr="007328E5">
        <w:rPr>
          <w:sz w:val="28"/>
          <w:szCs w:val="28"/>
        </w:rPr>
        <w:t xml:space="preserve">на территории </w:t>
      </w:r>
      <w:r w:rsidR="00F522D1" w:rsidRPr="007328E5">
        <w:rPr>
          <w:sz w:val="28"/>
          <w:szCs w:val="28"/>
        </w:rPr>
        <w:t>Енисейского района</w:t>
      </w:r>
      <w:r w:rsidR="009D4086" w:rsidRPr="007328E5">
        <w:rPr>
          <w:sz w:val="28"/>
          <w:szCs w:val="28"/>
        </w:rPr>
        <w:t xml:space="preserve"> </w:t>
      </w:r>
      <w:r w:rsidR="002008DE" w:rsidRPr="007328E5">
        <w:rPr>
          <w:sz w:val="28"/>
          <w:szCs w:val="28"/>
        </w:rPr>
        <w:t>(далее</w:t>
      </w:r>
      <w:r w:rsidR="002008DE">
        <w:rPr>
          <w:sz w:val="28"/>
          <w:szCs w:val="28"/>
        </w:rPr>
        <w:t xml:space="preserve"> – СОНКО)</w:t>
      </w:r>
      <w:r w:rsidR="009D4086" w:rsidRPr="009D4086">
        <w:rPr>
          <w:sz w:val="28"/>
          <w:szCs w:val="28"/>
        </w:rPr>
        <w:t>;</w:t>
      </w:r>
    </w:p>
    <w:p w:rsidR="009D4086" w:rsidRPr="009E6565" w:rsidRDefault="009E6565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22D1" w:rsidRPr="009E6565">
        <w:rPr>
          <w:sz w:val="28"/>
          <w:szCs w:val="28"/>
        </w:rPr>
        <w:t xml:space="preserve">проект </w:t>
      </w:r>
      <w:r w:rsidR="002008DE">
        <w:rPr>
          <w:sz w:val="28"/>
          <w:szCs w:val="28"/>
        </w:rPr>
        <w:t xml:space="preserve">некоммерческой организации (далее - проект </w:t>
      </w:r>
      <w:r w:rsidR="00F522D1" w:rsidRPr="009E6565">
        <w:rPr>
          <w:sz w:val="28"/>
          <w:szCs w:val="28"/>
        </w:rPr>
        <w:t>НКО</w:t>
      </w:r>
      <w:r w:rsidR="002008DE">
        <w:rPr>
          <w:sz w:val="28"/>
          <w:szCs w:val="28"/>
        </w:rPr>
        <w:t>)</w:t>
      </w:r>
      <w:r w:rsidR="009D4086" w:rsidRPr="009E6565">
        <w:rPr>
          <w:sz w:val="28"/>
          <w:szCs w:val="28"/>
        </w:rPr>
        <w:t xml:space="preserve"> – документ,</w:t>
      </w:r>
      <w:r w:rsidRPr="009E6565">
        <w:rPr>
          <w:sz w:val="28"/>
          <w:szCs w:val="28"/>
        </w:rPr>
        <w:t xml:space="preserve"> содержащий све</w:t>
      </w:r>
      <w:r w:rsidR="0051069B">
        <w:rPr>
          <w:sz w:val="28"/>
          <w:szCs w:val="28"/>
        </w:rPr>
        <w:t>дения о целях и задачах проекта</w:t>
      </w:r>
      <w:r w:rsidRPr="009E6565">
        <w:rPr>
          <w:sz w:val="28"/>
          <w:szCs w:val="28"/>
        </w:rPr>
        <w:t>, о мероприятиях, затратах (обоснование затрат - смета расходов) на их реализацию.</w:t>
      </w:r>
    </w:p>
    <w:p w:rsidR="0001231C" w:rsidRDefault="0001231C" w:rsidP="00C35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31C" w:rsidRPr="00F5539A" w:rsidRDefault="0001231C" w:rsidP="00C35019">
      <w:pPr>
        <w:widowControl w:val="0"/>
        <w:autoSpaceDE w:val="0"/>
        <w:autoSpaceDN w:val="0"/>
        <w:ind w:left="568"/>
        <w:contextualSpacing/>
        <w:jc w:val="center"/>
        <w:outlineLvl w:val="1"/>
        <w:rPr>
          <w:sz w:val="28"/>
          <w:szCs w:val="28"/>
        </w:rPr>
      </w:pPr>
      <w:r w:rsidRPr="00F5539A">
        <w:rPr>
          <w:sz w:val="28"/>
          <w:szCs w:val="28"/>
        </w:rPr>
        <w:t>2. Порядок проведения конкурса</w:t>
      </w:r>
    </w:p>
    <w:p w:rsidR="0001231C" w:rsidRPr="00F5539A" w:rsidRDefault="0001231C" w:rsidP="00C35019">
      <w:pPr>
        <w:widowControl w:val="0"/>
        <w:autoSpaceDE w:val="0"/>
        <w:autoSpaceDN w:val="0"/>
        <w:ind w:firstLine="709"/>
        <w:jc w:val="both"/>
        <w:rPr>
          <w:sz w:val="20"/>
        </w:rPr>
      </w:pPr>
      <w:bookmarkStart w:id="1" w:name="P52"/>
      <w:bookmarkEnd w:id="1"/>
    </w:p>
    <w:p w:rsidR="0076131D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46FE">
        <w:rPr>
          <w:sz w:val="28"/>
          <w:szCs w:val="28"/>
        </w:rPr>
        <w:t>2.1. Объявление о проведении конкурс</w:t>
      </w:r>
      <w:r w:rsidR="003822AF">
        <w:rPr>
          <w:sz w:val="28"/>
          <w:szCs w:val="28"/>
        </w:rPr>
        <w:t>ного отбора</w:t>
      </w:r>
      <w:r w:rsidRPr="00CA46FE">
        <w:rPr>
          <w:sz w:val="28"/>
          <w:szCs w:val="28"/>
        </w:rPr>
        <w:t xml:space="preserve"> (далее – объявление</w:t>
      </w:r>
      <w:r w:rsidR="003822AF">
        <w:rPr>
          <w:sz w:val="28"/>
          <w:szCs w:val="28"/>
        </w:rPr>
        <w:t>, конкурс</w:t>
      </w:r>
      <w:r w:rsidRPr="00CA46FE">
        <w:rPr>
          <w:sz w:val="28"/>
          <w:szCs w:val="28"/>
        </w:rPr>
        <w:t xml:space="preserve">) размещается на официальном </w:t>
      </w:r>
      <w:r w:rsidR="00CA46FE" w:rsidRPr="00CA46FE">
        <w:rPr>
          <w:sz w:val="28"/>
          <w:szCs w:val="28"/>
        </w:rPr>
        <w:t>информационном Интернет-</w:t>
      </w:r>
      <w:r w:rsidRPr="00CA46FE">
        <w:rPr>
          <w:sz w:val="28"/>
          <w:szCs w:val="28"/>
        </w:rPr>
        <w:t xml:space="preserve">сайте </w:t>
      </w:r>
      <w:r w:rsidR="00CA46FE" w:rsidRPr="00CA46FE">
        <w:rPr>
          <w:sz w:val="28"/>
          <w:szCs w:val="28"/>
        </w:rPr>
        <w:t xml:space="preserve">Енисейского района Красноярского края </w:t>
      </w:r>
      <w:r w:rsidRPr="00CA46FE">
        <w:rPr>
          <w:sz w:val="28"/>
          <w:szCs w:val="28"/>
        </w:rPr>
        <w:t>(</w:t>
      </w:r>
      <w:hyperlink r:id="rId9" w:history="1">
        <w:r w:rsidR="00CA46FE" w:rsidRPr="00CA46FE">
          <w:rPr>
            <w:rStyle w:val="a8"/>
            <w:sz w:val="28"/>
            <w:szCs w:val="28"/>
          </w:rPr>
          <w:t>www.e</w:t>
        </w:r>
        <w:proofErr w:type="spellStart"/>
        <w:r w:rsidR="00CA46FE" w:rsidRPr="00CA46FE">
          <w:rPr>
            <w:rStyle w:val="a8"/>
            <w:sz w:val="28"/>
            <w:szCs w:val="28"/>
            <w:lang w:val="en-US"/>
          </w:rPr>
          <w:t>nadm</w:t>
        </w:r>
        <w:proofErr w:type="spellEnd"/>
        <w:r w:rsidR="00CA46FE" w:rsidRPr="00CA46FE">
          <w:rPr>
            <w:rStyle w:val="a8"/>
            <w:sz w:val="28"/>
            <w:szCs w:val="28"/>
          </w:rPr>
          <w:t>.</w:t>
        </w:r>
        <w:proofErr w:type="spellStart"/>
        <w:r w:rsidR="00CA46FE" w:rsidRPr="00CA46FE">
          <w:rPr>
            <w:rStyle w:val="a8"/>
            <w:sz w:val="28"/>
            <w:szCs w:val="28"/>
          </w:rPr>
          <w:t>ru</w:t>
        </w:r>
        <w:proofErr w:type="spellEnd"/>
      </w:hyperlink>
      <w:r w:rsidRPr="00CA46FE">
        <w:rPr>
          <w:sz w:val="28"/>
          <w:szCs w:val="28"/>
        </w:rPr>
        <w:t xml:space="preserve">) (далее – </w:t>
      </w:r>
      <w:r w:rsidR="00CA46FE" w:rsidRPr="00CA46FE">
        <w:rPr>
          <w:sz w:val="28"/>
          <w:szCs w:val="28"/>
        </w:rPr>
        <w:t>официальный сайт</w:t>
      </w:r>
      <w:r w:rsidRPr="00CA46FE">
        <w:rPr>
          <w:sz w:val="28"/>
          <w:szCs w:val="28"/>
        </w:rPr>
        <w:t xml:space="preserve">) </w:t>
      </w:r>
      <w:r w:rsidR="006F2600">
        <w:rPr>
          <w:sz w:val="28"/>
          <w:szCs w:val="28"/>
        </w:rPr>
        <w:t>не позднее</w:t>
      </w:r>
      <w:r w:rsidRPr="00CA46FE">
        <w:rPr>
          <w:sz w:val="28"/>
          <w:szCs w:val="28"/>
        </w:rPr>
        <w:t xml:space="preserve"> </w:t>
      </w:r>
      <w:r w:rsidR="00CA46FE" w:rsidRPr="00CA46FE">
        <w:rPr>
          <w:sz w:val="28"/>
          <w:szCs w:val="28"/>
        </w:rPr>
        <w:t>31</w:t>
      </w:r>
      <w:r w:rsidR="00CA46FE" w:rsidRPr="00CA46FE">
        <w:rPr>
          <w:sz w:val="28"/>
          <w:szCs w:val="28"/>
          <w:lang w:val="en-US"/>
        </w:rPr>
        <w:t> </w:t>
      </w:r>
      <w:r w:rsidR="00CA46FE" w:rsidRPr="00CA46FE">
        <w:rPr>
          <w:sz w:val="28"/>
          <w:szCs w:val="28"/>
        </w:rPr>
        <w:t>марта</w:t>
      </w:r>
      <w:r w:rsidRPr="00CA46FE">
        <w:rPr>
          <w:sz w:val="28"/>
          <w:szCs w:val="28"/>
        </w:rPr>
        <w:t xml:space="preserve"> года предоставлени</w:t>
      </w:r>
      <w:r w:rsidR="006F2600">
        <w:rPr>
          <w:sz w:val="28"/>
          <w:szCs w:val="28"/>
        </w:rPr>
        <w:t>я</w:t>
      </w:r>
      <w:r w:rsidRPr="00CA46FE">
        <w:rPr>
          <w:sz w:val="28"/>
          <w:szCs w:val="28"/>
        </w:rPr>
        <w:t xml:space="preserve"> субсидии.</w:t>
      </w:r>
    </w:p>
    <w:p w:rsidR="0076131D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46FE">
        <w:rPr>
          <w:sz w:val="28"/>
          <w:szCs w:val="28"/>
        </w:rPr>
        <w:lastRenderedPageBreak/>
        <w:t>2.2. Объявление должно содержать:</w:t>
      </w:r>
    </w:p>
    <w:p w:rsidR="0076131D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46FE">
        <w:rPr>
          <w:sz w:val="28"/>
          <w:szCs w:val="28"/>
        </w:rPr>
        <w:t>1) срок проведения конкурса (дат</w:t>
      </w:r>
      <w:r w:rsidR="00CA46FE" w:rsidRPr="00CA46FE">
        <w:rPr>
          <w:sz w:val="28"/>
          <w:szCs w:val="28"/>
        </w:rPr>
        <w:t>а</w:t>
      </w:r>
      <w:r w:rsidRPr="00CA46FE">
        <w:rPr>
          <w:sz w:val="28"/>
          <w:szCs w:val="28"/>
        </w:rPr>
        <w:t xml:space="preserve"> и время начала (окончания) подачи (приема) заявок участников конкурса), который </w:t>
      </w:r>
      <w:r w:rsidRPr="000607D8">
        <w:rPr>
          <w:sz w:val="28"/>
          <w:szCs w:val="28"/>
        </w:rPr>
        <w:t xml:space="preserve">составляет не менее </w:t>
      </w:r>
      <w:r w:rsidR="00EF627C">
        <w:rPr>
          <w:sz w:val="28"/>
          <w:szCs w:val="28"/>
        </w:rPr>
        <w:t>15</w:t>
      </w:r>
      <w:r w:rsidRPr="000607D8">
        <w:rPr>
          <w:sz w:val="28"/>
          <w:szCs w:val="28"/>
        </w:rPr>
        <w:t xml:space="preserve"> календарных дней;</w:t>
      </w:r>
    </w:p>
    <w:p w:rsidR="0076131D" w:rsidRDefault="001B413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3F8">
        <w:rPr>
          <w:sz w:val="28"/>
          <w:szCs w:val="28"/>
        </w:rPr>
        <w:t>наименование, место</w:t>
      </w:r>
      <w:r w:rsidR="00481958">
        <w:rPr>
          <w:sz w:val="28"/>
          <w:szCs w:val="28"/>
        </w:rPr>
        <w:t>нахождение</w:t>
      </w:r>
      <w:r w:rsidRPr="00A473F8">
        <w:rPr>
          <w:sz w:val="28"/>
          <w:szCs w:val="28"/>
        </w:rPr>
        <w:t>, почтовый адрес, адрес электронной почты организатора конкурса;</w:t>
      </w:r>
    </w:p>
    <w:p w:rsidR="0076131D" w:rsidRDefault="001B413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3F8">
        <w:rPr>
          <w:sz w:val="28"/>
          <w:szCs w:val="28"/>
        </w:rPr>
        <w:t>цели предоставления субсидии;</w:t>
      </w:r>
    </w:p>
    <w:p w:rsidR="0076131D" w:rsidRDefault="001B413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473F8">
        <w:rPr>
          <w:sz w:val="28"/>
          <w:szCs w:val="28"/>
        </w:rPr>
        <w:t>способы предоставления заявок на участие в конкурсе;</w:t>
      </w:r>
    </w:p>
    <w:p w:rsidR="0076131D" w:rsidRDefault="001B413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473F8">
        <w:rPr>
          <w:sz w:val="28"/>
          <w:szCs w:val="28"/>
        </w:rPr>
        <w:t>ссылку на нормативн</w:t>
      </w:r>
      <w:r w:rsidR="00A91AC0">
        <w:rPr>
          <w:sz w:val="28"/>
          <w:szCs w:val="28"/>
        </w:rPr>
        <w:t>ый</w:t>
      </w:r>
      <w:r w:rsidRPr="00A473F8">
        <w:rPr>
          <w:sz w:val="28"/>
          <w:szCs w:val="28"/>
        </w:rPr>
        <w:t xml:space="preserve"> правовой акт администрации Енисей</w:t>
      </w:r>
      <w:r w:rsidR="00A91AC0">
        <w:rPr>
          <w:sz w:val="28"/>
          <w:szCs w:val="28"/>
        </w:rPr>
        <w:t xml:space="preserve">ского </w:t>
      </w:r>
      <w:r w:rsidR="00571E22">
        <w:rPr>
          <w:sz w:val="28"/>
          <w:szCs w:val="28"/>
        </w:rPr>
        <w:t>района,</w:t>
      </w:r>
      <w:r w:rsidR="00A91AC0">
        <w:rPr>
          <w:sz w:val="28"/>
          <w:szCs w:val="28"/>
        </w:rPr>
        <w:t xml:space="preserve"> которым определен По</w:t>
      </w:r>
      <w:r w:rsidR="001F410E">
        <w:rPr>
          <w:sz w:val="28"/>
          <w:szCs w:val="28"/>
        </w:rPr>
        <w:t>рядок.</w:t>
      </w:r>
    </w:p>
    <w:p w:rsidR="0076131D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1AC0">
        <w:rPr>
          <w:sz w:val="28"/>
          <w:szCs w:val="28"/>
        </w:rPr>
        <w:t>2.3. Участниками конкурса являются СОНКО.</w:t>
      </w:r>
    </w:p>
    <w:p w:rsidR="0076131D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1AC0">
        <w:rPr>
          <w:rFonts w:eastAsia="Calibri"/>
          <w:sz w:val="28"/>
          <w:szCs w:val="28"/>
          <w:lang w:eastAsia="en-US"/>
        </w:rPr>
        <w:t>2.4. Требования, которым должна соответствовать СОНКО</w:t>
      </w:r>
      <w:r w:rsidR="001155A1">
        <w:rPr>
          <w:rFonts w:eastAsia="Calibri"/>
          <w:sz w:val="28"/>
          <w:szCs w:val="28"/>
          <w:lang w:eastAsia="en-US"/>
        </w:rPr>
        <w:t xml:space="preserve"> – участник конкурса</w:t>
      </w:r>
      <w:r w:rsidR="001A79D0" w:rsidRPr="00A473F8">
        <w:rPr>
          <w:sz w:val="28"/>
          <w:szCs w:val="28"/>
        </w:rPr>
        <w:t>:</w:t>
      </w:r>
    </w:p>
    <w:p w:rsidR="0076131D" w:rsidRDefault="0064666F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666F">
        <w:rPr>
          <w:sz w:val="28"/>
          <w:szCs w:val="28"/>
        </w:rPr>
        <w:t xml:space="preserve">1) СОНКО должна быть зарегистрирована на территории Красноярского края и </w:t>
      </w:r>
      <w:r>
        <w:rPr>
          <w:sz w:val="28"/>
          <w:szCs w:val="28"/>
        </w:rPr>
        <w:t xml:space="preserve">осуществлять </w:t>
      </w:r>
      <w:r w:rsidR="008433ED">
        <w:rPr>
          <w:sz w:val="28"/>
          <w:szCs w:val="28"/>
        </w:rPr>
        <w:t>деятельность на территории Енисейского района</w:t>
      </w:r>
      <w:r w:rsidRPr="0064666F">
        <w:rPr>
          <w:sz w:val="28"/>
          <w:szCs w:val="28"/>
        </w:rPr>
        <w:t xml:space="preserve"> не менее 2 лет;</w:t>
      </w:r>
    </w:p>
    <w:p w:rsidR="0076131D" w:rsidRDefault="0064666F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33ED">
        <w:rPr>
          <w:sz w:val="28"/>
          <w:szCs w:val="28"/>
        </w:rPr>
        <w:t>2) в соответствии с уставом СОНКО должна осуществлять ви</w:t>
      </w:r>
      <w:proofErr w:type="gramStart"/>
      <w:r w:rsidRPr="008433ED">
        <w:rPr>
          <w:sz w:val="28"/>
          <w:szCs w:val="28"/>
        </w:rPr>
        <w:t>д(</w:t>
      </w:r>
      <w:proofErr w:type="gramEnd"/>
      <w:r w:rsidRPr="008433ED">
        <w:rPr>
          <w:sz w:val="28"/>
          <w:szCs w:val="28"/>
        </w:rPr>
        <w:t>ы) деятельности, установленный(</w:t>
      </w:r>
      <w:proofErr w:type="spellStart"/>
      <w:r w:rsidRPr="008433ED">
        <w:rPr>
          <w:sz w:val="28"/>
          <w:szCs w:val="28"/>
        </w:rPr>
        <w:t>ые</w:t>
      </w:r>
      <w:proofErr w:type="spellEnd"/>
      <w:r w:rsidRPr="008433ED">
        <w:rPr>
          <w:sz w:val="28"/>
          <w:szCs w:val="28"/>
        </w:rPr>
        <w:t xml:space="preserve">) </w:t>
      </w:r>
      <w:hyperlink r:id="rId10" w:history="1">
        <w:r w:rsidRPr="008433ED">
          <w:rPr>
            <w:sz w:val="28"/>
            <w:szCs w:val="28"/>
          </w:rPr>
          <w:t>статьей 31.1</w:t>
        </w:r>
      </w:hyperlink>
      <w:r w:rsidRPr="008433ED">
        <w:rPr>
          <w:sz w:val="28"/>
          <w:szCs w:val="28"/>
        </w:rPr>
        <w:t xml:space="preserve"> Федерального закона </w:t>
      </w:r>
      <w:r w:rsidRPr="008433ED">
        <w:rPr>
          <w:sz w:val="28"/>
          <w:szCs w:val="28"/>
        </w:rPr>
        <w:br/>
        <w:t xml:space="preserve">от 12.01.1996 № 7-ФЗ «О некоммерческих организациях», </w:t>
      </w:r>
      <w:hyperlink r:id="rId11" w:history="1">
        <w:r w:rsidRPr="008433ED">
          <w:rPr>
            <w:sz w:val="28"/>
            <w:szCs w:val="28"/>
          </w:rPr>
          <w:t>статьей 5</w:t>
        </w:r>
      </w:hyperlink>
      <w:r w:rsidRPr="008433ED">
        <w:rPr>
          <w:sz w:val="28"/>
          <w:szCs w:val="28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76131D" w:rsidRDefault="0064666F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33ED">
        <w:rPr>
          <w:sz w:val="28"/>
          <w:szCs w:val="28"/>
        </w:rPr>
        <w:t>3)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</w:t>
      </w:r>
      <w:r w:rsidR="008433ED">
        <w:rPr>
          <w:sz w:val="28"/>
          <w:szCs w:val="28"/>
        </w:rPr>
        <w:t>едования и распространения веры;</w:t>
      </w:r>
    </w:p>
    <w:p w:rsidR="0076131D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9D0" w:rsidRPr="00A473F8">
        <w:rPr>
          <w:sz w:val="28"/>
          <w:szCs w:val="28"/>
        </w:rPr>
        <w:t xml:space="preserve">) наличие </w:t>
      </w:r>
      <w:r w:rsidR="0076131D">
        <w:rPr>
          <w:sz w:val="28"/>
          <w:szCs w:val="28"/>
        </w:rPr>
        <w:t xml:space="preserve">у СОНКО </w:t>
      </w:r>
      <w:r w:rsidR="001A79D0" w:rsidRPr="00A473F8">
        <w:rPr>
          <w:sz w:val="28"/>
          <w:szCs w:val="28"/>
        </w:rPr>
        <w:t>утверждённого проект</w:t>
      </w:r>
      <w:r w:rsidR="001A79D0">
        <w:rPr>
          <w:sz w:val="28"/>
          <w:szCs w:val="28"/>
        </w:rPr>
        <w:t>а</w:t>
      </w:r>
      <w:r w:rsidR="001A79D0" w:rsidRPr="00A473F8">
        <w:rPr>
          <w:sz w:val="28"/>
          <w:szCs w:val="28"/>
        </w:rPr>
        <w:t xml:space="preserve"> НКО;</w:t>
      </w:r>
    </w:p>
    <w:p w:rsidR="0076131D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9D0" w:rsidRPr="00A473F8">
        <w:rPr>
          <w:sz w:val="28"/>
          <w:szCs w:val="28"/>
        </w:rPr>
        <w:t>) соответствие проекта</w:t>
      </w:r>
      <w:r w:rsidR="001A79D0">
        <w:rPr>
          <w:sz w:val="28"/>
          <w:szCs w:val="28"/>
        </w:rPr>
        <w:t xml:space="preserve"> НКО</w:t>
      </w:r>
      <w:r w:rsidR="001A79D0" w:rsidRPr="00A473F8">
        <w:rPr>
          <w:sz w:val="28"/>
          <w:szCs w:val="28"/>
        </w:rPr>
        <w:t xml:space="preserve"> целям предоставления субсидии</w:t>
      </w:r>
      <w:r w:rsidR="001A79D0">
        <w:rPr>
          <w:sz w:val="28"/>
          <w:szCs w:val="28"/>
        </w:rPr>
        <w:t>;</w:t>
      </w:r>
    </w:p>
    <w:p w:rsidR="0076131D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79D0" w:rsidRPr="00A473F8">
        <w:rPr>
          <w:sz w:val="28"/>
          <w:szCs w:val="28"/>
        </w:rPr>
        <w:t xml:space="preserve">) наличие у </w:t>
      </w:r>
      <w:r w:rsidR="001A79D0">
        <w:rPr>
          <w:sz w:val="28"/>
          <w:szCs w:val="28"/>
        </w:rPr>
        <w:t>СОНКО</w:t>
      </w:r>
      <w:r w:rsidR="001A79D0" w:rsidRPr="00A473F8">
        <w:rPr>
          <w:sz w:val="28"/>
          <w:szCs w:val="28"/>
        </w:rPr>
        <w:t xml:space="preserve"> опыта в реализации мероприятий;</w:t>
      </w:r>
    </w:p>
    <w:p w:rsidR="0076131D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79D0" w:rsidRPr="00A473F8">
        <w:rPr>
          <w:sz w:val="28"/>
          <w:szCs w:val="28"/>
        </w:rPr>
        <w:t xml:space="preserve">) наличие софинансирования </w:t>
      </w:r>
      <w:r w:rsidR="001155A1" w:rsidRPr="001155A1">
        <w:rPr>
          <w:sz w:val="28"/>
          <w:szCs w:val="28"/>
        </w:rPr>
        <w:t xml:space="preserve">проекта </w:t>
      </w:r>
      <w:r w:rsidR="005C21DB">
        <w:rPr>
          <w:sz w:val="28"/>
          <w:szCs w:val="28"/>
        </w:rPr>
        <w:t>НКО</w:t>
      </w:r>
      <w:r w:rsidR="001A79D0" w:rsidRPr="001155A1">
        <w:rPr>
          <w:sz w:val="28"/>
          <w:szCs w:val="28"/>
        </w:rPr>
        <w:t xml:space="preserve"> за</w:t>
      </w:r>
      <w:r w:rsidR="001A79D0" w:rsidRPr="00A473F8">
        <w:rPr>
          <w:sz w:val="28"/>
          <w:szCs w:val="28"/>
        </w:rPr>
        <w:t xml:space="preserve"> счет собственных средств и внебюджетных источников, а также пожертвований российских организаций и физических лиц</w:t>
      </w:r>
      <w:r w:rsidR="001A79D0">
        <w:rPr>
          <w:sz w:val="28"/>
          <w:szCs w:val="28"/>
        </w:rPr>
        <w:t xml:space="preserve"> в размере не менее 1 процента объема субсидии</w:t>
      </w:r>
      <w:r w:rsidR="001A79D0" w:rsidRPr="00A473F8">
        <w:rPr>
          <w:sz w:val="28"/>
          <w:szCs w:val="28"/>
        </w:rPr>
        <w:t>;</w:t>
      </w:r>
    </w:p>
    <w:p w:rsidR="000641A9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26C0" w:rsidRPr="006426C0">
        <w:rPr>
          <w:sz w:val="28"/>
          <w:szCs w:val="28"/>
        </w:rPr>
        <w:t xml:space="preserve">) </w:t>
      </w:r>
      <w:r w:rsidR="0001231C" w:rsidRPr="006426C0">
        <w:rPr>
          <w:sz w:val="28"/>
          <w:szCs w:val="28"/>
        </w:rPr>
        <w:t xml:space="preserve">отсутствие у СОНКО </w:t>
      </w:r>
      <w:r w:rsidR="00295892">
        <w:rPr>
          <w:sz w:val="28"/>
          <w:szCs w:val="28"/>
        </w:rPr>
        <w:t>на 1-е число месяца, предшествующего месяцу, в котором планируется заключение</w:t>
      </w:r>
      <w:r w:rsidR="000641A9">
        <w:rPr>
          <w:sz w:val="28"/>
          <w:szCs w:val="28"/>
        </w:rPr>
        <w:t xml:space="preserve"> соглашени</w:t>
      </w:r>
      <w:r w:rsidR="005C21DB">
        <w:rPr>
          <w:sz w:val="28"/>
          <w:szCs w:val="28"/>
        </w:rPr>
        <w:t>я</w:t>
      </w:r>
      <w:r w:rsidR="000641A9">
        <w:rPr>
          <w:sz w:val="28"/>
          <w:szCs w:val="28"/>
        </w:rPr>
        <w:t>:</w:t>
      </w:r>
    </w:p>
    <w:p w:rsidR="0001231C" w:rsidRPr="006426C0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26C0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131D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26C0">
        <w:rPr>
          <w:sz w:val="28"/>
          <w:szCs w:val="28"/>
        </w:rPr>
        <w:t xml:space="preserve">просроченной задолженности по возврату в </w:t>
      </w:r>
      <w:r w:rsidR="006426C0" w:rsidRPr="006426C0">
        <w:rPr>
          <w:sz w:val="28"/>
          <w:szCs w:val="28"/>
        </w:rPr>
        <w:t>районный</w:t>
      </w:r>
      <w:r w:rsidRPr="006426C0">
        <w:rPr>
          <w:sz w:val="28"/>
          <w:szCs w:val="28"/>
        </w:rPr>
        <w:t xml:space="preserve"> бюджет субсидий, бюджетных инвестиций, </w:t>
      </w:r>
      <w:proofErr w:type="gramStart"/>
      <w:r w:rsidRPr="006426C0">
        <w:rPr>
          <w:sz w:val="28"/>
          <w:szCs w:val="28"/>
        </w:rPr>
        <w:t>предоставленных</w:t>
      </w:r>
      <w:proofErr w:type="gramEnd"/>
      <w:r w:rsidRPr="006426C0">
        <w:rPr>
          <w:sz w:val="28"/>
          <w:szCs w:val="28"/>
        </w:rPr>
        <w:t xml:space="preserve"> в том числе в соответствии с иными правовыми актами, </w:t>
      </w:r>
      <w:r w:rsidR="006426C0" w:rsidRPr="006426C0">
        <w:rPr>
          <w:sz w:val="28"/>
          <w:szCs w:val="28"/>
        </w:rPr>
        <w:t xml:space="preserve">а также </w:t>
      </w:r>
      <w:r w:rsidRPr="006426C0">
        <w:rPr>
          <w:sz w:val="28"/>
          <w:szCs w:val="28"/>
        </w:rPr>
        <w:t xml:space="preserve">иной просроченной (неурегулированной) задолженности по денежным обязательствам перед </w:t>
      </w:r>
      <w:r w:rsidR="006426C0" w:rsidRPr="006426C0">
        <w:rPr>
          <w:sz w:val="28"/>
          <w:szCs w:val="28"/>
        </w:rPr>
        <w:t>Енисейским районом</w:t>
      </w:r>
      <w:r w:rsidRPr="006426C0">
        <w:rPr>
          <w:sz w:val="28"/>
          <w:szCs w:val="28"/>
        </w:rPr>
        <w:t>;</w:t>
      </w:r>
    </w:p>
    <w:p w:rsidR="0044674E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231C" w:rsidRPr="006426C0">
        <w:rPr>
          <w:sz w:val="28"/>
          <w:szCs w:val="28"/>
        </w:rPr>
        <w:t xml:space="preserve">) СОНКО не должна находиться в процессе реорганизации, ликвидации, в отношении СОНКО не должна быть введена процедура </w:t>
      </w:r>
      <w:r w:rsidR="0001231C" w:rsidRPr="006426C0">
        <w:rPr>
          <w:sz w:val="28"/>
          <w:szCs w:val="28"/>
        </w:rPr>
        <w:lastRenderedPageBreak/>
        <w:t>банкротства, деятельность СОНКО не должна быть приостановлена в порядке, предусмотренном законод</w:t>
      </w:r>
      <w:r w:rsidR="00580E1B">
        <w:rPr>
          <w:sz w:val="28"/>
          <w:szCs w:val="28"/>
        </w:rPr>
        <w:t>ательств</w:t>
      </w:r>
      <w:r w:rsidR="0044674E">
        <w:rPr>
          <w:sz w:val="28"/>
          <w:szCs w:val="28"/>
        </w:rPr>
        <w:t>ом Российской Федерации</w:t>
      </w:r>
      <w:r w:rsidR="00F10CEB">
        <w:rPr>
          <w:sz w:val="28"/>
          <w:szCs w:val="28"/>
        </w:rPr>
        <w:t xml:space="preserve"> (устанавливается согласно выписке из </w:t>
      </w:r>
      <w:r w:rsidR="00F10CEB" w:rsidRPr="00284A79">
        <w:rPr>
          <w:sz w:val="28"/>
          <w:szCs w:val="28"/>
        </w:rPr>
        <w:t>Единого государственного реестра ю</w:t>
      </w:r>
      <w:r w:rsidR="00F10CEB">
        <w:rPr>
          <w:sz w:val="28"/>
          <w:szCs w:val="28"/>
        </w:rPr>
        <w:t xml:space="preserve">ридических лиц, полученной </w:t>
      </w:r>
      <w:r w:rsidR="00F10CEB" w:rsidRPr="00284A79">
        <w:rPr>
          <w:sz w:val="28"/>
          <w:szCs w:val="28"/>
        </w:rPr>
        <w:t>не ранее, чем за 20 дней до дня подачи заявки</w:t>
      </w:r>
      <w:r w:rsidR="00F10CEB">
        <w:rPr>
          <w:sz w:val="28"/>
          <w:szCs w:val="28"/>
        </w:rPr>
        <w:t>)</w:t>
      </w:r>
      <w:r w:rsidR="0044674E">
        <w:rPr>
          <w:sz w:val="28"/>
          <w:szCs w:val="28"/>
        </w:rPr>
        <w:t>;</w:t>
      </w:r>
    </w:p>
    <w:p w:rsidR="00284A79" w:rsidRPr="00ED6174" w:rsidRDefault="008433ED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6174">
        <w:rPr>
          <w:sz w:val="28"/>
          <w:szCs w:val="28"/>
        </w:rPr>
        <w:t>10</w:t>
      </w:r>
      <w:r w:rsidR="005C21DB" w:rsidRPr="00ED6174">
        <w:rPr>
          <w:sz w:val="28"/>
          <w:szCs w:val="28"/>
        </w:rPr>
        <w:t xml:space="preserve">) </w:t>
      </w:r>
      <w:r w:rsidR="00392BE8" w:rsidRPr="00392BE8">
        <w:rPr>
          <w:sz w:val="28"/>
          <w:szCs w:val="28"/>
        </w:rPr>
        <w:t>СОНКО, которые ранее являлись получателями субсидии</w:t>
      </w:r>
      <w:r w:rsidR="009B2CE0">
        <w:rPr>
          <w:sz w:val="28"/>
          <w:szCs w:val="28"/>
        </w:rPr>
        <w:t>,</w:t>
      </w:r>
      <w:r w:rsidR="00392BE8" w:rsidRPr="00392BE8">
        <w:rPr>
          <w:sz w:val="28"/>
          <w:szCs w:val="28"/>
        </w:rPr>
        <w:t xml:space="preserve"> </w:t>
      </w:r>
      <w:r w:rsidR="009B2CE0">
        <w:rPr>
          <w:sz w:val="28"/>
          <w:szCs w:val="28"/>
        </w:rPr>
        <w:t xml:space="preserve">не должны на день подачи заявки на участие в конкурсе, иметь </w:t>
      </w:r>
      <w:r w:rsidR="005C21DB" w:rsidRPr="00ED6174">
        <w:rPr>
          <w:sz w:val="28"/>
          <w:szCs w:val="28"/>
        </w:rPr>
        <w:t>ограничени</w:t>
      </w:r>
      <w:r w:rsidR="009B2CE0">
        <w:rPr>
          <w:sz w:val="28"/>
          <w:szCs w:val="28"/>
        </w:rPr>
        <w:t>й (</w:t>
      </w:r>
      <w:r w:rsidR="009B2CE0" w:rsidRPr="00602CA0">
        <w:rPr>
          <w:sz w:val="28"/>
          <w:szCs w:val="28"/>
        </w:rPr>
        <w:t>в течение 2 лет со дня утверждения результатов проверки</w:t>
      </w:r>
      <w:r w:rsidR="009B2CE0">
        <w:rPr>
          <w:sz w:val="28"/>
          <w:szCs w:val="28"/>
        </w:rPr>
        <w:t xml:space="preserve">), установленных в связи </w:t>
      </w:r>
      <w:proofErr w:type="gramStart"/>
      <w:r w:rsidR="009B2CE0">
        <w:rPr>
          <w:sz w:val="28"/>
          <w:szCs w:val="28"/>
        </w:rPr>
        <w:t>с</w:t>
      </w:r>
      <w:proofErr w:type="gramEnd"/>
      <w:r w:rsidR="00284A79" w:rsidRPr="00ED6174">
        <w:rPr>
          <w:sz w:val="28"/>
          <w:szCs w:val="28"/>
        </w:rPr>
        <w:t>:</w:t>
      </w:r>
    </w:p>
    <w:p w:rsidR="00ED6174" w:rsidRPr="00ED6174" w:rsidRDefault="00ED6174" w:rsidP="00C35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74">
        <w:rPr>
          <w:rFonts w:ascii="Times New Roman" w:hAnsi="Times New Roman" w:cs="Times New Roman"/>
          <w:sz w:val="28"/>
          <w:szCs w:val="28"/>
        </w:rPr>
        <w:t>нарушением получателем субсидии условий заключенного соглашения, выявленн</w:t>
      </w:r>
      <w:r>
        <w:rPr>
          <w:rFonts w:ascii="Times New Roman" w:hAnsi="Times New Roman" w:cs="Times New Roman"/>
          <w:sz w:val="28"/>
          <w:szCs w:val="28"/>
        </w:rPr>
        <w:t>ым,</w:t>
      </w:r>
      <w:r w:rsidRPr="00ED6174">
        <w:rPr>
          <w:rFonts w:ascii="Times New Roman" w:hAnsi="Times New Roman" w:cs="Times New Roman"/>
          <w:sz w:val="28"/>
          <w:szCs w:val="28"/>
        </w:rPr>
        <w:t xml:space="preserve"> в том числе по фактам провер</w:t>
      </w:r>
      <w:r w:rsidR="0044674E">
        <w:rPr>
          <w:rFonts w:ascii="Times New Roman" w:hAnsi="Times New Roman" w:cs="Times New Roman"/>
          <w:sz w:val="28"/>
          <w:szCs w:val="28"/>
        </w:rPr>
        <w:t>ок, проведенных г</w:t>
      </w:r>
      <w:r w:rsidRPr="00ED6174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и органами муниципального финансо</w:t>
      </w:r>
      <w:r>
        <w:rPr>
          <w:rFonts w:ascii="Times New Roman" w:hAnsi="Times New Roman" w:cs="Times New Roman"/>
          <w:sz w:val="28"/>
          <w:szCs w:val="28"/>
        </w:rPr>
        <w:t>вого контроля;</w:t>
      </w:r>
    </w:p>
    <w:p w:rsidR="00ED6174" w:rsidRPr="00ED6174" w:rsidRDefault="00ED6174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174">
        <w:rPr>
          <w:sz w:val="28"/>
          <w:szCs w:val="28"/>
        </w:rPr>
        <w:t>недостижени</w:t>
      </w:r>
      <w:r>
        <w:rPr>
          <w:sz w:val="28"/>
          <w:szCs w:val="28"/>
        </w:rPr>
        <w:t>ем</w:t>
      </w:r>
      <w:r w:rsidRPr="00ED6174">
        <w:rPr>
          <w:sz w:val="28"/>
          <w:szCs w:val="28"/>
        </w:rPr>
        <w:t xml:space="preserve"> значений </w:t>
      </w:r>
      <w:r w:rsidR="00602CA0">
        <w:rPr>
          <w:sz w:val="28"/>
          <w:szCs w:val="28"/>
        </w:rPr>
        <w:t xml:space="preserve">показателей </w:t>
      </w:r>
      <w:r w:rsidRPr="00ED6174">
        <w:rPr>
          <w:sz w:val="28"/>
          <w:szCs w:val="28"/>
        </w:rPr>
        <w:t>результат</w:t>
      </w:r>
      <w:r w:rsidR="00602CA0">
        <w:rPr>
          <w:sz w:val="28"/>
          <w:szCs w:val="28"/>
        </w:rPr>
        <w:t>ивности</w:t>
      </w:r>
      <w:r w:rsidRPr="00ED6174">
        <w:rPr>
          <w:sz w:val="28"/>
          <w:szCs w:val="28"/>
        </w:rPr>
        <w:t xml:space="preserve"> предоставления субсидии,</w:t>
      </w:r>
      <w:r>
        <w:rPr>
          <w:sz w:val="28"/>
          <w:szCs w:val="28"/>
        </w:rPr>
        <w:t xml:space="preserve"> </w:t>
      </w:r>
      <w:r w:rsidRPr="00ED6174">
        <w:rPr>
          <w:sz w:val="28"/>
          <w:szCs w:val="28"/>
        </w:rPr>
        <w:t>установленных в заключенном соглашении</w:t>
      </w:r>
      <w:r>
        <w:rPr>
          <w:sz w:val="28"/>
          <w:szCs w:val="28"/>
        </w:rPr>
        <w:t>.</w:t>
      </w:r>
    </w:p>
    <w:p w:rsidR="0044509D" w:rsidRDefault="0001231C" w:rsidP="00C3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4FFE">
        <w:rPr>
          <w:rFonts w:eastAsia="Calibri"/>
          <w:sz w:val="28"/>
          <w:szCs w:val="28"/>
          <w:lang w:eastAsia="en-US"/>
        </w:rPr>
        <w:t>2.5. Требования к заяв</w:t>
      </w:r>
      <w:r w:rsidR="00C12551">
        <w:rPr>
          <w:rFonts w:eastAsia="Calibri"/>
          <w:sz w:val="28"/>
          <w:szCs w:val="28"/>
          <w:lang w:eastAsia="en-US"/>
        </w:rPr>
        <w:t>ке, подаваемой СОНКО на конкурс.</w:t>
      </w:r>
    </w:p>
    <w:p w:rsidR="0044509D" w:rsidRDefault="0001231C" w:rsidP="00C3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551">
        <w:rPr>
          <w:rFonts w:eastAsia="Calibri"/>
          <w:sz w:val="28"/>
          <w:szCs w:val="28"/>
          <w:lang w:eastAsia="en-US"/>
        </w:rPr>
        <w:t>Заявка СОНКО должна содержать:</w:t>
      </w:r>
    </w:p>
    <w:p w:rsidR="0044509D" w:rsidRDefault="0044509D" w:rsidP="00C3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47680" w:rsidRPr="00F47680">
        <w:rPr>
          <w:rFonts w:eastAsia="Calibri"/>
          <w:sz w:val="28"/>
          <w:szCs w:val="28"/>
          <w:lang w:eastAsia="en-US"/>
        </w:rPr>
        <w:t>)</w:t>
      </w:r>
      <w:r w:rsidR="00F47680">
        <w:t xml:space="preserve"> </w:t>
      </w:r>
      <w:hyperlink r:id="rId12" w:history="1">
        <w:r w:rsidR="0001231C" w:rsidRPr="00F47680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="0001231C" w:rsidRPr="00F47680">
        <w:rPr>
          <w:rFonts w:eastAsia="Calibri"/>
          <w:sz w:val="28"/>
          <w:szCs w:val="28"/>
          <w:lang w:eastAsia="en-US"/>
        </w:rPr>
        <w:t xml:space="preserve"> на участие в отборе по форме согласно приложению № </w:t>
      </w:r>
      <w:r w:rsidR="00C12551" w:rsidRPr="00F47680">
        <w:rPr>
          <w:rFonts w:eastAsia="Calibri"/>
          <w:sz w:val="28"/>
          <w:szCs w:val="28"/>
          <w:lang w:eastAsia="en-US"/>
        </w:rPr>
        <w:t>1</w:t>
      </w:r>
      <w:r w:rsidR="0001231C" w:rsidRPr="00F47680">
        <w:rPr>
          <w:rFonts w:eastAsia="Calibri"/>
          <w:sz w:val="28"/>
          <w:szCs w:val="28"/>
          <w:lang w:eastAsia="en-US"/>
        </w:rPr>
        <w:t xml:space="preserve"> к Порядку (далее – заявление);</w:t>
      </w:r>
    </w:p>
    <w:p w:rsidR="0044509D" w:rsidRDefault="0044509D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7680" w:rsidRPr="00A473F8">
        <w:rPr>
          <w:sz w:val="28"/>
          <w:szCs w:val="28"/>
        </w:rPr>
        <w:t>) проект</w:t>
      </w:r>
      <w:r w:rsidR="00F47680">
        <w:rPr>
          <w:sz w:val="28"/>
          <w:szCs w:val="28"/>
        </w:rPr>
        <w:t xml:space="preserve"> НКО</w:t>
      </w:r>
      <w:r w:rsidR="00F47680" w:rsidRPr="00A473F8">
        <w:rPr>
          <w:sz w:val="28"/>
          <w:szCs w:val="28"/>
        </w:rPr>
        <w:t xml:space="preserve"> со сметой направления расходов, источником финансового обеспечения которых является субсидия</w:t>
      </w:r>
      <w:r w:rsidR="005E57FE">
        <w:rPr>
          <w:sz w:val="28"/>
          <w:szCs w:val="28"/>
        </w:rPr>
        <w:t xml:space="preserve"> </w:t>
      </w:r>
      <w:r w:rsidR="005E57FE" w:rsidRPr="00F47680">
        <w:rPr>
          <w:rFonts w:eastAsia="Calibri"/>
          <w:sz w:val="28"/>
          <w:szCs w:val="28"/>
          <w:lang w:eastAsia="en-US"/>
        </w:rPr>
        <w:t>согласно приложению №</w:t>
      </w:r>
      <w:r w:rsidR="005E57FE">
        <w:rPr>
          <w:rFonts w:eastAsia="Calibri"/>
          <w:sz w:val="28"/>
          <w:szCs w:val="28"/>
          <w:lang w:eastAsia="en-US"/>
        </w:rPr>
        <w:t> 2</w:t>
      </w:r>
      <w:r w:rsidR="005E57FE" w:rsidRPr="00F47680">
        <w:rPr>
          <w:rFonts w:eastAsia="Calibri"/>
          <w:sz w:val="28"/>
          <w:szCs w:val="28"/>
          <w:lang w:eastAsia="en-US"/>
        </w:rPr>
        <w:t xml:space="preserve"> к Порядку</w:t>
      </w:r>
      <w:r w:rsidR="00F47680" w:rsidRPr="00A473F8">
        <w:rPr>
          <w:sz w:val="28"/>
          <w:szCs w:val="28"/>
        </w:rPr>
        <w:t>;</w:t>
      </w:r>
    </w:p>
    <w:p w:rsidR="0044509D" w:rsidRDefault="0044509D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680" w:rsidRPr="00A473F8">
        <w:rPr>
          <w:sz w:val="28"/>
          <w:szCs w:val="28"/>
        </w:rPr>
        <w:t xml:space="preserve">) документ, подтверждающий полномочия руководителя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 (копия решения о назначении или об избрании на должность), а в случае подписания заявления представителем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, действующим на основании доверенности, - доверенность на осуществление соответствующих полномочий, подписанную руководителем и скрепленную печатью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>;</w:t>
      </w:r>
    </w:p>
    <w:p w:rsidR="00656FCC" w:rsidRPr="00656FCC" w:rsidRDefault="0044509D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7680" w:rsidRPr="00A473F8">
        <w:rPr>
          <w:sz w:val="28"/>
          <w:szCs w:val="28"/>
        </w:rPr>
        <w:t xml:space="preserve">) копии учредительных документов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, заверенные некоммерческой организацией в соответствии с требованиями Гражданского </w:t>
      </w:r>
      <w:hyperlink r:id="rId13" w:history="1">
        <w:r w:rsidR="00F47680" w:rsidRPr="00A473F8">
          <w:rPr>
            <w:sz w:val="28"/>
            <w:szCs w:val="28"/>
          </w:rPr>
          <w:t>кодекса</w:t>
        </w:r>
      </w:hyperlink>
      <w:r w:rsidR="00F47680" w:rsidRPr="00A473F8">
        <w:rPr>
          <w:sz w:val="28"/>
          <w:szCs w:val="28"/>
        </w:rPr>
        <w:t xml:space="preserve"> Российской Федерации;</w:t>
      </w:r>
    </w:p>
    <w:p w:rsidR="00656FCC" w:rsidRPr="00656FCC" w:rsidRDefault="00656FC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FCC">
        <w:rPr>
          <w:sz w:val="28"/>
          <w:szCs w:val="28"/>
        </w:rPr>
        <w:t>5</w:t>
      </w:r>
      <w:r w:rsidR="00F47680" w:rsidRPr="00A473F8">
        <w:rPr>
          <w:sz w:val="28"/>
          <w:szCs w:val="28"/>
        </w:rPr>
        <w:t>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656FCC" w:rsidRDefault="00656FC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FCC">
        <w:rPr>
          <w:sz w:val="28"/>
          <w:szCs w:val="28"/>
        </w:rPr>
        <w:t>6</w:t>
      </w:r>
      <w:r w:rsidR="00F47680" w:rsidRPr="00A473F8">
        <w:rPr>
          <w:sz w:val="28"/>
          <w:szCs w:val="28"/>
        </w:rPr>
        <w:t xml:space="preserve">) согласие </w:t>
      </w:r>
      <w:r w:rsidR="00617EB2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 на публикацию (размещение) в информационно-телекоммуникационной сети "Интернет" информации о некоммерческой организации, участвующей в </w:t>
      </w:r>
      <w:r w:rsidR="00617EB2">
        <w:rPr>
          <w:sz w:val="28"/>
          <w:szCs w:val="28"/>
        </w:rPr>
        <w:t>конкурсе</w:t>
      </w:r>
      <w:r w:rsidR="00F47680" w:rsidRPr="00A473F8">
        <w:rPr>
          <w:sz w:val="28"/>
          <w:szCs w:val="28"/>
        </w:rPr>
        <w:t xml:space="preserve">, о подаваемой заявке, иной информации, связанной с участием в </w:t>
      </w:r>
      <w:r w:rsidR="00617EB2">
        <w:rPr>
          <w:sz w:val="28"/>
          <w:szCs w:val="28"/>
        </w:rPr>
        <w:t>конкурсе</w:t>
      </w:r>
      <w:r w:rsidR="00F47680" w:rsidRPr="00A473F8">
        <w:rPr>
          <w:sz w:val="28"/>
          <w:szCs w:val="28"/>
        </w:rPr>
        <w:t>, а также согласие н</w:t>
      </w:r>
      <w:r>
        <w:rPr>
          <w:sz w:val="28"/>
          <w:szCs w:val="28"/>
        </w:rPr>
        <w:t>а обработку персональных данных;</w:t>
      </w:r>
    </w:p>
    <w:p w:rsidR="00656FCC" w:rsidRDefault="00656FCC" w:rsidP="00C3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01231C" w:rsidRPr="00617EB2">
        <w:rPr>
          <w:rFonts w:eastAsia="Calibri"/>
          <w:sz w:val="28"/>
          <w:szCs w:val="28"/>
          <w:lang w:eastAsia="en-US"/>
        </w:rPr>
        <w:t xml:space="preserve">) справку (выписку из банка), подтверждающую наличие денежных средств на счете СОНКО в размере, который указан в заявлении как </w:t>
      </w:r>
      <w:proofErr w:type="spellStart"/>
      <w:r w:rsidR="0001231C" w:rsidRPr="00617EB2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="00617EB2" w:rsidRPr="00617EB2">
        <w:rPr>
          <w:rFonts w:eastAsia="Calibri"/>
          <w:sz w:val="28"/>
          <w:szCs w:val="28"/>
          <w:lang w:eastAsia="en-US"/>
        </w:rPr>
        <w:t xml:space="preserve"> </w:t>
      </w:r>
      <w:r w:rsidR="0001231C" w:rsidRPr="00617EB2">
        <w:rPr>
          <w:rFonts w:eastAsia="Calibri"/>
          <w:sz w:val="28"/>
          <w:szCs w:val="28"/>
          <w:lang w:eastAsia="en-US"/>
        </w:rPr>
        <w:t xml:space="preserve">(представляется </w:t>
      </w:r>
      <w:r w:rsidR="0001231C" w:rsidRPr="00617EB2">
        <w:rPr>
          <w:rFonts w:eastAsia="Calibri"/>
          <w:bCs/>
          <w:sz w:val="28"/>
          <w:szCs w:val="28"/>
          <w:lang w:eastAsia="en-US"/>
        </w:rPr>
        <w:t>на 1-е число месяца, в котором СОНКО подана заявка на получение субсидии</w:t>
      </w:r>
      <w:r w:rsidR="0052397E">
        <w:rPr>
          <w:rFonts w:eastAsia="Calibri"/>
          <w:sz w:val="28"/>
          <w:szCs w:val="28"/>
          <w:lang w:eastAsia="en-US"/>
        </w:rPr>
        <w:t>).</w:t>
      </w:r>
    </w:p>
    <w:p w:rsidR="00656FCC" w:rsidRDefault="00E4598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1231C" w:rsidRPr="00944DCA">
        <w:rPr>
          <w:sz w:val="28"/>
          <w:szCs w:val="28"/>
        </w:rPr>
        <w:t xml:space="preserve">Документы должны быть выполнены с использованием технических средств, без подчисток, исправлений, помарок, </w:t>
      </w:r>
      <w:r w:rsidR="0001231C" w:rsidRPr="00944DCA">
        <w:rPr>
          <w:sz w:val="28"/>
          <w:szCs w:val="28"/>
        </w:rPr>
        <w:lastRenderedPageBreak/>
        <w:t>неустановленных сокращений и формулировок, допускающих их двоякое толкование.</w:t>
      </w:r>
    </w:p>
    <w:p w:rsidR="00656FCC" w:rsidRDefault="00E4598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1231C" w:rsidRPr="00944DCA">
        <w:rPr>
          <w:sz w:val="28"/>
          <w:szCs w:val="28"/>
        </w:rPr>
        <w:t>Копии документов должны быть заверены подписью руководителя и печатью СОНКО (при наличии), подающей заявку.</w:t>
      </w:r>
    </w:p>
    <w:p w:rsidR="00656FCC" w:rsidRDefault="00E4598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1231C" w:rsidRPr="00944DCA">
        <w:rPr>
          <w:sz w:val="28"/>
          <w:szCs w:val="28"/>
        </w:rPr>
        <w:t>Заявка на бумажном носителе должна быть сброшюрована в одну пап</w:t>
      </w:r>
      <w:r w:rsidR="00944DCA" w:rsidRPr="00944DCA">
        <w:rPr>
          <w:sz w:val="28"/>
          <w:szCs w:val="28"/>
        </w:rPr>
        <w:t>ку</w:t>
      </w:r>
      <w:r w:rsidR="0001231C" w:rsidRPr="00944DCA">
        <w:rPr>
          <w:sz w:val="28"/>
          <w:szCs w:val="28"/>
        </w:rPr>
        <w:t xml:space="preserve"> (том) и пронумерована. Первым должно быть подшито заявление, затем документы, входящие в состав заявки.</w:t>
      </w:r>
    </w:p>
    <w:p w:rsidR="00656FCC" w:rsidRDefault="00E4598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01231C" w:rsidRPr="008021D3">
        <w:rPr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по адресу: </w:t>
      </w:r>
      <w:r w:rsidR="008021D3" w:rsidRPr="008021D3">
        <w:rPr>
          <w:sz w:val="28"/>
          <w:szCs w:val="28"/>
        </w:rPr>
        <w:t>663180, Красноярский край, г. Енисейск, ул. Ленина, 118</w:t>
      </w:r>
      <w:r w:rsidR="0001231C" w:rsidRPr="008021D3">
        <w:rPr>
          <w:sz w:val="28"/>
          <w:szCs w:val="28"/>
        </w:rPr>
        <w:t xml:space="preserve"> или в электронной форме по адресу электронной почты: </w:t>
      </w:r>
      <w:hyperlink r:id="rId14" w:history="1">
        <w:r w:rsidR="008021D3" w:rsidRPr="008021D3">
          <w:rPr>
            <w:rStyle w:val="a8"/>
            <w:rFonts w:ascii="Noto Serif JP" w:hAnsi="Noto Serif JP"/>
            <w:color w:val="3180C2"/>
            <w:sz w:val="28"/>
            <w:szCs w:val="28"/>
            <w:shd w:val="clear" w:color="auto" w:fill="FFFFFF"/>
          </w:rPr>
          <w:t>mail@enadm.ru</w:t>
        </w:r>
      </w:hyperlink>
      <w:r w:rsidR="0001231C" w:rsidRPr="008021D3">
        <w:rPr>
          <w:sz w:val="28"/>
          <w:szCs w:val="28"/>
        </w:rPr>
        <w:t>.</w:t>
      </w:r>
    </w:p>
    <w:p w:rsidR="00656FCC" w:rsidRDefault="0001231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1D3">
        <w:rPr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5" w:history="1">
        <w:r w:rsidRPr="008021D3">
          <w:rPr>
            <w:sz w:val="28"/>
            <w:szCs w:val="28"/>
          </w:rPr>
          <w:t>законом</w:t>
        </w:r>
      </w:hyperlink>
      <w:r w:rsidRPr="008021D3">
        <w:rPr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8021D3">
        <w:rPr>
          <w:sz w:val="28"/>
          <w:szCs w:val="28"/>
          <w:lang w:val="en-US"/>
        </w:rPr>
        <w:t>doc</w:t>
      </w:r>
      <w:r w:rsidRPr="008021D3">
        <w:rPr>
          <w:sz w:val="28"/>
          <w:szCs w:val="28"/>
        </w:rPr>
        <w:t>.</w:t>
      </w:r>
      <w:proofErr w:type="gramEnd"/>
    </w:p>
    <w:p w:rsidR="00656FCC" w:rsidRDefault="007F6459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459">
        <w:rPr>
          <w:sz w:val="28"/>
          <w:szCs w:val="28"/>
        </w:rPr>
        <w:t xml:space="preserve">2.10. </w:t>
      </w:r>
      <w:r w:rsidR="0001231C" w:rsidRPr="007F6459">
        <w:rPr>
          <w:sz w:val="28"/>
          <w:szCs w:val="28"/>
        </w:rPr>
        <w:t xml:space="preserve">Заявка регистрируется </w:t>
      </w:r>
      <w:r w:rsidRPr="007F6459">
        <w:rPr>
          <w:sz w:val="28"/>
          <w:szCs w:val="28"/>
        </w:rPr>
        <w:t>администрацией Енисейского района</w:t>
      </w:r>
      <w:r w:rsidR="0001231C" w:rsidRPr="007F6459">
        <w:rPr>
          <w:sz w:val="28"/>
          <w:szCs w:val="28"/>
        </w:rPr>
        <w:t xml:space="preserve"> в день поступления заявки, где указываются наименование СОНКО, регистрационный номер заявки,</w:t>
      </w:r>
      <w:r w:rsidRPr="007F6459">
        <w:rPr>
          <w:sz w:val="28"/>
          <w:szCs w:val="28"/>
        </w:rPr>
        <w:t xml:space="preserve"> дата и время получения заявки.</w:t>
      </w:r>
    </w:p>
    <w:p w:rsidR="00656FCC" w:rsidRDefault="0001231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BB">
        <w:rPr>
          <w:sz w:val="28"/>
          <w:szCs w:val="28"/>
        </w:rPr>
        <w:t>2.1</w:t>
      </w:r>
      <w:r w:rsidR="008F0FBB" w:rsidRPr="008F0FBB">
        <w:rPr>
          <w:sz w:val="28"/>
          <w:szCs w:val="28"/>
        </w:rPr>
        <w:t>1</w:t>
      </w:r>
      <w:r w:rsidRPr="008F0FBB">
        <w:rPr>
          <w:sz w:val="28"/>
          <w:szCs w:val="28"/>
        </w:rPr>
        <w:t xml:space="preserve">. </w:t>
      </w:r>
      <w:proofErr w:type="gramStart"/>
      <w:r w:rsidRPr="008F0FBB">
        <w:rPr>
          <w:sz w:val="28"/>
          <w:szCs w:val="28"/>
        </w:rPr>
        <w:t xml:space="preserve">Заявка может быть отозвана СОНКО до окончания срока приема заявок путем направления в </w:t>
      </w:r>
      <w:r w:rsidR="008F0FBB" w:rsidRPr="008F0FBB">
        <w:rPr>
          <w:sz w:val="28"/>
          <w:szCs w:val="28"/>
        </w:rPr>
        <w:t>администрацию района</w:t>
      </w:r>
      <w:r w:rsidRPr="008F0FBB">
        <w:rPr>
          <w:sz w:val="28"/>
          <w:szCs w:val="28"/>
        </w:rPr>
        <w:t xml:space="preserve">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</w:t>
      </w:r>
      <w:proofErr w:type="gramEnd"/>
      <w:r w:rsidRPr="008F0FBB">
        <w:rPr>
          <w:sz w:val="28"/>
          <w:szCs w:val="28"/>
        </w:rPr>
        <w:t xml:space="preserve"> указывается почтовый адрес, на который необходимо направить отозванную заявку.</w:t>
      </w:r>
    </w:p>
    <w:p w:rsidR="00656FCC" w:rsidRDefault="0001231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BB">
        <w:rPr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656FCC" w:rsidRDefault="0001231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776">
        <w:rPr>
          <w:sz w:val="28"/>
          <w:szCs w:val="28"/>
        </w:rPr>
        <w:t>2.1</w:t>
      </w:r>
      <w:r w:rsidR="00B66776" w:rsidRPr="00B66776">
        <w:rPr>
          <w:sz w:val="28"/>
          <w:szCs w:val="28"/>
        </w:rPr>
        <w:t>2</w:t>
      </w:r>
      <w:r w:rsidRPr="00B66776">
        <w:rPr>
          <w:sz w:val="28"/>
          <w:szCs w:val="28"/>
        </w:rPr>
        <w:t>. 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</w:t>
      </w:r>
      <w:r w:rsidR="00B66776" w:rsidRPr="00B66776">
        <w:rPr>
          <w:sz w:val="28"/>
          <w:szCs w:val="28"/>
        </w:rPr>
        <w:t>1</w:t>
      </w:r>
      <w:r w:rsidRPr="00B66776">
        <w:rPr>
          <w:sz w:val="28"/>
          <w:szCs w:val="28"/>
        </w:rPr>
        <w:t xml:space="preserve"> Порядка.</w:t>
      </w:r>
    </w:p>
    <w:p w:rsidR="00656FCC" w:rsidRDefault="0001231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776">
        <w:rPr>
          <w:sz w:val="28"/>
          <w:szCs w:val="28"/>
        </w:rPr>
        <w:t>2.1</w:t>
      </w:r>
      <w:r w:rsidR="004B5FCA">
        <w:rPr>
          <w:sz w:val="28"/>
          <w:szCs w:val="28"/>
        </w:rPr>
        <w:t>3</w:t>
      </w:r>
      <w:r w:rsidRPr="00B66776">
        <w:rPr>
          <w:sz w:val="28"/>
          <w:szCs w:val="28"/>
        </w:rPr>
        <w:t>. Правила рассмотрения и оценки заявок СОНКО:</w:t>
      </w:r>
    </w:p>
    <w:p w:rsidR="00656FCC" w:rsidRDefault="00D368DB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DD6D4E" w:rsidRPr="00DD6D4E">
        <w:rPr>
          <w:sz w:val="28"/>
          <w:szCs w:val="28"/>
        </w:rPr>
        <w:t xml:space="preserve">дминистрация </w:t>
      </w:r>
      <w:r w:rsidR="00AD3FFA">
        <w:rPr>
          <w:sz w:val="28"/>
          <w:szCs w:val="28"/>
        </w:rPr>
        <w:t xml:space="preserve">Енисейского </w:t>
      </w:r>
      <w:r w:rsidR="00DD6D4E" w:rsidRPr="00DD6D4E">
        <w:rPr>
          <w:sz w:val="28"/>
          <w:szCs w:val="28"/>
        </w:rPr>
        <w:t>района</w:t>
      </w:r>
      <w:r w:rsidR="0001231C" w:rsidRPr="00DD6D4E">
        <w:rPr>
          <w:sz w:val="28"/>
          <w:szCs w:val="28"/>
        </w:rPr>
        <w:t xml:space="preserve"> в течение </w:t>
      </w:r>
      <w:r w:rsidR="00247C6D">
        <w:rPr>
          <w:sz w:val="28"/>
          <w:szCs w:val="28"/>
        </w:rPr>
        <w:t>5</w:t>
      </w:r>
      <w:r w:rsidR="0001231C" w:rsidRPr="00DD6D4E">
        <w:rPr>
          <w:sz w:val="28"/>
          <w:szCs w:val="28"/>
        </w:rPr>
        <w:t xml:space="preserve"> рабочих дней, следующих за днем завершения приема заявок, </w:t>
      </w:r>
      <w:r w:rsidR="00DD6D4E" w:rsidRPr="00DD6D4E">
        <w:rPr>
          <w:sz w:val="28"/>
          <w:szCs w:val="28"/>
        </w:rPr>
        <w:t>р</w:t>
      </w:r>
      <w:r w:rsidR="0001231C" w:rsidRPr="00DD6D4E">
        <w:rPr>
          <w:sz w:val="28"/>
          <w:szCs w:val="28"/>
        </w:rPr>
        <w:t xml:space="preserve">ассматривает заявки на предмет их соответствия требованиям, установленным </w:t>
      </w:r>
      <w:r w:rsidR="0001231C" w:rsidRPr="0069758D">
        <w:rPr>
          <w:sz w:val="28"/>
          <w:szCs w:val="28"/>
        </w:rPr>
        <w:t>пунктами 2.5–2.</w:t>
      </w:r>
      <w:r w:rsidR="0069758D" w:rsidRPr="0069758D">
        <w:rPr>
          <w:sz w:val="28"/>
          <w:szCs w:val="28"/>
        </w:rPr>
        <w:t>8</w:t>
      </w:r>
      <w:r w:rsidR="0001231C" w:rsidRPr="0069758D">
        <w:rPr>
          <w:sz w:val="28"/>
          <w:szCs w:val="28"/>
        </w:rPr>
        <w:t xml:space="preserve"> Порядка.</w:t>
      </w:r>
    </w:p>
    <w:p w:rsidR="00656FCC" w:rsidRDefault="0001231C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88">
        <w:rPr>
          <w:sz w:val="28"/>
          <w:szCs w:val="28"/>
        </w:rPr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656FCC" w:rsidRDefault="004B5FC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1231C" w:rsidRPr="00F26F88">
        <w:rPr>
          <w:sz w:val="28"/>
          <w:szCs w:val="28"/>
        </w:rPr>
        <w:t>) несоответствие участника конкурса требованиям пунк</w:t>
      </w:r>
      <w:r w:rsidR="00F26F88" w:rsidRPr="00F26F88">
        <w:rPr>
          <w:sz w:val="28"/>
          <w:szCs w:val="28"/>
        </w:rPr>
        <w:t>та</w:t>
      </w:r>
      <w:r w:rsidR="0001231C" w:rsidRPr="00F26F88">
        <w:rPr>
          <w:sz w:val="28"/>
          <w:szCs w:val="28"/>
        </w:rPr>
        <w:t xml:space="preserve"> </w:t>
      </w:r>
      <w:r w:rsidR="00F26F88" w:rsidRPr="00F26F88">
        <w:rPr>
          <w:sz w:val="28"/>
          <w:szCs w:val="28"/>
        </w:rPr>
        <w:t>2</w:t>
      </w:r>
      <w:r w:rsidR="0001231C" w:rsidRPr="00F26F88">
        <w:rPr>
          <w:sz w:val="28"/>
          <w:szCs w:val="28"/>
        </w:rPr>
        <w:t>.4 Порядка;</w:t>
      </w:r>
    </w:p>
    <w:p w:rsidR="00896DDE" w:rsidRDefault="004B5FC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01231C" w:rsidRPr="00F26F88">
        <w:rPr>
          <w:sz w:val="28"/>
          <w:szCs w:val="28"/>
        </w:rPr>
        <w:t xml:space="preserve">) несоответствие представленных участником конкурса заявок и документов требованиям к заявкам участников конкурса, </w:t>
      </w:r>
      <w:r w:rsidR="00896DDE">
        <w:rPr>
          <w:sz w:val="28"/>
          <w:szCs w:val="28"/>
        </w:rPr>
        <w:t>указанным</w:t>
      </w:r>
      <w:r w:rsidR="0001231C" w:rsidRPr="00F26F88">
        <w:rPr>
          <w:sz w:val="28"/>
          <w:szCs w:val="28"/>
        </w:rPr>
        <w:t xml:space="preserve"> в пунктах 2.5–2.</w:t>
      </w:r>
      <w:r w:rsidR="00F26F88" w:rsidRPr="00F26F88">
        <w:rPr>
          <w:sz w:val="28"/>
          <w:szCs w:val="28"/>
        </w:rPr>
        <w:t>8</w:t>
      </w:r>
      <w:r w:rsidR="0001231C" w:rsidRPr="00F26F88">
        <w:rPr>
          <w:sz w:val="28"/>
          <w:szCs w:val="28"/>
        </w:rPr>
        <w:t xml:space="preserve"> Порядка;</w:t>
      </w:r>
    </w:p>
    <w:p w:rsidR="00896DDE" w:rsidRDefault="004B5FC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231C" w:rsidRPr="0094641F">
        <w:rPr>
          <w:sz w:val="28"/>
          <w:szCs w:val="28"/>
        </w:rPr>
        <w:t>) подача участником конкурса заявки после даты и (или) времени, определенных для подачи заявок;</w:t>
      </w:r>
    </w:p>
    <w:p w:rsidR="00896DDE" w:rsidRDefault="004B5FC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231C" w:rsidRPr="0094641F">
        <w:rPr>
          <w:sz w:val="28"/>
          <w:szCs w:val="28"/>
        </w:rPr>
        <w:t>) недостоверность представленной участником конкурса информации;</w:t>
      </w:r>
    </w:p>
    <w:p w:rsidR="00896DDE" w:rsidRDefault="004B5FCA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231C" w:rsidRPr="0094641F">
        <w:rPr>
          <w:sz w:val="28"/>
          <w:szCs w:val="28"/>
        </w:rPr>
        <w:t>) непредставление (представление не в полном объеме) документов, указанных в подпункт</w:t>
      </w:r>
      <w:r w:rsidR="0094641F" w:rsidRPr="0094641F">
        <w:rPr>
          <w:sz w:val="28"/>
          <w:szCs w:val="28"/>
        </w:rPr>
        <w:t>е</w:t>
      </w:r>
      <w:r w:rsidR="0001231C" w:rsidRPr="0094641F">
        <w:rPr>
          <w:sz w:val="28"/>
          <w:szCs w:val="28"/>
        </w:rPr>
        <w:t xml:space="preserve"> 2.5</w:t>
      </w:r>
      <w:r w:rsidR="0094641F" w:rsidRPr="0094641F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896DDE" w:rsidRDefault="003248A7" w:rsidP="00C3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8A7">
        <w:rPr>
          <w:sz w:val="28"/>
          <w:szCs w:val="28"/>
        </w:rPr>
        <w:t>2</w:t>
      </w:r>
      <w:r w:rsidR="00F26F88" w:rsidRPr="003248A7">
        <w:rPr>
          <w:sz w:val="28"/>
          <w:szCs w:val="28"/>
        </w:rPr>
        <w:t>)</w:t>
      </w:r>
      <w:r w:rsidR="0001231C" w:rsidRPr="003248A7">
        <w:rPr>
          <w:sz w:val="28"/>
          <w:szCs w:val="28"/>
        </w:rPr>
        <w:t xml:space="preserve"> </w:t>
      </w:r>
      <w:r w:rsidR="00AC247B">
        <w:rPr>
          <w:sz w:val="28"/>
          <w:szCs w:val="28"/>
        </w:rPr>
        <w:t>в</w:t>
      </w:r>
      <w:r w:rsidR="00FB7226">
        <w:rPr>
          <w:sz w:val="28"/>
          <w:szCs w:val="28"/>
        </w:rPr>
        <w:t xml:space="preserve"> </w:t>
      </w:r>
      <w:r w:rsidR="0001231C" w:rsidRPr="003248A7">
        <w:rPr>
          <w:sz w:val="28"/>
          <w:szCs w:val="28"/>
        </w:rPr>
        <w:t xml:space="preserve">течение </w:t>
      </w:r>
      <w:r w:rsidR="00FB7226">
        <w:rPr>
          <w:sz w:val="28"/>
          <w:szCs w:val="28"/>
        </w:rPr>
        <w:t>5</w:t>
      </w:r>
      <w:r w:rsidR="0001231C" w:rsidRPr="003248A7">
        <w:rPr>
          <w:sz w:val="28"/>
          <w:szCs w:val="28"/>
        </w:rPr>
        <w:t xml:space="preserve"> рабочих дней со дня</w:t>
      </w:r>
      <w:r w:rsidRPr="003248A7">
        <w:rPr>
          <w:sz w:val="28"/>
          <w:szCs w:val="28"/>
        </w:rPr>
        <w:t xml:space="preserve"> завершения</w:t>
      </w:r>
      <w:r w:rsidR="0001231C" w:rsidRPr="003248A7">
        <w:rPr>
          <w:sz w:val="28"/>
          <w:szCs w:val="28"/>
        </w:rPr>
        <w:t xml:space="preserve"> </w:t>
      </w:r>
      <w:r w:rsidRPr="003248A7">
        <w:rPr>
          <w:sz w:val="28"/>
          <w:szCs w:val="28"/>
        </w:rPr>
        <w:t>рассмотрения заявок на предмет соответствия требованиям Порядка</w:t>
      </w:r>
      <w:r w:rsidR="0001231C" w:rsidRPr="003248A7">
        <w:rPr>
          <w:sz w:val="28"/>
          <w:szCs w:val="28"/>
        </w:rPr>
        <w:t xml:space="preserve">, </w:t>
      </w:r>
      <w:r w:rsidR="00FB7226" w:rsidRPr="00CB2B86">
        <w:rPr>
          <w:sz w:val="28"/>
          <w:szCs w:val="28"/>
        </w:rPr>
        <w:t>проводится заседание конкурсной комиссии</w:t>
      </w:r>
      <w:r w:rsidR="00FB7226">
        <w:rPr>
          <w:sz w:val="28"/>
          <w:szCs w:val="28"/>
        </w:rPr>
        <w:t xml:space="preserve"> </w:t>
      </w:r>
      <w:r w:rsidR="00FB7226" w:rsidRPr="003248A7">
        <w:rPr>
          <w:sz w:val="28"/>
          <w:szCs w:val="28"/>
        </w:rPr>
        <w:t>(далее – комиссия)</w:t>
      </w:r>
      <w:r w:rsidR="00FB7226">
        <w:rPr>
          <w:sz w:val="28"/>
          <w:szCs w:val="28"/>
        </w:rPr>
        <w:t xml:space="preserve"> </w:t>
      </w:r>
      <w:r w:rsidR="0001231C" w:rsidRPr="003248A7">
        <w:rPr>
          <w:sz w:val="28"/>
          <w:szCs w:val="28"/>
        </w:rPr>
        <w:t>по рас</w:t>
      </w:r>
      <w:r w:rsidR="00896DDE">
        <w:rPr>
          <w:sz w:val="28"/>
          <w:szCs w:val="28"/>
        </w:rPr>
        <w:t>смотрению и оценке заявок СОНКО;</w:t>
      </w:r>
    </w:p>
    <w:p w:rsidR="0001231C" w:rsidRPr="003248A7" w:rsidRDefault="00FB7226" w:rsidP="00C3501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3248A7" w:rsidRPr="003248A7">
        <w:rPr>
          <w:spacing w:val="-4"/>
          <w:sz w:val="28"/>
          <w:szCs w:val="28"/>
        </w:rPr>
        <w:t>)</w:t>
      </w:r>
      <w:r w:rsidR="0001231C" w:rsidRPr="003248A7">
        <w:rPr>
          <w:spacing w:val="-4"/>
          <w:sz w:val="28"/>
          <w:szCs w:val="28"/>
        </w:rPr>
        <w:t xml:space="preserve"> </w:t>
      </w:r>
      <w:r w:rsidR="00AC247B">
        <w:rPr>
          <w:spacing w:val="-4"/>
          <w:sz w:val="28"/>
          <w:szCs w:val="28"/>
        </w:rPr>
        <w:t>к</w:t>
      </w:r>
      <w:r w:rsidR="0001231C" w:rsidRPr="003248A7">
        <w:rPr>
          <w:spacing w:val="-4"/>
          <w:sz w:val="28"/>
          <w:szCs w:val="28"/>
        </w:rPr>
        <w:t>омиссия рассматривает</w:t>
      </w:r>
      <w:r w:rsidR="00CB2B86">
        <w:rPr>
          <w:spacing w:val="-4"/>
          <w:sz w:val="28"/>
          <w:szCs w:val="28"/>
        </w:rPr>
        <w:t xml:space="preserve"> и оценивает</w:t>
      </w:r>
      <w:r w:rsidR="0001231C" w:rsidRPr="003248A7">
        <w:rPr>
          <w:spacing w:val="-4"/>
          <w:sz w:val="28"/>
          <w:szCs w:val="28"/>
        </w:rPr>
        <w:t xml:space="preserve"> заявки </w:t>
      </w:r>
      <w:r w:rsidR="00CB2B86">
        <w:rPr>
          <w:spacing w:val="-4"/>
          <w:sz w:val="28"/>
          <w:szCs w:val="28"/>
        </w:rPr>
        <w:t>в</w:t>
      </w:r>
      <w:r w:rsidR="0001231C" w:rsidRPr="003248A7">
        <w:rPr>
          <w:spacing w:val="-4"/>
          <w:sz w:val="28"/>
          <w:szCs w:val="28"/>
        </w:rPr>
        <w:t xml:space="preserve"> соответствии со следующими критериями оценки:</w:t>
      </w:r>
    </w:p>
    <w:tbl>
      <w:tblPr>
        <w:tblW w:w="9255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95"/>
        <w:gridCol w:w="5335"/>
      </w:tblGrid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382C">
              <w:rPr>
                <w:sz w:val="20"/>
                <w:szCs w:val="20"/>
              </w:rPr>
              <w:t>№</w:t>
            </w:r>
          </w:p>
          <w:p w:rsidR="00F23CCF" w:rsidRPr="00D0382C" w:rsidRDefault="00F23CCF" w:rsidP="00C350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D0382C">
              <w:rPr>
                <w:sz w:val="20"/>
                <w:szCs w:val="20"/>
              </w:rPr>
              <w:t>п</w:t>
            </w:r>
            <w:proofErr w:type="gramEnd"/>
            <w:r w:rsidRPr="00D0382C">
              <w:rPr>
                <w:sz w:val="20"/>
                <w:szCs w:val="20"/>
              </w:rPr>
              <w:t>/п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382C">
              <w:rPr>
                <w:sz w:val="20"/>
                <w:szCs w:val="20"/>
              </w:rPr>
              <w:t>Критерии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382C">
              <w:rPr>
                <w:sz w:val="20"/>
                <w:szCs w:val="20"/>
              </w:rPr>
              <w:t>Оценка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 xml:space="preserve">Наличие опыта СОНКО в реализации </w:t>
            </w:r>
            <w:r w:rsidR="001D7084">
              <w:rPr>
                <w:spacing w:val="-6"/>
                <w:sz w:val="20"/>
                <w:szCs w:val="20"/>
              </w:rPr>
              <w:t xml:space="preserve">организационно-массовых </w:t>
            </w:r>
            <w:r w:rsidRPr="00D0382C">
              <w:rPr>
                <w:spacing w:val="-6"/>
                <w:sz w:val="20"/>
                <w:szCs w:val="20"/>
              </w:rPr>
              <w:t>мероприятий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>нет опыта – 0 баллов;</w:t>
            </w:r>
          </w:p>
          <w:p w:rsidR="00F23CCF" w:rsidRPr="00D0382C" w:rsidRDefault="00F23CCF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>за каждое реализованное мероприятие за 2 года до подачи заявки на конкурс – 1 балл;</w:t>
            </w:r>
          </w:p>
          <w:p w:rsidR="00F23CCF" w:rsidRPr="00D0382C" w:rsidRDefault="00F23CCF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  <w:highlight w:val="yellow"/>
              </w:rPr>
            </w:pPr>
            <w:r w:rsidRPr="00D0382C">
              <w:rPr>
                <w:spacing w:val="-6"/>
                <w:sz w:val="20"/>
                <w:szCs w:val="20"/>
              </w:rPr>
              <w:t xml:space="preserve">максимальная оценка по данному критерию составляет </w:t>
            </w:r>
            <w:r>
              <w:rPr>
                <w:spacing w:val="-6"/>
                <w:sz w:val="20"/>
                <w:szCs w:val="20"/>
              </w:rPr>
              <w:t>5</w:t>
            </w:r>
            <w:r w:rsidRPr="00D0382C">
              <w:rPr>
                <w:spacing w:val="-6"/>
                <w:sz w:val="20"/>
                <w:szCs w:val="20"/>
              </w:rPr>
              <w:t xml:space="preserve"> баллов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F23CCF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</w:rPr>
            </w:pPr>
            <w:r w:rsidRPr="00F23CC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  <w:highlight w:val="yellow"/>
              </w:rPr>
            </w:pPr>
            <w:r w:rsidRPr="001D7084">
              <w:rPr>
                <w:spacing w:val="-6"/>
                <w:sz w:val="20"/>
                <w:szCs w:val="20"/>
              </w:rPr>
              <w:t xml:space="preserve">Количество </w:t>
            </w:r>
            <w:r w:rsidR="001D7084" w:rsidRPr="001D7084">
              <w:rPr>
                <w:spacing w:val="-6"/>
                <w:sz w:val="20"/>
                <w:szCs w:val="20"/>
              </w:rPr>
              <w:t xml:space="preserve">организационно-массовых </w:t>
            </w:r>
            <w:r w:rsidRPr="001D7084">
              <w:rPr>
                <w:spacing w:val="-6"/>
                <w:sz w:val="20"/>
                <w:szCs w:val="20"/>
              </w:rPr>
              <w:t xml:space="preserve">мероприятий, </w:t>
            </w:r>
            <w:r w:rsidR="001D7084" w:rsidRPr="001D7084">
              <w:rPr>
                <w:spacing w:val="-6"/>
                <w:sz w:val="20"/>
                <w:szCs w:val="20"/>
              </w:rPr>
              <w:t xml:space="preserve">для  реализации которых СОНКО </w:t>
            </w:r>
            <w:proofErr w:type="gramStart"/>
            <w:r w:rsidR="001D7084" w:rsidRPr="001D7084">
              <w:rPr>
                <w:spacing w:val="-6"/>
                <w:sz w:val="20"/>
                <w:szCs w:val="20"/>
              </w:rPr>
              <w:t>заявляется</w:t>
            </w:r>
            <w:proofErr w:type="gramEnd"/>
            <w:r w:rsidR="001D7084" w:rsidRPr="001D7084">
              <w:rPr>
                <w:spacing w:val="-6"/>
                <w:sz w:val="20"/>
                <w:szCs w:val="20"/>
              </w:rPr>
              <w:t xml:space="preserve"> на получение субсидии 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1D7084" w:rsidRPr="00D0382C" w:rsidRDefault="00AA1497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1-2 </w:t>
            </w:r>
            <w:r w:rsidR="001D7084">
              <w:rPr>
                <w:spacing w:val="-6"/>
                <w:sz w:val="20"/>
                <w:szCs w:val="20"/>
              </w:rPr>
              <w:t xml:space="preserve">планируемое к реализации </w:t>
            </w:r>
            <w:r w:rsidR="001D7084" w:rsidRPr="00D0382C">
              <w:rPr>
                <w:spacing w:val="-6"/>
                <w:sz w:val="20"/>
                <w:szCs w:val="20"/>
              </w:rPr>
              <w:t xml:space="preserve"> мероприятие</w:t>
            </w:r>
            <w:r w:rsidR="001D7084">
              <w:rPr>
                <w:spacing w:val="-6"/>
                <w:sz w:val="20"/>
                <w:szCs w:val="20"/>
              </w:rPr>
              <w:t xml:space="preserve"> </w:t>
            </w:r>
            <w:r w:rsidR="001D7084" w:rsidRPr="00D0382C">
              <w:rPr>
                <w:spacing w:val="-6"/>
                <w:sz w:val="20"/>
                <w:szCs w:val="20"/>
              </w:rPr>
              <w:t xml:space="preserve"> – 1 балл;</w:t>
            </w:r>
          </w:p>
          <w:p w:rsidR="001D7084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3-4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2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а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  <w:p w:rsidR="00AA1497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5-6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3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а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  <w:p w:rsidR="00AA1497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7-8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4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а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  <w:p w:rsidR="00AA1497" w:rsidRPr="00D0382C" w:rsidRDefault="00AA1497" w:rsidP="00C35019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</w:rPr>
              <w:t xml:space="preserve">9 и более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5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ов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F23CCF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</w:rPr>
            </w:pPr>
            <w:r w:rsidRPr="00F23CC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2651E6" w:rsidRDefault="00F23CCF" w:rsidP="00C35019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</w:t>
            </w:r>
            <w:r w:rsidR="001D7084" w:rsidRPr="002651E6">
              <w:rPr>
                <w:spacing w:val="-6"/>
                <w:sz w:val="20"/>
                <w:szCs w:val="20"/>
              </w:rPr>
              <w:t>проекта НКО</w:t>
            </w:r>
            <w:r w:rsidRPr="002651E6">
              <w:rPr>
                <w:spacing w:val="-6"/>
                <w:sz w:val="20"/>
                <w:szCs w:val="20"/>
              </w:rPr>
              <w:t xml:space="preserve">, который </w:t>
            </w:r>
            <w:proofErr w:type="gramStart"/>
            <w:r w:rsidRPr="002651E6">
              <w:rPr>
                <w:spacing w:val="-6"/>
                <w:sz w:val="20"/>
                <w:szCs w:val="20"/>
              </w:rPr>
              <w:t>готова</w:t>
            </w:r>
            <w:proofErr w:type="gramEnd"/>
            <w:r w:rsidRPr="002651E6">
              <w:rPr>
                <w:spacing w:val="-6"/>
                <w:sz w:val="20"/>
                <w:szCs w:val="20"/>
              </w:rPr>
              <w:t xml:space="preserve"> взять на себя СОНКО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2651E6" w:rsidRDefault="00F23CCF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</w:t>
            </w:r>
            <w:r w:rsidR="001D7084" w:rsidRPr="002651E6">
              <w:rPr>
                <w:spacing w:val="-6"/>
                <w:sz w:val="20"/>
                <w:szCs w:val="20"/>
              </w:rPr>
              <w:t>от</w:t>
            </w:r>
            <w:r w:rsidRPr="002651E6">
              <w:rPr>
                <w:spacing w:val="-6"/>
                <w:sz w:val="20"/>
                <w:szCs w:val="20"/>
              </w:rPr>
              <w:t xml:space="preserve"> </w:t>
            </w:r>
            <w:r w:rsidR="001D7084" w:rsidRPr="002651E6">
              <w:rPr>
                <w:spacing w:val="-6"/>
                <w:sz w:val="20"/>
                <w:szCs w:val="20"/>
              </w:rPr>
              <w:t>1</w:t>
            </w:r>
            <w:r w:rsidRPr="002651E6">
              <w:rPr>
                <w:spacing w:val="-6"/>
                <w:sz w:val="20"/>
                <w:szCs w:val="20"/>
              </w:rPr>
              <w:t xml:space="preserve"> до </w:t>
            </w:r>
            <w:r w:rsidR="005617C3" w:rsidRPr="002651E6">
              <w:rPr>
                <w:spacing w:val="-6"/>
                <w:sz w:val="20"/>
                <w:szCs w:val="20"/>
              </w:rPr>
              <w:t>3</w:t>
            </w:r>
            <w:r w:rsidRPr="002651E6">
              <w:rPr>
                <w:spacing w:val="-6"/>
                <w:sz w:val="20"/>
                <w:szCs w:val="20"/>
              </w:rPr>
              <w:t xml:space="preserve"> % – 1 балл; </w:t>
            </w:r>
          </w:p>
          <w:p w:rsidR="00F23CCF" w:rsidRPr="002651E6" w:rsidRDefault="00F23CCF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3</w:t>
            </w:r>
            <w:r w:rsidRPr="002651E6">
              <w:rPr>
                <w:spacing w:val="-6"/>
                <w:sz w:val="20"/>
                <w:szCs w:val="20"/>
              </w:rPr>
              <w:t xml:space="preserve"> %</w:t>
            </w:r>
            <w:r w:rsidR="005617C3" w:rsidRPr="002651E6">
              <w:rPr>
                <w:spacing w:val="-6"/>
                <w:sz w:val="20"/>
                <w:szCs w:val="20"/>
              </w:rPr>
              <w:t xml:space="preserve"> </w:t>
            </w:r>
            <w:r w:rsidRPr="002651E6">
              <w:rPr>
                <w:spacing w:val="-6"/>
                <w:sz w:val="20"/>
                <w:szCs w:val="20"/>
              </w:rPr>
              <w:t xml:space="preserve"> и до </w:t>
            </w:r>
            <w:r w:rsidR="005617C3" w:rsidRPr="002651E6">
              <w:rPr>
                <w:spacing w:val="-6"/>
                <w:sz w:val="20"/>
                <w:szCs w:val="20"/>
              </w:rPr>
              <w:t>5</w:t>
            </w:r>
            <w:r w:rsidRPr="002651E6">
              <w:rPr>
                <w:spacing w:val="-6"/>
                <w:sz w:val="20"/>
                <w:szCs w:val="20"/>
              </w:rPr>
              <w:t xml:space="preserve"> % – 2 балла;</w:t>
            </w:r>
          </w:p>
          <w:p w:rsidR="00F23CCF" w:rsidRPr="002651E6" w:rsidRDefault="00F23CCF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5</w:t>
            </w:r>
            <w:r w:rsidRPr="002651E6">
              <w:rPr>
                <w:spacing w:val="-6"/>
                <w:sz w:val="20"/>
                <w:szCs w:val="20"/>
              </w:rPr>
              <w:t xml:space="preserve"> % и до </w:t>
            </w:r>
            <w:r w:rsidR="005617C3" w:rsidRPr="002651E6">
              <w:rPr>
                <w:spacing w:val="-6"/>
                <w:sz w:val="20"/>
                <w:szCs w:val="20"/>
              </w:rPr>
              <w:t>7</w:t>
            </w:r>
            <w:r w:rsidRPr="002651E6">
              <w:rPr>
                <w:spacing w:val="-6"/>
                <w:sz w:val="20"/>
                <w:szCs w:val="20"/>
              </w:rPr>
              <w:t xml:space="preserve"> % – 3 балла;</w:t>
            </w:r>
          </w:p>
          <w:p w:rsidR="00F23CCF" w:rsidRPr="002651E6" w:rsidRDefault="00F23CCF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7</w:t>
            </w:r>
            <w:r w:rsidRPr="002651E6">
              <w:rPr>
                <w:spacing w:val="-6"/>
                <w:sz w:val="20"/>
                <w:szCs w:val="20"/>
              </w:rPr>
              <w:t xml:space="preserve"> % и до </w:t>
            </w:r>
            <w:r w:rsidR="005617C3" w:rsidRPr="002651E6">
              <w:rPr>
                <w:spacing w:val="-6"/>
                <w:sz w:val="20"/>
                <w:szCs w:val="20"/>
              </w:rPr>
              <w:t>10</w:t>
            </w:r>
            <w:r w:rsidRPr="002651E6">
              <w:rPr>
                <w:spacing w:val="-6"/>
                <w:sz w:val="20"/>
                <w:szCs w:val="20"/>
              </w:rPr>
              <w:t xml:space="preserve"> % – 4 балла;</w:t>
            </w:r>
          </w:p>
          <w:p w:rsidR="00F23CCF" w:rsidRPr="002651E6" w:rsidRDefault="00F23CCF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10</w:t>
            </w:r>
            <w:r w:rsidRPr="002651E6">
              <w:rPr>
                <w:spacing w:val="-6"/>
                <w:sz w:val="20"/>
                <w:szCs w:val="20"/>
              </w:rPr>
              <w:t xml:space="preserve"> % – </w:t>
            </w:r>
            <w:r w:rsidR="005617C3" w:rsidRPr="002651E6">
              <w:rPr>
                <w:spacing w:val="-6"/>
                <w:sz w:val="20"/>
                <w:szCs w:val="20"/>
              </w:rPr>
              <w:t>5</w:t>
            </w:r>
            <w:r w:rsidRPr="002651E6">
              <w:rPr>
                <w:spacing w:val="-6"/>
                <w:sz w:val="20"/>
                <w:szCs w:val="20"/>
              </w:rPr>
              <w:t xml:space="preserve"> баллов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F23CC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2651E6" w:rsidRDefault="00094B4D" w:rsidP="00C35019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Общее количество участников, охваченных организационно-массовыми мероприятиями, планируемыми к реализации СОНКО в рамках проекта НКО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2651E6" w:rsidRDefault="00094B4D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менее 20 человек – 1 балл;</w:t>
            </w:r>
          </w:p>
          <w:p w:rsidR="00094B4D" w:rsidRPr="002651E6" w:rsidRDefault="00094B4D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от 21 до 30 человек – 2 балла;</w:t>
            </w:r>
          </w:p>
          <w:p w:rsidR="00094B4D" w:rsidRPr="002651E6" w:rsidRDefault="00094B4D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от 31 до 40 человек – 3 балла;</w:t>
            </w:r>
          </w:p>
          <w:p w:rsidR="00094B4D" w:rsidRPr="002651E6" w:rsidRDefault="00094B4D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от 41 до 50 человек – 4 балла;</w:t>
            </w:r>
          </w:p>
          <w:p w:rsidR="00094B4D" w:rsidRPr="002651E6" w:rsidRDefault="00094B4D" w:rsidP="00C35019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более 50 человек – 5 баллов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C35019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F23CC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B77205" w:rsidP="00C35019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  <w:highlight w:val="yellow"/>
              </w:rPr>
            </w:pPr>
            <w:proofErr w:type="gramStart"/>
            <w:r w:rsidRPr="00B77205">
              <w:rPr>
                <w:spacing w:val="-6"/>
                <w:sz w:val="20"/>
                <w:szCs w:val="20"/>
              </w:rPr>
              <w:t>Наличие в проекте НКО участников, относящихся к отдельным категориям граждан</w:t>
            </w:r>
            <w:r w:rsidR="001C43DF">
              <w:rPr>
                <w:spacing w:val="-6"/>
                <w:sz w:val="20"/>
                <w:szCs w:val="20"/>
              </w:rPr>
              <w:t xml:space="preserve"> (граждане пожилого возраста (</w:t>
            </w:r>
            <w:r w:rsidR="00B339C9">
              <w:rPr>
                <w:spacing w:val="-6"/>
                <w:sz w:val="20"/>
                <w:szCs w:val="20"/>
              </w:rPr>
              <w:t>женщины старше 55 лет, мужчины старше 60 лет), инвалиды (в том числе дети-инвалиды), ветераны (труда, военной службы, боевых действий)</w:t>
            </w:r>
            <w:proofErr w:type="gramEnd"/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B339C9" w:rsidRDefault="00B339C9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spacing w:val="-6"/>
                <w:sz w:val="20"/>
                <w:szCs w:val="20"/>
              </w:rPr>
            </w:pPr>
            <w:r w:rsidRPr="00B339C9">
              <w:rPr>
                <w:spacing w:val="-6"/>
                <w:sz w:val="20"/>
                <w:szCs w:val="20"/>
              </w:rPr>
              <w:t>нет – 0 баллов;</w:t>
            </w:r>
          </w:p>
          <w:p w:rsidR="00B339C9" w:rsidRPr="00B339C9" w:rsidRDefault="00B339C9" w:rsidP="00C35019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spacing w:val="-6"/>
                <w:sz w:val="20"/>
                <w:szCs w:val="20"/>
              </w:rPr>
            </w:pPr>
            <w:r w:rsidRPr="00B339C9">
              <w:rPr>
                <w:spacing w:val="-6"/>
                <w:sz w:val="20"/>
                <w:szCs w:val="20"/>
              </w:rPr>
              <w:t>да – 5 баллов</w:t>
            </w:r>
          </w:p>
        </w:tc>
      </w:tr>
    </w:tbl>
    <w:p w:rsidR="00B339C9" w:rsidRPr="00B339C9" w:rsidRDefault="00B339C9" w:rsidP="00C3501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A23039" w:rsidRDefault="00AD3FFA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3FFA">
        <w:rPr>
          <w:sz w:val="28"/>
          <w:szCs w:val="28"/>
        </w:rPr>
        <w:t>4)</w:t>
      </w:r>
      <w:r w:rsidR="00AC247B">
        <w:rPr>
          <w:sz w:val="28"/>
          <w:szCs w:val="28"/>
        </w:rPr>
        <w:t xml:space="preserve"> д</w:t>
      </w:r>
      <w:r w:rsidR="0001231C" w:rsidRPr="00AD3FFA">
        <w:rPr>
          <w:sz w:val="28"/>
          <w:szCs w:val="28"/>
        </w:rPr>
        <w:t xml:space="preserve">ля подсчета количества баллов и составления рейтинга используется </w:t>
      </w:r>
      <w:r w:rsidR="00FF7D84">
        <w:rPr>
          <w:sz w:val="28"/>
          <w:szCs w:val="28"/>
        </w:rPr>
        <w:t>пяти</w:t>
      </w:r>
      <w:r w:rsidR="0001231C" w:rsidRPr="00AD3FFA">
        <w:rPr>
          <w:sz w:val="28"/>
          <w:szCs w:val="28"/>
        </w:rPr>
        <w:t xml:space="preserve">балльная система. По каждому критерию членами комиссии выставляются баллы от 0 до </w:t>
      </w:r>
      <w:r w:rsidR="00FF7D84">
        <w:rPr>
          <w:sz w:val="28"/>
          <w:szCs w:val="28"/>
        </w:rPr>
        <w:t>5</w:t>
      </w:r>
      <w:r w:rsidRPr="00AD3FFA">
        <w:rPr>
          <w:sz w:val="28"/>
          <w:szCs w:val="28"/>
        </w:rPr>
        <w:t>.</w:t>
      </w:r>
    </w:p>
    <w:p w:rsidR="00460362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7226">
        <w:rPr>
          <w:sz w:val="28"/>
          <w:szCs w:val="28"/>
        </w:rPr>
        <w:t xml:space="preserve">По итогам рассмотрения </w:t>
      </w:r>
      <w:r w:rsidR="00AC247B">
        <w:rPr>
          <w:sz w:val="28"/>
          <w:szCs w:val="28"/>
        </w:rPr>
        <w:t>и оценки</w:t>
      </w:r>
      <w:r w:rsidR="00FB7226" w:rsidRPr="00FB7226">
        <w:rPr>
          <w:sz w:val="28"/>
          <w:szCs w:val="28"/>
        </w:rPr>
        <w:t xml:space="preserve"> </w:t>
      </w:r>
      <w:r w:rsidRPr="00FB7226">
        <w:rPr>
          <w:sz w:val="28"/>
          <w:szCs w:val="28"/>
        </w:rPr>
        <w:t>заявок формируется рейтинг заявок путем суммирования баллов, выставленных членами комиссии.</w:t>
      </w:r>
    </w:p>
    <w:p w:rsidR="00460362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7226">
        <w:rPr>
          <w:sz w:val="28"/>
          <w:szCs w:val="28"/>
        </w:rPr>
        <w:t xml:space="preserve">При равенстве итоговых баллов по результатам оценки заявок приоритет отдается заявкам, поступившим и зарегистрированным </w:t>
      </w:r>
      <w:r w:rsidR="00FB7226" w:rsidRPr="00FB7226">
        <w:rPr>
          <w:sz w:val="28"/>
          <w:szCs w:val="28"/>
        </w:rPr>
        <w:t>администрацией района</w:t>
      </w:r>
      <w:r w:rsidRPr="00FB7226">
        <w:rPr>
          <w:sz w:val="28"/>
          <w:szCs w:val="28"/>
        </w:rPr>
        <w:t xml:space="preserve"> ранее других.</w:t>
      </w:r>
    </w:p>
    <w:p w:rsidR="00460362" w:rsidRDefault="00857181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СОНКО,</w:t>
      </w:r>
      <w:r w:rsidRPr="00A473F8">
        <w:rPr>
          <w:sz w:val="28"/>
          <w:szCs w:val="28"/>
        </w:rPr>
        <w:t xml:space="preserve"> прошедшая к</w:t>
      </w:r>
      <w:r w:rsidR="00D0382C">
        <w:rPr>
          <w:sz w:val="28"/>
          <w:szCs w:val="28"/>
        </w:rPr>
        <w:t>онкурс</w:t>
      </w:r>
      <w:r w:rsidRPr="00A473F8">
        <w:rPr>
          <w:sz w:val="28"/>
          <w:szCs w:val="28"/>
        </w:rPr>
        <w:t xml:space="preserve"> и набравшая по его итогам наибольшее количество баллов</w:t>
      </w:r>
      <w:r>
        <w:rPr>
          <w:sz w:val="28"/>
          <w:szCs w:val="28"/>
        </w:rPr>
        <w:t>,</w:t>
      </w:r>
      <w:r w:rsidRPr="00A473F8">
        <w:rPr>
          <w:sz w:val="28"/>
          <w:szCs w:val="28"/>
        </w:rPr>
        <w:t xml:space="preserve"> признается победителем конкурса – получателем субсидии. Сумма субсидии, победителю </w:t>
      </w:r>
      <w:r>
        <w:rPr>
          <w:sz w:val="28"/>
          <w:szCs w:val="28"/>
        </w:rPr>
        <w:t>конкурса</w:t>
      </w:r>
      <w:r w:rsidRPr="00A473F8">
        <w:rPr>
          <w:sz w:val="28"/>
          <w:szCs w:val="28"/>
        </w:rPr>
        <w:t xml:space="preserve">, не может </w:t>
      </w:r>
      <w:r w:rsidRPr="00A473F8">
        <w:rPr>
          <w:sz w:val="28"/>
          <w:szCs w:val="28"/>
        </w:rPr>
        <w:lastRenderedPageBreak/>
        <w:t>превышать сумму бюджетных ассигнований, утвержденных на соответствующий финансовый год на указанные цели.</w:t>
      </w:r>
    </w:p>
    <w:p w:rsidR="00460362" w:rsidRDefault="00857181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3F8">
        <w:rPr>
          <w:sz w:val="28"/>
          <w:szCs w:val="28"/>
        </w:rPr>
        <w:t>В случае если объем субсидии, определяемый победителю конкурса, превышает объем запрашиваемой суммы</w:t>
      </w:r>
      <w:r w:rsidR="00460362">
        <w:rPr>
          <w:sz w:val="28"/>
          <w:szCs w:val="28"/>
        </w:rPr>
        <w:t>,</w:t>
      </w:r>
      <w:r w:rsidRPr="00A473F8">
        <w:rPr>
          <w:sz w:val="28"/>
          <w:szCs w:val="28"/>
        </w:rPr>
        <w:t xml:space="preserve"> указанной в смете расходов (в проекте), то разница между предусмотренным объемом субсидии и объемом запрашиваемой субсидии распределяется на </w:t>
      </w:r>
      <w:r>
        <w:rPr>
          <w:sz w:val="28"/>
          <w:szCs w:val="28"/>
        </w:rPr>
        <w:t>СОНКО</w:t>
      </w:r>
      <w:r w:rsidRPr="00A473F8">
        <w:rPr>
          <w:sz w:val="28"/>
          <w:szCs w:val="28"/>
        </w:rPr>
        <w:t xml:space="preserve">, </w:t>
      </w:r>
      <w:proofErr w:type="gramStart"/>
      <w:r w:rsidRPr="00A473F8">
        <w:rPr>
          <w:sz w:val="28"/>
          <w:szCs w:val="28"/>
        </w:rPr>
        <w:t>занявшую</w:t>
      </w:r>
      <w:proofErr w:type="gramEnd"/>
      <w:r w:rsidRPr="00A473F8">
        <w:rPr>
          <w:sz w:val="28"/>
          <w:szCs w:val="28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субсидии.</w:t>
      </w:r>
    </w:p>
    <w:p w:rsidR="00460362" w:rsidRDefault="0001231C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0C7">
        <w:rPr>
          <w:sz w:val="28"/>
          <w:szCs w:val="28"/>
        </w:rPr>
        <w:t>2.</w:t>
      </w:r>
      <w:r w:rsidR="00730BA6" w:rsidRPr="001F60C7">
        <w:rPr>
          <w:sz w:val="28"/>
          <w:szCs w:val="28"/>
        </w:rPr>
        <w:t>1</w:t>
      </w:r>
      <w:r w:rsidR="00857181">
        <w:rPr>
          <w:sz w:val="28"/>
          <w:szCs w:val="28"/>
        </w:rPr>
        <w:t>5</w:t>
      </w:r>
      <w:r w:rsidRPr="001F60C7">
        <w:rPr>
          <w:sz w:val="28"/>
          <w:szCs w:val="28"/>
        </w:rPr>
        <w:t>. Решение комиссии по определению победителей конкурса оформляется протоколом заседания комиссии (далее – протокол)</w:t>
      </w:r>
      <w:r w:rsidR="006D3597">
        <w:rPr>
          <w:sz w:val="28"/>
          <w:szCs w:val="28"/>
        </w:rPr>
        <w:t>.</w:t>
      </w:r>
    </w:p>
    <w:p w:rsidR="00460362" w:rsidRDefault="005E4531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И</w:t>
      </w:r>
      <w:r w:rsidRPr="005E4531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результатах конкурса размещается</w:t>
      </w:r>
      <w:r w:rsidRPr="005E4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Енисейского района </w:t>
      </w:r>
      <w:r w:rsidRPr="005E453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позднее </w:t>
      </w:r>
      <w:r w:rsidRPr="005E453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E4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5E4531">
        <w:rPr>
          <w:sz w:val="28"/>
          <w:szCs w:val="28"/>
        </w:rPr>
        <w:t xml:space="preserve">дней со дня </w:t>
      </w:r>
      <w:r w:rsidR="00AC28C8">
        <w:rPr>
          <w:sz w:val="28"/>
          <w:szCs w:val="28"/>
        </w:rPr>
        <w:t>подписания протокола</w:t>
      </w:r>
      <w:r w:rsidRPr="005E4531">
        <w:rPr>
          <w:sz w:val="28"/>
          <w:szCs w:val="28"/>
        </w:rPr>
        <w:t>.</w:t>
      </w:r>
    </w:p>
    <w:p w:rsidR="00460362" w:rsidRDefault="006D3597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31B9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C28C8">
        <w:rPr>
          <w:sz w:val="28"/>
          <w:szCs w:val="28"/>
        </w:rPr>
        <w:t>В</w:t>
      </w:r>
      <w:r w:rsidR="00AC28C8" w:rsidRPr="00AC28C8">
        <w:rPr>
          <w:sz w:val="28"/>
          <w:szCs w:val="28"/>
        </w:rPr>
        <w:t xml:space="preserve"> течение 1</w:t>
      </w:r>
      <w:r w:rsidR="00D32D49">
        <w:rPr>
          <w:sz w:val="28"/>
          <w:szCs w:val="28"/>
        </w:rPr>
        <w:t>0</w:t>
      </w:r>
      <w:r w:rsidR="00AC28C8" w:rsidRPr="00AC28C8">
        <w:rPr>
          <w:sz w:val="28"/>
          <w:szCs w:val="28"/>
        </w:rPr>
        <w:t xml:space="preserve"> рабочих дней со дня</w:t>
      </w:r>
      <w:r w:rsidR="00AC28C8">
        <w:rPr>
          <w:sz w:val="28"/>
          <w:szCs w:val="28"/>
        </w:rPr>
        <w:t xml:space="preserve"> подписания протокола администрация района заключает соглашение о предоставлении субсидии с</w:t>
      </w:r>
      <w:r>
        <w:rPr>
          <w:sz w:val="28"/>
          <w:szCs w:val="28"/>
        </w:rPr>
        <w:t xml:space="preserve"> победителем конкурса</w:t>
      </w:r>
      <w:r w:rsidR="000F4F78">
        <w:rPr>
          <w:sz w:val="28"/>
          <w:szCs w:val="28"/>
        </w:rPr>
        <w:t>.</w:t>
      </w:r>
    </w:p>
    <w:p w:rsidR="0007123B" w:rsidRDefault="0007123B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445D">
        <w:rPr>
          <w:sz w:val="28"/>
          <w:szCs w:val="28"/>
        </w:rPr>
        <w:t>2.1</w:t>
      </w:r>
      <w:r w:rsidR="00D32D49" w:rsidRPr="00CE445D">
        <w:rPr>
          <w:sz w:val="28"/>
          <w:szCs w:val="28"/>
        </w:rPr>
        <w:t>8</w:t>
      </w:r>
      <w:r w:rsidRPr="00CE445D">
        <w:rPr>
          <w:sz w:val="28"/>
          <w:szCs w:val="28"/>
        </w:rPr>
        <w:t xml:space="preserve">. </w:t>
      </w:r>
      <w:r w:rsidR="00D32D49" w:rsidRPr="00CE445D">
        <w:rPr>
          <w:sz w:val="28"/>
          <w:szCs w:val="28"/>
        </w:rPr>
        <w:t>Если в течение срока</w:t>
      </w:r>
      <w:r w:rsidRPr="00CE445D">
        <w:rPr>
          <w:sz w:val="28"/>
          <w:szCs w:val="28"/>
        </w:rPr>
        <w:t>, указанного в пункт</w:t>
      </w:r>
      <w:r w:rsidR="00D32D49" w:rsidRPr="00CE445D">
        <w:rPr>
          <w:sz w:val="28"/>
          <w:szCs w:val="28"/>
        </w:rPr>
        <w:t>е 2</w:t>
      </w:r>
      <w:r w:rsidRPr="00CE445D">
        <w:rPr>
          <w:sz w:val="28"/>
          <w:szCs w:val="28"/>
        </w:rPr>
        <w:t>.1</w:t>
      </w:r>
      <w:r w:rsidR="00D32D49" w:rsidRPr="00CE445D">
        <w:rPr>
          <w:sz w:val="28"/>
          <w:szCs w:val="28"/>
        </w:rPr>
        <w:t>7</w:t>
      </w:r>
      <w:r w:rsidRPr="00CE445D">
        <w:rPr>
          <w:sz w:val="28"/>
          <w:szCs w:val="28"/>
        </w:rPr>
        <w:t xml:space="preserve"> Порядка, </w:t>
      </w:r>
      <w:r w:rsidR="00CE445D" w:rsidRPr="00CE445D">
        <w:rPr>
          <w:sz w:val="28"/>
          <w:szCs w:val="28"/>
        </w:rPr>
        <w:t>п</w:t>
      </w:r>
      <w:r w:rsidR="00D32D49" w:rsidRPr="00CE445D">
        <w:rPr>
          <w:sz w:val="28"/>
          <w:szCs w:val="28"/>
        </w:rPr>
        <w:t xml:space="preserve">олучателем субсидии </w:t>
      </w:r>
      <w:r w:rsidR="002224D4" w:rsidRPr="00CE445D">
        <w:rPr>
          <w:sz w:val="28"/>
          <w:szCs w:val="28"/>
        </w:rPr>
        <w:t>соглашение не подписано либо</w:t>
      </w:r>
      <w:r w:rsidRPr="00CE445D">
        <w:rPr>
          <w:sz w:val="28"/>
          <w:szCs w:val="28"/>
        </w:rPr>
        <w:t xml:space="preserve"> </w:t>
      </w:r>
      <w:r w:rsidR="00CE445D" w:rsidRPr="00CE445D">
        <w:rPr>
          <w:sz w:val="28"/>
          <w:szCs w:val="28"/>
        </w:rPr>
        <w:t xml:space="preserve">в </w:t>
      </w:r>
      <w:r w:rsidRPr="00CE445D">
        <w:rPr>
          <w:sz w:val="28"/>
          <w:szCs w:val="28"/>
        </w:rPr>
        <w:t xml:space="preserve">адрес </w:t>
      </w:r>
      <w:r w:rsidR="00CE445D" w:rsidRPr="00CE445D">
        <w:rPr>
          <w:sz w:val="28"/>
          <w:szCs w:val="28"/>
        </w:rPr>
        <w:t>администрации района</w:t>
      </w:r>
      <w:r w:rsidRPr="00CE445D">
        <w:rPr>
          <w:sz w:val="28"/>
          <w:szCs w:val="28"/>
        </w:rPr>
        <w:t xml:space="preserve"> от </w:t>
      </w:r>
      <w:r w:rsidR="00CE445D" w:rsidRPr="00CE445D">
        <w:rPr>
          <w:sz w:val="28"/>
          <w:szCs w:val="28"/>
        </w:rPr>
        <w:t>п</w:t>
      </w:r>
      <w:r w:rsidRPr="00CE445D">
        <w:rPr>
          <w:sz w:val="28"/>
          <w:szCs w:val="28"/>
        </w:rPr>
        <w:t xml:space="preserve">олучателя субсидии поступило письмо об отказе от заключения соглашения, </w:t>
      </w:r>
      <w:r w:rsidR="00CE445D" w:rsidRPr="00CE445D">
        <w:rPr>
          <w:sz w:val="28"/>
          <w:szCs w:val="28"/>
        </w:rPr>
        <w:t xml:space="preserve">то </w:t>
      </w:r>
      <w:r w:rsidRPr="00CE445D">
        <w:rPr>
          <w:sz w:val="28"/>
          <w:szCs w:val="28"/>
        </w:rPr>
        <w:t>получатель субсидии признается уклонившимся от заключения соглашения и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субсидия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такому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получателю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не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предоставляется.</w:t>
      </w:r>
    </w:p>
    <w:p w:rsidR="00AA1497" w:rsidRDefault="00AA1497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случае если конкурс признан несостоявшимся либо </w:t>
      </w:r>
      <w:r w:rsidR="00F65785">
        <w:rPr>
          <w:sz w:val="28"/>
          <w:szCs w:val="28"/>
        </w:rPr>
        <w:t xml:space="preserve">возникли обстоятельства, указанные в пункте 2.18 Порядка конкурс проводится повторно, с размещением на </w:t>
      </w:r>
      <w:r w:rsidR="0060357D">
        <w:rPr>
          <w:sz w:val="28"/>
          <w:szCs w:val="28"/>
        </w:rPr>
        <w:t>официальном сайте объявления не позднее 01 июня года предоставления субсидии.</w:t>
      </w:r>
    </w:p>
    <w:p w:rsidR="00AA1497" w:rsidRDefault="00AA1497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497" w:rsidRDefault="00AA1497" w:rsidP="00C35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AA1497" w:rsidSect="00C35019">
          <w:headerReference w:type="default" r:id="rId16"/>
          <w:pgSz w:w="11906" w:h="16838"/>
          <w:pgMar w:top="851" w:right="849" w:bottom="993" w:left="1701" w:header="709" w:footer="709" w:gutter="0"/>
          <w:pgNumType w:start="1"/>
          <w:cols w:space="708"/>
          <w:titlePg/>
          <w:docGrid w:linePitch="381"/>
        </w:sectPr>
      </w:pPr>
    </w:p>
    <w:p w:rsidR="009508F3" w:rsidRPr="0067306A" w:rsidRDefault="009508F3" w:rsidP="00C35019">
      <w:pPr>
        <w:ind w:firstLine="8364"/>
      </w:pPr>
      <w:r w:rsidRPr="0067306A">
        <w:lastRenderedPageBreak/>
        <w:t>Приложение №1</w:t>
      </w:r>
    </w:p>
    <w:p w:rsidR="001F3071" w:rsidRDefault="009508F3" w:rsidP="00C35019">
      <w:pPr>
        <w:ind w:left="8364"/>
      </w:pPr>
      <w:r w:rsidRPr="0067306A">
        <w:t xml:space="preserve">к </w:t>
      </w:r>
      <w:r w:rsidR="001F3071" w:rsidRPr="001F3071">
        <w:t>Порядк</w:t>
      </w:r>
      <w:r w:rsidR="001F3071">
        <w:t>у</w:t>
      </w:r>
      <w:r w:rsidR="001F3071" w:rsidRPr="001F3071"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1F3071" w:rsidRPr="0067306A" w:rsidRDefault="001F3071" w:rsidP="00C35019">
      <w:pPr>
        <w:ind w:left="5103"/>
      </w:pPr>
    </w:p>
    <w:p w:rsidR="009508F3" w:rsidRPr="00D36172" w:rsidRDefault="001F3071" w:rsidP="00C35019">
      <w:pPr>
        <w:jc w:val="center"/>
      </w:pPr>
      <w:r w:rsidRPr="00D36172">
        <w:t>Заявление на участие в конкурсном отборе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6E756A" w:rsidRPr="003A102D" w:rsidRDefault="006E756A" w:rsidP="00C35019">
      <w:pPr>
        <w:widowControl w:val="0"/>
        <w:autoSpaceDE w:val="0"/>
        <w:autoSpaceDN w:val="0"/>
        <w:rPr>
          <w:sz w:val="20"/>
          <w:szCs w:val="20"/>
        </w:rPr>
      </w:pP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Регистрационный номер Заявления: ___________________________________________________________________</w:t>
      </w: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Дата и время получения Заявления:____________________________________________________________________</w:t>
      </w:r>
    </w:p>
    <w:p w:rsidR="006E756A" w:rsidRPr="00907960" w:rsidRDefault="00DC0D76" w:rsidP="00C35019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</w:t>
      </w:r>
      <w:r w:rsidR="006E756A" w:rsidRPr="00907960">
        <w:rPr>
          <w:sz w:val="20"/>
        </w:rPr>
        <w:t xml:space="preserve">(заполняется </w:t>
      </w:r>
      <w:r w:rsidR="006E756A">
        <w:rPr>
          <w:sz w:val="20"/>
        </w:rPr>
        <w:t>администрацией Енисейского района</w:t>
      </w:r>
      <w:r w:rsidR="006E756A" w:rsidRPr="00907960">
        <w:rPr>
          <w:sz w:val="20"/>
        </w:rPr>
        <w:t>)</w:t>
      </w: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1. Информация об участнике конкурса (СОНКО):</w:t>
      </w:r>
    </w:p>
    <w:p w:rsidR="006E756A" w:rsidRPr="00907960" w:rsidRDefault="006E756A" w:rsidP="00C35019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1.1. Полное наименование СОНКО в соответствии со сведениями, внесенными в единый государственный реестр юридических лиц</w:t>
      </w:r>
      <w:r>
        <w:rPr>
          <w:szCs w:val="28"/>
        </w:rPr>
        <w:t>,</w:t>
      </w:r>
      <w:r w:rsidRPr="00907960">
        <w:rPr>
          <w:szCs w:val="28"/>
        </w:rPr>
        <w:t xml:space="preserve"> и её сокращенное наименование, если оно предусмотрено Уставом СОНКО:</w:t>
      </w:r>
    </w:p>
    <w:p w:rsidR="006E756A" w:rsidRPr="00907960" w:rsidRDefault="006E756A" w:rsidP="00C35019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_________________________________________________________________________________________________________________________</w:t>
      </w: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1.2. Адрес места </w:t>
      </w:r>
      <w:r w:rsidRPr="00907960">
        <w:rPr>
          <w:szCs w:val="28"/>
        </w:rPr>
        <w:t>нахождения (государственной регистрации) СОНКО: _________________________________________________________________________________________________________________________</w:t>
      </w: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1.3. Дата государственной регистрации СОНКО:_________________________________________________________</w:t>
      </w: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 xml:space="preserve">1.4. Реквизиты СОНКО: </w:t>
      </w:r>
    </w:p>
    <w:p w:rsidR="006E756A" w:rsidRPr="00907960" w:rsidRDefault="006E756A" w:rsidP="00C35019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основной государственный регистрационный номер (ОГРН) 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код по Общероссийскому классификатору продукции по видам экономической деятельности (ОКПД 2)_________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ко</w:t>
      </w:r>
      <w:proofErr w:type="gramStart"/>
      <w:r w:rsidRPr="00907960">
        <w:rPr>
          <w:szCs w:val="28"/>
        </w:rPr>
        <w:t>д(</w:t>
      </w:r>
      <w:proofErr w:type="gramEnd"/>
      <w:r w:rsidRPr="00907960">
        <w:rPr>
          <w:szCs w:val="28"/>
        </w:rPr>
        <w:t>ы) по Общероссийскому классификатору внешнеэкономической деятельности (ОКВЭД 2)_________________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индивидуальный номер налогоплательщика (ИНН) 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код причины постановки на учет (КПП)________________________________________________________________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номер расчетного счета____________________________________________________________________________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наименование банка_________________________________________________________________________________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банковский идентификационный код (БИК)_____________________________________________________________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номер корреспондентского счета______________________________________________________________________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1.5. Предмет и цель деятельности СОНКО в соответствии с Уставом СОНКО: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 xml:space="preserve">_________________________________________________________________________________________________________________________ </w:t>
      </w: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 xml:space="preserve">1.6. </w:t>
      </w:r>
      <w:proofErr w:type="gramStart"/>
      <w:r w:rsidRPr="00907960">
        <w:rPr>
          <w:szCs w:val="28"/>
        </w:rPr>
        <w:t xml:space="preserve">Руководитель СОНКО (наименование должности, фамилия, имя, отчество, рабочий телефон, мобильный телефон, адрес электронной </w:t>
      </w:r>
      <w:r w:rsidRPr="00907960">
        <w:rPr>
          <w:szCs w:val="28"/>
        </w:rPr>
        <w:lastRenderedPageBreak/>
        <w:t xml:space="preserve">почты, факс (при наличии): </w:t>
      </w:r>
      <w:proofErr w:type="gramEnd"/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________________________________________________________________________________________________________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</w:t>
      </w:r>
      <w:r w:rsidR="00604173">
        <w:rPr>
          <w:szCs w:val="28"/>
        </w:rPr>
        <w:t>7</w:t>
      </w:r>
      <w:r w:rsidRPr="00907960">
        <w:rPr>
          <w:szCs w:val="28"/>
        </w:rPr>
        <w:t xml:space="preserve">. </w:t>
      </w:r>
      <w:proofErr w:type="gramStart"/>
      <w:r w:rsidRPr="00907960">
        <w:rPr>
          <w:szCs w:val="28"/>
        </w:rPr>
        <w:t xml:space="preserve">Бухгалтер СОНКО (фамилия, имя, отчество, рабочий телефон, мобильный телефон, адрес электронной почты, факс (при наличии): </w:t>
      </w:r>
      <w:proofErr w:type="gramEnd"/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_______________________________________________________________________________________________________</w:t>
      </w:r>
      <w:r w:rsidR="003A102D">
        <w:rPr>
          <w:szCs w:val="28"/>
        </w:rPr>
        <w:t>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</w:t>
      </w:r>
      <w:r w:rsidR="00604173">
        <w:rPr>
          <w:szCs w:val="28"/>
        </w:rPr>
        <w:t>8</w:t>
      </w:r>
      <w:r w:rsidRPr="00907960">
        <w:rPr>
          <w:szCs w:val="28"/>
        </w:rPr>
        <w:t xml:space="preserve">. Наличие опыта СОНКО в реализации </w:t>
      </w:r>
      <w:r>
        <w:rPr>
          <w:szCs w:val="28"/>
        </w:rPr>
        <w:t>мероприятий</w:t>
      </w:r>
      <w:r w:rsidRPr="00907960">
        <w:rPr>
          <w:szCs w:val="28"/>
        </w:rPr>
        <w:t xml:space="preserve"> (заполняется при наличии): </w:t>
      </w:r>
    </w:p>
    <w:p w:rsidR="006E756A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</w:p>
    <w:p w:rsidR="006E756A" w:rsidRPr="00907960" w:rsidRDefault="006E756A" w:rsidP="006E756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И</w:t>
      </w:r>
      <w:r w:rsidRPr="00907960">
        <w:rPr>
          <w:szCs w:val="28"/>
        </w:rPr>
        <w:t xml:space="preserve">нформация о реализованных </w:t>
      </w:r>
      <w:r>
        <w:rPr>
          <w:szCs w:val="28"/>
        </w:rPr>
        <w:t>мероприятиях</w:t>
      </w:r>
      <w:r w:rsidRPr="00907960">
        <w:rPr>
          <w:szCs w:val="28"/>
        </w:rPr>
        <w:t xml:space="preserve"> СОНКО</w:t>
      </w:r>
      <w:r w:rsidR="00D368DB">
        <w:rPr>
          <w:szCs w:val="28"/>
        </w:rPr>
        <w:t xml:space="preserve"> за 2</w:t>
      </w:r>
      <w:r>
        <w:rPr>
          <w:szCs w:val="28"/>
        </w:rPr>
        <w:t xml:space="preserve"> года до подачи Заявления</w:t>
      </w:r>
      <w:r w:rsidRPr="00907960">
        <w:rPr>
          <w:szCs w:val="28"/>
        </w:rPr>
        <w:t>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621"/>
        <w:gridCol w:w="1524"/>
        <w:gridCol w:w="1509"/>
        <w:gridCol w:w="1812"/>
        <w:gridCol w:w="5079"/>
      </w:tblGrid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№ </w:t>
            </w:r>
            <w:proofErr w:type="gramStart"/>
            <w:r w:rsidRPr="00907960">
              <w:rPr>
                <w:spacing w:val="-6"/>
                <w:sz w:val="20"/>
              </w:rPr>
              <w:t>п</w:t>
            </w:r>
            <w:proofErr w:type="gramEnd"/>
            <w:r w:rsidRPr="00907960">
              <w:rPr>
                <w:spacing w:val="-6"/>
                <w:sz w:val="20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6E756A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Наименование </w:t>
            </w:r>
            <w:r>
              <w:rPr>
                <w:spacing w:val="-6"/>
                <w:sz w:val="20"/>
              </w:rPr>
              <w:t>мероприятия</w:t>
            </w: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446B1E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Цель, задачи, решаемые </w:t>
            </w:r>
            <w:r w:rsidRPr="00907960">
              <w:rPr>
                <w:spacing w:val="-6"/>
                <w:sz w:val="20"/>
              </w:rPr>
              <w:br/>
              <w:t>в рамках реализованн</w:t>
            </w:r>
            <w:r>
              <w:rPr>
                <w:spacing w:val="-6"/>
                <w:sz w:val="20"/>
              </w:rPr>
              <w:t>ого</w:t>
            </w:r>
            <w:r w:rsidRPr="00907960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мероприятия</w:t>
            </w: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6E756A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Дата</w:t>
            </w:r>
            <w:r w:rsidRPr="00907960">
              <w:rPr>
                <w:spacing w:val="-6"/>
                <w:sz w:val="20"/>
              </w:rPr>
              <w:t xml:space="preserve"> реализации </w:t>
            </w:r>
            <w:r>
              <w:rPr>
                <w:spacing w:val="-6"/>
                <w:sz w:val="20"/>
              </w:rPr>
              <w:t>мероприятия</w:t>
            </w: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CA1C6F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Сумма</w:t>
            </w:r>
            <w:r>
              <w:rPr>
                <w:spacing w:val="-6"/>
                <w:sz w:val="20"/>
              </w:rPr>
              <w:t xml:space="preserve"> </w:t>
            </w:r>
            <w:r w:rsidR="00CA1C6F">
              <w:rPr>
                <w:spacing w:val="-6"/>
                <w:sz w:val="20"/>
              </w:rPr>
              <w:t xml:space="preserve">расходов на </w:t>
            </w:r>
            <w:r>
              <w:rPr>
                <w:spacing w:val="-6"/>
                <w:sz w:val="20"/>
              </w:rPr>
              <w:t>реализ</w:t>
            </w:r>
            <w:r w:rsidR="00CA1C6F">
              <w:rPr>
                <w:spacing w:val="-6"/>
                <w:sz w:val="20"/>
              </w:rPr>
              <w:t xml:space="preserve">ацию </w:t>
            </w:r>
            <w:r>
              <w:rPr>
                <w:spacing w:val="-6"/>
                <w:sz w:val="20"/>
              </w:rPr>
              <w:t xml:space="preserve"> мероприятия</w:t>
            </w:r>
            <w:r w:rsidRPr="00907960">
              <w:rPr>
                <w:spacing w:val="-6"/>
                <w:sz w:val="20"/>
              </w:rPr>
              <w:t>, руб.</w:t>
            </w: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EE4489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Главный результат, достигнутый </w:t>
            </w:r>
            <w:r w:rsidRPr="00907960">
              <w:rPr>
                <w:spacing w:val="-6"/>
                <w:sz w:val="20"/>
              </w:rPr>
              <w:br/>
              <w:t xml:space="preserve">в ходе реализации </w:t>
            </w:r>
            <w:r w:rsidR="00EE4489">
              <w:rPr>
                <w:spacing w:val="-6"/>
                <w:sz w:val="20"/>
              </w:rPr>
              <w:t>мероприятия</w:t>
            </w: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8</w:t>
            </w: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…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jc w:val="center"/>
              <w:rPr>
                <w:sz w:val="20"/>
              </w:rPr>
            </w:pPr>
            <w:r w:rsidRPr="00907960">
              <w:rPr>
                <w:sz w:val="20"/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</w:tr>
    </w:tbl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</w:p>
    <w:p w:rsidR="006E756A" w:rsidRPr="00907960" w:rsidRDefault="006E756A" w:rsidP="00446B1E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</w:t>
      </w:r>
      <w:r w:rsidR="00EE4489">
        <w:rPr>
          <w:szCs w:val="28"/>
        </w:rPr>
        <w:t>9</w:t>
      </w:r>
      <w:r w:rsidRPr="00907960">
        <w:rPr>
          <w:szCs w:val="28"/>
        </w:rPr>
        <w:t>. Общая сумма запрашиваемой субсидии:__________________________________________</w:t>
      </w:r>
    </w:p>
    <w:p w:rsidR="006E756A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 xml:space="preserve">(____________________________________________________________________________) </w:t>
      </w:r>
      <w:proofErr w:type="spellStart"/>
      <w:r w:rsidRPr="00907960">
        <w:rPr>
          <w:szCs w:val="28"/>
        </w:rPr>
        <w:t>руб</w:t>
      </w:r>
      <w:proofErr w:type="spellEnd"/>
      <w:r w:rsidRPr="00907960">
        <w:rPr>
          <w:szCs w:val="28"/>
        </w:rPr>
        <w:t>.___копеек</w:t>
      </w:r>
      <w:r>
        <w:rPr>
          <w:szCs w:val="28"/>
        </w:rPr>
        <w:t>.</w:t>
      </w:r>
      <w:r w:rsidRPr="00907960">
        <w:rPr>
          <w:szCs w:val="28"/>
        </w:rPr>
        <w:t xml:space="preserve">      </w:t>
      </w:r>
    </w:p>
    <w:p w:rsidR="006E756A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07960">
        <w:rPr>
          <w:sz w:val="20"/>
        </w:rPr>
        <w:t>сумма прописью</w:t>
      </w:r>
      <w:r w:rsidRPr="00907960">
        <w:rPr>
          <w:szCs w:val="28"/>
        </w:rPr>
        <w:t xml:space="preserve"> </w:t>
      </w:r>
    </w:p>
    <w:p w:rsidR="00D36172" w:rsidRPr="00907960" w:rsidRDefault="006E756A" w:rsidP="00D36172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1.1</w:t>
      </w:r>
      <w:r w:rsidR="00EE4489">
        <w:rPr>
          <w:szCs w:val="28"/>
        </w:rPr>
        <w:t>0</w:t>
      </w:r>
      <w:r w:rsidRPr="00907960">
        <w:rPr>
          <w:szCs w:val="28"/>
        </w:rPr>
        <w:t xml:space="preserve">. </w:t>
      </w:r>
      <w:r w:rsidR="00D36172">
        <w:rPr>
          <w:szCs w:val="28"/>
        </w:rPr>
        <w:t>Сумма</w:t>
      </w:r>
      <w:r w:rsidRPr="00907960">
        <w:rPr>
          <w:szCs w:val="28"/>
        </w:rPr>
        <w:t xml:space="preserve"> софинансирования, котор</w:t>
      </w:r>
      <w:r w:rsidR="00D36172">
        <w:rPr>
          <w:szCs w:val="28"/>
        </w:rPr>
        <w:t>ую</w:t>
      </w:r>
      <w:r w:rsidRPr="00907960">
        <w:rPr>
          <w:szCs w:val="28"/>
        </w:rPr>
        <w:t xml:space="preserve"> готово взять на себя СОНКО</w:t>
      </w:r>
      <w:r w:rsidR="00D36172">
        <w:rPr>
          <w:szCs w:val="28"/>
        </w:rPr>
        <w:t>:</w:t>
      </w:r>
      <w:r w:rsidR="00D36172" w:rsidRPr="00907960">
        <w:rPr>
          <w:szCs w:val="28"/>
        </w:rPr>
        <w:t>__________________________________________</w:t>
      </w:r>
    </w:p>
    <w:p w:rsidR="00D36172" w:rsidRDefault="00D36172" w:rsidP="00D36172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 xml:space="preserve">(____________________________________________________________________________) </w:t>
      </w:r>
      <w:proofErr w:type="spellStart"/>
      <w:r w:rsidRPr="00907960">
        <w:rPr>
          <w:szCs w:val="28"/>
        </w:rPr>
        <w:t>руб</w:t>
      </w:r>
      <w:proofErr w:type="spellEnd"/>
      <w:r w:rsidRPr="00907960">
        <w:rPr>
          <w:szCs w:val="28"/>
        </w:rPr>
        <w:t>.___копеек</w:t>
      </w:r>
      <w:r>
        <w:rPr>
          <w:szCs w:val="28"/>
        </w:rPr>
        <w:t>.</w:t>
      </w:r>
      <w:r w:rsidRPr="00907960">
        <w:rPr>
          <w:szCs w:val="28"/>
        </w:rPr>
        <w:t xml:space="preserve">      </w:t>
      </w:r>
    </w:p>
    <w:p w:rsidR="00906363" w:rsidRDefault="00D36172" w:rsidP="0003554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07960">
        <w:rPr>
          <w:sz w:val="20"/>
        </w:rPr>
        <w:t>сумма прописью</w:t>
      </w:r>
      <w:r w:rsidRPr="00907960">
        <w:rPr>
          <w:szCs w:val="28"/>
        </w:rPr>
        <w:t xml:space="preserve"> </w:t>
      </w:r>
    </w:p>
    <w:p w:rsidR="003F727D" w:rsidRDefault="003F727D" w:rsidP="0003554F">
      <w:pPr>
        <w:widowControl w:val="0"/>
        <w:autoSpaceDE w:val="0"/>
        <w:autoSpaceDN w:val="0"/>
        <w:jc w:val="both"/>
        <w:rPr>
          <w:szCs w:val="28"/>
        </w:rPr>
      </w:pPr>
    </w:p>
    <w:p w:rsidR="003A102D" w:rsidRDefault="003A102D" w:rsidP="0003554F">
      <w:pPr>
        <w:widowControl w:val="0"/>
        <w:autoSpaceDE w:val="0"/>
        <w:autoSpaceDN w:val="0"/>
        <w:jc w:val="both"/>
        <w:rPr>
          <w:szCs w:val="28"/>
        </w:rPr>
      </w:pPr>
    </w:p>
    <w:p w:rsidR="0003554F" w:rsidRPr="00907960" w:rsidRDefault="0003554F" w:rsidP="0003554F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Выражаю согласие:</w:t>
      </w:r>
    </w:p>
    <w:p w:rsidR="0003554F" w:rsidRPr="00907960" w:rsidRDefault="0003554F" w:rsidP="0003554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07960">
        <w:rPr>
          <w:szCs w:val="28"/>
        </w:rPr>
        <w:t xml:space="preserve">на осуществление </w:t>
      </w:r>
      <w:r w:rsidR="00906363">
        <w:rPr>
          <w:szCs w:val="28"/>
        </w:rPr>
        <w:t>администрацией Енисейского района</w:t>
      </w:r>
      <w:r w:rsidRPr="00907960">
        <w:rPr>
          <w:szCs w:val="28"/>
        </w:rPr>
        <w:t>, службой финансово-экономического контроля проверок соблюдения СОНКО условий, цели и порядка предоставления субсидии;</w:t>
      </w:r>
    </w:p>
    <w:p w:rsidR="0003554F" w:rsidRPr="00907960" w:rsidRDefault="0003554F" w:rsidP="0003554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907960">
        <w:rPr>
          <w:rFonts w:eastAsia="Calibri"/>
          <w:szCs w:val="28"/>
          <w:lang w:eastAsia="en-US"/>
        </w:rPr>
        <w:t>на публикацию (размещение) в информацио</w:t>
      </w:r>
      <w:r>
        <w:rPr>
          <w:rFonts w:eastAsia="Calibri"/>
          <w:szCs w:val="28"/>
          <w:lang w:eastAsia="en-US"/>
        </w:rPr>
        <w:t>нно-</w:t>
      </w:r>
      <w:proofErr w:type="spellStart"/>
      <w:r>
        <w:rPr>
          <w:rFonts w:eastAsia="Calibri"/>
          <w:szCs w:val="28"/>
          <w:lang w:eastAsia="en-US"/>
        </w:rPr>
        <w:t>телекоммуникативной</w:t>
      </w:r>
      <w:proofErr w:type="spellEnd"/>
      <w:r>
        <w:rPr>
          <w:rFonts w:eastAsia="Calibri"/>
          <w:szCs w:val="28"/>
          <w:lang w:eastAsia="en-US"/>
        </w:rPr>
        <w:t xml:space="preserve"> сети </w:t>
      </w:r>
      <w:r w:rsidRPr="00907960">
        <w:rPr>
          <w:rFonts w:eastAsia="Calibri"/>
          <w:szCs w:val="28"/>
          <w:lang w:eastAsia="en-US"/>
        </w:rPr>
        <w:t>Интернет информации о СОНКО, о подаваемой заявке, иной информации о СОНКО, связанной с конкурсом.</w:t>
      </w:r>
    </w:p>
    <w:p w:rsidR="0003554F" w:rsidRDefault="0003554F" w:rsidP="0003554F">
      <w:pPr>
        <w:widowControl w:val="0"/>
        <w:autoSpaceDE w:val="0"/>
        <w:autoSpaceDN w:val="0"/>
        <w:rPr>
          <w:szCs w:val="28"/>
        </w:rPr>
      </w:pPr>
    </w:p>
    <w:p w:rsidR="003A102D" w:rsidRPr="003A102D" w:rsidRDefault="003A102D" w:rsidP="0003554F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72"/>
        <w:gridCol w:w="2464"/>
        <w:gridCol w:w="512"/>
        <w:gridCol w:w="3916"/>
      </w:tblGrid>
      <w:tr w:rsidR="0003554F" w:rsidRPr="00907960" w:rsidTr="00D9185C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03554F" w:rsidRPr="00907960" w:rsidTr="00D9185C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</w:t>
            </w:r>
            <w:r>
              <w:rPr>
                <w:sz w:val="20"/>
              </w:rPr>
              <w:t xml:space="preserve">ФИО </w:t>
            </w:r>
            <w:r w:rsidRPr="00907960">
              <w:rPr>
                <w:sz w:val="20"/>
              </w:rPr>
              <w:t>руководителя)</w:t>
            </w:r>
          </w:p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3F727D" w:rsidRDefault="0003554F" w:rsidP="003A102D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М.П.</w:t>
      </w:r>
      <w:r w:rsidR="003F727D">
        <w:rPr>
          <w:szCs w:val="28"/>
        </w:rPr>
        <w:br w:type="page"/>
      </w:r>
    </w:p>
    <w:p w:rsidR="00A02368" w:rsidRDefault="00A02368" w:rsidP="003F727D">
      <w:pPr>
        <w:ind w:firstLine="8364"/>
        <w:sectPr w:rsidR="00A02368" w:rsidSect="00725FE6">
          <w:pgSz w:w="16838" w:h="11906" w:orient="landscape"/>
          <w:pgMar w:top="1134" w:right="851" w:bottom="1134" w:left="1418" w:header="567" w:footer="708" w:gutter="0"/>
          <w:pgNumType w:start="1"/>
          <w:cols w:space="708"/>
          <w:titlePg/>
          <w:docGrid w:linePitch="381"/>
        </w:sectPr>
      </w:pPr>
    </w:p>
    <w:p w:rsidR="003F727D" w:rsidRDefault="003F727D" w:rsidP="00A02368">
      <w:pPr>
        <w:ind w:left="5103"/>
        <w:jc w:val="both"/>
      </w:pPr>
      <w:r w:rsidRPr="0067306A">
        <w:lastRenderedPageBreak/>
        <w:t>Приложение №</w:t>
      </w:r>
      <w:r>
        <w:t>2</w:t>
      </w:r>
      <w:r w:rsidR="00A02368">
        <w:t xml:space="preserve"> </w:t>
      </w:r>
      <w:r w:rsidRPr="0067306A">
        <w:t xml:space="preserve">к </w:t>
      </w:r>
      <w:r w:rsidRPr="001F3071">
        <w:t>Порядк</w:t>
      </w:r>
      <w:r>
        <w:t>у</w:t>
      </w:r>
      <w:r w:rsidRPr="001F3071"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3F727D" w:rsidRDefault="003F727D" w:rsidP="003F727D">
      <w:pPr>
        <w:ind w:left="5103"/>
      </w:pPr>
    </w:p>
    <w:p w:rsidR="00A02368" w:rsidRDefault="00A02368" w:rsidP="003F727D">
      <w:pPr>
        <w:ind w:left="5103"/>
      </w:pPr>
    </w:p>
    <w:p w:rsidR="00A02368" w:rsidRPr="0067306A" w:rsidRDefault="00A02368" w:rsidP="003F727D">
      <w:pPr>
        <w:ind w:left="5103"/>
      </w:pPr>
    </w:p>
    <w:p w:rsidR="003F727D" w:rsidRDefault="003F727D" w:rsidP="003F727D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907960">
        <w:rPr>
          <w:szCs w:val="28"/>
        </w:rPr>
        <w:t>Про</w:t>
      </w:r>
      <w:r>
        <w:rPr>
          <w:szCs w:val="28"/>
        </w:rPr>
        <w:t>ект</w:t>
      </w:r>
      <w:r w:rsidRPr="00907960">
        <w:rPr>
          <w:szCs w:val="28"/>
        </w:rPr>
        <w:t xml:space="preserve"> НКО</w:t>
      </w:r>
      <w:r>
        <w:rPr>
          <w:szCs w:val="28"/>
        </w:rPr>
        <w:t>.</w:t>
      </w:r>
    </w:p>
    <w:p w:rsidR="00FB7F7B" w:rsidRDefault="00FB7F7B" w:rsidP="003F727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7C0364" w:rsidRPr="00907960" w:rsidRDefault="007C0364" w:rsidP="003F727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9D5D4E" w:rsidRDefault="009D5D4E" w:rsidP="003F727D">
      <w:pPr>
        <w:widowControl w:val="0"/>
        <w:numPr>
          <w:ilvl w:val="0"/>
          <w:numId w:val="7"/>
        </w:numPr>
        <w:autoSpaceDE w:val="0"/>
        <w:autoSpaceDN w:val="0"/>
        <w:contextualSpacing/>
        <w:rPr>
          <w:szCs w:val="28"/>
        </w:rPr>
      </w:pPr>
      <w:r>
        <w:rPr>
          <w:szCs w:val="28"/>
        </w:rPr>
        <w:t>Паспорт проекта НКО:</w:t>
      </w:r>
    </w:p>
    <w:p w:rsidR="009D5D4E" w:rsidRDefault="009D5D4E" w:rsidP="009D5D4E">
      <w:pPr>
        <w:widowControl w:val="0"/>
        <w:autoSpaceDE w:val="0"/>
        <w:autoSpaceDN w:val="0"/>
        <w:ind w:left="709"/>
        <w:contextualSpacing/>
        <w:rPr>
          <w:szCs w:val="28"/>
        </w:rPr>
      </w:pPr>
    </w:p>
    <w:p w:rsidR="003F727D" w:rsidRDefault="003F727D" w:rsidP="009D5D4E">
      <w:pPr>
        <w:widowControl w:val="0"/>
        <w:autoSpaceDE w:val="0"/>
        <w:autoSpaceDN w:val="0"/>
        <w:ind w:left="709"/>
        <w:contextualSpacing/>
        <w:rPr>
          <w:szCs w:val="28"/>
        </w:rPr>
      </w:pPr>
      <w:r w:rsidRPr="003F727D">
        <w:rPr>
          <w:szCs w:val="28"/>
        </w:rPr>
        <w:t>Наименование проекта</w:t>
      </w:r>
      <w:r>
        <w:rPr>
          <w:szCs w:val="28"/>
        </w:rPr>
        <w:t xml:space="preserve"> </w:t>
      </w:r>
      <w:r w:rsidRPr="003F727D">
        <w:rPr>
          <w:szCs w:val="28"/>
        </w:rPr>
        <w:t>НКО:</w:t>
      </w:r>
      <w:r w:rsidR="00A02368">
        <w:rPr>
          <w:szCs w:val="28"/>
        </w:rPr>
        <w:t xml:space="preserve"> «</w:t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  <w:t>___________</w:t>
      </w:r>
      <w:r w:rsidRPr="003F727D">
        <w:rPr>
          <w:szCs w:val="28"/>
        </w:rPr>
        <w:t>___________________________________»</w:t>
      </w:r>
    </w:p>
    <w:p w:rsidR="003F727D" w:rsidRDefault="003F727D" w:rsidP="003F727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F727D" w:rsidRPr="009D5D4E" w:rsidRDefault="003F727D" w:rsidP="009D5D4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D5D4E">
        <w:rPr>
          <w:szCs w:val="28"/>
        </w:rPr>
        <w:t>Цели проекта НКО: __________</w:t>
      </w:r>
      <w:r w:rsidR="00A02368">
        <w:rPr>
          <w:szCs w:val="28"/>
        </w:rPr>
        <w:t>___________</w:t>
      </w:r>
      <w:r w:rsidRPr="009D5D4E">
        <w:rPr>
          <w:szCs w:val="28"/>
        </w:rPr>
        <w:t>____________________________________</w:t>
      </w:r>
    </w:p>
    <w:p w:rsidR="003F727D" w:rsidRPr="003F727D" w:rsidRDefault="003F727D" w:rsidP="003F727D">
      <w:pPr>
        <w:pStyle w:val="a7"/>
        <w:widowControl w:val="0"/>
        <w:autoSpaceDE w:val="0"/>
        <w:autoSpaceDN w:val="0"/>
        <w:ind w:left="1069"/>
        <w:jc w:val="both"/>
        <w:rPr>
          <w:szCs w:val="28"/>
        </w:rPr>
      </w:pPr>
    </w:p>
    <w:p w:rsidR="003F727D" w:rsidRPr="009D5D4E" w:rsidRDefault="003F727D" w:rsidP="009D5D4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D5D4E">
        <w:rPr>
          <w:szCs w:val="28"/>
        </w:rPr>
        <w:t>Задачи проекта НКО: _______________</w:t>
      </w:r>
      <w:r w:rsidR="00A02368">
        <w:rPr>
          <w:szCs w:val="28"/>
        </w:rPr>
        <w:t>_____</w:t>
      </w:r>
      <w:r w:rsidRPr="009D5D4E">
        <w:rPr>
          <w:szCs w:val="28"/>
        </w:rPr>
        <w:t>___________________________________</w:t>
      </w:r>
    </w:p>
    <w:p w:rsidR="00404304" w:rsidRDefault="00404304" w:rsidP="003F727D">
      <w:pPr>
        <w:widowControl w:val="0"/>
        <w:autoSpaceDE w:val="0"/>
        <w:autoSpaceDN w:val="0"/>
        <w:ind w:left="709"/>
        <w:jc w:val="both"/>
        <w:rPr>
          <w:szCs w:val="28"/>
        </w:rPr>
      </w:pPr>
    </w:p>
    <w:p w:rsidR="007C0364" w:rsidRDefault="007C0364" w:rsidP="003F727D">
      <w:pPr>
        <w:widowControl w:val="0"/>
        <w:autoSpaceDE w:val="0"/>
        <w:autoSpaceDN w:val="0"/>
        <w:ind w:left="709"/>
        <w:jc w:val="both"/>
        <w:rPr>
          <w:szCs w:val="28"/>
        </w:rPr>
      </w:pPr>
    </w:p>
    <w:p w:rsidR="009D5D4E" w:rsidRDefault="00404304" w:rsidP="007C0364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  <w:rPr>
          <w:szCs w:val="28"/>
        </w:rPr>
      </w:pPr>
      <w:r w:rsidRPr="002240BF">
        <w:rPr>
          <w:szCs w:val="28"/>
        </w:rPr>
        <w:t xml:space="preserve">Описание деятельности СОНКО за последний год:_________________________________________________________________________________________________________________________________________________________________________ </w:t>
      </w:r>
    </w:p>
    <w:p w:rsidR="007C0364" w:rsidRDefault="007C0364" w:rsidP="007C0364">
      <w:pPr>
        <w:pStyle w:val="a7"/>
        <w:widowControl w:val="0"/>
        <w:tabs>
          <w:tab w:val="left" w:pos="993"/>
        </w:tabs>
        <w:autoSpaceDE w:val="0"/>
        <w:autoSpaceDN w:val="0"/>
        <w:ind w:left="709"/>
        <w:jc w:val="both"/>
        <w:rPr>
          <w:szCs w:val="28"/>
        </w:rPr>
      </w:pPr>
    </w:p>
    <w:p w:rsidR="007C0364" w:rsidRPr="007C0364" w:rsidRDefault="007C0364" w:rsidP="007C0364">
      <w:pPr>
        <w:widowControl w:val="0"/>
        <w:tabs>
          <w:tab w:val="left" w:pos="993"/>
        </w:tabs>
        <w:autoSpaceDE w:val="0"/>
        <w:autoSpaceDN w:val="0"/>
        <w:jc w:val="both"/>
        <w:rPr>
          <w:szCs w:val="28"/>
        </w:rPr>
      </w:pPr>
    </w:p>
    <w:p w:rsidR="002240BF" w:rsidRPr="002240BF" w:rsidRDefault="002240BF" w:rsidP="007C0364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  <w:rPr>
          <w:szCs w:val="28"/>
        </w:rPr>
      </w:pPr>
      <w:r w:rsidRPr="002240BF">
        <w:rPr>
          <w:szCs w:val="28"/>
        </w:rPr>
        <w:t>Анализ проблем, на решение которых направлен проект НКО:________________________________________________________________________________________________________________________________</w:t>
      </w:r>
      <w:r w:rsidR="007C0364">
        <w:rPr>
          <w:szCs w:val="28"/>
        </w:rPr>
        <w:t>______________________</w:t>
      </w:r>
      <w:r w:rsidRPr="002240BF">
        <w:rPr>
          <w:szCs w:val="28"/>
        </w:rPr>
        <w:t xml:space="preserve">_________  </w:t>
      </w:r>
    </w:p>
    <w:p w:rsidR="002F54CE" w:rsidRDefault="002F54CE" w:rsidP="00FD53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C0364" w:rsidRDefault="007C0364" w:rsidP="00FD53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D53D6" w:rsidRPr="00907960" w:rsidRDefault="007C0364" w:rsidP="00FD5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B143D">
        <w:rPr>
          <w:szCs w:val="28"/>
        </w:rPr>
        <w:t xml:space="preserve">. </w:t>
      </w:r>
      <w:r w:rsidR="00FD53D6" w:rsidRPr="00907960">
        <w:rPr>
          <w:szCs w:val="28"/>
        </w:rPr>
        <w:t xml:space="preserve">Календарный план </w:t>
      </w:r>
      <w:r w:rsidR="00FD53D6">
        <w:rPr>
          <w:szCs w:val="28"/>
        </w:rPr>
        <w:t>проведения организационно-массовых мероприятий</w:t>
      </w:r>
      <w:r w:rsidR="00C2018D">
        <w:rPr>
          <w:szCs w:val="28"/>
        </w:rPr>
        <w:t xml:space="preserve"> СОНКО</w:t>
      </w:r>
      <w:r w:rsidR="00FD53D6">
        <w:rPr>
          <w:szCs w:val="28"/>
        </w:rPr>
        <w:t>:</w:t>
      </w:r>
    </w:p>
    <w:p w:rsidR="00FD53D6" w:rsidRPr="00907960" w:rsidRDefault="00FD53D6" w:rsidP="00FD53D6">
      <w:pPr>
        <w:widowControl w:val="0"/>
        <w:autoSpaceDE w:val="0"/>
        <w:autoSpaceDN w:val="0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62"/>
        <w:gridCol w:w="1841"/>
        <w:gridCol w:w="2409"/>
        <w:gridCol w:w="1986"/>
        <w:gridCol w:w="1476"/>
      </w:tblGrid>
      <w:tr w:rsidR="00A02368" w:rsidRPr="00907960" w:rsidTr="00A02368">
        <w:trPr>
          <w:trHeight w:val="577"/>
        </w:trPr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№ </w:t>
            </w:r>
          </w:p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proofErr w:type="gramStart"/>
            <w:r w:rsidRPr="00907960">
              <w:rPr>
                <w:spacing w:val="-6"/>
                <w:sz w:val="20"/>
              </w:rPr>
              <w:t>п</w:t>
            </w:r>
            <w:proofErr w:type="gramEnd"/>
            <w:r w:rsidRPr="00907960">
              <w:rPr>
                <w:spacing w:val="-6"/>
                <w:sz w:val="20"/>
              </w:rPr>
              <w:t>/п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2F54CE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Сроки реализации мероприятия</w:t>
            </w:r>
          </w:p>
        </w:tc>
        <w:tc>
          <w:tcPr>
            <w:tcW w:w="1234" w:type="pct"/>
          </w:tcPr>
          <w:p w:rsidR="009D5D4E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Содержание мероприятия</w:t>
            </w: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Место </w:t>
            </w:r>
            <w:r w:rsidRPr="00907960">
              <w:rPr>
                <w:spacing w:val="-6"/>
                <w:sz w:val="20"/>
              </w:rPr>
              <w:t>про</w:t>
            </w:r>
            <w:r>
              <w:rPr>
                <w:spacing w:val="-6"/>
                <w:sz w:val="20"/>
              </w:rPr>
              <w:t>ведения</w:t>
            </w:r>
            <w:r w:rsidRPr="00907960">
              <w:rPr>
                <w:spacing w:val="-6"/>
                <w:sz w:val="20"/>
              </w:rPr>
              <w:t xml:space="preserve"> мероприяти</w:t>
            </w:r>
            <w:r>
              <w:rPr>
                <w:spacing w:val="-6"/>
                <w:sz w:val="20"/>
              </w:rPr>
              <w:t>я</w:t>
            </w:r>
            <w:r w:rsidRPr="00907960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Планируемое количество участников мероприятия</w:t>
            </w:r>
          </w:p>
        </w:tc>
      </w:tr>
      <w:tr w:rsidR="00A02368" w:rsidRPr="00907960" w:rsidTr="00A02368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1.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234" w:type="pct"/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</w:tr>
      <w:tr w:rsidR="00A02368" w:rsidRPr="00907960" w:rsidTr="00A02368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…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234" w:type="pct"/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</w:tr>
      <w:tr w:rsidR="00A02368" w:rsidRPr="00907960" w:rsidTr="00A02368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  <w:lang w:val="en-US"/>
              </w:rPr>
              <w:t>n</w:t>
            </w:r>
            <w:r w:rsidRPr="00907960">
              <w:rPr>
                <w:spacing w:val="-6"/>
                <w:sz w:val="20"/>
              </w:rPr>
              <w:t>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234" w:type="pct"/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</w:tr>
    </w:tbl>
    <w:p w:rsidR="00FD53D6" w:rsidRPr="00907960" w:rsidRDefault="00FD53D6" w:rsidP="00FD53D6">
      <w:pPr>
        <w:widowControl w:val="0"/>
        <w:autoSpaceDE w:val="0"/>
        <w:autoSpaceDN w:val="0"/>
        <w:jc w:val="both"/>
        <w:rPr>
          <w:sz w:val="14"/>
          <w:szCs w:val="14"/>
        </w:rPr>
      </w:pPr>
    </w:p>
    <w:p w:rsidR="002F54CE" w:rsidRDefault="002F54CE" w:rsidP="00C2018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2018D" w:rsidRPr="00907960" w:rsidRDefault="007C0364" w:rsidP="00C2018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2018D" w:rsidRPr="00907960">
        <w:rPr>
          <w:szCs w:val="28"/>
        </w:rPr>
        <w:t xml:space="preserve">. </w:t>
      </w:r>
      <w:r w:rsidR="00C2018D">
        <w:rPr>
          <w:szCs w:val="28"/>
        </w:rPr>
        <w:t>Расчет затрат на проведение организационно-массовых мероприятий СОНКО:</w:t>
      </w:r>
    </w:p>
    <w:p w:rsidR="00C2018D" w:rsidRPr="00907960" w:rsidRDefault="00C2018D" w:rsidP="00C2018D">
      <w:pPr>
        <w:widowControl w:val="0"/>
        <w:autoSpaceDE w:val="0"/>
        <w:autoSpaceDN w:val="0"/>
        <w:jc w:val="right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310"/>
        <w:gridCol w:w="3284"/>
        <w:gridCol w:w="1589"/>
        <w:gridCol w:w="2156"/>
      </w:tblGrid>
      <w:tr w:rsidR="003A0CE0" w:rsidRPr="00907960" w:rsidTr="003A0CE0"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№</w:t>
            </w:r>
          </w:p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proofErr w:type="gramStart"/>
            <w:r w:rsidRPr="00907960">
              <w:rPr>
                <w:sz w:val="20"/>
              </w:rPr>
              <w:t>п</w:t>
            </w:r>
            <w:proofErr w:type="gramEnd"/>
            <w:r w:rsidRPr="00907960">
              <w:rPr>
                <w:sz w:val="20"/>
              </w:rPr>
              <w:t>/п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C2018D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Расчет затрат</w:t>
            </w: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Статья затрат</w:t>
            </w: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Сумма затрат, руб.</w:t>
            </w: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…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  <w:lang w:val="en-US"/>
              </w:rPr>
              <w:t>n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11165" w:type="dxa"/>
            <w:gridSpan w:val="4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  <w:r w:rsidRPr="00907960">
              <w:rPr>
                <w:sz w:val="20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</w:tbl>
    <w:p w:rsidR="003F727D" w:rsidRDefault="003F727D" w:rsidP="001B143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1B143D" w:rsidRDefault="001B143D" w:rsidP="001B143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F727D" w:rsidRDefault="007C0364" w:rsidP="003A0CE0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</w:t>
      </w:r>
      <w:r w:rsidR="003F727D" w:rsidRPr="00907960">
        <w:rPr>
          <w:szCs w:val="28"/>
        </w:rPr>
        <w:t xml:space="preserve">. Социальный эффект от реализации </w:t>
      </w:r>
      <w:r w:rsidR="003A0CE0">
        <w:rPr>
          <w:szCs w:val="28"/>
        </w:rPr>
        <w:t>проекта НКО</w:t>
      </w:r>
      <w:r w:rsidR="003F727D" w:rsidRPr="00907960">
        <w:rPr>
          <w:szCs w:val="28"/>
        </w:rPr>
        <w:t>:</w:t>
      </w:r>
      <w:r w:rsidR="003A0CE0">
        <w:rPr>
          <w:szCs w:val="28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CE0" w:rsidRDefault="003A0CE0" w:rsidP="003F727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E48FE" w:rsidRPr="00907960" w:rsidRDefault="004E48FE" w:rsidP="004E48F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E48FE" w:rsidRPr="00907960" w:rsidRDefault="004E48FE" w:rsidP="004E48FE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1137"/>
        <w:gridCol w:w="2086"/>
        <w:gridCol w:w="434"/>
        <w:gridCol w:w="3256"/>
      </w:tblGrid>
      <w:tr w:rsidR="004E48FE" w:rsidRPr="00907960" w:rsidTr="004E48FE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4E48FE" w:rsidRPr="00907960" w:rsidRDefault="004E48FE" w:rsidP="004E48F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4E48FE" w:rsidRPr="00907960" w:rsidTr="004E48FE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</w:t>
            </w:r>
            <w:r>
              <w:rPr>
                <w:sz w:val="20"/>
              </w:rPr>
              <w:t xml:space="preserve">ФИО </w:t>
            </w:r>
            <w:r w:rsidRPr="00907960">
              <w:rPr>
                <w:sz w:val="20"/>
              </w:rPr>
              <w:t>руководителя)</w:t>
            </w:r>
          </w:p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4E48FE" w:rsidRPr="00907960" w:rsidRDefault="004E48FE" w:rsidP="004E48FE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М.П.</w:t>
      </w:r>
    </w:p>
    <w:p w:rsidR="003F727D" w:rsidRDefault="003F727D" w:rsidP="003F727D">
      <w:pPr>
        <w:keepLines/>
        <w:suppressAutoHyphens/>
        <w:snapToGrid w:val="0"/>
        <w:ind w:left="-57" w:right="-57"/>
        <w:jc w:val="center"/>
        <w:rPr>
          <w:spacing w:val="-6"/>
          <w:sz w:val="20"/>
        </w:rPr>
        <w:sectPr w:rsidR="003F727D" w:rsidSect="00A02368">
          <w:pgSz w:w="11906" w:h="16838"/>
          <w:pgMar w:top="851" w:right="1134" w:bottom="1418" w:left="1134" w:header="567" w:footer="709" w:gutter="0"/>
          <w:pgNumType w:start="1"/>
          <w:cols w:space="708"/>
          <w:titlePg/>
          <w:docGrid w:linePitch="381"/>
        </w:sectPr>
      </w:pPr>
    </w:p>
    <w:p w:rsidR="001F3071" w:rsidRDefault="00664BD1" w:rsidP="00435A15">
      <w:pPr>
        <w:ind w:left="5387"/>
        <w:rPr>
          <w:sz w:val="28"/>
          <w:szCs w:val="28"/>
        </w:rPr>
      </w:pPr>
      <w:r w:rsidRPr="0067306A">
        <w:lastRenderedPageBreak/>
        <w:t xml:space="preserve">Приложение </w:t>
      </w:r>
      <w:r w:rsidR="00C35019">
        <w:t>№</w:t>
      </w:r>
      <w:r>
        <w:t xml:space="preserve">2 </w:t>
      </w:r>
      <w:r w:rsidRPr="0067306A">
        <w:t>к постановлению администрации Енисейского района</w:t>
      </w:r>
      <w:r>
        <w:t xml:space="preserve"> </w:t>
      </w:r>
      <w:proofErr w:type="gramStart"/>
      <w:r w:rsidRPr="0067306A">
        <w:t>от</w:t>
      </w:r>
      <w:proofErr w:type="gramEnd"/>
      <w:r w:rsidRPr="0067306A">
        <w:t xml:space="preserve"> </w:t>
      </w:r>
      <w:r w:rsidR="00C35019">
        <w:t>___</w:t>
      </w:r>
      <w:r>
        <w:t>____________</w:t>
      </w:r>
      <w:r w:rsidRPr="0067306A">
        <w:t xml:space="preserve">   №</w:t>
      </w:r>
      <w:r w:rsidR="00435A15">
        <w:t>_______</w:t>
      </w:r>
    </w:p>
    <w:p w:rsidR="001F3071" w:rsidRPr="0067306A" w:rsidRDefault="001F3071" w:rsidP="001F3071">
      <w:pPr>
        <w:jc w:val="center"/>
      </w:pPr>
    </w:p>
    <w:p w:rsidR="00664BD1" w:rsidRDefault="00664BD1" w:rsidP="00664BD1">
      <w:pPr>
        <w:jc w:val="center"/>
        <w:rPr>
          <w:sz w:val="26"/>
          <w:szCs w:val="26"/>
        </w:rPr>
      </w:pPr>
      <w:r w:rsidRPr="004A78A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4A78A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конкурсной комиссии по </w:t>
      </w:r>
      <w:r w:rsidR="00CF6405">
        <w:rPr>
          <w:sz w:val="28"/>
          <w:szCs w:val="28"/>
        </w:rPr>
        <w:t>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664BD1" w:rsidRPr="00267B81" w:rsidRDefault="00664BD1" w:rsidP="00664BD1">
      <w:pPr>
        <w:jc w:val="center"/>
        <w:rPr>
          <w:sz w:val="26"/>
          <w:szCs w:val="26"/>
        </w:rPr>
      </w:pPr>
    </w:p>
    <w:p w:rsidR="00664BD1" w:rsidRPr="00960C6D" w:rsidRDefault="00664BD1" w:rsidP="00664BD1">
      <w:pPr>
        <w:spacing w:line="192" w:lineRule="auto"/>
        <w:ind w:firstLine="709"/>
        <w:jc w:val="center"/>
        <w:rPr>
          <w:sz w:val="28"/>
          <w:szCs w:val="28"/>
        </w:rPr>
      </w:pPr>
      <w:r w:rsidRPr="00960C6D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</w:p>
    <w:p w:rsidR="00664BD1" w:rsidRPr="00435A15" w:rsidRDefault="00664BD1" w:rsidP="00664BD1">
      <w:pPr>
        <w:spacing w:line="192" w:lineRule="auto"/>
        <w:ind w:firstLine="709"/>
        <w:jc w:val="both"/>
        <w:rPr>
          <w:b/>
        </w:rPr>
      </w:pPr>
    </w:p>
    <w:p w:rsidR="00435A15" w:rsidRDefault="00664BD1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AF">
        <w:rPr>
          <w:rFonts w:ascii="Times New Roman" w:hAnsi="Times New Roman" w:cs="Times New Roman"/>
          <w:sz w:val="28"/>
          <w:szCs w:val="28"/>
        </w:rPr>
        <w:t xml:space="preserve">1.1. </w:t>
      </w:r>
      <w:r w:rsidR="003822AF" w:rsidRPr="003822A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функции, порядок формирования и работы конкурсной комиссии </w:t>
      </w:r>
      <w:r w:rsidR="00EA40D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3822AF" w:rsidRPr="003822AF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EA40D5">
        <w:rPr>
          <w:rFonts w:ascii="Times New Roman" w:hAnsi="Times New Roman" w:cs="Times New Roman"/>
          <w:sz w:val="28"/>
          <w:szCs w:val="28"/>
        </w:rPr>
        <w:t>(далее</w:t>
      </w:r>
      <w:r w:rsidR="00573794">
        <w:rPr>
          <w:rFonts w:ascii="Times New Roman" w:hAnsi="Times New Roman" w:cs="Times New Roman"/>
          <w:sz w:val="28"/>
          <w:szCs w:val="28"/>
        </w:rPr>
        <w:t xml:space="preserve"> - </w:t>
      </w:r>
      <w:r w:rsidR="00EA40D5">
        <w:rPr>
          <w:rFonts w:ascii="Times New Roman" w:hAnsi="Times New Roman" w:cs="Times New Roman"/>
          <w:sz w:val="28"/>
          <w:szCs w:val="28"/>
        </w:rPr>
        <w:t xml:space="preserve">конкурс) </w:t>
      </w:r>
      <w:r w:rsidR="003822AF" w:rsidRPr="003822AF">
        <w:rPr>
          <w:rFonts w:ascii="Times New Roman" w:hAnsi="Times New Roman" w:cs="Times New Roman"/>
          <w:sz w:val="28"/>
          <w:szCs w:val="28"/>
        </w:rPr>
        <w:t>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3822AF">
        <w:rPr>
          <w:rFonts w:ascii="Times New Roman" w:hAnsi="Times New Roman" w:cs="Times New Roman"/>
          <w:sz w:val="28"/>
          <w:szCs w:val="28"/>
        </w:rPr>
        <w:t>.</w:t>
      </w:r>
    </w:p>
    <w:p w:rsidR="00435A15" w:rsidRDefault="003822AF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AF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A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Красноярского края и настоящим Положением.</w:t>
      </w:r>
    </w:p>
    <w:p w:rsidR="003822AF" w:rsidRPr="003822AF" w:rsidRDefault="003822AF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AF">
        <w:rPr>
          <w:rFonts w:ascii="Times New Roman" w:hAnsi="Times New Roman" w:cs="Times New Roman"/>
          <w:sz w:val="28"/>
          <w:szCs w:val="28"/>
        </w:rPr>
        <w:t xml:space="preserve">1.3. Комиссия состоит из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Pr="003822AF">
        <w:rPr>
          <w:rFonts w:ascii="Times New Roman" w:hAnsi="Times New Roman" w:cs="Times New Roman"/>
          <w:sz w:val="28"/>
          <w:szCs w:val="28"/>
        </w:rPr>
        <w:t xml:space="preserve">омиссии, заместителя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Pr="003822AF">
        <w:rPr>
          <w:rFonts w:ascii="Times New Roman" w:hAnsi="Times New Roman" w:cs="Times New Roman"/>
          <w:sz w:val="28"/>
          <w:szCs w:val="28"/>
        </w:rPr>
        <w:t xml:space="preserve">омиссии, секретаря </w:t>
      </w:r>
      <w:r w:rsidR="00EA40D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822AF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664BD1" w:rsidRPr="002F331C" w:rsidRDefault="00664BD1" w:rsidP="00664BD1">
      <w:pPr>
        <w:jc w:val="both"/>
        <w:rPr>
          <w:sz w:val="28"/>
          <w:szCs w:val="28"/>
        </w:rPr>
      </w:pPr>
    </w:p>
    <w:p w:rsidR="00664BD1" w:rsidRDefault="00664BD1" w:rsidP="00664BD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2AF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EA40D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</w:p>
    <w:p w:rsidR="00664BD1" w:rsidRPr="00435A15" w:rsidRDefault="00664BD1" w:rsidP="00664BD1">
      <w:pPr>
        <w:ind w:firstLine="709"/>
        <w:jc w:val="both"/>
      </w:pPr>
    </w:p>
    <w:p w:rsidR="00435A15" w:rsidRDefault="0013070B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0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3070B">
        <w:rPr>
          <w:rFonts w:ascii="Times New Roman" w:hAnsi="Times New Roman" w:cs="Times New Roman"/>
          <w:sz w:val="28"/>
          <w:szCs w:val="28"/>
        </w:rPr>
        <w:t>Комиссия рассматривает заявки СОНКО на участие в конкурсе и оценивает их по критериям отбора, установленным пунктом 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3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3070B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мероприятий;</w:t>
      </w:r>
      <w:proofErr w:type="gramEnd"/>
    </w:p>
    <w:p w:rsidR="0013070B" w:rsidRPr="0013070B" w:rsidRDefault="0013070B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07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3070B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3070B">
        <w:rPr>
          <w:rFonts w:ascii="Times New Roman" w:hAnsi="Times New Roman" w:cs="Times New Roman"/>
          <w:sz w:val="28"/>
          <w:szCs w:val="28"/>
        </w:rPr>
        <w:t xml:space="preserve"> победителя 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664BD1" w:rsidRDefault="00664BD1" w:rsidP="00664B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BD1" w:rsidRDefault="000A7C28" w:rsidP="00664B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>
        <w:rPr>
          <w:rFonts w:ascii="Times New Roman" w:hAnsi="Times New Roman" w:cs="Times New Roman"/>
          <w:sz w:val="28"/>
          <w:szCs w:val="28"/>
        </w:rPr>
        <w:t xml:space="preserve">. Порядок организации деятельности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>
        <w:rPr>
          <w:rFonts w:ascii="Times New Roman" w:hAnsi="Times New Roman" w:cs="Times New Roman"/>
          <w:sz w:val="28"/>
          <w:szCs w:val="28"/>
        </w:rPr>
        <w:t>омиссии</w:t>
      </w:r>
    </w:p>
    <w:p w:rsidR="00664BD1" w:rsidRPr="00435A15" w:rsidRDefault="00664BD1" w:rsidP="00664B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A15" w:rsidRDefault="00435A15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>
        <w:rPr>
          <w:rFonts w:ascii="Times New Roman" w:hAnsi="Times New Roman" w:cs="Times New Roman"/>
          <w:sz w:val="28"/>
          <w:szCs w:val="28"/>
        </w:rPr>
        <w:t xml:space="preserve">.1. </w:t>
      </w:r>
      <w:r w:rsidR="00664BD1" w:rsidRPr="00A1735D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заседаниях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A1735D">
        <w:rPr>
          <w:rFonts w:ascii="Times New Roman" w:hAnsi="Times New Roman" w:cs="Times New Roman"/>
          <w:sz w:val="28"/>
          <w:szCs w:val="28"/>
        </w:rPr>
        <w:t>омиссии.</w:t>
      </w:r>
    </w:p>
    <w:p w:rsidR="00086CB9" w:rsidRDefault="00435A15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.2. Председатель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а в случае его отсутствия заместитель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F961D2">
        <w:rPr>
          <w:rFonts w:ascii="Times New Roman" w:hAnsi="Times New Roman" w:cs="Times New Roman"/>
          <w:sz w:val="28"/>
          <w:szCs w:val="28"/>
        </w:rPr>
        <w:t>,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 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, ведет заседания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664BD1" w:rsidRPr="00DB2C86">
        <w:rPr>
          <w:rFonts w:ascii="Times New Roman" w:hAnsi="Times New Roman" w:cs="Times New Roman"/>
          <w:sz w:val="28"/>
          <w:szCs w:val="28"/>
        </w:rPr>
        <w:t>п</w:t>
      </w:r>
      <w:r w:rsidR="00EA40D5">
        <w:rPr>
          <w:rFonts w:ascii="Times New Roman" w:hAnsi="Times New Roman" w:cs="Times New Roman"/>
          <w:sz w:val="28"/>
          <w:szCs w:val="28"/>
        </w:rPr>
        <w:t>одписывает протоколы заседаний 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, 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формирует предложения по изменению персонального состава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.3. Секретарь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EA40D5">
        <w:rPr>
          <w:rFonts w:ascii="Times New Roman" w:hAnsi="Times New Roman" w:cs="Times New Roman"/>
          <w:sz w:val="28"/>
          <w:szCs w:val="28"/>
        </w:rPr>
        <w:t>а в случае его отсутствия член 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избранный открытым голосованием простым большинством голосов от числа членов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принимающих участие в заседании (в случае равенства голосов голос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 является решающим)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DB2C86" w:rsidRPr="00DB2C8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и проведение заседаний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омиссии, ведет протокол заседаний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DB2C86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664BD1" w:rsidRPr="00DB2C86">
        <w:rPr>
          <w:rFonts w:ascii="Times New Roman" w:hAnsi="Times New Roman" w:cs="Times New Roman"/>
          <w:sz w:val="28"/>
          <w:szCs w:val="28"/>
        </w:rPr>
        <w:t>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>.</w:t>
      </w:r>
      <w:r w:rsidR="00DB2C86" w:rsidRPr="00DB2C86">
        <w:rPr>
          <w:rFonts w:ascii="Times New Roman" w:hAnsi="Times New Roman" w:cs="Times New Roman"/>
          <w:sz w:val="28"/>
          <w:szCs w:val="28"/>
        </w:rPr>
        <w:t>4</w:t>
      </w:r>
      <w:r w:rsidR="00EA40D5">
        <w:rPr>
          <w:rFonts w:ascii="Times New Roman" w:hAnsi="Times New Roman" w:cs="Times New Roman"/>
          <w:sz w:val="28"/>
          <w:szCs w:val="28"/>
        </w:rPr>
        <w:t>. Заседания 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 считаются правомочными, если на них присутствует не </w:t>
      </w:r>
      <w:r w:rsidR="00EA40D5">
        <w:rPr>
          <w:rFonts w:ascii="Times New Roman" w:hAnsi="Times New Roman" w:cs="Times New Roman"/>
          <w:sz w:val="28"/>
          <w:szCs w:val="28"/>
        </w:rPr>
        <w:t>менее половины от числа членов 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>.</w:t>
      </w:r>
      <w:r w:rsidR="00DB2C86">
        <w:rPr>
          <w:rFonts w:ascii="Times New Roman" w:hAnsi="Times New Roman" w:cs="Times New Roman"/>
          <w:sz w:val="28"/>
          <w:szCs w:val="28"/>
        </w:rPr>
        <w:t>5</w:t>
      </w:r>
      <w:r w:rsidR="00664BD1" w:rsidRPr="00DB2C86">
        <w:rPr>
          <w:rFonts w:ascii="Times New Roman" w:hAnsi="Times New Roman" w:cs="Times New Roman"/>
          <w:sz w:val="28"/>
          <w:szCs w:val="28"/>
        </w:rPr>
        <w:t>. Решени</w:t>
      </w:r>
      <w:r w:rsidR="00EA40D5">
        <w:rPr>
          <w:rFonts w:ascii="Times New Roman" w:hAnsi="Times New Roman" w:cs="Times New Roman"/>
          <w:sz w:val="28"/>
          <w:szCs w:val="28"/>
        </w:rPr>
        <w:t>я к</w:t>
      </w:r>
      <w:r w:rsidR="000A30E8">
        <w:rPr>
          <w:rFonts w:ascii="Times New Roman" w:hAnsi="Times New Roman" w:cs="Times New Roman"/>
          <w:sz w:val="28"/>
          <w:szCs w:val="28"/>
        </w:rPr>
        <w:t>омиссии принимаю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тся простым </w:t>
      </w:r>
      <w:r w:rsidR="00EA40D5">
        <w:rPr>
          <w:rFonts w:ascii="Times New Roman" w:hAnsi="Times New Roman" w:cs="Times New Roman"/>
          <w:sz w:val="28"/>
          <w:szCs w:val="28"/>
        </w:rPr>
        <w:t>большинством голосов членов к</w:t>
      </w:r>
      <w:r w:rsidR="00664BD1" w:rsidRPr="000A30E8">
        <w:rPr>
          <w:rFonts w:ascii="Times New Roman" w:hAnsi="Times New Roman" w:cs="Times New Roman"/>
          <w:sz w:val="28"/>
          <w:szCs w:val="28"/>
        </w:rPr>
        <w:t>омиссии</w:t>
      </w:r>
      <w:r w:rsidR="00EA40D5">
        <w:rPr>
          <w:rFonts w:ascii="Times New Roman" w:hAnsi="Times New Roman" w:cs="Times New Roman"/>
          <w:sz w:val="28"/>
          <w:szCs w:val="28"/>
        </w:rPr>
        <w:t>, присутствующих на заседании к</w:t>
      </w:r>
      <w:r w:rsidR="000A30E8" w:rsidRPr="000A30E8">
        <w:rPr>
          <w:rFonts w:ascii="Times New Roman" w:hAnsi="Times New Roman" w:cs="Times New Roman"/>
          <w:sz w:val="28"/>
          <w:szCs w:val="28"/>
        </w:rPr>
        <w:t>омиссии</w:t>
      </w:r>
      <w:r w:rsidR="00664BD1" w:rsidRPr="000A30E8">
        <w:rPr>
          <w:rFonts w:ascii="Times New Roman" w:hAnsi="Times New Roman" w:cs="Times New Roman"/>
          <w:sz w:val="28"/>
          <w:szCs w:val="28"/>
        </w:rPr>
        <w:t>. При равенстве голосов голос пред</w:t>
      </w:r>
      <w:r w:rsidR="00EA40D5">
        <w:rPr>
          <w:rFonts w:ascii="Times New Roman" w:hAnsi="Times New Roman" w:cs="Times New Roman"/>
          <w:sz w:val="28"/>
          <w:szCs w:val="28"/>
        </w:rPr>
        <w:t>седательствующего на заседании к</w:t>
      </w:r>
      <w:r w:rsidR="00664BD1" w:rsidRPr="000A30E8">
        <w:rPr>
          <w:rFonts w:ascii="Times New Roman" w:hAnsi="Times New Roman" w:cs="Times New Roman"/>
          <w:sz w:val="28"/>
          <w:szCs w:val="28"/>
        </w:rPr>
        <w:t>омиссии считается решающим.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086CB9">
        <w:rPr>
          <w:rFonts w:ascii="Times New Roman" w:hAnsi="Times New Roman" w:cs="Times New Roman"/>
          <w:sz w:val="28"/>
          <w:szCs w:val="28"/>
        </w:rPr>
        <w:t>.</w:t>
      </w:r>
      <w:r w:rsidR="000A30E8" w:rsidRPr="00086CB9">
        <w:rPr>
          <w:rFonts w:ascii="Times New Roman" w:hAnsi="Times New Roman" w:cs="Times New Roman"/>
          <w:sz w:val="28"/>
          <w:szCs w:val="28"/>
        </w:rPr>
        <w:t>6</w:t>
      </w:r>
      <w:r w:rsidR="00EA40D5" w:rsidRPr="00086CB9">
        <w:rPr>
          <w:rFonts w:ascii="Times New Roman" w:hAnsi="Times New Roman" w:cs="Times New Roman"/>
          <w:sz w:val="28"/>
          <w:szCs w:val="28"/>
        </w:rPr>
        <w:t>. Заседания к</w:t>
      </w:r>
      <w:r w:rsidR="00664BD1" w:rsidRPr="00086CB9">
        <w:rPr>
          <w:rFonts w:ascii="Times New Roman" w:hAnsi="Times New Roman" w:cs="Times New Roman"/>
          <w:sz w:val="28"/>
          <w:szCs w:val="28"/>
        </w:rPr>
        <w:t>омиссии и принятые на них решения оформляются п</w:t>
      </w:r>
      <w:r w:rsidR="00EA40D5" w:rsidRPr="00086CB9">
        <w:rPr>
          <w:rFonts w:ascii="Times New Roman" w:hAnsi="Times New Roman" w:cs="Times New Roman"/>
          <w:sz w:val="28"/>
          <w:szCs w:val="28"/>
        </w:rPr>
        <w:t>ротоколом. Протоколы заседаний к</w:t>
      </w:r>
      <w:r w:rsidR="00664BD1" w:rsidRPr="00086CB9">
        <w:rPr>
          <w:rFonts w:ascii="Times New Roman" w:hAnsi="Times New Roman" w:cs="Times New Roman"/>
          <w:sz w:val="28"/>
          <w:szCs w:val="28"/>
        </w:rPr>
        <w:t xml:space="preserve">омиссии подписываются председателем </w:t>
      </w:r>
      <w:r w:rsidR="00EA40D5" w:rsidRPr="00086CB9">
        <w:rPr>
          <w:rFonts w:ascii="Times New Roman" w:hAnsi="Times New Roman" w:cs="Times New Roman"/>
          <w:sz w:val="28"/>
          <w:szCs w:val="28"/>
        </w:rPr>
        <w:t>к</w:t>
      </w:r>
      <w:r w:rsidR="00664BD1" w:rsidRPr="00086CB9">
        <w:rPr>
          <w:rFonts w:ascii="Times New Roman" w:hAnsi="Times New Roman" w:cs="Times New Roman"/>
          <w:sz w:val="28"/>
          <w:szCs w:val="28"/>
        </w:rPr>
        <w:t>омиссии, а также секретарем.</w:t>
      </w:r>
    </w:p>
    <w:p w:rsidR="00DB2C86" w:rsidRP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C86" w:rsidRPr="00086CB9">
        <w:rPr>
          <w:rFonts w:ascii="Times New Roman" w:hAnsi="Times New Roman" w:cs="Times New Roman"/>
          <w:sz w:val="28"/>
          <w:szCs w:val="28"/>
        </w:rPr>
        <w:t>.</w:t>
      </w:r>
      <w:r w:rsidR="000A30E8" w:rsidRPr="00086CB9">
        <w:rPr>
          <w:rFonts w:ascii="Times New Roman" w:hAnsi="Times New Roman" w:cs="Times New Roman"/>
          <w:sz w:val="28"/>
          <w:szCs w:val="28"/>
        </w:rPr>
        <w:t>7</w:t>
      </w:r>
      <w:r w:rsidR="00DB2C86" w:rsidRPr="00086CB9">
        <w:rPr>
          <w:rFonts w:ascii="Times New Roman" w:hAnsi="Times New Roman" w:cs="Times New Roman"/>
          <w:sz w:val="28"/>
          <w:szCs w:val="28"/>
        </w:rPr>
        <w:t>. Организационно-технич</w:t>
      </w:r>
      <w:r w:rsidR="00EA40D5" w:rsidRPr="00086CB9">
        <w:rPr>
          <w:rFonts w:ascii="Times New Roman" w:hAnsi="Times New Roman" w:cs="Times New Roman"/>
          <w:sz w:val="28"/>
          <w:szCs w:val="28"/>
        </w:rPr>
        <w:t>еское обеспечение деятельности к</w:t>
      </w:r>
      <w:r w:rsidR="00DB2C86" w:rsidRPr="00086CB9">
        <w:rPr>
          <w:rFonts w:ascii="Times New Roman" w:hAnsi="Times New Roman" w:cs="Times New Roman"/>
          <w:sz w:val="28"/>
          <w:szCs w:val="28"/>
        </w:rPr>
        <w:t>омиссии осуществляет администрация Енисейского района.</w:t>
      </w:r>
    </w:p>
    <w:p w:rsidR="00DB2C86" w:rsidRPr="00086CB9" w:rsidRDefault="00DB2C86" w:rsidP="000A7C28">
      <w:pPr>
        <w:spacing w:after="200" w:line="276" w:lineRule="auto"/>
        <w:jc w:val="both"/>
        <w:rPr>
          <w:sz w:val="28"/>
          <w:szCs w:val="28"/>
        </w:rPr>
      </w:pPr>
    </w:p>
    <w:p w:rsidR="000A7C28" w:rsidRDefault="000A7C28" w:rsidP="000A7C28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35019" w:rsidRDefault="000A30E8" w:rsidP="000A30E8">
      <w:pPr>
        <w:ind w:left="5670"/>
      </w:pPr>
      <w:r w:rsidRPr="0067306A">
        <w:lastRenderedPageBreak/>
        <w:t xml:space="preserve">Приложение </w:t>
      </w:r>
      <w:r w:rsidR="00C35019">
        <w:t>№</w:t>
      </w:r>
      <w:r>
        <w:t xml:space="preserve">3 </w:t>
      </w:r>
      <w:r w:rsidRPr="0067306A">
        <w:t>к постановлению администрации района</w:t>
      </w:r>
      <w:r>
        <w:t xml:space="preserve"> </w:t>
      </w:r>
    </w:p>
    <w:p w:rsidR="000A30E8" w:rsidRDefault="000A30E8" w:rsidP="000A30E8">
      <w:pPr>
        <w:ind w:left="5670"/>
        <w:rPr>
          <w:sz w:val="28"/>
          <w:szCs w:val="28"/>
        </w:rPr>
      </w:pPr>
      <w:r w:rsidRPr="0067306A">
        <w:t xml:space="preserve">от </w:t>
      </w:r>
      <w:r w:rsidR="00C35019">
        <w:t>___</w:t>
      </w:r>
      <w:r>
        <w:t>____________</w:t>
      </w:r>
      <w:r w:rsidRPr="0067306A">
        <w:t xml:space="preserve">   №</w:t>
      </w:r>
      <w:r w:rsidR="00C35019">
        <w:t>________</w:t>
      </w:r>
    </w:p>
    <w:p w:rsidR="009508F3" w:rsidRDefault="009508F3" w:rsidP="009508F3">
      <w:pPr>
        <w:jc w:val="center"/>
        <w:rPr>
          <w:sz w:val="26"/>
          <w:szCs w:val="26"/>
        </w:rPr>
      </w:pPr>
    </w:p>
    <w:p w:rsidR="000A30E8" w:rsidRDefault="000A30E8" w:rsidP="009508F3">
      <w:pPr>
        <w:jc w:val="center"/>
        <w:rPr>
          <w:sz w:val="28"/>
          <w:szCs w:val="28"/>
        </w:rPr>
      </w:pPr>
    </w:p>
    <w:p w:rsidR="009508F3" w:rsidRDefault="009508F3" w:rsidP="009508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</w:t>
      </w:r>
      <w:r w:rsidR="000A30E8">
        <w:rPr>
          <w:sz w:val="28"/>
          <w:szCs w:val="28"/>
        </w:rPr>
        <w:t>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EB513B" w:rsidRDefault="00EB513B" w:rsidP="009508F3">
      <w:pPr>
        <w:jc w:val="center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8"/>
      </w:tblGrid>
      <w:tr w:rsidR="00EB513B" w:rsidTr="00991A9E">
        <w:tc>
          <w:tcPr>
            <w:tcW w:w="1537" w:type="pct"/>
          </w:tcPr>
          <w:p w:rsidR="00EB513B" w:rsidRPr="00086CB9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6CB9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6CB9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EB513B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первый заместитель Г</w:t>
            </w:r>
            <w:r w:rsidR="00EB513B" w:rsidRPr="00EB513B">
              <w:rPr>
                <w:color w:val="000000" w:themeColor="text1"/>
                <w:sz w:val="28"/>
                <w:szCs w:val="28"/>
                <w:lang w:eastAsia="en-US"/>
              </w:rPr>
              <w:t>лав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ы района, председатель комиссии</w:t>
            </w:r>
          </w:p>
        </w:tc>
      </w:tr>
      <w:tr w:rsidR="00086CB9" w:rsidTr="00991A9E">
        <w:tc>
          <w:tcPr>
            <w:tcW w:w="1537" w:type="pct"/>
          </w:tcPr>
          <w:p w:rsidR="00086CB9" w:rsidRPr="00EB513B" w:rsidRDefault="00086CB9" w:rsidP="001D4450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Пистер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Валентина Анатольевна</w:t>
            </w:r>
          </w:p>
          <w:p w:rsidR="00086CB9" w:rsidRPr="00EB513B" w:rsidRDefault="00086CB9" w:rsidP="001D4450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086CB9" w:rsidRPr="00EB513B" w:rsidRDefault="00086CB9" w:rsidP="00086CB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заместитель Г</w:t>
            </w: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лав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ы района по социальной сфере, заместитель председателя комиссии</w:t>
            </w:r>
          </w:p>
        </w:tc>
      </w:tr>
      <w:tr w:rsidR="00086CB9" w:rsidTr="00991A9E">
        <w:tc>
          <w:tcPr>
            <w:tcW w:w="1537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6CB9" w:rsidTr="00991A9E">
        <w:trPr>
          <w:trHeight w:val="1504"/>
        </w:trPr>
        <w:tc>
          <w:tcPr>
            <w:tcW w:w="1537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Донскова Наталья Валерьевна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 специалист отдела экономического развития, секретарь комиссии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6CB9" w:rsidTr="00EB513B">
        <w:trPr>
          <w:trHeight w:val="777"/>
        </w:trPr>
        <w:tc>
          <w:tcPr>
            <w:tcW w:w="1537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Байбекова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Роза Ибрагимовна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086CB9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начальник отдела экономического развития</w:t>
            </w:r>
          </w:p>
          <w:p w:rsidR="00086CB9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6CB9" w:rsidTr="00991A9E">
        <w:tc>
          <w:tcPr>
            <w:tcW w:w="1537" w:type="pct"/>
            <w:hideMark/>
          </w:tcPr>
          <w:p w:rsidR="00086CB9" w:rsidRPr="006F035C" w:rsidRDefault="006F035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Тиличенко</w:t>
            </w:r>
            <w:proofErr w:type="spellEnd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Светлана Николаевна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6F035C" w:rsidRDefault="006F035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Авхадеев</w:t>
            </w:r>
            <w:proofErr w:type="spellEnd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Марат </w:t>
            </w:r>
            <w:proofErr w:type="spell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Нургаякович</w:t>
            </w:r>
            <w:proofErr w:type="spellEnd"/>
          </w:p>
        </w:tc>
        <w:tc>
          <w:tcPr>
            <w:tcW w:w="3463" w:type="pct"/>
            <w:hideMark/>
          </w:tcPr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6F035C" w:rsidRPr="006F035C">
              <w:rPr>
                <w:color w:val="000000" w:themeColor="text1"/>
                <w:sz w:val="28"/>
                <w:szCs w:val="28"/>
                <w:lang w:eastAsia="en-US"/>
              </w:rPr>
              <w:t>главный специалист</w:t>
            </w: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отдела </w:t>
            </w:r>
            <w:proofErr w:type="gram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6F035C" w:rsidRDefault="00086CB9" w:rsidP="006F035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6F035C" w:rsidRPr="006F035C">
              <w:rPr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экспертно-правового отдела</w:t>
            </w:r>
          </w:p>
        </w:tc>
      </w:tr>
      <w:tr w:rsidR="00086CB9" w:rsidTr="00991A9E">
        <w:tc>
          <w:tcPr>
            <w:tcW w:w="1537" w:type="pct"/>
            <w:hideMark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463" w:type="pct"/>
            <w:hideMark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86CB9" w:rsidTr="00991A9E">
        <w:tc>
          <w:tcPr>
            <w:tcW w:w="1537" w:type="pct"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463" w:type="pct"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86CB9" w:rsidTr="00991A9E">
        <w:tc>
          <w:tcPr>
            <w:tcW w:w="1537" w:type="pct"/>
          </w:tcPr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086CB9" w:rsidRPr="006F035C" w:rsidRDefault="006F035C" w:rsidP="00991A9E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086CB9" w:rsidRPr="006F035C">
              <w:rPr>
                <w:rStyle w:val="a6"/>
                <w:b w:val="0"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B513B" w:rsidRDefault="00EB513B" w:rsidP="000A30E8">
      <w:pPr>
        <w:jc w:val="center"/>
        <w:rPr>
          <w:sz w:val="28"/>
          <w:szCs w:val="28"/>
        </w:rPr>
      </w:pPr>
    </w:p>
    <w:sectPr w:rsidR="00EB513B" w:rsidSect="001A79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3E" w:rsidRDefault="0059003E">
      <w:r>
        <w:separator/>
      </w:r>
    </w:p>
  </w:endnote>
  <w:endnote w:type="continuationSeparator" w:id="0">
    <w:p w:rsidR="0059003E" w:rsidRDefault="005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J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3E" w:rsidRDefault="0059003E">
      <w:r>
        <w:separator/>
      </w:r>
    </w:p>
  </w:footnote>
  <w:footnote w:type="continuationSeparator" w:id="0">
    <w:p w:rsidR="0059003E" w:rsidRDefault="0059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60" w:rsidRPr="00725FE6" w:rsidRDefault="000A30E8">
    <w:pPr>
      <w:pStyle w:val="a9"/>
      <w:jc w:val="center"/>
      <w:rPr>
        <w:sz w:val="24"/>
      </w:rPr>
    </w:pPr>
    <w:r w:rsidRPr="00725FE6">
      <w:rPr>
        <w:sz w:val="24"/>
      </w:rPr>
      <w:fldChar w:fldCharType="begin"/>
    </w:r>
    <w:r w:rsidRPr="00725FE6">
      <w:rPr>
        <w:sz w:val="24"/>
      </w:rPr>
      <w:instrText>PAGE   \* MERGEFORMAT</w:instrText>
    </w:r>
    <w:r w:rsidRPr="00725FE6">
      <w:rPr>
        <w:sz w:val="24"/>
      </w:rPr>
      <w:fldChar w:fldCharType="separate"/>
    </w:r>
    <w:r w:rsidR="00AE306D">
      <w:rPr>
        <w:noProof/>
        <w:sz w:val="24"/>
      </w:rPr>
      <w:t>5</w:t>
    </w:r>
    <w:r w:rsidRPr="00725FE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79B"/>
    <w:multiLevelType w:val="multilevel"/>
    <w:tmpl w:val="F4FE6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47F89"/>
    <w:multiLevelType w:val="hybridMultilevel"/>
    <w:tmpl w:val="61BCD272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72C7F"/>
    <w:multiLevelType w:val="multilevel"/>
    <w:tmpl w:val="44DC24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2B2450A"/>
    <w:multiLevelType w:val="hybridMultilevel"/>
    <w:tmpl w:val="DEACFE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0AE9"/>
    <w:multiLevelType w:val="hybridMultilevel"/>
    <w:tmpl w:val="9E5E2242"/>
    <w:lvl w:ilvl="0" w:tplc="4DCCE4F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841BBD"/>
    <w:multiLevelType w:val="hybridMultilevel"/>
    <w:tmpl w:val="62086B94"/>
    <w:lvl w:ilvl="0" w:tplc="78ACDEE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6DD"/>
    <w:rsid w:val="00003F1E"/>
    <w:rsid w:val="0001231C"/>
    <w:rsid w:val="0003554F"/>
    <w:rsid w:val="00040B13"/>
    <w:rsid w:val="00044DEB"/>
    <w:rsid w:val="000607D8"/>
    <w:rsid w:val="000641A9"/>
    <w:rsid w:val="00064B91"/>
    <w:rsid w:val="0007123B"/>
    <w:rsid w:val="0007204C"/>
    <w:rsid w:val="000837F9"/>
    <w:rsid w:val="00086CB9"/>
    <w:rsid w:val="00094B4D"/>
    <w:rsid w:val="000A30E8"/>
    <w:rsid w:val="000A7C28"/>
    <w:rsid w:val="000B1EC2"/>
    <w:rsid w:val="000D6CC4"/>
    <w:rsid w:val="000E6121"/>
    <w:rsid w:val="000F328F"/>
    <w:rsid w:val="000F4F78"/>
    <w:rsid w:val="00101675"/>
    <w:rsid w:val="001155A1"/>
    <w:rsid w:val="0013070B"/>
    <w:rsid w:val="00140AE8"/>
    <w:rsid w:val="001536ED"/>
    <w:rsid w:val="00174DA8"/>
    <w:rsid w:val="0019114A"/>
    <w:rsid w:val="00196AEE"/>
    <w:rsid w:val="001A79D0"/>
    <w:rsid w:val="001B143D"/>
    <w:rsid w:val="001B413C"/>
    <w:rsid w:val="001C049D"/>
    <w:rsid w:val="001C1167"/>
    <w:rsid w:val="001C1431"/>
    <w:rsid w:val="001C34AE"/>
    <w:rsid w:val="001C43DF"/>
    <w:rsid w:val="001C4ECA"/>
    <w:rsid w:val="001D7084"/>
    <w:rsid w:val="001F3071"/>
    <w:rsid w:val="001F410E"/>
    <w:rsid w:val="001F5B3A"/>
    <w:rsid w:val="001F60C7"/>
    <w:rsid w:val="002008DE"/>
    <w:rsid w:val="002224D4"/>
    <w:rsid w:val="002240BF"/>
    <w:rsid w:val="00226BB3"/>
    <w:rsid w:val="002302D7"/>
    <w:rsid w:val="0023448A"/>
    <w:rsid w:val="00241381"/>
    <w:rsid w:val="0024578A"/>
    <w:rsid w:val="00247C6D"/>
    <w:rsid w:val="00264322"/>
    <w:rsid w:val="002651E6"/>
    <w:rsid w:val="00266C31"/>
    <w:rsid w:val="002833BB"/>
    <w:rsid w:val="00284A79"/>
    <w:rsid w:val="00290BAE"/>
    <w:rsid w:val="00295892"/>
    <w:rsid w:val="002A14A2"/>
    <w:rsid w:val="002B3F7E"/>
    <w:rsid w:val="002C5A9B"/>
    <w:rsid w:val="002E0A6E"/>
    <w:rsid w:val="002F34C8"/>
    <w:rsid w:val="002F54CE"/>
    <w:rsid w:val="00301659"/>
    <w:rsid w:val="00315FE6"/>
    <w:rsid w:val="00317AD8"/>
    <w:rsid w:val="003248A7"/>
    <w:rsid w:val="00327D2C"/>
    <w:rsid w:val="00330C07"/>
    <w:rsid w:val="00340E05"/>
    <w:rsid w:val="00347B0A"/>
    <w:rsid w:val="0037048E"/>
    <w:rsid w:val="003722B8"/>
    <w:rsid w:val="003822AF"/>
    <w:rsid w:val="00384FFE"/>
    <w:rsid w:val="00392BE8"/>
    <w:rsid w:val="003A0CE0"/>
    <w:rsid w:val="003A102D"/>
    <w:rsid w:val="003B6796"/>
    <w:rsid w:val="003D4E84"/>
    <w:rsid w:val="003E5A4A"/>
    <w:rsid w:val="003F727D"/>
    <w:rsid w:val="00400E23"/>
    <w:rsid w:val="00404304"/>
    <w:rsid w:val="00414976"/>
    <w:rsid w:val="00417162"/>
    <w:rsid w:val="00433C03"/>
    <w:rsid w:val="00435A15"/>
    <w:rsid w:val="0044307C"/>
    <w:rsid w:val="0044509D"/>
    <w:rsid w:val="0044674E"/>
    <w:rsid w:val="00446B1E"/>
    <w:rsid w:val="004570D1"/>
    <w:rsid w:val="00460362"/>
    <w:rsid w:val="00462008"/>
    <w:rsid w:val="00465FDA"/>
    <w:rsid w:val="00480B46"/>
    <w:rsid w:val="00481958"/>
    <w:rsid w:val="00484A6D"/>
    <w:rsid w:val="004871A0"/>
    <w:rsid w:val="004B5FCA"/>
    <w:rsid w:val="004D12C8"/>
    <w:rsid w:val="004D4F4E"/>
    <w:rsid w:val="004E48FE"/>
    <w:rsid w:val="004F4D4E"/>
    <w:rsid w:val="0051069B"/>
    <w:rsid w:val="0052397E"/>
    <w:rsid w:val="00535A38"/>
    <w:rsid w:val="005617C3"/>
    <w:rsid w:val="005718EF"/>
    <w:rsid w:val="00571E22"/>
    <w:rsid w:val="00573794"/>
    <w:rsid w:val="00574900"/>
    <w:rsid w:val="00580E1B"/>
    <w:rsid w:val="00582033"/>
    <w:rsid w:val="00587D12"/>
    <w:rsid w:val="0059003E"/>
    <w:rsid w:val="00596FB4"/>
    <w:rsid w:val="005B67C8"/>
    <w:rsid w:val="005C21DB"/>
    <w:rsid w:val="005D6BCF"/>
    <w:rsid w:val="005E4531"/>
    <w:rsid w:val="005E57FE"/>
    <w:rsid w:val="005F6E38"/>
    <w:rsid w:val="00602CA0"/>
    <w:rsid w:val="0060357D"/>
    <w:rsid w:val="00603862"/>
    <w:rsid w:val="006039EB"/>
    <w:rsid w:val="00604173"/>
    <w:rsid w:val="00617EB2"/>
    <w:rsid w:val="00620916"/>
    <w:rsid w:val="00636DAA"/>
    <w:rsid w:val="006426C0"/>
    <w:rsid w:val="0064666F"/>
    <w:rsid w:val="0064681F"/>
    <w:rsid w:val="00655017"/>
    <w:rsid w:val="00656FCC"/>
    <w:rsid w:val="00664BD1"/>
    <w:rsid w:val="006876DD"/>
    <w:rsid w:val="0069758D"/>
    <w:rsid w:val="006D3597"/>
    <w:rsid w:val="006E756A"/>
    <w:rsid w:val="006F035C"/>
    <w:rsid w:val="006F2600"/>
    <w:rsid w:val="00723879"/>
    <w:rsid w:val="00730BA6"/>
    <w:rsid w:val="007328E5"/>
    <w:rsid w:val="00734183"/>
    <w:rsid w:val="007363D7"/>
    <w:rsid w:val="0074788D"/>
    <w:rsid w:val="0076131D"/>
    <w:rsid w:val="00764C93"/>
    <w:rsid w:val="007864F7"/>
    <w:rsid w:val="00797537"/>
    <w:rsid w:val="007C0364"/>
    <w:rsid w:val="007D7B5D"/>
    <w:rsid w:val="007F4795"/>
    <w:rsid w:val="007F6459"/>
    <w:rsid w:val="00800D12"/>
    <w:rsid w:val="008021D3"/>
    <w:rsid w:val="008026C6"/>
    <w:rsid w:val="00807BBC"/>
    <w:rsid w:val="008258A0"/>
    <w:rsid w:val="008433ED"/>
    <w:rsid w:val="00857181"/>
    <w:rsid w:val="008659E3"/>
    <w:rsid w:val="0089287D"/>
    <w:rsid w:val="00896DDE"/>
    <w:rsid w:val="008C342C"/>
    <w:rsid w:val="008C6403"/>
    <w:rsid w:val="008D49C8"/>
    <w:rsid w:val="008F0FBB"/>
    <w:rsid w:val="00906363"/>
    <w:rsid w:val="00912E29"/>
    <w:rsid w:val="00914EF5"/>
    <w:rsid w:val="0092281A"/>
    <w:rsid w:val="0092737C"/>
    <w:rsid w:val="00944DCA"/>
    <w:rsid w:val="0094557B"/>
    <w:rsid w:val="0094641F"/>
    <w:rsid w:val="009508F3"/>
    <w:rsid w:val="00950C31"/>
    <w:rsid w:val="00961733"/>
    <w:rsid w:val="009869C0"/>
    <w:rsid w:val="00990376"/>
    <w:rsid w:val="00991A9E"/>
    <w:rsid w:val="009A57A2"/>
    <w:rsid w:val="009B2CE0"/>
    <w:rsid w:val="009C7DEF"/>
    <w:rsid w:val="009D4086"/>
    <w:rsid w:val="009D5D4E"/>
    <w:rsid w:val="009E6565"/>
    <w:rsid w:val="009F1C5D"/>
    <w:rsid w:val="009F6800"/>
    <w:rsid w:val="00A02368"/>
    <w:rsid w:val="00A04877"/>
    <w:rsid w:val="00A14196"/>
    <w:rsid w:val="00A23039"/>
    <w:rsid w:val="00A334F9"/>
    <w:rsid w:val="00A378D6"/>
    <w:rsid w:val="00A709DB"/>
    <w:rsid w:val="00A91AC0"/>
    <w:rsid w:val="00AA1497"/>
    <w:rsid w:val="00AA4579"/>
    <w:rsid w:val="00AC247B"/>
    <w:rsid w:val="00AC28C8"/>
    <w:rsid w:val="00AD3FFA"/>
    <w:rsid w:val="00AE07E1"/>
    <w:rsid w:val="00AE306D"/>
    <w:rsid w:val="00AF0B16"/>
    <w:rsid w:val="00AF0F66"/>
    <w:rsid w:val="00B01BAB"/>
    <w:rsid w:val="00B15F82"/>
    <w:rsid w:val="00B25EBA"/>
    <w:rsid w:val="00B339C9"/>
    <w:rsid w:val="00B4079C"/>
    <w:rsid w:val="00B66776"/>
    <w:rsid w:val="00B6679A"/>
    <w:rsid w:val="00B77205"/>
    <w:rsid w:val="00B84910"/>
    <w:rsid w:val="00B961D9"/>
    <w:rsid w:val="00B96F64"/>
    <w:rsid w:val="00BA195D"/>
    <w:rsid w:val="00BA3E3E"/>
    <w:rsid w:val="00BC2545"/>
    <w:rsid w:val="00BC4137"/>
    <w:rsid w:val="00C05A39"/>
    <w:rsid w:val="00C12551"/>
    <w:rsid w:val="00C2018D"/>
    <w:rsid w:val="00C31B99"/>
    <w:rsid w:val="00C35019"/>
    <w:rsid w:val="00C639E2"/>
    <w:rsid w:val="00C81E1C"/>
    <w:rsid w:val="00C8748E"/>
    <w:rsid w:val="00C96905"/>
    <w:rsid w:val="00CA1C6F"/>
    <w:rsid w:val="00CA46FE"/>
    <w:rsid w:val="00CA4F68"/>
    <w:rsid w:val="00CA750B"/>
    <w:rsid w:val="00CB0548"/>
    <w:rsid w:val="00CB1EF0"/>
    <w:rsid w:val="00CB2B86"/>
    <w:rsid w:val="00CB53CA"/>
    <w:rsid w:val="00CE445D"/>
    <w:rsid w:val="00CF6405"/>
    <w:rsid w:val="00D0382C"/>
    <w:rsid w:val="00D256C3"/>
    <w:rsid w:val="00D32D49"/>
    <w:rsid w:val="00D36172"/>
    <w:rsid w:val="00D368DB"/>
    <w:rsid w:val="00D41576"/>
    <w:rsid w:val="00D53061"/>
    <w:rsid w:val="00D53E94"/>
    <w:rsid w:val="00D651AD"/>
    <w:rsid w:val="00D731D4"/>
    <w:rsid w:val="00D80137"/>
    <w:rsid w:val="00D94007"/>
    <w:rsid w:val="00DA178D"/>
    <w:rsid w:val="00DA3D25"/>
    <w:rsid w:val="00DB2C86"/>
    <w:rsid w:val="00DC0D76"/>
    <w:rsid w:val="00DC54CC"/>
    <w:rsid w:val="00DD4B19"/>
    <w:rsid w:val="00DD6D4E"/>
    <w:rsid w:val="00E04E37"/>
    <w:rsid w:val="00E314B4"/>
    <w:rsid w:val="00E4598A"/>
    <w:rsid w:val="00E57D8D"/>
    <w:rsid w:val="00E7410E"/>
    <w:rsid w:val="00E9301E"/>
    <w:rsid w:val="00EA40D5"/>
    <w:rsid w:val="00EB513B"/>
    <w:rsid w:val="00ED28E4"/>
    <w:rsid w:val="00ED6174"/>
    <w:rsid w:val="00EE4489"/>
    <w:rsid w:val="00EF2BB1"/>
    <w:rsid w:val="00EF627C"/>
    <w:rsid w:val="00F0049B"/>
    <w:rsid w:val="00F10CEB"/>
    <w:rsid w:val="00F153D2"/>
    <w:rsid w:val="00F23CCF"/>
    <w:rsid w:val="00F26F88"/>
    <w:rsid w:val="00F47680"/>
    <w:rsid w:val="00F522D1"/>
    <w:rsid w:val="00F5539A"/>
    <w:rsid w:val="00F6287F"/>
    <w:rsid w:val="00F65785"/>
    <w:rsid w:val="00F85BE7"/>
    <w:rsid w:val="00F961D2"/>
    <w:rsid w:val="00FB7226"/>
    <w:rsid w:val="00FB7F7B"/>
    <w:rsid w:val="00FC45CE"/>
    <w:rsid w:val="00FD53D6"/>
    <w:rsid w:val="00FE3363"/>
    <w:rsid w:val="00FE7919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  <w:style w:type="paragraph" w:styleId="a7">
    <w:name w:val="List Paragraph"/>
    <w:basedOn w:val="a"/>
    <w:uiPriority w:val="34"/>
    <w:qFormat/>
    <w:rsid w:val="00990376"/>
    <w:pPr>
      <w:ind w:left="720"/>
      <w:contextualSpacing/>
    </w:pPr>
  </w:style>
  <w:style w:type="character" w:styleId="a8">
    <w:name w:val="Hyperlink"/>
    <w:uiPriority w:val="99"/>
    <w:unhideWhenUsed/>
    <w:rsid w:val="000123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75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7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17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EEE81144960198971E76620CF6D5C465B2D27086CF8D80072A29ABAC95068D79089F7BC977462A993E839BA6aCx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785EE3585E693BB0B29F7D6F64B800B6D789BC48CD4635A68F01755C270B612427A51D29E2620A6329F9209C3F7F573341CC4E459507DE2C4FF31i6y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BA94FC8D50ACFB3097E6178169B2E62B4EACDB482D0CD328440C8BDBF80B3AD1F5881867FF7D64DB99BFFFEq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3F2807A311875FB33A75F5002C20B887181BE204FCCA9FCE3F697C345081F165F42A35AC541F3798A4D220B0G6SBE" TargetMode="External"/><Relationship Id="rId10" Type="http://schemas.openxmlformats.org/officeDocument/2006/relationships/hyperlink" Target="consultantplus://offline/ref=CD1BA94FC8D50ACFB309606C6E7AC42163B7BDC8B286DF926ED7469FE2EF86E6ED5F5ED4C6F3q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dm.ru" TargetMode="External"/><Relationship Id="rId14" Type="http://schemas.openxmlformats.org/officeDocument/2006/relationships/hyperlink" Target="mailto:mail@e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F26-AFA0-44EF-BBF9-643E9730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87</cp:revision>
  <cp:lastPrinted>2022-03-23T04:52:00Z</cp:lastPrinted>
  <dcterms:created xsi:type="dcterms:W3CDTF">2018-08-15T04:54:00Z</dcterms:created>
  <dcterms:modified xsi:type="dcterms:W3CDTF">2022-03-29T04:38:00Z</dcterms:modified>
</cp:coreProperties>
</file>