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13" w:rsidRDefault="00A87C13" w:rsidP="0088068B">
      <w:pPr>
        <w:rPr>
          <w:sz w:val="28"/>
          <w:szCs w:val="28"/>
        </w:rPr>
      </w:pPr>
    </w:p>
    <w:p w:rsidR="00E75EDD" w:rsidRPr="00E75EDD" w:rsidRDefault="00E75EDD" w:rsidP="00E75ED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75ED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75EDD" w:rsidRPr="00E75EDD" w:rsidRDefault="00E75EDD" w:rsidP="00E75ED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75EDD">
        <w:rPr>
          <w:rFonts w:eastAsia="Calibri"/>
          <w:sz w:val="22"/>
          <w:szCs w:val="22"/>
          <w:lang w:eastAsia="en-US"/>
        </w:rPr>
        <w:t>Красноярского края</w:t>
      </w:r>
    </w:p>
    <w:p w:rsidR="00E75EDD" w:rsidRPr="00E75EDD" w:rsidRDefault="00E75EDD" w:rsidP="00E75ED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75EDD">
        <w:rPr>
          <w:rFonts w:eastAsia="Calibri"/>
          <w:sz w:val="36"/>
          <w:szCs w:val="36"/>
          <w:lang w:eastAsia="en-US"/>
        </w:rPr>
        <w:t>ПОСТАНОВЛЕНИЕ</w:t>
      </w:r>
    </w:p>
    <w:p w:rsidR="00E75EDD" w:rsidRPr="00E75EDD" w:rsidRDefault="00E75EDD" w:rsidP="00E75ED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75EDD" w:rsidRPr="00E75EDD" w:rsidRDefault="00E75EDD" w:rsidP="00E75ED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E75EDD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E75EDD">
        <w:rPr>
          <w:rFonts w:eastAsia="Calibri"/>
          <w:sz w:val="28"/>
          <w:szCs w:val="28"/>
          <w:lang w:eastAsia="en-US"/>
        </w:rPr>
        <w:t>.2022</w:t>
      </w:r>
      <w:r w:rsidRPr="00E75EDD">
        <w:rPr>
          <w:rFonts w:eastAsia="Calibri"/>
          <w:sz w:val="28"/>
          <w:szCs w:val="28"/>
          <w:lang w:eastAsia="en-US"/>
        </w:rPr>
        <w:tab/>
      </w:r>
      <w:r w:rsidRPr="00E75ED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1157</w:t>
      </w:r>
      <w:bookmarkStart w:id="0" w:name="_GoBack"/>
      <w:bookmarkEnd w:id="0"/>
      <w:r w:rsidRPr="00E75EDD">
        <w:rPr>
          <w:rFonts w:eastAsia="Calibri"/>
          <w:sz w:val="28"/>
          <w:szCs w:val="28"/>
          <w:lang w:eastAsia="en-US"/>
        </w:rPr>
        <w:t>-п</w:t>
      </w:r>
    </w:p>
    <w:p w:rsidR="00A87C13" w:rsidRDefault="00A87C13" w:rsidP="0088068B">
      <w:pPr>
        <w:rPr>
          <w:sz w:val="28"/>
          <w:szCs w:val="28"/>
        </w:rPr>
      </w:pPr>
    </w:p>
    <w:p w:rsidR="00A87C13" w:rsidRDefault="00A87C13" w:rsidP="0088068B">
      <w:pPr>
        <w:rPr>
          <w:sz w:val="28"/>
          <w:szCs w:val="28"/>
        </w:rPr>
      </w:pPr>
    </w:p>
    <w:p w:rsidR="0088068B" w:rsidRPr="006C3D53" w:rsidRDefault="0088068B" w:rsidP="00A87C13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2F14B1">
        <w:rPr>
          <w:sz w:val="28"/>
          <w:szCs w:val="28"/>
        </w:rPr>
        <w:t>11.</w:t>
      </w:r>
      <w:r w:rsidRPr="006C3D53">
        <w:rPr>
          <w:sz w:val="28"/>
          <w:szCs w:val="28"/>
        </w:rPr>
        <w:t>0</w:t>
      </w:r>
      <w:r w:rsidR="002F14B1">
        <w:rPr>
          <w:sz w:val="28"/>
          <w:szCs w:val="28"/>
        </w:rPr>
        <w:t>5</w:t>
      </w:r>
      <w:r w:rsidRPr="006C3D53">
        <w:rPr>
          <w:sz w:val="28"/>
          <w:szCs w:val="28"/>
        </w:rPr>
        <w:t>.20</w:t>
      </w:r>
      <w:r w:rsidR="002F14B1">
        <w:rPr>
          <w:sz w:val="28"/>
          <w:szCs w:val="28"/>
        </w:rPr>
        <w:t>22</w:t>
      </w:r>
      <w:r w:rsidRPr="006C3D53">
        <w:rPr>
          <w:sz w:val="28"/>
          <w:szCs w:val="28"/>
        </w:rPr>
        <w:t xml:space="preserve"> г. № </w:t>
      </w:r>
      <w:r w:rsidR="002F14B1">
        <w:rPr>
          <w:sz w:val="28"/>
          <w:szCs w:val="28"/>
        </w:rPr>
        <w:t>387</w:t>
      </w:r>
      <w:r w:rsidRPr="006C3D53">
        <w:rPr>
          <w:sz w:val="28"/>
          <w:szCs w:val="28"/>
        </w:rPr>
        <w:t xml:space="preserve">-п «Об утверждении Примерного </w:t>
      </w:r>
      <w:r w:rsidR="002F14B1">
        <w:rPr>
          <w:sz w:val="28"/>
          <w:szCs w:val="28"/>
        </w:rPr>
        <w:t>П</w:t>
      </w:r>
      <w:r w:rsidRPr="006C3D53">
        <w:rPr>
          <w:sz w:val="28"/>
          <w:szCs w:val="28"/>
        </w:rPr>
        <w:t>оложения об оплате труда муниципальных бюджетных и казенных учреждений в области культуры</w:t>
      </w:r>
      <w:r w:rsidR="002F14B1">
        <w:rPr>
          <w:sz w:val="28"/>
          <w:szCs w:val="28"/>
        </w:rPr>
        <w:t xml:space="preserve"> Енисейского района</w:t>
      </w:r>
      <w:r w:rsidRPr="006C3D53">
        <w:rPr>
          <w:sz w:val="28"/>
          <w:szCs w:val="28"/>
        </w:rPr>
        <w:t>»</w:t>
      </w:r>
    </w:p>
    <w:p w:rsidR="0088068B" w:rsidRPr="006C3D53" w:rsidRDefault="0088068B" w:rsidP="0088068B">
      <w:pPr>
        <w:jc w:val="both"/>
        <w:rPr>
          <w:sz w:val="28"/>
          <w:szCs w:val="28"/>
        </w:rPr>
      </w:pPr>
    </w:p>
    <w:p w:rsidR="0088068B" w:rsidRPr="00F4373B" w:rsidRDefault="0088068B" w:rsidP="00A87C13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 xml:space="preserve">решением Енисейского районного Совета депутатов от 09.02.2017 г. № 10-137р «О системах оплаты труда работников муниципальных учреждений </w:t>
      </w:r>
      <w:r w:rsidR="00AB1771">
        <w:rPr>
          <w:rFonts w:ascii="Times New Roman" w:hAnsi="Times New Roman"/>
          <w:b w:val="0"/>
          <w:sz w:val="28"/>
          <w:szCs w:val="28"/>
        </w:rPr>
        <w:t xml:space="preserve">Енисейского </w:t>
      </w:r>
      <w:r w:rsidRPr="00F4373B">
        <w:rPr>
          <w:rFonts w:ascii="Times New Roman" w:hAnsi="Times New Roman"/>
          <w:b w:val="0"/>
          <w:sz w:val="28"/>
          <w:szCs w:val="28"/>
        </w:rPr>
        <w:t>района</w:t>
      </w:r>
      <w:r w:rsidR="00595D95">
        <w:rPr>
          <w:rFonts w:ascii="Times New Roman" w:hAnsi="Times New Roman"/>
          <w:b w:val="0"/>
          <w:sz w:val="28"/>
          <w:szCs w:val="28"/>
        </w:rPr>
        <w:t xml:space="preserve">», </w:t>
      </w:r>
      <w:r w:rsidRPr="00F4373B">
        <w:rPr>
          <w:rFonts w:ascii="Times New Roman" w:hAnsi="Times New Roman"/>
          <w:b w:val="0"/>
          <w:sz w:val="28"/>
          <w:szCs w:val="28"/>
        </w:rPr>
        <w:t>ст. ст. 16, 29 Устава Енисейского района, ПОСТАНОВЛЯЮ:</w:t>
      </w:r>
    </w:p>
    <w:p w:rsidR="0088068B" w:rsidRDefault="0088068B" w:rsidP="00A87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</w:t>
      </w:r>
      <w:r w:rsidR="002F14B1" w:rsidRPr="006C3D53">
        <w:rPr>
          <w:sz w:val="28"/>
          <w:szCs w:val="28"/>
        </w:rPr>
        <w:t xml:space="preserve">от </w:t>
      </w:r>
      <w:r w:rsidR="002F14B1">
        <w:rPr>
          <w:sz w:val="28"/>
          <w:szCs w:val="28"/>
        </w:rPr>
        <w:t>11.</w:t>
      </w:r>
      <w:r w:rsidR="002F14B1" w:rsidRPr="006C3D53">
        <w:rPr>
          <w:sz w:val="28"/>
          <w:szCs w:val="28"/>
        </w:rPr>
        <w:t>0</w:t>
      </w:r>
      <w:r w:rsidR="002F14B1">
        <w:rPr>
          <w:sz w:val="28"/>
          <w:szCs w:val="28"/>
        </w:rPr>
        <w:t>5</w:t>
      </w:r>
      <w:r w:rsidR="002F14B1" w:rsidRPr="006C3D53">
        <w:rPr>
          <w:sz w:val="28"/>
          <w:szCs w:val="28"/>
        </w:rPr>
        <w:t>.20</w:t>
      </w:r>
      <w:r w:rsidR="002F14B1">
        <w:rPr>
          <w:sz w:val="28"/>
          <w:szCs w:val="28"/>
        </w:rPr>
        <w:t>22</w:t>
      </w:r>
      <w:r w:rsidR="002F14B1" w:rsidRPr="006C3D53">
        <w:rPr>
          <w:sz w:val="28"/>
          <w:szCs w:val="28"/>
        </w:rPr>
        <w:t xml:space="preserve"> г. № </w:t>
      </w:r>
      <w:r w:rsidR="002F14B1">
        <w:rPr>
          <w:sz w:val="28"/>
          <w:szCs w:val="28"/>
        </w:rPr>
        <w:t>387</w:t>
      </w:r>
      <w:r w:rsidR="002F14B1" w:rsidRPr="006C3D53">
        <w:rPr>
          <w:sz w:val="28"/>
          <w:szCs w:val="28"/>
        </w:rPr>
        <w:t xml:space="preserve">-п «Об утверждении Примерного </w:t>
      </w:r>
      <w:r w:rsidR="002F14B1">
        <w:rPr>
          <w:sz w:val="28"/>
          <w:szCs w:val="28"/>
        </w:rPr>
        <w:t>П</w:t>
      </w:r>
      <w:r w:rsidR="002F14B1" w:rsidRPr="006C3D53">
        <w:rPr>
          <w:sz w:val="28"/>
          <w:szCs w:val="28"/>
        </w:rPr>
        <w:t>оложения об оплате труда муниципальных бюджетных и казенных учреждений в области культуры</w:t>
      </w:r>
      <w:r w:rsidR="002F14B1">
        <w:rPr>
          <w:sz w:val="28"/>
          <w:szCs w:val="28"/>
        </w:rPr>
        <w:t xml:space="preserve"> Енисейского района</w:t>
      </w:r>
      <w:r w:rsidR="002F14B1" w:rsidRPr="006C3D5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</w:t>
      </w:r>
      <w:r w:rsidR="00766928">
        <w:rPr>
          <w:sz w:val="28"/>
          <w:szCs w:val="28"/>
        </w:rPr>
        <w:t xml:space="preserve"> </w:t>
      </w:r>
      <w:r>
        <w:rPr>
          <w:sz w:val="28"/>
          <w:szCs w:val="28"/>
        </w:rPr>
        <w:t>- Примерное положение) следующие изменения:</w:t>
      </w:r>
    </w:p>
    <w:p w:rsidR="0088068B" w:rsidRPr="0088068B" w:rsidRDefault="001C048E" w:rsidP="00A87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68B">
        <w:rPr>
          <w:sz w:val="28"/>
          <w:szCs w:val="28"/>
        </w:rPr>
        <w:t xml:space="preserve"> в абзаце втором пункта 4.</w:t>
      </w:r>
      <w:r w:rsidR="002F14B1">
        <w:rPr>
          <w:sz w:val="28"/>
          <w:szCs w:val="28"/>
        </w:rPr>
        <w:t>7</w:t>
      </w:r>
      <w:r w:rsidR="0088068B">
        <w:rPr>
          <w:sz w:val="28"/>
          <w:szCs w:val="28"/>
        </w:rPr>
        <w:t xml:space="preserve"> раздела </w:t>
      </w:r>
      <w:r w:rsidR="0088068B">
        <w:rPr>
          <w:sz w:val="28"/>
          <w:szCs w:val="28"/>
          <w:lang w:val="en-US"/>
        </w:rPr>
        <w:t>IV</w:t>
      </w:r>
      <w:r w:rsidR="00331718">
        <w:rPr>
          <w:sz w:val="28"/>
          <w:szCs w:val="28"/>
        </w:rPr>
        <w:t xml:space="preserve"> П</w:t>
      </w:r>
      <w:r w:rsidR="0088068B">
        <w:rPr>
          <w:sz w:val="28"/>
          <w:szCs w:val="28"/>
        </w:rPr>
        <w:t>римерного положения цифры «</w:t>
      </w:r>
      <w:r w:rsidR="00766928">
        <w:rPr>
          <w:sz w:val="28"/>
          <w:szCs w:val="28"/>
        </w:rPr>
        <w:t>2</w:t>
      </w:r>
      <w:r w:rsidR="007E6E9C">
        <w:rPr>
          <w:sz w:val="28"/>
          <w:szCs w:val="28"/>
        </w:rPr>
        <w:t>7</w:t>
      </w:r>
      <w:r w:rsidR="00766928">
        <w:rPr>
          <w:sz w:val="28"/>
          <w:szCs w:val="28"/>
        </w:rPr>
        <w:t xml:space="preserve"> </w:t>
      </w:r>
      <w:r w:rsidR="007E6E9C">
        <w:rPr>
          <w:sz w:val="28"/>
          <w:szCs w:val="28"/>
        </w:rPr>
        <w:t>5</w:t>
      </w:r>
      <w:r w:rsidR="00766928">
        <w:rPr>
          <w:sz w:val="28"/>
          <w:szCs w:val="28"/>
        </w:rPr>
        <w:t>0</w:t>
      </w:r>
      <w:r w:rsidR="007E6E9C">
        <w:rPr>
          <w:sz w:val="28"/>
          <w:szCs w:val="28"/>
        </w:rPr>
        <w:t>3</w:t>
      </w:r>
      <w:r w:rsidR="00CC00B1">
        <w:rPr>
          <w:sz w:val="28"/>
          <w:szCs w:val="28"/>
        </w:rPr>
        <w:t>» заменить цифрами «</w:t>
      </w:r>
      <w:r w:rsidR="0042277D">
        <w:rPr>
          <w:sz w:val="28"/>
          <w:szCs w:val="28"/>
        </w:rPr>
        <w:t>2</w:t>
      </w:r>
      <w:r w:rsidR="007E6E9C">
        <w:rPr>
          <w:sz w:val="28"/>
          <w:szCs w:val="28"/>
        </w:rPr>
        <w:t>9</w:t>
      </w:r>
      <w:r w:rsidR="0042277D">
        <w:rPr>
          <w:sz w:val="28"/>
          <w:szCs w:val="28"/>
        </w:rPr>
        <w:t xml:space="preserve"> </w:t>
      </w:r>
      <w:r w:rsidR="007E6E9C">
        <w:rPr>
          <w:sz w:val="28"/>
          <w:szCs w:val="28"/>
        </w:rPr>
        <w:t>236</w:t>
      </w:r>
      <w:r w:rsidR="0088068B">
        <w:rPr>
          <w:sz w:val="28"/>
          <w:szCs w:val="28"/>
        </w:rPr>
        <w:t>».</w:t>
      </w:r>
    </w:p>
    <w:p w:rsidR="0088068B" w:rsidRDefault="0088068B" w:rsidP="00A87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1C048E">
        <w:rPr>
          <w:sz w:val="28"/>
          <w:szCs w:val="28"/>
        </w:rPr>
        <w:t>Г</w:t>
      </w:r>
      <w:r>
        <w:rPr>
          <w:sz w:val="28"/>
          <w:szCs w:val="28"/>
        </w:rPr>
        <w:t xml:space="preserve">лавы района по социальной сфере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6C4FEE" w:rsidRPr="006C4FEE" w:rsidRDefault="0088068B" w:rsidP="00A87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4FEE">
        <w:rPr>
          <w:sz w:val="28"/>
          <w:szCs w:val="28"/>
        </w:rPr>
        <w:t xml:space="preserve">. </w:t>
      </w:r>
      <w:r w:rsidR="006C4FEE" w:rsidRPr="006C4FEE">
        <w:rPr>
          <w:sz w:val="28"/>
          <w:szCs w:val="28"/>
          <w:shd w:val="clear" w:color="auto" w:fill="FFFFFF"/>
        </w:rPr>
        <w:t xml:space="preserve">Настоящее постановление вступает в силу </w:t>
      </w:r>
      <w:r w:rsidR="00595D95">
        <w:rPr>
          <w:sz w:val="28"/>
          <w:szCs w:val="28"/>
          <w:shd w:val="clear" w:color="auto" w:fill="FFFFFF"/>
        </w:rPr>
        <w:t>после</w:t>
      </w:r>
      <w:r w:rsidR="006C4FEE" w:rsidRPr="006C4FEE">
        <w:rPr>
          <w:sz w:val="28"/>
          <w:szCs w:val="28"/>
          <w:shd w:val="clear" w:color="auto" w:fill="FFFFFF"/>
        </w:rPr>
        <w:t xml:space="preserve"> официального опубликования (обнародования)</w:t>
      </w:r>
      <w:r w:rsidR="00A87C13">
        <w:rPr>
          <w:sz w:val="28"/>
          <w:szCs w:val="28"/>
          <w:shd w:val="clear" w:color="auto" w:fill="FFFFFF"/>
        </w:rPr>
        <w:t>,</w:t>
      </w:r>
      <w:r w:rsidR="006C4FEE" w:rsidRPr="006C4FEE">
        <w:rPr>
          <w:sz w:val="28"/>
          <w:szCs w:val="28"/>
          <w:shd w:val="clear" w:color="auto" w:fill="FFFFFF"/>
        </w:rPr>
        <w:t xml:space="preserve"> применяется к правоот</w:t>
      </w:r>
      <w:r w:rsidR="0042277D">
        <w:rPr>
          <w:sz w:val="28"/>
          <w:szCs w:val="28"/>
          <w:shd w:val="clear" w:color="auto" w:fill="FFFFFF"/>
        </w:rPr>
        <w:t>ношениям, возникшим с 01.0</w:t>
      </w:r>
      <w:r w:rsidR="001C048E">
        <w:rPr>
          <w:sz w:val="28"/>
          <w:szCs w:val="28"/>
          <w:shd w:val="clear" w:color="auto" w:fill="FFFFFF"/>
        </w:rPr>
        <w:t>1</w:t>
      </w:r>
      <w:r w:rsidR="0042277D">
        <w:rPr>
          <w:sz w:val="28"/>
          <w:szCs w:val="28"/>
          <w:shd w:val="clear" w:color="auto" w:fill="FFFFFF"/>
        </w:rPr>
        <w:t>.202</w:t>
      </w:r>
      <w:r w:rsidR="001C048E">
        <w:rPr>
          <w:sz w:val="28"/>
          <w:szCs w:val="28"/>
          <w:shd w:val="clear" w:color="auto" w:fill="FFFFFF"/>
        </w:rPr>
        <w:t>3</w:t>
      </w:r>
      <w:r w:rsidR="006C4FEE" w:rsidRPr="006C4FEE">
        <w:rPr>
          <w:sz w:val="28"/>
          <w:szCs w:val="28"/>
          <w:shd w:val="clear" w:color="auto" w:fill="FFFFFF"/>
        </w:rPr>
        <w:t xml:space="preserve"> года</w:t>
      </w:r>
      <w:r w:rsidR="00A87C13">
        <w:rPr>
          <w:sz w:val="28"/>
          <w:szCs w:val="28"/>
          <w:shd w:val="clear" w:color="auto" w:fill="FFFFFF"/>
        </w:rPr>
        <w:t>,</w:t>
      </w:r>
      <w:r w:rsidR="006C4FEE" w:rsidRPr="006C4FEE">
        <w:rPr>
          <w:sz w:val="28"/>
          <w:szCs w:val="28"/>
          <w:shd w:val="clear" w:color="auto" w:fill="FFFFFF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6C4FEE" w:rsidRPr="006C4FEE" w:rsidRDefault="006C4FEE" w:rsidP="0088068B">
      <w:pPr>
        <w:ind w:firstLine="708"/>
        <w:jc w:val="both"/>
        <w:rPr>
          <w:sz w:val="28"/>
          <w:szCs w:val="28"/>
        </w:rPr>
      </w:pPr>
    </w:p>
    <w:p w:rsidR="0088068B" w:rsidRDefault="0088068B" w:rsidP="0088068B">
      <w:pPr>
        <w:rPr>
          <w:sz w:val="28"/>
          <w:szCs w:val="28"/>
        </w:rPr>
      </w:pPr>
    </w:p>
    <w:p w:rsidR="0088068B" w:rsidRDefault="00A87C13" w:rsidP="0088068B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88068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8068B">
        <w:rPr>
          <w:sz w:val="28"/>
          <w:szCs w:val="28"/>
        </w:rPr>
        <w:t xml:space="preserve"> района</w:t>
      </w:r>
      <w:r w:rsidR="004227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А.Ю. Губанов</w:t>
      </w:r>
    </w:p>
    <w:p w:rsidR="0088068B" w:rsidRDefault="0088068B" w:rsidP="0088068B">
      <w:pPr>
        <w:rPr>
          <w:sz w:val="28"/>
          <w:szCs w:val="28"/>
        </w:rPr>
      </w:pPr>
    </w:p>
    <w:p w:rsidR="0088068B" w:rsidRDefault="0088068B" w:rsidP="0088068B"/>
    <w:p w:rsidR="009507BF" w:rsidRDefault="009507BF"/>
    <w:p w:rsidR="00331718" w:rsidRDefault="00331718"/>
    <w:p w:rsidR="001722FA" w:rsidRDefault="001722FA"/>
    <w:p w:rsidR="001722FA" w:rsidRDefault="001722FA"/>
    <w:p w:rsidR="00331718" w:rsidRDefault="00331718"/>
    <w:p w:rsidR="00331718" w:rsidRDefault="00331718" w:rsidP="001722FA"/>
    <w:p w:rsidR="00331718" w:rsidRDefault="00331718"/>
    <w:sectPr w:rsidR="00331718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68B"/>
    <w:rsid w:val="001722FA"/>
    <w:rsid w:val="001C048E"/>
    <w:rsid w:val="002C4B0D"/>
    <w:rsid w:val="002F14B1"/>
    <w:rsid w:val="00331718"/>
    <w:rsid w:val="003359A3"/>
    <w:rsid w:val="00396846"/>
    <w:rsid w:val="0042277D"/>
    <w:rsid w:val="00443608"/>
    <w:rsid w:val="00581F1E"/>
    <w:rsid w:val="00595D95"/>
    <w:rsid w:val="006568BF"/>
    <w:rsid w:val="00690CA3"/>
    <w:rsid w:val="006B6846"/>
    <w:rsid w:val="006C4FEE"/>
    <w:rsid w:val="006D594C"/>
    <w:rsid w:val="00766928"/>
    <w:rsid w:val="007E6E9C"/>
    <w:rsid w:val="008334F0"/>
    <w:rsid w:val="0088068B"/>
    <w:rsid w:val="009507BF"/>
    <w:rsid w:val="00A87C13"/>
    <w:rsid w:val="00AB1771"/>
    <w:rsid w:val="00B8091E"/>
    <w:rsid w:val="00BC3FD2"/>
    <w:rsid w:val="00BE28DB"/>
    <w:rsid w:val="00CC00B1"/>
    <w:rsid w:val="00E47C39"/>
    <w:rsid w:val="00E75EDD"/>
    <w:rsid w:val="00ED5159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KadrOrgRab1</cp:lastModifiedBy>
  <cp:revision>8</cp:revision>
  <cp:lastPrinted>2022-12-28T09:30:00Z</cp:lastPrinted>
  <dcterms:created xsi:type="dcterms:W3CDTF">2022-12-26T03:02:00Z</dcterms:created>
  <dcterms:modified xsi:type="dcterms:W3CDTF">2022-12-29T09:48:00Z</dcterms:modified>
</cp:coreProperties>
</file>