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FA" w:rsidRPr="007967FA" w:rsidRDefault="007967FA" w:rsidP="007967F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967F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967FA" w:rsidRPr="007967FA" w:rsidRDefault="007967FA" w:rsidP="007967F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967FA">
        <w:rPr>
          <w:rFonts w:eastAsia="Calibri"/>
          <w:sz w:val="22"/>
          <w:szCs w:val="22"/>
          <w:lang w:eastAsia="en-US"/>
        </w:rPr>
        <w:t>Красноярского края</w:t>
      </w:r>
    </w:p>
    <w:p w:rsidR="007967FA" w:rsidRPr="007967FA" w:rsidRDefault="007967FA" w:rsidP="007967F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967FA">
        <w:rPr>
          <w:rFonts w:eastAsia="Calibri"/>
          <w:sz w:val="36"/>
          <w:szCs w:val="36"/>
          <w:lang w:eastAsia="en-US"/>
        </w:rPr>
        <w:t>ПОСТАНОВЛЕНИЕ</w:t>
      </w:r>
    </w:p>
    <w:p w:rsidR="007967FA" w:rsidRPr="007967FA" w:rsidRDefault="007967FA" w:rsidP="007967F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967FA" w:rsidRPr="007967FA" w:rsidRDefault="007967FA" w:rsidP="007967F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7967F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7967FA">
        <w:rPr>
          <w:rFonts w:eastAsia="Calibri"/>
          <w:sz w:val="28"/>
          <w:szCs w:val="28"/>
          <w:lang w:eastAsia="en-US"/>
        </w:rPr>
        <w:t>.2022</w:t>
      </w:r>
      <w:r w:rsidRPr="007967FA">
        <w:rPr>
          <w:rFonts w:eastAsia="Calibri"/>
          <w:sz w:val="28"/>
          <w:szCs w:val="28"/>
          <w:lang w:eastAsia="en-US"/>
        </w:rPr>
        <w:tab/>
      </w:r>
      <w:r w:rsidRPr="007967F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1139</w:t>
      </w:r>
      <w:bookmarkStart w:id="0" w:name="_GoBack"/>
      <w:bookmarkEnd w:id="0"/>
      <w:r w:rsidRPr="007967FA">
        <w:rPr>
          <w:rFonts w:eastAsia="Calibri"/>
          <w:sz w:val="28"/>
          <w:szCs w:val="28"/>
          <w:lang w:eastAsia="en-US"/>
        </w:rPr>
        <w:t>-п</w:t>
      </w:r>
    </w:p>
    <w:p w:rsidR="007858C4" w:rsidRDefault="007858C4" w:rsidP="006B5C18">
      <w:pPr>
        <w:jc w:val="both"/>
        <w:rPr>
          <w:sz w:val="28"/>
          <w:szCs w:val="28"/>
        </w:rPr>
      </w:pPr>
    </w:p>
    <w:p w:rsidR="007858C4" w:rsidRDefault="007858C4" w:rsidP="006B5C18">
      <w:pPr>
        <w:jc w:val="both"/>
        <w:rPr>
          <w:sz w:val="28"/>
          <w:szCs w:val="28"/>
        </w:rPr>
      </w:pPr>
    </w:p>
    <w:p w:rsidR="007858C4" w:rsidRDefault="007858C4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7858C4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060CB">
        <w:rPr>
          <w:sz w:val="28"/>
          <w:szCs w:val="28"/>
        </w:rPr>
        <w:t>47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7858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1060CB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1060CB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1060CB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CC757C">
        <w:rPr>
          <w:sz w:val="28"/>
          <w:szCs w:val="28"/>
        </w:rPr>
        <w:t>5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7858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7858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7858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Контроль  за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7858C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7858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367CD"/>
    <w:rsid w:val="00192B23"/>
    <w:rsid w:val="001C17A7"/>
    <w:rsid w:val="001C765B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858C4"/>
    <w:rsid w:val="007967FA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47D2F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22</cp:revision>
  <cp:lastPrinted>2022-12-26T04:22:00Z</cp:lastPrinted>
  <dcterms:created xsi:type="dcterms:W3CDTF">2022-08-18T07:20:00Z</dcterms:created>
  <dcterms:modified xsi:type="dcterms:W3CDTF">2022-12-30T03:48:00Z</dcterms:modified>
</cp:coreProperties>
</file>