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28" w:rsidRPr="001637B6" w:rsidRDefault="006B5C28" w:rsidP="0042307A">
      <w:pPr>
        <w:jc w:val="both"/>
        <w:rPr>
          <w:rFonts w:ascii="Arial" w:hAnsi="Arial" w:cs="Arial"/>
          <w:kern w:val="3"/>
          <w:lang w:val="en-US"/>
        </w:rPr>
      </w:pPr>
    </w:p>
    <w:p w:rsidR="006B5C28" w:rsidRPr="006D45EC" w:rsidRDefault="006B5C28" w:rsidP="0042307A">
      <w:pPr>
        <w:jc w:val="both"/>
        <w:rPr>
          <w:rFonts w:ascii="Arial" w:hAnsi="Arial" w:cs="Arial"/>
          <w:kern w:val="3"/>
        </w:rPr>
      </w:pPr>
    </w:p>
    <w:p w:rsidR="009665C5" w:rsidRPr="009665C5" w:rsidRDefault="009665C5" w:rsidP="009665C5">
      <w:pPr>
        <w:jc w:val="center"/>
        <w:rPr>
          <w:rFonts w:ascii="Arial" w:hAnsi="Arial" w:cs="Arial"/>
          <w:kern w:val="3"/>
        </w:rPr>
      </w:pPr>
      <w:r w:rsidRPr="009665C5">
        <w:rPr>
          <w:rFonts w:ascii="Arial" w:hAnsi="Arial" w:cs="Arial"/>
          <w:kern w:val="3"/>
        </w:rPr>
        <w:t>АДМИНИСТРАЦИЯ ЕНИСЕЙСКОГО РАЙОНА</w:t>
      </w:r>
    </w:p>
    <w:p w:rsidR="009665C5" w:rsidRPr="009665C5" w:rsidRDefault="009665C5" w:rsidP="009665C5">
      <w:pPr>
        <w:jc w:val="center"/>
        <w:rPr>
          <w:rFonts w:ascii="Arial" w:hAnsi="Arial" w:cs="Arial"/>
          <w:kern w:val="3"/>
        </w:rPr>
      </w:pPr>
      <w:r w:rsidRPr="009665C5">
        <w:rPr>
          <w:rFonts w:ascii="Arial" w:hAnsi="Arial" w:cs="Arial"/>
          <w:kern w:val="3"/>
        </w:rPr>
        <w:t>Красноярского края</w:t>
      </w:r>
    </w:p>
    <w:p w:rsidR="009665C5" w:rsidRPr="009665C5" w:rsidRDefault="009665C5" w:rsidP="009665C5">
      <w:pPr>
        <w:jc w:val="center"/>
        <w:rPr>
          <w:rFonts w:ascii="Arial" w:hAnsi="Arial" w:cs="Arial"/>
          <w:kern w:val="3"/>
        </w:rPr>
      </w:pPr>
    </w:p>
    <w:p w:rsidR="009665C5" w:rsidRPr="009665C5" w:rsidRDefault="009665C5" w:rsidP="009665C5">
      <w:pPr>
        <w:jc w:val="center"/>
        <w:rPr>
          <w:rFonts w:ascii="Arial" w:hAnsi="Arial" w:cs="Arial"/>
          <w:kern w:val="3"/>
        </w:rPr>
      </w:pPr>
      <w:r w:rsidRPr="009665C5">
        <w:rPr>
          <w:rFonts w:ascii="Arial" w:hAnsi="Arial" w:cs="Arial"/>
          <w:kern w:val="3"/>
        </w:rPr>
        <w:t>ПОСТАНОВЛЕНИЕ</w:t>
      </w:r>
    </w:p>
    <w:p w:rsidR="009665C5" w:rsidRPr="009665C5" w:rsidRDefault="009665C5" w:rsidP="009665C5">
      <w:pPr>
        <w:jc w:val="center"/>
        <w:rPr>
          <w:rFonts w:ascii="Arial" w:hAnsi="Arial" w:cs="Arial"/>
          <w:kern w:val="3"/>
        </w:rPr>
      </w:pPr>
    </w:p>
    <w:p w:rsidR="009665C5" w:rsidRPr="009665C5" w:rsidRDefault="009665C5" w:rsidP="009665C5">
      <w:pPr>
        <w:jc w:val="center"/>
        <w:rPr>
          <w:rFonts w:ascii="Arial" w:hAnsi="Arial" w:cs="Arial"/>
          <w:kern w:val="3"/>
        </w:rPr>
      </w:pPr>
      <w:r w:rsidRPr="009665C5">
        <w:rPr>
          <w:rFonts w:ascii="Arial" w:hAnsi="Arial" w:cs="Arial"/>
          <w:kern w:val="3"/>
        </w:rPr>
        <w:t>11.11.2021</w:t>
      </w:r>
      <w:r w:rsidRPr="009665C5">
        <w:rPr>
          <w:rFonts w:ascii="Arial" w:hAnsi="Arial" w:cs="Arial"/>
          <w:kern w:val="3"/>
        </w:rPr>
        <w:tab/>
      </w:r>
      <w:r w:rsidRPr="009665C5">
        <w:rPr>
          <w:rFonts w:ascii="Arial" w:hAnsi="Arial" w:cs="Arial"/>
          <w:kern w:val="3"/>
        </w:rPr>
        <w:tab/>
      </w:r>
      <w:r w:rsidRPr="009665C5">
        <w:rPr>
          <w:rFonts w:ascii="Arial" w:hAnsi="Arial" w:cs="Arial"/>
          <w:kern w:val="3"/>
        </w:rPr>
        <w:tab/>
        <w:t xml:space="preserve">     г. Енисейск</w:t>
      </w:r>
      <w:r w:rsidRPr="009665C5">
        <w:rPr>
          <w:rFonts w:ascii="Arial" w:hAnsi="Arial" w:cs="Arial"/>
          <w:kern w:val="3"/>
        </w:rPr>
        <w:tab/>
      </w:r>
      <w:r w:rsidRPr="009665C5">
        <w:rPr>
          <w:rFonts w:ascii="Arial" w:hAnsi="Arial" w:cs="Arial"/>
          <w:kern w:val="3"/>
        </w:rPr>
        <w:tab/>
        <w:t xml:space="preserve">                            № 9</w:t>
      </w:r>
      <w:r>
        <w:rPr>
          <w:rFonts w:ascii="Arial" w:hAnsi="Arial" w:cs="Arial"/>
          <w:kern w:val="3"/>
        </w:rPr>
        <w:t>26</w:t>
      </w:r>
      <w:r w:rsidRPr="009665C5">
        <w:rPr>
          <w:rFonts w:ascii="Arial" w:hAnsi="Arial" w:cs="Arial"/>
          <w:kern w:val="3"/>
        </w:rPr>
        <w:t>-п</w:t>
      </w:r>
    </w:p>
    <w:p w:rsidR="009665C5" w:rsidRPr="009665C5" w:rsidRDefault="009665C5" w:rsidP="009665C5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42307A">
      <w:pPr>
        <w:jc w:val="both"/>
        <w:rPr>
          <w:rFonts w:ascii="Arial" w:hAnsi="Arial" w:cs="Arial"/>
          <w:kern w:val="3"/>
        </w:rPr>
      </w:pPr>
    </w:p>
    <w:p w:rsidR="006B5C28" w:rsidRPr="006D45EC" w:rsidRDefault="006B5C28" w:rsidP="0042307A">
      <w:pPr>
        <w:jc w:val="both"/>
        <w:rPr>
          <w:rFonts w:ascii="Arial" w:hAnsi="Arial" w:cs="Arial"/>
          <w:kern w:val="3"/>
        </w:rPr>
      </w:pPr>
    </w:p>
    <w:p w:rsidR="006B5C28" w:rsidRPr="00044864" w:rsidRDefault="006B5C28" w:rsidP="0042307A">
      <w:pPr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О внесении изменений в постановление администрации Енисейского района 01.10.2013 № 1076-п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Об утверждении муниципальной программы Енисейского района «Развитие физической культуры и спорта, реализация молодежной политики в Енисейском районе»</w:t>
      </w:r>
    </w:p>
    <w:p w:rsidR="006B5C28" w:rsidRPr="00044864" w:rsidRDefault="006B5C28" w:rsidP="0042307A">
      <w:pPr>
        <w:ind w:firstLine="709"/>
        <w:jc w:val="both"/>
        <w:rPr>
          <w:kern w:val="3"/>
          <w:sz w:val="28"/>
          <w:szCs w:val="28"/>
        </w:rPr>
      </w:pPr>
    </w:p>
    <w:p w:rsidR="006B5C28" w:rsidRPr="00044864" w:rsidRDefault="006B5C28" w:rsidP="00044864">
      <w:pPr>
        <w:ind w:firstLine="567"/>
        <w:jc w:val="both"/>
        <w:rPr>
          <w:kern w:val="3"/>
          <w:sz w:val="28"/>
          <w:szCs w:val="28"/>
        </w:rPr>
      </w:pPr>
      <w:r w:rsidRPr="00545C22">
        <w:rPr>
          <w:kern w:val="3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Е</w:t>
      </w:r>
      <w:r>
        <w:rPr>
          <w:kern w:val="3"/>
          <w:sz w:val="28"/>
          <w:szCs w:val="28"/>
        </w:rPr>
        <w:t>нисейского района</w:t>
      </w:r>
      <w:r w:rsidRPr="00545C22">
        <w:rPr>
          <w:kern w:val="3"/>
          <w:sz w:val="28"/>
          <w:szCs w:val="28"/>
        </w:rPr>
        <w:t xml:space="preserve"> от 26.08.2016 № 474-п  «Об утверждении Порядка принятия решений о разработке муниципальных программ Енисейского района, их формировании и реализации», руководствуясь статьями 16, 29 Устава</w:t>
      </w:r>
      <w:r>
        <w:rPr>
          <w:kern w:val="3"/>
          <w:sz w:val="28"/>
          <w:szCs w:val="28"/>
        </w:rPr>
        <w:t xml:space="preserve"> Енисейского района ПОСТАНОВЛЯЮ</w:t>
      </w:r>
      <w:r w:rsidRPr="00044864">
        <w:rPr>
          <w:kern w:val="3"/>
          <w:sz w:val="28"/>
          <w:szCs w:val="28"/>
        </w:rPr>
        <w:t>:</w:t>
      </w:r>
    </w:p>
    <w:p w:rsidR="006B5C28" w:rsidRPr="00044864" w:rsidRDefault="006B5C28" w:rsidP="00044864">
      <w:pPr>
        <w:tabs>
          <w:tab w:val="left" w:pos="720"/>
        </w:tabs>
        <w:autoSpaceDE w:val="0"/>
        <w:ind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</w:t>
      </w:r>
      <w:r w:rsidRPr="00044864">
        <w:rPr>
          <w:kern w:val="3"/>
          <w:sz w:val="28"/>
          <w:szCs w:val="28"/>
        </w:rPr>
        <w:t>. Внести в постановление администрации Енисейского</w:t>
      </w:r>
      <w:r>
        <w:rPr>
          <w:kern w:val="3"/>
          <w:sz w:val="28"/>
          <w:szCs w:val="28"/>
        </w:rPr>
        <w:t xml:space="preserve"> района </w:t>
      </w:r>
      <w:r w:rsidRPr="00545C22">
        <w:rPr>
          <w:kern w:val="3"/>
          <w:sz w:val="28"/>
          <w:szCs w:val="28"/>
        </w:rPr>
        <w:br/>
      </w:r>
      <w:r>
        <w:rPr>
          <w:kern w:val="3"/>
          <w:sz w:val="28"/>
          <w:szCs w:val="28"/>
        </w:rPr>
        <w:t>от 01.10.2013 № 1076-п «</w:t>
      </w:r>
      <w:r w:rsidRPr="00044864">
        <w:rPr>
          <w:kern w:val="3"/>
          <w:sz w:val="28"/>
          <w:szCs w:val="28"/>
        </w:rPr>
        <w:t xml:space="preserve">Об утверждении муниципальной программы Енисейского района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Развитие физической культуры и спорта, реализация молодежн</w:t>
      </w:r>
      <w:r>
        <w:rPr>
          <w:kern w:val="3"/>
          <w:sz w:val="28"/>
          <w:szCs w:val="28"/>
        </w:rPr>
        <w:t xml:space="preserve">ой политики в Енисейском районе» (далее – Постановление) </w:t>
      </w:r>
      <w:r w:rsidRPr="00044864">
        <w:rPr>
          <w:kern w:val="3"/>
          <w:sz w:val="28"/>
          <w:szCs w:val="28"/>
        </w:rPr>
        <w:t xml:space="preserve">следующие изменения: </w:t>
      </w:r>
    </w:p>
    <w:p w:rsidR="006B5C28" w:rsidRPr="00044864" w:rsidRDefault="006B5C28" w:rsidP="00044864">
      <w:pPr>
        <w:tabs>
          <w:tab w:val="left" w:pos="720"/>
        </w:tabs>
        <w:autoSpaceDE w:val="0"/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- приложение к Постановлению изложить в новой редакции согласно приложению к настоящему </w:t>
      </w:r>
      <w:r>
        <w:rPr>
          <w:kern w:val="3"/>
          <w:sz w:val="28"/>
          <w:szCs w:val="28"/>
        </w:rPr>
        <w:t>п</w:t>
      </w:r>
      <w:r w:rsidRPr="00044864">
        <w:rPr>
          <w:kern w:val="3"/>
          <w:sz w:val="28"/>
          <w:szCs w:val="28"/>
        </w:rPr>
        <w:t>остановлению.</w:t>
      </w:r>
    </w:p>
    <w:p w:rsidR="006B5C28" w:rsidRPr="00044864" w:rsidRDefault="006B5C28" w:rsidP="00044864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044864">
        <w:rPr>
          <w:kern w:val="3"/>
          <w:sz w:val="28"/>
          <w:szCs w:val="28"/>
        </w:rPr>
        <w:t xml:space="preserve">2. </w:t>
      </w:r>
      <w:proofErr w:type="gramStart"/>
      <w:r w:rsidRPr="00044864">
        <w:rPr>
          <w:kern w:val="3"/>
          <w:sz w:val="28"/>
          <w:szCs w:val="28"/>
        </w:rPr>
        <w:t>Контроль за</w:t>
      </w:r>
      <w:proofErr w:type="gramEnd"/>
      <w:r w:rsidRPr="00044864">
        <w:rPr>
          <w:kern w:val="3"/>
          <w:sz w:val="28"/>
          <w:szCs w:val="28"/>
        </w:rPr>
        <w:t xml:space="preserve"> исполнением постановления </w:t>
      </w:r>
      <w:r w:rsidRPr="00044864">
        <w:rPr>
          <w:color w:val="000000"/>
          <w:sz w:val="28"/>
          <w:szCs w:val="28"/>
          <w:lang w:eastAsia="en-US"/>
        </w:rPr>
        <w:t xml:space="preserve">возложить на </w:t>
      </w:r>
      <w:r>
        <w:rPr>
          <w:color w:val="000000"/>
          <w:sz w:val="28"/>
          <w:szCs w:val="28"/>
          <w:lang w:eastAsia="en-US"/>
        </w:rPr>
        <w:t xml:space="preserve">заместителя главы района по социальной сфере В.А. </w:t>
      </w:r>
      <w:proofErr w:type="spellStart"/>
      <w:r>
        <w:rPr>
          <w:color w:val="000000"/>
          <w:sz w:val="28"/>
          <w:szCs w:val="28"/>
          <w:lang w:eastAsia="en-US"/>
        </w:rPr>
        <w:t>Пистер</w:t>
      </w:r>
      <w:proofErr w:type="spellEnd"/>
      <w:r w:rsidRPr="00044864">
        <w:rPr>
          <w:color w:val="000000"/>
          <w:sz w:val="28"/>
          <w:szCs w:val="28"/>
          <w:lang w:eastAsia="en-US"/>
        </w:rPr>
        <w:t>.</w:t>
      </w:r>
    </w:p>
    <w:p w:rsidR="006B5C28" w:rsidRPr="00044864" w:rsidRDefault="006B5C28" w:rsidP="00A21038">
      <w:pPr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3. </w:t>
      </w:r>
      <w:r w:rsidRPr="00A21038">
        <w:rPr>
          <w:kern w:val="3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района.</w:t>
      </w:r>
    </w:p>
    <w:p w:rsidR="006B5C28" w:rsidRDefault="006B5C28" w:rsidP="0042307A">
      <w:pPr>
        <w:jc w:val="both"/>
        <w:rPr>
          <w:kern w:val="3"/>
          <w:sz w:val="28"/>
          <w:szCs w:val="28"/>
        </w:rPr>
      </w:pPr>
    </w:p>
    <w:p w:rsidR="006B5C28" w:rsidRPr="00044864" w:rsidRDefault="006B5C28" w:rsidP="0042307A">
      <w:pPr>
        <w:jc w:val="both"/>
        <w:rPr>
          <w:kern w:val="3"/>
          <w:sz w:val="28"/>
          <w:szCs w:val="28"/>
        </w:rPr>
      </w:pPr>
    </w:p>
    <w:p w:rsidR="009665C5" w:rsidRDefault="009665C5" w:rsidP="009665C5">
      <w:pPr>
        <w:autoSpaceDE w:val="0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Исполняющий полномочия </w:t>
      </w:r>
      <w:r w:rsidR="006B5C28">
        <w:rPr>
          <w:kern w:val="3"/>
          <w:sz w:val="28"/>
          <w:szCs w:val="28"/>
        </w:rPr>
        <w:t>Г</w:t>
      </w:r>
      <w:r w:rsidR="006B5C28" w:rsidRPr="00044864">
        <w:rPr>
          <w:kern w:val="3"/>
          <w:sz w:val="28"/>
          <w:szCs w:val="28"/>
        </w:rPr>
        <w:t>лав</w:t>
      </w:r>
      <w:r>
        <w:rPr>
          <w:kern w:val="3"/>
          <w:sz w:val="28"/>
          <w:szCs w:val="28"/>
        </w:rPr>
        <w:t>ы</w:t>
      </w:r>
      <w:r w:rsidR="006B5C28" w:rsidRPr="00044864">
        <w:rPr>
          <w:kern w:val="3"/>
          <w:sz w:val="28"/>
          <w:szCs w:val="28"/>
        </w:rPr>
        <w:t xml:space="preserve"> района  </w:t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proofErr w:type="spellStart"/>
      <w:r>
        <w:rPr>
          <w:kern w:val="3"/>
          <w:sz w:val="28"/>
          <w:szCs w:val="28"/>
        </w:rPr>
        <w:t>А.Ю.Губанов</w:t>
      </w:r>
      <w:proofErr w:type="spellEnd"/>
    </w:p>
    <w:p w:rsidR="006B5C28" w:rsidRPr="00044864" w:rsidRDefault="006B5C28" w:rsidP="009665C5">
      <w:pPr>
        <w:autoSpaceDE w:val="0"/>
        <w:rPr>
          <w:kern w:val="3"/>
          <w:sz w:val="28"/>
          <w:szCs w:val="28"/>
        </w:rPr>
      </w:pPr>
      <w:bookmarkStart w:id="0" w:name="_GoBack"/>
      <w:bookmarkEnd w:id="0"/>
      <w:r w:rsidRPr="00044864">
        <w:rPr>
          <w:kern w:val="3"/>
          <w:sz w:val="28"/>
          <w:szCs w:val="28"/>
        </w:rPr>
        <w:t xml:space="preserve">             </w:t>
      </w:r>
      <w:r>
        <w:rPr>
          <w:kern w:val="3"/>
          <w:sz w:val="28"/>
          <w:szCs w:val="28"/>
        </w:rPr>
        <w:t xml:space="preserve">                                               </w:t>
      </w:r>
      <w:r w:rsidRPr="00044864">
        <w:rPr>
          <w:kern w:val="3"/>
          <w:sz w:val="28"/>
          <w:szCs w:val="28"/>
        </w:rPr>
        <w:t xml:space="preserve">                       </w:t>
      </w:r>
    </w:p>
    <w:p w:rsidR="006B5C28" w:rsidRPr="00044864" w:rsidRDefault="006B5C28" w:rsidP="0042307A">
      <w:pPr>
        <w:autoSpaceDE w:val="0"/>
        <w:jc w:val="both"/>
        <w:rPr>
          <w:kern w:val="3"/>
          <w:sz w:val="28"/>
          <w:szCs w:val="28"/>
        </w:rPr>
      </w:pPr>
    </w:p>
    <w:p w:rsidR="006B5C28" w:rsidRPr="00044864" w:rsidRDefault="006B5C28" w:rsidP="0042307A">
      <w:pPr>
        <w:autoSpaceDE w:val="0"/>
        <w:autoSpaceDN w:val="0"/>
        <w:adjustRightInd w:val="0"/>
        <w:ind w:left="5670"/>
        <w:outlineLvl w:val="0"/>
        <w:rPr>
          <w:kern w:val="3"/>
          <w:sz w:val="28"/>
          <w:szCs w:val="28"/>
        </w:rPr>
      </w:pPr>
    </w:p>
    <w:p w:rsidR="006B5C28" w:rsidRPr="006D45EC" w:rsidRDefault="006B5C28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6B5C28" w:rsidRPr="006D45EC" w:rsidRDefault="006B5C28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6B5C28" w:rsidRPr="006D45EC" w:rsidRDefault="006B5C28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6B5C28" w:rsidRPr="006D45EC" w:rsidRDefault="006B5C28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6B5C28" w:rsidRPr="006D45EC" w:rsidRDefault="006B5C28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6B5C28" w:rsidRPr="006D45EC" w:rsidRDefault="006B5C28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6B5C28" w:rsidRPr="006D45EC" w:rsidRDefault="006B5C28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6B5C28" w:rsidRDefault="006B5C28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6B5C28" w:rsidRPr="006D45EC" w:rsidRDefault="006B5C28" w:rsidP="0042307A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</w:p>
    <w:p w:rsidR="006B5C28" w:rsidRPr="006D45EC" w:rsidRDefault="006B5C28" w:rsidP="00280A06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6B5C28" w:rsidRPr="006D45EC" w:rsidRDefault="006B5C28" w:rsidP="0042307A">
      <w:pPr>
        <w:pStyle w:val="2"/>
        <w:numPr>
          <w:ilvl w:val="0"/>
          <w:numId w:val="0"/>
        </w:numPr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МУНИЦИПАЛЬНАЯ ПРОГРАММА</w:t>
      </w:r>
    </w:p>
    <w:p w:rsidR="006B5C28" w:rsidRPr="006D45EC" w:rsidRDefault="006B5C28" w:rsidP="00000EA9">
      <w:pPr>
        <w:pStyle w:val="2"/>
        <w:numPr>
          <w:ilvl w:val="0"/>
          <w:numId w:val="0"/>
        </w:numPr>
        <w:spacing w:before="0"/>
        <w:ind w:left="720"/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 xml:space="preserve">«РАЗВИТИЕ ФИЗИЧЕСКОЙ КУЛЬТУРЫ И СПОРТА, РЕАЛИЗАЦИЯ МОЛОДЕЖНОЙ ПОЛИТИКИ </w:t>
      </w:r>
    </w:p>
    <w:p w:rsidR="006B5C28" w:rsidRPr="006D45EC" w:rsidRDefault="006B5C28" w:rsidP="00000EA9">
      <w:pPr>
        <w:pStyle w:val="2"/>
        <w:numPr>
          <w:ilvl w:val="0"/>
          <w:numId w:val="0"/>
        </w:numPr>
        <w:spacing w:before="0"/>
        <w:ind w:left="720"/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В ЕНИСЕЙСКОМ РАЙОНЕ»</w:t>
      </w:r>
    </w:p>
    <w:p w:rsidR="006B5C28" w:rsidRPr="006D45EC" w:rsidRDefault="006B5C28" w:rsidP="0042307A">
      <w:pPr>
        <w:jc w:val="center"/>
        <w:rPr>
          <w:rFonts w:ascii="Arial" w:hAnsi="Arial" w:cs="Arial"/>
          <w:kern w:val="3"/>
        </w:rPr>
      </w:pPr>
    </w:p>
    <w:p w:rsidR="006B5C28" w:rsidRDefault="006B5C28" w:rsidP="00000EA9">
      <w:pPr>
        <w:pStyle w:val="2"/>
        <w:numPr>
          <w:ilvl w:val="0"/>
          <w:numId w:val="0"/>
        </w:numPr>
        <w:spacing w:before="0"/>
        <w:ind w:left="720" w:hanging="720"/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1. Паспорт муниципальной программы Енисейского района</w:t>
      </w:r>
    </w:p>
    <w:p w:rsidR="006B5C28" w:rsidRPr="004315FE" w:rsidRDefault="006B5C28" w:rsidP="004315FE">
      <w:pPr>
        <w:rPr>
          <w:lang w:eastAsia="ar-SA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503"/>
      </w:tblGrid>
      <w:tr w:rsidR="00E015F0" w:rsidRPr="00E015F0" w:rsidTr="00E015F0">
        <w:trPr>
          <w:trHeight w:val="1064"/>
        </w:trPr>
        <w:tc>
          <w:tcPr>
            <w:tcW w:w="3528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Наименование муниципальной программы</w:t>
            </w:r>
          </w:p>
          <w:p w:rsidR="00E015F0" w:rsidRPr="00E015F0" w:rsidRDefault="00E015F0" w:rsidP="00E015F0">
            <w:pPr>
              <w:jc w:val="both"/>
              <w:rPr>
                <w:rFonts w:ascii="Arial" w:hAnsi="Arial" w:cs="Arial"/>
                <w:b/>
                <w:kern w:val="3"/>
              </w:rPr>
            </w:pPr>
          </w:p>
        </w:tc>
        <w:tc>
          <w:tcPr>
            <w:tcW w:w="6503" w:type="dxa"/>
            <w:shd w:val="clear" w:color="auto" w:fill="FFFFFF"/>
          </w:tcPr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b/>
                <w:kern w:val="3"/>
              </w:rPr>
            </w:pPr>
            <w:r w:rsidRPr="00E015F0">
              <w:rPr>
                <w:rFonts w:ascii="Arial" w:hAnsi="Arial" w:cs="Arial"/>
                <w:b/>
                <w:kern w:val="3"/>
              </w:rPr>
              <w:t>Развитие физической культуры и спорта, реализация молодежной политики в Енисейском районе</w:t>
            </w:r>
          </w:p>
        </w:tc>
      </w:tr>
      <w:tr w:rsidR="00E015F0" w:rsidRPr="00E015F0" w:rsidTr="00E015F0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Основание для разработки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E015F0" w:rsidRPr="00E015F0" w:rsidRDefault="009665C5" w:rsidP="00E015F0">
            <w:pPr>
              <w:jc w:val="both"/>
              <w:rPr>
                <w:rFonts w:ascii="Arial" w:hAnsi="Arial" w:cs="Arial"/>
                <w:kern w:val="3"/>
              </w:rPr>
            </w:pPr>
            <w:hyperlink r:id="rId8" w:history="1">
              <w:r w:rsidR="00E015F0" w:rsidRPr="00E015F0">
                <w:rPr>
                  <w:rFonts w:ascii="Arial" w:hAnsi="Arial" w:cs="Arial"/>
                  <w:kern w:val="3"/>
                </w:rPr>
                <w:t>Статья 179</w:t>
              </w:r>
            </w:hyperlink>
            <w:r w:rsidR="00E015F0" w:rsidRPr="00E015F0">
              <w:rPr>
                <w:rFonts w:ascii="Arial" w:hAnsi="Arial" w:cs="Arial"/>
                <w:kern w:val="3"/>
              </w:rPr>
              <w:t xml:space="preserve"> Бюджетного кодекса Российской Федерации;</w:t>
            </w:r>
          </w:p>
          <w:p w:rsidR="00E015F0" w:rsidRPr="00E015F0" w:rsidRDefault="00E015F0" w:rsidP="00E015F0">
            <w:pPr>
              <w:shd w:val="clear" w:color="auto" w:fill="FFFFFF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Распоряжение администрации Енисейского района об утверждении перечня муниципальных программ Енисейского района от 30.08.2013 № 466-р;</w:t>
            </w:r>
          </w:p>
          <w:p w:rsidR="00E015F0" w:rsidRPr="00E015F0" w:rsidRDefault="00E015F0" w:rsidP="00E015F0">
            <w:pPr>
              <w:shd w:val="clear" w:color="auto" w:fill="FFFFFF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Постановление администрации Енисейского района от 26.08.2016 №474-п.</w:t>
            </w:r>
          </w:p>
        </w:tc>
      </w:tr>
      <w:tr w:rsidR="00E015F0" w:rsidRPr="00E015F0" w:rsidTr="00E015F0">
        <w:trPr>
          <w:trHeight w:val="993"/>
        </w:trPr>
        <w:tc>
          <w:tcPr>
            <w:tcW w:w="3528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Ответственный</w:t>
            </w:r>
          </w:p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исполнитель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E015F0" w:rsidRPr="00E015F0" w:rsidRDefault="00E015F0" w:rsidP="00E015F0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E015F0" w:rsidRPr="00E015F0" w:rsidTr="00E015F0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Соисполнители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E015F0" w:rsidRPr="00E015F0" w:rsidRDefault="00E015F0" w:rsidP="00E015F0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  <w:shd w:val="clear" w:color="auto" w:fill="FFFFFF"/>
              </w:rPr>
              <w:t>МБУ «Молодежный центр» Енисейского района, МБУ «Спортивная школа им. Ф.В. Вольфа» Енисейского района, администрация Енисейского района</w:t>
            </w:r>
          </w:p>
        </w:tc>
      </w:tr>
      <w:tr w:rsidR="00E015F0" w:rsidRPr="00E015F0" w:rsidTr="00E015F0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E015F0" w:rsidRPr="00E015F0" w:rsidRDefault="00E015F0" w:rsidP="00E015F0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Подпрограмма 1 «Развитие массовой физической культуры и спорта»</w:t>
            </w:r>
          </w:p>
          <w:p w:rsidR="00E015F0" w:rsidRPr="00E015F0" w:rsidRDefault="00E015F0" w:rsidP="00E015F0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Подпрограмма 2 «Реализация молодежной политики в Енисейском районе»</w:t>
            </w:r>
          </w:p>
          <w:p w:rsidR="00E015F0" w:rsidRPr="00E015F0" w:rsidRDefault="00E015F0" w:rsidP="00E015F0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Подпрограмма 3 «Обеспечение реализации муниципальной программы и прочие мероприятия»</w:t>
            </w:r>
          </w:p>
          <w:p w:rsidR="00E015F0" w:rsidRPr="00E015F0" w:rsidRDefault="00E015F0" w:rsidP="00E015F0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Подпрограмма 4 «Развитие системы подготовки спортивного резерва»</w:t>
            </w:r>
          </w:p>
          <w:p w:rsidR="00E015F0" w:rsidRPr="00E015F0" w:rsidRDefault="00E015F0" w:rsidP="00E015F0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 xml:space="preserve">Подпрограмма 5 «Укрепление межнациональных и межконфессиональных отношений в Енисейском районе» </w:t>
            </w:r>
          </w:p>
          <w:p w:rsidR="00E015F0" w:rsidRPr="00E015F0" w:rsidRDefault="00E015F0" w:rsidP="00E015F0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Отдельное мероприятие: «Организация спортивно-познавательной деятельности на территории Енисейского района»</w:t>
            </w:r>
          </w:p>
        </w:tc>
      </w:tr>
      <w:tr w:rsidR="00E015F0" w:rsidRPr="00E015F0" w:rsidTr="00E015F0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Цели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E015F0" w:rsidRPr="00E015F0" w:rsidRDefault="00E015F0" w:rsidP="00E015F0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Создание благоприятных условий для занятий физической культурой и спортом, содействие развитию спортивно-познавательной деятельности, реализации молодежной политики и укреплению межэтнических и межконфессиональных отношений в Енисейском районе</w:t>
            </w:r>
          </w:p>
        </w:tc>
      </w:tr>
      <w:tr w:rsidR="00E015F0" w:rsidRPr="00E015F0" w:rsidTr="00E015F0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Задачи муниципальной программы</w:t>
            </w:r>
          </w:p>
        </w:tc>
        <w:tc>
          <w:tcPr>
            <w:tcW w:w="6503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ind w:left="-6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Развитие физической культуры и спорта в Енисейском районе;</w:t>
            </w:r>
          </w:p>
          <w:p w:rsidR="00E015F0" w:rsidRPr="00E015F0" w:rsidRDefault="00E015F0" w:rsidP="00E015F0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lastRenderedPageBreak/>
              <w:t>Создание условий для успешной социализации и эффективной самореализации молодежи Енисейского района;</w:t>
            </w:r>
          </w:p>
          <w:p w:rsidR="00E015F0" w:rsidRPr="00E015F0" w:rsidRDefault="00E015F0" w:rsidP="00E015F0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районе;</w:t>
            </w:r>
          </w:p>
          <w:p w:rsidR="00E015F0" w:rsidRPr="00E015F0" w:rsidRDefault="00E015F0" w:rsidP="00E015F0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соревнованиях;</w:t>
            </w:r>
          </w:p>
          <w:p w:rsidR="00E015F0" w:rsidRPr="00E015F0" w:rsidRDefault="00E015F0" w:rsidP="00E015F0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Содействие развитию спортивно-познавательной деятельности на территории Енисейского района;</w:t>
            </w:r>
          </w:p>
          <w:p w:rsidR="00E015F0" w:rsidRPr="00E015F0" w:rsidRDefault="00E015F0" w:rsidP="00E015F0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Содействие укреплению гражданского единства и гармонизации межэтнических, межконфессиональных отношений на территории Енисейского района.</w:t>
            </w:r>
          </w:p>
        </w:tc>
      </w:tr>
      <w:tr w:rsidR="00E015F0" w:rsidRPr="00E015F0" w:rsidTr="00E015F0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lastRenderedPageBreak/>
              <w:t>Этапы и сроки</w:t>
            </w:r>
          </w:p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реализации муниципальной программы</w:t>
            </w:r>
          </w:p>
        </w:tc>
        <w:tc>
          <w:tcPr>
            <w:tcW w:w="6503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E015F0" w:rsidRPr="00E015F0" w:rsidTr="00E015F0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503" w:type="dxa"/>
            <w:shd w:val="clear" w:color="auto" w:fill="FFFFFF"/>
          </w:tcPr>
          <w:p w:rsidR="00E015F0" w:rsidRPr="00E015F0" w:rsidRDefault="00E015F0" w:rsidP="00E015F0">
            <w:pPr>
              <w:jc w:val="both"/>
              <w:rPr>
                <w:rFonts w:ascii="Arial" w:hAnsi="Arial" w:cs="Arial"/>
                <w:kern w:val="3"/>
                <w:highlight w:val="yellow"/>
                <w:lang w:eastAsia="en-US"/>
              </w:rPr>
            </w:pPr>
            <w:r w:rsidRPr="00E015F0">
              <w:rPr>
                <w:rFonts w:ascii="Arial" w:hAnsi="Arial" w:cs="Arial"/>
                <w:kern w:val="3"/>
                <w:lang w:eastAsia="en-US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№ 1 к паспорту муниципальной программы</w:t>
            </w:r>
          </w:p>
        </w:tc>
      </w:tr>
      <w:tr w:rsidR="00E015F0" w:rsidRPr="00E015F0" w:rsidTr="00E015F0">
        <w:trPr>
          <w:trHeight w:val="973"/>
        </w:trPr>
        <w:tc>
          <w:tcPr>
            <w:tcW w:w="3528" w:type="dxa"/>
            <w:shd w:val="clear" w:color="auto" w:fill="FFFFFF"/>
            <w:vAlign w:val="center"/>
          </w:tcPr>
          <w:p w:rsidR="00E015F0" w:rsidRPr="00E015F0" w:rsidRDefault="00E015F0" w:rsidP="00E015F0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03" w:type="dxa"/>
            <w:shd w:val="clear" w:color="auto" w:fill="FFFFFF"/>
          </w:tcPr>
          <w:p w:rsidR="00E015F0" w:rsidRPr="00E015F0" w:rsidRDefault="00E015F0" w:rsidP="00E015F0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Объем бюджетных ассигнований на реализацию Программы составит 479980,30 тыс. рублей:</w:t>
            </w:r>
          </w:p>
          <w:p w:rsidR="00E015F0" w:rsidRPr="00E015F0" w:rsidRDefault="00E015F0" w:rsidP="00E015F0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2014 год – 18564,2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2015 год – 12541,1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2016 год – 13833,2 тыс. рублей;</w:t>
            </w:r>
          </w:p>
          <w:p w:rsidR="00E015F0" w:rsidRPr="00E015F0" w:rsidRDefault="00E015F0" w:rsidP="00E015F0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2017 год – 22693,5 тыс. рублей;</w:t>
            </w:r>
          </w:p>
          <w:p w:rsidR="00E015F0" w:rsidRPr="00E015F0" w:rsidRDefault="00E015F0" w:rsidP="00E015F0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2018 год – 45849,2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2019 год – 56541,7тыс.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2020 год – 49167,8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2021 год – 77143,1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2022 год – 66960,7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2023 год – 58342,9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2024 год – 58342,9 тыс. рублей.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в том числе: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средства краевого бюджета – 63061,1 тыс. рублей: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2014 год – 7336,9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2015 год – 1779,8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2016 год – 3015,9 тыс. рублей;</w:t>
            </w:r>
          </w:p>
          <w:p w:rsidR="00E015F0" w:rsidRPr="00E015F0" w:rsidRDefault="00E015F0" w:rsidP="00E015F0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2017 год – 4491,0 тыс. рублей;</w:t>
            </w:r>
          </w:p>
          <w:p w:rsidR="00E015F0" w:rsidRPr="00E015F0" w:rsidRDefault="00E015F0" w:rsidP="00E015F0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2018 год – 9141,4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2019 год – 12075,7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2020 год – 3701,1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2021 год – 19 777,0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2022 год – 699,7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2023 год – 521,3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2024 год – 521,3 тыс. рублей.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lastRenderedPageBreak/>
              <w:t xml:space="preserve">средства районного бюджета – </w:t>
            </w:r>
            <w:r w:rsidRPr="00E015F0">
              <w:rPr>
                <w:rFonts w:ascii="Arial" w:hAnsi="Arial" w:cs="Arial"/>
                <w:color w:val="000000"/>
              </w:rPr>
              <w:t xml:space="preserve">412269,8 </w:t>
            </w:r>
            <w:r w:rsidRPr="00E015F0">
              <w:rPr>
                <w:rFonts w:ascii="Arial" w:hAnsi="Arial" w:cs="Arial"/>
                <w:kern w:val="3"/>
              </w:rPr>
              <w:t>тыс. рублей: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2014 год – 10170,3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2015 год – 10549,9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2016 год – 10399,2 тыс. рублей;</w:t>
            </w:r>
          </w:p>
          <w:p w:rsidR="00E015F0" w:rsidRPr="00E015F0" w:rsidRDefault="00E015F0" w:rsidP="00E015F0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2017 год – 17904,3 тыс. рублей;</w:t>
            </w:r>
          </w:p>
          <w:p w:rsidR="00E015F0" w:rsidRPr="00E015F0" w:rsidRDefault="00E015F0" w:rsidP="00E015F0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2018 год – 36707,8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2019 год – 44466,0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2020 год – 42802,0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2021 год – 57366,1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2022 год – 66261,0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2023 год – 57821,6 тыс. рублей;</w:t>
            </w:r>
          </w:p>
          <w:p w:rsidR="00E015F0" w:rsidRPr="00E015F0" w:rsidRDefault="00E015F0" w:rsidP="00E015F0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2024 год – 57821,6 тыс. рублей.</w:t>
            </w:r>
          </w:p>
          <w:p w:rsidR="00E015F0" w:rsidRPr="00E015F0" w:rsidRDefault="00E015F0" w:rsidP="00E015F0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средства федерального бюджета – 4 649,4 тыс. рублей:</w:t>
            </w:r>
          </w:p>
          <w:p w:rsidR="00E015F0" w:rsidRPr="00E015F0" w:rsidRDefault="00E015F0" w:rsidP="00E015F0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2014 год – 1 057,0 тыс. рублей;</w:t>
            </w:r>
          </w:p>
          <w:p w:rsidR="00E015F0" w:rsidRPr="00E015F0" w:rsidRDefault="00E015F0" w:rsidP="00E015F0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2015 год – 211,4 тыс. рублей;</w:t>
            </w:r>
          </w:p>
          <w:p w:rsidR="00E015F0" w:rsidRPr="00E015F0" w:rsidRDefault="00E015F0" w:rsidP="00E015F0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2016 год – 418,1 тыс. рублей;</w:t>
            </w:r>
          </w:p>
          <w:p w:rsidR="00E015F0" w:rsidRPr="00E015F0" w:rsidRDefault="00E015F0" w:rsidP="00E015F0">
            <w:pPr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2017 год – 298,2 тыс. рублей;</w:t>
            </w:r>
          </w:p>
          <w:p w:rsidR="00E015F0" w:rsidRPr="00E015F0" w:rsidRDefault="00E015F0" w:rsidP="00E015F0">
            <w:pPr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2018 год – 0,00 тыс. рублей;</w:t>
            </w:r>
          </w:p>
          <w:p w:rsidR="00E015F0" w:rsidRPr="00E015F0" w:rsidRDefault="00E015F0" w:rsidP="00E015F0">
            <w:pPr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2019 год – 0,00 тыс. рублей;</w:t>
            </w:r>
          </w:p>
          <w:p w:rsidR="00E015F0" w:rsidRPr="00E015F0" w:rsidRDefault="00E015F0" w:rsidP="00E015F0">
            <w:pPr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2020 год – 2664,7 тыс. рублей;</w:t>
            </w:r>
          </w:p>
          <w:p w:rsidR="00E015F0" w:rsidRPr="00E015F0" w:rsidRDefault="00E015F0" w:rsidP="00E015F0">
            <w:pPr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2021 год – 0,00 тыс. рублей;</w:t>
            </w:r>
          </w:p>
          <w:p w:rsidR="00E015F0" w:rsidRPr="00E015F0" w:rsidRDefault="00E015F0" w:rsidP="00E015F0">
            <w:pPr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2022 год – 0,00 тыс. рублей;</w:t>
            </w:r>
          </w:p>
          <w:p w:rsidR="00E015F0" w:rsidRPr="00E015F0" w:rsidRDefault="00E015F0" w:rsidP="00E015F0">
            <w:pPr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>2023 год –0,00 тыс. рублей;</w:t>
            </w:r>
          </w:p>
          <w:p w:rsidR="00E015F0" w:rsidRPr="00E015F0" w:rsidRDefault="00E015F0" w:rsidP="00E015F0">
            <w:pPr>
              <w:ind w:left="16" w:hanging="16"/>
              <w:rPr>
                <w:rFonts w:ascii="Arial" w:hAnsi="Arial" w:cs="Arial"/>
                <w:kern w:val="3"/>
              </w:rPr>
            </w:pPr>
            <w:r w:rsidRPr="00E015F0">
              <w:rPr>
                <w:rFonts w:ascii="Arial" w:hAnsi="Arial" w:cs="Arial"/>
                <w:kern w:val="3"/>
              </w:rPr>
              <w:t xml:space="preserve">2024 год - 0,00 тыс. рублей. </w:t>
            </w:r>
          </w:p>
        </w:tc>
      </w:tr>
    </w:tbl>
    <w:p w:rsidR="006B5C28" w:rsidRDefault="006B5C28" w:rsidP="0042307A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15171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2. Характеристика текущего состояния физической культуры, спорта,</w:t>
      </w:r>
    </w:p>
    <w:p w:rsidR="006B5C28" w:rsidRPr="006D45EC" w:rsidRDefault="006B5C28" w:rsidP="0015171C">
      <w:pPr>
        <w:ind w:left="360"/>
        <w:jc w:val="center"/>
        <w:rPr>
          <w:rFonts w:ascii="Arial" w:hAnsi="Arial" w:cs="Arial"/>
          <w:kern w:val="3"/>
        </w:rPr>
      </w:pPr>
      <w:r w:rsidRPr="006D45EC">
        <w:rPr>
          <w:rFonts w:ascii="Arial" w:hAnsi="Arial" w:cs="Arial"/>
          <w:b/>
          <w:kern w:val="3"/>
        </w:rPr>
        <w:t>туризма и молодежной политики в Енисейском районе</w:t>
      </w:r>
    </w:p>
    <w:p w:rsidR="006B5C28" w:rsidRPr="006D45EC" w:rsidRDefault="006B5C28" w:rsidP="0015171C">
      <w:pPr>
        <w:ind w:left="360"/>
        <w:jc w:val="center"/>
        <w:rPr>
          <w:rFonts w:ascii="Arial" w:hAnsi="Arial" w:cs="Arial"/>
          <w:kern w:val="3"/>
        </w:rPr>
      </w:pPr>
    </w:p>
    <w:p w:rsidR="006B5C28" w:rsidRPr="006D45EC" w:rsidRDefault="006B5C28" w:rsidP="004554C9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В настоящее время физическая культура, спорт, </w:t>
      </w:r>
      <w:r w:rsidRPr="00B6687E">
        <w:rPr>
          <w:rFonts w:ascii="Arial" w:hAnsi="Arial" w:cs="Arial"/>
          <w:kern w:val="3"/>
        </w:rPr>
        <w:t>туризм</w:t>
      </w:r>
      <w:r w:rsidRPr="006D45EC">
        <w:rPr>
          <w:rFonts w:ascii="Arial" w:hAnsi="Arial" w:cs="Arial"/>
          <w:kern w:val="3"/>
        </w:rPr>
        <w:t xml:space="preserve"> и молодежная политика </w:t>
      </w:r>
      <w:r>
        <w:rPr>
          <w:rFonts w:ascii="Arial" w:hAnsi="Arial" w:cs="Arial"/>
          <w:kern w:val="3"/>
        </w:rPr>
        <w:t xml:space="preserve">являются мощными драйверами развития современного общества. Основные приоритеты развития отраслей обозначены в Указе Президента Российской Федерации </w:t>
      </w:r>
      <w:r w:rsidRPr="004554C9">
        <w:rPr>
          <w:rFonts w:ascii="Arial" w:hAnsi="Arial" w:cs="Arial"/>
          <w:kern w:val="3"/>
        </w:rPr>
        <w:t>от 07.05.2018 г. №204</w:t>
      </w:r>
      <w:r>
        <w:rPr>
          <w:rFonts w:ascii="Arial" w:hAnsi="Arial" w:cs="Arial"/>
          <w:kern w:val="3"/>
        </w:rPr>
        <w:t xml:space="preserve"> «</w:t>
      </w:r>
      <w:r w:rsidRPr="004554C9">
        <w:rPr>
          <w:rFonts w:ascii="Arial" w:hAnsi="Arial" w:cs="Arial"/>
          <w:kern w:val="3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Arial" w:hAnsi="Arial" w:cs="Arial"/>
          <w:kern w:val="3"/>
        </w:rPr>
        <w:t>»</w:t>
      </w:r>
      <w:r w:rsidRPr="006D45EC">
        <w:rPr>
          <w:rFonts w:ascii="Arial" w:hAnsi="Arial" w:cs="Arial"/>
          <w:kern w:val="3"/>
        </w:rPr>
        <w:t>.</w:t>
      </w:r>
      <w:r>
        <w:rPr>
          <w:rFonts w:ascii="Arial" w:hAnsi="Arial" w:cs="Arial"/>
          <w:kern w:val="3"/>
        </w:rPr>
        <w:t xml:space="preserve"> Мероприятия, направленные на достижение целей и задач Указа, предусмотрены в данной программе.</w:t>
      </w:r>
    </w:p>
    <w:p w:rsidR="006B5C28" w:rsidRPr="006D45EC" w:rsidRDefault="006B5C28" w:rsidP="009A4A52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>В 2021 году доля населения района, занимающегося физической культурой и спортом, составила 45,5%,</w:t>
      </w:r>
      <w:r>
        <w:rPr>
          <w:rFonts w:ascii="Arial" w:hAnsi="Arial" w:cs="Arial"/>
          <w:kern w:val="3"/>
        </w:rPr>
        <w:t xml:space="preserve"> учитывая, что к 2024 году по стране дана задача </w:t>
      </w:r>
      <w:proofErr w:type="gramStart"/>
      <w:r>
        <w:rPr>
          <w:rFonts w:ascii="Arial" w:hAnsi="Arial" w:cs="Arial"/>
          <w:kern w:val="3"/>
        </w:rPr>
        <w:t>увеличить</w:t>
      </w:r>
      <w:proofErr w:type="gramEnd"/>
      <w:r>
        <w:rPr>
          <w:rFonts w:ascii="Arial" w:hAnsi="Arial" w:cs="Arial"/>
          <w:kern w:val="3"/>
        </w:rPr>
        <w:t xml:space="preserve"> данный показатель до 55%. В Енисейском районе необходимо сконцентрироваться на развитии отрасли, чтобы максимально приблизиться к плановому значению.</w:t>
      </w:r>
    </w:p>
    <w:p w:rsidR="006B5C28" w:rsidRPr="006D45EC" w:rsidRDefault="006B5C28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 xml:space="preserve">Для </w:t>
      </w:r>
      <w:r>
        <w:rPr>
          <w:rFonts w:ascii="Arial" w:hAnsi="Arial" w:cs="Arial"/>
          <w:kern w:val="3"/>
          <w:sz w:val="24"/>
          <w:szCs w:val="24"/>
        </w:rPr>
        <w:t>максимально эффективного развития отрасли</w:t>
      </w:r>
      <w:r w:rsidRPr="006D45EC">
        <w:rPr>
          <w:rFonts w:ascii="Arial" w:hAnsi="Arial" w:cs="Arial"/>
          <w:kern w:val="3"/>
          <w:sz w:val="24"/>
          <w:szCs w:val="24"/>
        </w:rPr>
        <w:t xml:space="preserve"> на территории</w:t>
      </w:r>
      <w:r>
        <w:rPr>
          <w:rFonts w:ascii="Arial" w:hAnsi="Arial" w:cs="Arial"/>
          <w:kern w:val="3"/>
          <w:sz w:val="24"/>
          <w:szCs w:val="24"/>
        </w:rPr>
        <w:t xml:space="preserve"> Енисейского района необходимо:</w:t>
      </w:r>
    </w:p>
    <w:p w:rsidR="006B5C28" w:rsidRPr="006D45EC" w:rsidRDefault="006B5C28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усилить работу по поддержке</w:t>
      </w:r>
      <w:r w:rsidRPr="006D45EC">
        <w:rPr>
          <w:rFonts w:ascii="Arial" w:hAnsi="Arial" w:cs="Arial"/>
          <w:kern w:val="3"/>
          <w:sz w:val="24"/>
          <w:szCs w:val="24"/>
        </w:rPr>
        <w:t xml:space="preserve"> сети спортивных клубов по месту жительства</w:t>
      </w:r>
      <w:r>
        <w:rPr>
          <w:rFonts w:ascii="Arial" w:hAnsi="Arial" w:cs="Arial"/>
          <w:kern w:val="3"/>
          <w:sz w:val="24"/>
          <w:szCs w:val="24"/>
        </w:rPr>
        <w:t xml:space="preserve"> (в настоящее время функционирует 8 клубов);</w:t>
      </w:r>
    </w:p>
    <w:p w:rsidR="006B5C28" w:rsidRPr="006D45EC" w:rsidRDefault="006B5C28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>- продолжить работу по укреплению материально-технической базы физической культуры и спорта</w:t>
      </w:r>
      <w:r>
        <w:rPr>
          <w:rFonts w:ascii="Arial" w:hAnsi="Arial" w:cs="Arial"/>
          <w:kern w:val="3"/>
          <w:sz w:val="24"/>
          <w:szCs w:val="24"/>
        </w:rPr>
        <w:t xml:space="preserve"> (строительство новых спортивных сооружений и реконструкция действующих)</w:t>
      </w:r>
      <w:r w:rsidRPr="006D45EC">
        <w:rPr>
          <w:rFonts w:ascii="Arial" w:hAnsi="Arial" w:cs="Arial"/>
          <w:kern w:val="3"/>
          <w:sz w:val="24"/>
          <w:szCs w:val="24"/>
        </w:rPr>
        <w:t>;</w:t>
      </w:r>
    </w:p>
    <w:p w:rsidR="006B5C28" w:rsidRDefault="006B5C28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 xml:space="preserve">- совершенствовать систему проведения физкультурных </w:t>
      </w:r>
      <w:r>
        <w:rPr>
          <w:rFonts w:ascii="Arial" w:hAnsi="Arial" w:cs="Arial"/>
          <w:kern w:val="3"/>
          <w:sz w:val="24"/>
          <w:szCs w:val="24"/>
        </w:rPr>
        <w:t xml:space="preserve">и </w:t>
      </w:r>
      <w:r w:rsidRPr="006D45EC">
        <w:rPr>
          <w:rFonts w:ascii="Arial" w:hAnsi="Arial" w:cs="Arial"/>
          <w:kern w:val="3"/>
          <w:sz w:val="24"/>
          <w:szCs w:val="24"/>
        </w:rPr>
        <w:t>спортивных мероприятий на территории Енисейского района</w:t>
      </w:r>
      <w:r>
        <w:rPr>
          <w:rFonts w:ascii="Arial" w:hAnsi="Arial" w:cs="Arial"/>
          <w:kern w:val="3"/>
          <w:sz w:val="24"/>
          <w:szCs w:val="24"/>
        </w:rPr>
        <w:t xml:space="preserve"> (увеличивать количество и качество проведения мероприятий)</w:t>
      </w:r>
      <w:r w:rsidRPr="006D45EC">
        <w:rPr>
          <w:rFonts w:ascii="Arial" w:hAnsi="Arial" w:cs="Arial"/>
          <w:kern w:val="3"/>
          <w:sz w:val="24"/>
          <w:szCs w:val="24"/>
        </w:rPr>
        <w:t>;</w:t>
      </w:r>
    </w:p>
    <w:p w:rsidR="006B5C28" w:rsidRPr="006D45EC" w:rsidRDefault="006B5C28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модернизировать работу по реализации физкультурно-спортивного комплекса «Готов к труду и обороне» (ГТО);</w:t>
      </w:r>
    </w:p>
    <w:p w:rsidR="006B5C28" w:rsidRPr="006D45EC" w:rsidRDefault="006B5C28" w:rsidP="00BE038D">
      <w:pPr>
        <w:pStyle w:val="af9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lastRenderedPageBreak/>
        <w:t>- усилить работу по пропаганде здорового образа жизни.</w:t>
      </w:r>
    </w:p>
    <w:p w:rsidR="006B5C28" w:rsidRPr="00264D52" w:rsidRDefault="006B5C28" w:rsidP="008E083D">
      <w:pPr>
        <w:ind w:firstLine="567"/>
        <w:jc w:val="both"/>
        <w:rPr>
          <w:rFonts w:ascii="Arial" w:hAnsi="Arial" w:cs="Arial"/>
          <w:kern w:val="3"/>
        </w:rPr>
      </w:pPr>
      <w:r w:rsidRPr="00264D52">
        <w:rPr>
          <w:rFonts w:ascii="Arial" w:hAnsi="Arial" w:cs="Arial"/>
          <w:kern w:val="3"/>
        </w:rPr>
        <w:t xml:space="preserve">Спортивно-познавательная деятельность, рекреация и активный отдых являются неотъемлемой частью современного образа жизни, социального и культурно-нравственного развития общества. Данная сфера не только дает рабочие места для населения, но и способствует привлечению средств в бюджет района, в отдельные муниципальные образования, развитию инфраструктуры, что влечет общее развитие и улучшение состояния самого </w:t>
      </w:r>
      <w:proofErr w:type="gramStart"/>
      <w:r w:rsidRPr="00264D52">
        <w:rPr>
          <w:rFonts w:ascii="Arial" w:hAnsi="Arial" w:cs="Arial"/>
          <w:kern w:val="3"/>
        </w:rPr>
        <w:t>района</w:t>
      </w:r>
      <w:proofErr w:type="gramEnd"/>
      <w:r w:rsidRPr="00264D52">
        <w:rPr>
          <w:rFonts w:ascii="Arial" w:hAnsi="Arial" w:cs="Arial"/>
          <w:kern w:val="3"/>
        </w:rPr>
        <w:t xml:space="preserve"> и позиционирование его как современной развитой территории.</w:t>
      </w:r>
    </w:p>
    <w:p w:rsidR="006B5C28" w:rsidRPr="00264D52" w:rsidRDefault="006B5C28" w:rsidP="008E083D">
      <w:pPr>
        <w:ind w:firstLine="567"/>
        <w:jc w:val="both"/>
        <w:rPr>
          <w:rFonts w:ascii="Arial" w:hAnsi="Arial" w:cs="Arial"/>
          <w:kern w:val="3"/>
        </w:rPr>
      </w:pPr>
      <w:r w:rsidRPr="00264D52">
        <w:rPr>
          <w:rFonts w:ascii="Arial" w:hAnsi="Arial" w:cs="Arial"/>
          <w:kern w:val="3"/>
        </w:rPr>
        <w:t>Рекреационный потенциал района очень велик, однако, для его реализации необходимо поставить задачи, организовать и реализовать мероприятия, которые бы способствовали достижению главной цели – формированию привлекательного имиджа Енисейского района не только на краевом, но и на федеральном уровне.</w:t>
      </w:r>
    </w:p>
    <w:p w:rsidR="006B5C28" w:rsidRPr="00264D52" w:rsidRDefault="006B5C28" w:rsidP="008E083D">
      <w:pPr>
        <w:suppressAutoHyphens/>
        <w:ind w:firstLine="567"/>
        <w:jc w:val="both"/>
        <w:rPr>
          <w:rFonts w:ascii="Arial" w:hAnsi="Arial" w:cs="Arial"/>
          <w:kern w:val="3"/>
          <w:lang w:eastAsia="ar-SA"/>
        </w:rPr>
      </w:pPr>
      <w:r w:rsidRPr="00264D52">
        <w:rPr>
          <w:rFonts w:ascii="Arial" w:hAnsi="Arial" w:cs="Arial"/>
          <w:kern w:val="3"/>
          <w:lang w:eastAsia="ar-SA"/>
        </w:rPr>
        <w:t xml:space="preserve">Особым направлением маркетинга спортивно-познавательной деятельности в Енисейском районе является организация массовых мероприятий, слетов, праздников. Важную роль на этом этапе играют организация и регулярное проведение событийных мероприятий различного масштаба. Освещение таких мероприятий средствами массовой информации является эффективным инструментом продвижения и рекламы рекреационных возможностей района. </w:t>
      </w:r>
    </w:p>
    <w:p w:rsidR="006B5C28" w:rsidRPr="00264D52" w:rsidRDefault="006B5C28" w:rsidP="008E083D">
      <w:pPr>
        <w:ind w:firstLine="567"/>
        <w:jc w:val="both"/>
        <w:rPr>
          <w:rFonts w:ascii="Arial" w:hAnsi="Arial" w:cs="Arial"/>
          <w:kern w:val="3"/>
        </w:rPr>
      </w:pPr>
      <w:r w:rsidRPr="00264D52">
        <w:rPr>
          <w:rFonts w:ascii="Arial" w:hAnsi="Arial" w:cs="Arial"/>
          <w:kern w:val="3"/>
        </w:rPr>
        <w:t xml:space="preserve">В 2021 году показатель «Количество людей, принявших участие в спортивно-познавательных мероприятиях Енисейского района» составил 484 человека. В настоящее время перспективными видами в Енисейском районе можно считать спортивно-познавательный, сельский и экологический туризм. </w:t>
      </w:r>
    </w:p>
    <w:p w:rsidR="006B5C28" w:rsidRPr="00264D52" w:rsidRDefault="006B5C28" w:rsidP="008E083D">
      <w:pPr>
        <w:spacing w:line="100" w:lineRule="atLeast"/>
        <w:ind w:firstLine="567"/>
        <w:jc w:val="both"/>
        <w:rPr>
          <w:rFonts w:ascii="Arial" w:hAnsi="Arial" w:cs="Arial"/>
        </w:rPr>
      </w:pPr>
      <w:r w:rsidRPr="00264D52">
        <w:rPr>
          <w:rFonts w:ascii="Arial" w:hAnsi="Arial" w:cs="Arial"/>
        </w:rPr>
        <w:t>В 2018 году в рамках государственной программы Красноярского края «Развитие культуры и туризма» в п. Шапкино Енисейского района появился первый туристско-информационный центр.</w:t>
      </w:r>
    </w:p>
    <w:p w:rsidR="006B5C28" w:rsidRPr="00264D52" w:rsidRDefault="006B5C28" w:rsidP="009C766B">
      <w:pPr>
        <w:spacing w:line="100" w:lineRule="atLeast"/>
        <w:ind w:firstLine="567"/>
        <w:jc w:val="both"/>
        <w:rPr>
          <w:rFonts w:ascii="Arial" w:hAnsi="Arial" w:cs="Arial"/>
          <w:kern w:val="3"/>
        </w:rPr>
      </w:pPr>
      <w:r w:rsidRPr="00264D52">
        <w:rPr>
          <w:rFonts w:ascii="Arial" w:hAnsi="Arial" w:cs="Arial"/>
        </w:rPr>
        <w:t>В 2021 году в рамках государственной программы Красноярского края «Развитие культуры и туризма» благоустроена туристско-рекреационная зона «Памятник природы краевого значения «Озеро Монастырское».</w:t>
      </w:r>
    </w:p>
    <w:p w:rsidR="006B5C28" w:rsidRPr="005C3AEE" w:rsidRDefault="006B5C28" w:rsidP="008E083D">
      <w:pPr>
        <w:spacing w:line="100" w:lineRule="atLeast"/>
        <w:ind w:firstLine="567"/>
        <w:jc w:val="both"/>
        <w:rPr>
          <w:rFonts w:ascii="Arial" w:hAnsi="Arial" w:cs="Arial"/>
          <w:kern w:val="3"/>
        </w:rPr>
      </w:pPr>
      <w:r w:rsidRPr="00264D52">
        <w:rPr>
          <w:rFonts w:ascii="Arial" w:hAnsi="Arial" w:cs="Arial"/>
          <w:kern w:val="3"/>
        </w:rPr>
        <w:t>Одной из главных проблем развития туристской индустрии в Енисейском районе является слабо развитая туристская инфраструктура: недостаток организаций общественного питания и средств размещения, неудовлетворительное состояние дорог, отсутствие оборудованных туристско-рекреационных зон и мест отдыха. Для комфортного пребывания на территории района необходимо создать условия для передвижения самостоятельных туристов (автотуристов), кроме того необходимо развитие туристской инфраструктуры (гостиниц, кафе, выставочных залов и сувенирных лавок). Учитывая ограниченные внутренние ресурсы частного бизнеса, необходимы меры для привлечения внешних инвесторов.</w:t>
      </w:r>
    </w:p>
    <w:p w:rsidR="006B5C28" w:rsidRPr="006007F6" w:rsidRDefault="006B5C28" w:rsidP="000109DD">
      <w:pPr>
        <w:widowControl w:val="0"/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В настоящее время государственная молодежная политика претерпевает значительные изменения. Это связано с актуализацией целого ряда проблем современной молодежи и необходимостью обновления существующих</w:t>
      </w:r>
      <w:r w:rsidRPr="006007F6">
        <w:rPr>
          <w:rFonts w:ascii="Arial" w:hAnsi="Arial" w:cs="Arial"/>
          <w:kern w:val="3"/>
        </w:rPr>
        <w:t xml:space="preserve"> подходов к организационной работе в молодежной среде, связанной и с определенными изменениями в молодежной среде, и с теми проблемами, которые становятся актуальными для нашего общества в целом.</w:t>
      </w:r>
    </w:p>
    <w:p w:rsidR="006B5C28" w:rsidRPr="006007F6" w:rsidRDefault="006B5C28" w:rsidP="000109DD">
      <w:pPr>
        <w:widowControl w:val="0"/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6007F6">
        <w:rPr>
          <w:rFonts w:ascii="Arial" w:hAnsi="Arial" w:cs="Arial"/>
          <w:kern w:val="3"/>
        </w:rPr>
        <w:t>Ситуацию в молодежной среде Енисейского района осложняют некоторые негативные социально-экономические тенденции: миграция (отток) активного молодого населения, особенно из сельских территорий; диспропорция на молодежном рынке труда региона, сопровождающ</w:t>
      </w:r>
      <w:r>
        <w:rPr>
          <w:rFonts w:ascii="Arial" w:hAnsi="Arial" w:cs="Arial"/>
          <w:kern w:val="3"/>
        </w:rPr>
        <w:t>ая</w:t>
      </w:r>
      <w:r w:rsidRPr="006007F6">
        <w:rPr>
          <w:rFonts w:ascii="Arial" w:hAnsi="Arial" w:cs="Arial"/>
          <w:kern w:val="3"/>
        </w:rPr>
        <w:t>ся несоответствием социальных и профессиональных ориентаций молодежи, с одной стороны, и спросом на рабочую силу, с другой; неразвитость и ограниченная доступность социальной инфраструктуры для молодежи (прежде всего для сельской).</w:t>
      </w:r>
      <w:proofErr w:type="gramEnd"/>
    </w:p>
    <w:p w:rsidR="006B5C28" w:rsidRPr="006007F6" w:rsidRDefault="006B5C28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 xml:space="preserve">Программа разработана с учетом анализа позитивных и негативных тенденций в молодежной среде и особенностей молодежи Енисейского района. Необходимо </w:t>
      </w:r>
      <w:r w:rsidRPr="006007F6">
        <w:rPr>
          <w:rFonts w:ascii="Arial" w:hAnsi="Arial" w:cs="Arial"/>
          <w:color w:val="auto"/>
          <w:kern w:val="3"/>
        </w:rPr>
        <w:lastRenderedPageBreak/>
        <w:t xml:space="preserve">формировать у молодежи устойчивое убеждение о наличии всех возможностей собственного развития, построения успешной карьеры в районе, а не за его пределами. Нужно выстраивать работу с молодежью с учетом личных запросов каждого молодого человека и стратегических задач экономики района. </w:t>
      </w:r>
    </w:p>
    <w:p w:rsidR="006B5C28" w:rsidRPr="006007F6" w:rsidRDefault="006B5C28" w:rsidP="000109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3"/>
        </w:rPr>
      </w:pPr>
      <w:r w:rsidRPr="006007F6">
        <w:rPr>
          <w:rFonts w:ascii="Arial" w:hAnsi="Arial" w:cs="Arial"/>
          <w:kern w:val="3"/>
        </w:rPr>
        <w:t>В Енисейском районе численность граждан в возрасте от 14 до 30 лет составляет 4 010 человек. При условии, что охват молодежи не изменился, появилась необходимость пересмотреть целевые показатели.</w:t>
      </w:r>
    </w:p>
    <w:p w:rsidR="006B5C28" w:rsidRPr="00A350FE" w:rsidRDefault="006B5C28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>Одним из приоритетных направлений в области молодежной политики Енисейского района остается трудовая занятость подростков. Данное направление охватывает более 20 территорий Енисейского района</w:t>
      </w:r>
      <w:r w:rsidRPr="00A350FE">
        <w:rPr>
          <w:rFonts w:ascii="Arial" w:hAnsi="Arial" w:cs="Arial"/>
          <w:color w:val="auto"/>
          <w:kern w:val="3"/>
        </w:rPr>
        <w:t xml:space="preserve">. В 2021 году численность трудоустроенных подростков составила 217 человек, до 2024 года планируется вовлекать в трудовую занятость не менее 300 подростков ежегодно. В ходе временной занятости подростки занимаются благоустройством территории населенных пунктов Енисейского района, ремонтом детских площадок, реставрацией </w:t>
      </w:r>
      <w:proofErr w:type="gramStart"/>
      <w:r w:rsidRPr="00A350FE">
        <w:rPr>
          <w:rFonts w:ascii="Arial" w:hAnsi="Arial" w:cs="Arial"/>
          <w:color w:val="auto"/>
          <w:kern w:val="3"/>
        </w:rPr>
        <w:t>памятников ВОВ</w:t>
      </w:r>
      <w:proofErr w:type="gramEnd"/>
      <w:r w:rsidRPr="00A350FE">
        <w:rPr>
          <w:rFonts w:ascii="Arial" w:hAnsi="Arial" w:cs="Arial"/>
          <w:color w:val="auto"/>
          <w:kern w:val="3"/>
        </w:rPr>
        <w:t xml:space="preserve">, оказанием помощи одиноким и пожилым людям. </w:t>
      </w:r>
    </w:p>
    <w:p w:rsidR="006B5C28" w:rsidRPr="006007F6" w:rsidRDefault="006B5C28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A350FE">
        <w:rPr>
          <w:rFonts w:ascii="Arial" w:hAnsi="Arial" w:cs="Arial"/>
          <w:color w:val="auto"/>
          <w:kern w:val="3"/>
        </w:rPr>
        <w:t>Наряду с этим в поселениях района развивается добровольческое движение, были созданы волонтерские отряды, в 2021 году функционировало 10 отрядов общей численностью 103 человека, до 2024 года планируется вовлекать в данную деятельность до 115 человек ежегодно.</w:t>
      </w:r>
      <w:r w:rsidRPr="006007F6">
        <w:rPr>
          <w:rFonts w:ascii="Arial" w:hAnsi="Arial" w:cs="Arial"/>
          <w:color w:val="auto"/>
          <w:kern w:val="3"/>
        </w:rPr>
        <w:t xml:space="preserve"> </w:t>
      </w:r>
    </w:p>
    <w:p w:rsidR="006B5C28" w:rsidRPr="006007F6" w:rsidRDefault="006B5C28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>Молодежная политика Енисейского района обращает особое внимание и на патриотическое воспитание молодежи, создаются патриотические клубы и объединения, которые участвуют в проектной деятельности и мероприятиях муниципального и краевого уровня.</w:t>
      </w:r>
    </w:p>
    <w:p w:rsidR="006B5C28" w:rsidRPr="006D45EC" w:rsidRDefault="006B5C28" w:rsidP="000109DD">
      <w:pPr>
        <w:widowControl w:val="0"/>
        <w:spacing w:line="100" w:lineRule="atLeast"/>
        <w:ind w:firstLine="567"/>
        <w:jc w:val="both"/>
        <w:rPr>
          <w:rFonts w:ascii="Arial" w:eastAsia="SimSun" w:hAnsi="Arial" w:cs="Arial"/>
          <w:kern w:val="3"/>
        </w:rPr>
      </w:pPr>
      <w:r w:rsidRPr="006007F6">
        <w:rPr>
          <w:rFonts w:ascii="Arial" w:hAnsi="Arial" w:cs="Arial"/>
          <w:kern w:val="3"/>
        </w:rPr>
        <w:t>При всех положительных тенденциях развития молодежной политики</w:t>
      </w:r>
      <w:r>
        <w:rPr>
          <w:rFonts w:ascii="Arial" w:hAnsi="Arial" w:cs="Arial"/>
          <w:kern w:val="3"/>
        </w:rPr>
        <w:t xml:space="preserve"> в  Енисейском районе</w:t>
      </w:r>
      <w:r w:rsidRPr="006007F6">
        <w:rPr>
          <w:rFonts w:ascii="Arial" w:hAnsi="Arial" w:cs="Arial"/>
          <w:kern w:val="3"/>
        </w:rPr>
        <w:t xml:space="preserve"> отмечается и </w:t>
      </w:r>
      <w:r>
        <w:rPr>
          <w:rFonts w:ascii="Arial" w:hAnsi="Arial" w:cs="Arial"/>
          <w:kern w:val="3"/>
        </w:rPr>
        <w:t xml:space="preserve">главная проблема: </w:t>
      </w:r>
      <w:r w:rsidRPr="006007F6">
        <w:rPr>
          <w:rFonts w:ascii="Arial" w:hAnsi="Arial" w:cs="Arial"/>
          <w:kern w:val="3"/>
        </w:rPr>
        <w:t>слабая социальная активность молодежи, способной участвовать в решении социально-экономических вопросов района. Для того чтобы вовлечь молодежь Енисейского района в общественную жизнь</w:t>
      </w:r>
      <w:r>
        <w:rPr>
          <w:rFonts w:ascii="Arial" w:hAnsi="Arial" w:cs="Arial"/>
          <w:kern w:val="3"/>
        </w:rPr>
        <w:t>,</w:t>
      </w:r>
      <w:r w:rsidRPr="006007F6">
        <w:rPr>
          <w:rFonts w:ascii="Arial" w:hAnsi="Arial" w:cs="Arial"/>
          <w:kern w:val="3"/>
        </w:rPr>
        <w:t xml:space="preserve"> в перечень мероприятий подпрограммы «Реализация молодежно</w:t>
      </w:r>
      <w:r>
        <w:rPr>
          <w:rFonts w:ascii="Arial" w:hAnsi="Arial" w:cs="Arial"/>
          <w:kern w:val="3"/>
        </w:rPr>
        <w:t>й политики в Енисейском районе»</w:t>
      </w:r>
      <w:r w:rsidRPr="006007F6">
        <w:rPr>
          <w:rFonts w:ascii="Arial" w:hAnsi="Arial" w:cs="Arial"/>
          <w:kern w:val="3"/>
        </w:rPr>
        <w:t xml:space="preserve"> включен краевой инфраструктурный проект </w:t>
      </w:r>
      <w:r w:rsidRPr="003B49AF">
        <w:rPr>
          <w:rFonts w:ascii="Arial" w:hAnsi="Arial" w:cs="Arial"/>
          <w:kern w:val="3"/>
          <w:shd w:val="clear" w:color="auto" w:fill="FFFFFF"/>
        </w:rPr>
        <w:t>«Территория Красноярский край», «Слет Инициативной молодежи» Енисейского района</w:t>
      </w:r>
      <w:r>
        <w:rPr>
          <w:rFonts w:ascii="Arial" w:hAnsi="Arial" w:cs="Arial"/>
          <w:kern w:val="3"/>
          <w:shd w:val="clear" w:color="auto" w:fill="FFFFFF"/>
        </w:rPr>
        <w:t xml:space="preserve">. Участие в таких мероприятиях </w:t>
      </w:r>
      <w:r w:rsidRPr="006007F6">
        <w:rPr>
          <w:rFonts w:ascii="Arial" w:hAnsi="Arial" w:cs="Arial"/>
          <w:kern w:val="3"/>
        </w:rPr>
        <w:t>поз</w:t>
      </w:r>
      <w:r>
        <w:rPr>
          <w:rFonts w:ascii="Arial" w:hAnsi="Arial" w:cs="Arial"/>
          <w:kern w:val="3"/>
        </w:rPr>
        <w:t xml:space="preserve">воляет активизировать молодежь </w:t>
      </w:r>
      <w:r w:rsidRPr="006007F6">
        <w:rPr>
          <w:rFonts w:ascii="Arial" w:hAnsi="Arial" w:cs="Arial"/>
          <w:kern w:val="3"/>
        </w:rPr>
        <w:t xml:space="preserve">района, в результате </w:t>
      </w:r>
      <w:r>
        <w:rPr>
          <w:rFonts w:ascii="Arial" w:hAnsi="Arial" w:cs="Arial"/>
          <w:kern w:val="3"/>
        </w:rPr>
        <w:t>чего м</w:t>
      </w:r>
      <w:r w:rsidRPr="006007F6">
        <w:rPr>
          <w:rFonts w:ascii="Arial" w:hAnsi="Arial" w:cs="Arial"/>
          <w:kern w:val="3"/>
        </w:rPr>
        <w:t xml:space="preserve">олодежные команды реализуют социальные, предпринимательские, инновационные проекты, направленные на благоустройство территорий, </w:t>
      </w:r>
      <w:r>
        <w:rPr>
          <w:rFonts w:ascii="Arial" w:hAnsi="Arial" w:cs="Arial"/>
          <w:kern w:val="3"/>
        </w:rPr>
        <w:t>популяризацию здорового образа жизни</w:t>
      </w:r>
      <w:r w:rsidRPr="006007F6">
        <w:rPr>
          <w:rFonts w:ascii="Arial" w:hAnsi="Arial" w:cs="Arial"/>
          <w:kern w:val="3"/>
        </w:rPr>
        <w:t>, развитие патриотического воспитания, поддержку талантливой молодежи и развитие добровольчества</w:t>
      </w:r>
      <w:r w:rsidRPr="006007F6">
        <w:rPr>
          <w:rFonts w:ascii="Arial" w:eastAsia="SimSun" w:hAnsi="Arial" w:cs="Arial"/>
          <w:kern w:val="3"/>
        </w:rPr>
        <w:t>.</w:t>
      </w:r>
    </w:p>
    <w:p w:rsidR="006B5C28" w:rsidRPr="00A350FE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>Одной из приоритетных задач государственной политики в сфере физической культуры и спорта является развитие системы подготовки спортивного резерва, которую реализует МБУ «СШ им. Ф.В. Вольфа».</w:t>
      </w:r>
    </w:p>
    <w:p w:rsidR="006B5C28" w:rsidRPr="00A350FE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 xml:space="preserve">Основными направлениями деятельности районной спортивной школы являются: реализация программ спортивной подготовки, разработанных на основе федеральных стандартов спортивной подготовки, формирование единой системы поиска, выявления и поддержки одаренных детей, повышение качества управления подготовкой спортивного резерва, развитие кадровой политики подготовки спортивного резерва, совершенствование системы мероприятий, направленных на поиск и поддержку одаренных детей. </w:t>
      </w:r>
    </w:p>
    <w:p w:rsidR="006B5C28" w:rsidRPr="00A350FE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>На начало 2020-2021 учебного года в МБУ «СШ им. Ф.В. Вольфа» обучается 505 человек.</w:t>
      </w:r>
    </w:p>
    <w:p w:rsidR="006B5C28" w:rsidRPr="00A350FE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>Финансирование учреждения осуществляется из бюджета района в соответствии с бюджетной сметой.</w:t>
      </w:r>
    </w:p>
    <w:p w:rsidR="006B5C28" w:rsidRPr="00A350FE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 xml:space="preserve">Оснащение школы спортивным инвентарем и оборудованием, необходимым для проведения тренировочных занятий, в соответствии с Табелем оснащения инвентарем и оборудованием спортивных сооружений по культивируемым видам </w:t>
      </w:r>
      <w:r w:rsidRPr="00A350FE">
        <w:rPr>
          <w:rFonts w:ascii="Arial" w:hAnsi="Arial" w:cs="Arial"/>
          <w:kern w:val="3"/>
        </w:rPr>
        <w:lastRenderedPageBreak/>
        <w:t xml:space="preserve">спорта (греко-римская борьба, бокс, лыжные гонки, биатлон) составляет </w:t>
      </w:r>
      <w:r>
        <w:rPr>
          <w:rFonts w:ascii="Arial" w:hAnsi="Arial" w:cs="Arial"/>
          <w:kern w:val="3"/>
        </w:rPr>
        <w:t>порядка</w:t>
      </w:r>
      <w:r w:rsidRPr="00A350FE">
        <w:rPr>
          <w:rFonts w:ascii="Arial" w:hAnsi="Arial" w:cs="Arial"/>
          <w:kern w:val="3"/>
        </w:rPr>
        <w:t xml:space="preserve"> 40%.</w:t>
      </w:r>
    </w:p>
    <w:p w:rsidR="006B5C28" w:rsidRPr="00A350FE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 xml:space="preserve">Школа имеет автобус </w:t>
      </w:r>
      <w:proofErr w:type="spellStart"/>
      <w:r w:rsidRPr="00A350FE">
        <w:rPr>
          <w:rFonts w:ascii="Arial" w:hAnsi="Arial" w:cs="Arial"/>
          <w:kern w:val="3"/>
          <w:lang w:val="en-US"/>
        </w:rPr>
        <w:t>VolkswagenCrafter</w:t>
      </w:r>
      <w:proofErr w:type="spellEnd"/>
      <w:r w:rsidRPr="00A350FE">
        <w:rPr>
          <w:rFonts w:ascii="Arial" w:hAnsi="Arial" w:cs="Arial"/>
          <w:kern w:val="3"/>
        </w:rPr>
        <w:t xml:space="preserve"> 2012 года выпуска.</w:t>
      </w:r>
    </w:p>
    <w:p w:rsidR="006B5C28" w:rsidRPr="00A350FE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>Тренировочные занятия проводятся круглый год, в учебное время во второй половине дня. Во время школьных каникул организуются тренировочные сборы.</w:t>
      </w:r>
    </w:p>
    <w:p w:rsidR="006B5C28" w:rsidRPr="00A350FE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>Школа сотрудничает с краевыми учреждениями спортивной направленности в вопросах подготовки и сопровождения кандидатов в сборную Красноярского края по видам спорта.</w:t>
      </w:r>
    </w:p>
    <w:p w:rsidR="006B5C28" w:rsidRPr="00A350FE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>Обучающиеся отделений единоборств и циклических видов спорта ежегодно участвуют в Первенствах края во</w:t>
      </w:r>
      <w:r>
        <w:rPr>
          <w:rFonts w:ascii="Arial" w:hAnsi="Arial" w:cs="Arial"/>
          <w:kern w:val="3"/>
        </w:rPr>
        <w:t xml:space="preserve"> всех возрастных группах, а также в п</w:t>
      </w:r>
      <w:r w:rsidRPr="00A350FE">
        <w:rPr>
          <w:rFonts w:ascii="Arial" w:hAnsi="Arial" w:cs="Arial"/>
          <w:kern w:val="3"/>
        </w:rPr>
        <w:t xml:space="preserve">ервенствах Сибирского </w:t>
      </w:r>
      <w:r>
        <w:rPr>
          <w:rFonts w:ascii="Arial" w:hAnsi="Arial" w:cs="Arial"/>
          <w:kern w:val="3"/>
        </w:rPr>
        <w:t>Федерального О</w:t>
      </w:r>
      <w:r w:rsidRPr="00A350FE">
        <w:rPr>
          <w:rFonts w:ascii="Arial" w:hAnsi="Arial" w:cs="Arial"/>
          <w:kern w:val="3"/>
        </w:rPr>
        <w:t>круга.</w:t>
      </w:r>
    </w:p>
    <w:p w:rsidR="006B5C28" w:rsidRPr="006D45EC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>В списки кандидатов в сборные команды Красноярского края в разных возрастных группах в 2021 году включены 19 воспитанников.</w:t>
      </w:r>
    </w:p>
    <w:p w:rsidR="006B5C28" w:rsidRPr="00FC7AB7" w:rsidRDefault="006B5C28" w:rsidP="00DB31B5">
      <w:pPr>
        <w:pStyle w:val="af3"/>
        <w:spacing w:after="0"/>
        <w:ind w:firstLine="709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>Важным направлением деятельности в социальной сфере является укрепление межнациональных и межконфессиональных отношений.</w:t>
      </w:r>
    </w:p>
    <w:p w:rsidR="006B5C28" w:rsidRDefault="006B5C28" w:rsidP="00B6687E">
      <w:pPr>
        <w:pStyle w:val="af3"/>
        <w:spacing w:after="0"/>
        <w:ind w:firstLine="709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>В</w:t>
      </w:r>
      <w:r>
        <w:rPr>
          <w:rFonts w:ascii="Arial" w:hAnsi="Arial" w:cs="Arial"/>
          <w:kern w:val="3"/>
        </w:rPr>
        <w:t xml:space="preserve"> настоящее время на территории </w:t>
      </w:r>
      <w:r w:rsidRPr="00FC7AB7">
        <w:rPr>
          <w:rFonts w:ascii="Arial" w:hAnsi="Arial" w:cs="Arial"/>
          <w:kern w:val="3"/>
        </w:rPr>
        <w:t>Енисейского района прожива</w:t>
      </w:r>
      <w:r>
        <w:rPr>
          <w:rFonts w:ascii="Arial" w:hAnsi="Arial" w:cs="Arial"/>
          <w:kern w:val="3"/>
        </w:rPr>
        <w:t>ют</w:t>
      </w:r>
      <w:r w:rsidRPr="00FC7AB7">
        <w:rPr>
          <w:rFonts w:ascii="Arial" w:hAnsi="Arial" w:cs="Arial"/>
          <w:kern w:val="3"/>
        </w:rPr>
        <w:t xml:space="preserve"> представите</w:t>
      </w:r>
      <w:r>
        <w:rPr>
          <w:rFonts w:ascii="Arial" w:hAnsi="Arial" w:cs="Arial"/>
          <w:kern w:val="3"/>
        </w:rPr>
        <w:t>ли</w:t>
      </w:r>
      <w:r w:rsidRPr="00FC7AB7">
        <w:rPr>
          <w:rFonts w:ascii="Arial" w:hAnsi="Arial" w:cs="Arial"/>
          <w:kern w:val="3"/>
        </w:rPr>
        <w:t xml:space="preserve"> различных национальностей и конфессий. По статистическим данным</w:t>
      </w:r>
      <w:r>
        <w:rPr>
          <w:rFonts w:ascii="Arial" w:hAnsi="Arial" w:cs="Arial"/>
          <w:kern w:val="3"/>
        </w:rPr>
        <w:t xml:space="preserve"> население Енисейского района составляет</w:t>
      </w:r>
      <w:r w:rsidRPr="00FC7AB7">
        <w:rPr>
          <w:rFonts w:ascii="Arial" w:hAnsi="Arial" w:cs="Arial"/>
          <w:kern w:val="3"/>
        </w:rPr>
        <w:t xml:space="preserve">: 83% </w:t>
      </w:r>
      <w:r>
        <w:rPr>
          <w:rFonts w:ascii="Arial" w:hAnsi="Arial" w:cs="Arial"/>
          <w:kern w:val="3"/>
        </w:rPr>
        <w:t xml:space="preserve">– </w:t>
      </w:r>
      <w:r w:rsidRPr="00FC7AB7">
        <w:rPr>
          <w:rFonts w:ascii="Arial" w:hAnsi="Arial" w:cs="Arial"/>
          <w:kern w:val="3"/>
        </w:rPr>
        <w:t xml:space="preserve">русские, 4,3 % </w:t>
      </w:r>
      <w:r>
        <w:rPr>
          <w:rFonts w:ascii="Arial" w:hAnsi="Arial" w:cs="Arial"/>
          <w:kern w:val="3"/>
        </w:rPr>
        <w:t>–</w:t>
      </w:r>
      <w:r w:rsidRPr="00FC7AB7">
        <w:rPr>
          <w:rFonts w:ascii="Arial" w:hAnsi="Arial" w:cs="Arial"/>
          <w:kern w:val="3"/>
        </w:rPr>
        <w:t xml:space="preserve"> украинцы, 2,1% </w:t>
      </w:r>
      <w:r>
        <w:rPr>
          <w:rFonts w:ascii="Arial" w:hAnsi="Arial" w:cs="Arial"/>
          <w:kern w:val="3"/>
        </w:rPr>
        <w:t>–</w:t>
      </w:r>
      <w:r w:rsidRPr="00FC7AB7">
        <w:rPr>
          <w:rFonts w:ascii="Arial" w:hAnsi="Arial" w:cs="Arial"/>
          <w:kern w:val="3"/>
        </w:rPr>
        <w:t xml:space="preserve"> татары, 1,8% </w:t>
      </w:r>
      <w:r>
        <w:rPr>
          <w:rFonts w:ascii="Arial" w:hAnsi="Arial" w:cs="Arial"/>
          <w:kern w:val="3"/>
        </w:rPr>
        <w:t>–</w:t>
      </w:r>
      <w:r w:rsidRPr="00FC7AB7">
        <w:rPr>
          <w:rFonts w:ascii="Arial" w:hAnsi="Arial" w:cs="Arial"/>
          <w:kern w:val="3"/>
        </w:rPr>
        <w:t xml:space="preserve"> немцы, 1,1% </w:t>
      </w:r>
      <w:r>
        <w:rPr>
          <w:rFonts w:ascii="Arial" w:hAnsi="Arial" w:cs="Arial"/>
          <w:kern w:val="3"/>
        </w:rPr>
        <w:t>–</w:t>
      </w:r>
      <w:r w:rsidRPr="00FC7AB7">
        <w:rPr>
          <w:rFonts w:ascii="Arial" w:hAnsi="Arial" w:cs="Arial"/>
          <w:kern w:val="3"/>
        </w:rPr>
        <w:t xml:space="preserve"> белорусы, 0,3%</w:t>
      </w:r>
      <w:r>
        <w:rPr>
          <w:rFonts w:ascii="Arial" w:hAnsi="Arial" w:cs="Arial"/>
          <w:kern w:val="3"/>
        </w:rPr>
        <w:t xml:space="preserve"> –</w:t>
      </w:r>
      <w:r w:rsidRPr="00FC7AB7">
        <w:rPr>
          <w:rFonts w:ascii="Arial" w:hAnsi="Arial" w:cs="Arial"/>
          <w:kern w:val="3"/>
        </w:rPr>
        <w:t xml:space="preserve"> мо</w:t>
      </w:r>
      <w:r>
        <w:rPr>
          <w:rFonts w:ascii="Arial" w:hAnsi="Arial" w:cs="Arial"/>
          <w:kern w:val="3"/>
        </w:rPr>
        <w:t>рдва, 0,1% – хакасы, 0,1</w:t>
      </w:r>
      <w:r w:rsidRPr="00FC7AB7">
        <w:rPr>
          <w:rFonts w:ascii="Arial" w:hAnsi="Arial" w:cs="Arial"/>
          <w:kern w:val="3"/>
        </w:rPr>
        <w:t xml:space="preserve">% </w:t>
      </w:r>
      <w:r>
        <w:rPr>
          <w:rFonts w:ascii="Arial" w:hAnsi="Arial" w:cs="Arial"/>
          <w:kern w:val="3"/>
        </w:rPr>
        <w:t>–</w:t>
      </w:r>
      <w:r w:rsidRPr="00FC7AB7">
        <w:rPr>
          <w:rFonts w:ascii="Arial" w:hAnsi="Arial" w:cs="Arial"/>
          <w:kern w:val="3"/>
        </w:rPr>
        <w:t xml:space="preserve"> эвенки. Но</w:t>
      </w:r>
      <w:r>
        <w:rPr>
          <w:rFonts w:ascii="Arial" w:hAnsi="Arial" w:cs="Arial"/>
          <w:kern w:val="3"/>
        </w:rPr>
        <w:t>,</w:t>
      </w:r>
      <w:r w:rsidRPr="00FC7AB7">
        <w:rPr>
          <w:rFonts w:ascii="Arial" w:hAnsi="Arial" w:cs="Arial"/>
          <w:kern w:val="3"/>
        </w:rPr>
        <w:t xml:space="preserve"> несмотря на это</w:t>
      </w:r>
      <w:r>
        <w:rPr>
          <w:rFonts w:ascii="Arial" w:hAnsi="Arial" w:cs="Arial"/>
          <w:kern w:val="3"/>
        </w:rPr>
        <w:t>,</w:t>
      </w:r>
      <w:r w:rsidRPr="00FC7AB7">
        <w:rPr>
          <w:rFonts w:ascii="Arial" w:hAnsi="Arial" w:cs="Arial"/>
          <w:kern w:val="3"/>
        </w:rPr>
        <w:t xml:space="preserve"> на территории Енисейского района недостаточно развиты межэтнические отношения и национально-культурное взаимодействие этносов между собой и органами исполнительной власти Енисейского района. </w:t>
      </w:r>
    </w:p>
    <w:p w:rsidR="006B5C28" w:rsidRDefault="006B5C28" w:rsidP="0096091B">
      <w:pPr>
        <w:pStyle w:val="af3"/>
        <w:spacing w:after="0"/>
        <w:ind w:firstLine="709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>Для развития и укреплени</w:t>
      </w:r>
      <w:r>
        <w:rPr>
          <w:rFonts w:ascii="Arial" w:hAnsi="Arial" w:cs="Arial"/>
          <w:kern w:val="3"/>
        </w:rPr>
        <w:t>я</w:t>
      </w:r>
      <w:r w:rsidRPr="00FC7AB7">
        <w:rPr>
          <w:rFonts w:ascii="Arial" w:hAnsi="Arial" w:cs="Arial"/>
          <w:kern w:val="3"/>
        </w:rPr>
        <w:t xml:space="preserve"> межнациональных и межконфессиональных отношений на территории Енисейского района необходимо повысить уровень </w:t>
      </w:r>
      <w:proofErr w:type="spellStart"/>
      <w:r w:rsidRPr="00FC7AB7">
        <w:rPr>
          <w:rFonts w:ascii="Arial" w:hAnsi="Arial" w:cs="Arial"/>
          <w:kern w:val="3"/>
        </w:rPr>
        <w:t>этноконфессиональной</w:t>
      </w:r>
      <w:proofErr w:type="spellEnd"/>
      <w:r w:rsidRPr="00FC7AB7">
        <w:rPr>
          <w:rFonts w:ascii="Arial" w:hAnsi="Arial" w:cs="Arial"/>
          <w:kern w:val="3"/>
        </w:rPr>
        <w:t xml:space="preserve"> культуры населения, обеспечить создание благоприятной среды по обмену знаниями и нац</w:t>
      </w:r>
      <w:r>
        <w:rPr>
          <w:rFonts w:ascii="Arial" w:hAnsi="Arial" w:cs="Arial"/>
          <w:kern w:val="3"/>
        </w:rPr>
        <w:t>иональными традициями различных</w:t>
      </w:r>
      <w:r w:rsidRPr="00FC7AB7">
        <w:rPr>
          <w:rFonts w:ascii="Arial" w:hAnsi="Arial" w:cs="Arial"/>
          <w:kern w:val="3"/>
        </w:rPr>
        <w:t xml:space="preserve"> этносов, а также спос</w:t>
      </w:r>
      <w:r>
        <w:rPr>
          <w:rFonts w:ascii="Arial" w:hAnsi="Arial" w:cs="Arial"/>
          <w:kern w:val="3"/>
        </w:rPr>
        <w:t xml:space="preserve">обствовать формированию имиджа </w:t>
      </w:r>
      <w:r w:rsidRPr="00FC7AB7">
        <w:rPr>
          <w:rFonts w:ascii="Arial" w:hAnsi="Arial" w:cs="Arial"/>
          <w:kern w:val="3"/>
        </w:rPr>
        <w:t>Енисейского района как дружелюбного и комфортного для проживания представителей различных национальностей и конфессий</w:t>
      </w:r>
      <w:r w:rsidRPr="00A350FE">
        <w:rPr>
          <w:rFonts w:ascii="Arial" w:hAnsi="Arial" w:cs="Arial"/>
          <w:kern w:val="3"/>
        </w:rPr>
        <w:t xml:space="preserve"> </w:t>
      </w:r>
      <w:r w:rsidRPr="00FC7AB7">
        <w:rPr>
          <w:rFonts w:ascii="Arial" w:hAnsi="Arial" w:cs="Arial"/>
          <w:kern w:val="3"/>
        </w:rPr>
        <w:t>муниципального образования.</w:t>
      </w:r>
    </w:p>
    <w:p w:rsidR="006B5C28" w:rsidRDefault="006B5C28" w:rsidP="00B6687E">
      <w:pPr>
        <w:pStyle w:val="af3"/>
        <w:spacing w:after="0"/>
        <w:ind w:firstLine="709"/>
        <w:jc w:val="both"/>
        <w:rPr>
          <w:rFonts w:ascii="Arial" w:hAnsi="Arial" w:cs="Arial"/>
          <w:kern w:val="3"/>
        </w:rPr>
      </w:pPr>
    </w:p>
    <w:p w:rsidR="006B5C28" w:rsidRPr="006D45EC" w:rsidRDefault="006B5C28" w:rsidP="00B6687E">
      <w:pPr>
        <w:jc w:val="center"/>
        <w:rPr>
          <w:rFonts w:ascii="Arial" w:hAnsi="Arial" w:cs="Arial"/>
          <w:b/>
          <w:kern w:val="3"/>
        </w:rPr>
      </w:pPr>
      <w:r w:rsidRPr="00F3532B">
        <w:rPr>
          <w:rFonts w:ascii="Arial" w:hAnsi="Arial" w:cs="Arial"/>
          <w:b/>
          <w:kern w:val="3"/>
        </w:rPr>
        <w:t>3.Приоритеты и цели социально-экономического развития в сферах</w:t>
      </w:r>
      <w:r w:rsidRPr="006D45EC">
        <w:rPr>
          <w:rFonts w:ascii="Arial" w:hAnsi="Arial" w:cs="Arial"/>
          <w:b/>
          <w:kern w:val="3"/>
        </w:rPr>
        <w:t xml:space="preserve"> физической культуры, спорта, </w:t>
      </w:r>
      <w:r w:rsidRPr="008923CE">
        <w:rPr>
          <w:rFonts w:ascii="Arial" w:hAnsi="Arial" w:cs="Arial"/>
          <w:b/>
          <w:kern w:val="3"/>
        </w:rPr>
        <w:t>туризма</w:t>
      </w:r>
      <w:r w:rsidRPr="006D45EC">
        <w:rPr>
          <w:rFonts w:ascii="Arial" w:hAnsi="Arial" w:cs="Arial"/>
          <w:b/>
          <w:kern w:val="3"/>
        </w:rPr>
        <w:t xml:space="preserve"> и молодежной политики в Енисейском районе</w:t>
      </w:r>
    </w:p>
    <w:p w:rsidR="006B5C28" w:rsidRPr="006D45EC" w:rsidRDefault="006B5C28" w:rsidP="0042307A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42307A">
      <w:pPr>
        <w:spacing w:line="226" w:lineRule="auto"/>
        <w:ind w:firstLine="567"/>
        <w:jc w:val="both"/>
        <w:textAlignment w:val="baseline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приоритетным направлениям реализации Программы в сфере физической культуры и спорта относятся:</w:t>
      </w:r>
    </w:p>
    <w:p w:rsidR="006B5C28" w:rsidRPr="006D45EC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1) формирование здорового образа жизни через развитие массовой физической культуры и спорта;</w:t>
      </w:r>
    </w:p>
    <w:p w:rsidR="006B5C28" w:rsidRPr="006D45EC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2) реализация календарного плана физкультурных спортивных мероприятий путем:</w:t>
      </w:r>
    </w:p>
    <w:p w:rsidR="006B5C28" w:rsidRPr="006D45EC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- организации и проведения физкультурных и комплексных спортивных мероприятий среди учащихся района;</w:t>
      </w:r>
    </w:p>
    <w:p w:rsidR="006B5C28" w:rsidRPr="006D45EC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6B5C28" w:rsidRPr="006D45EC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- организации и проведения Всероссийских массовых акций.</w:t>
      </w:r>
    </w:p>
    <w:p w:rsidR="006B5C28" w:rsidRPr="006D45EC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3) повышение квалификации руководителей и специалистов учреждений физкультурно-спортивной направленности</w:t>
      </w:r>
      <w:r>
        <w:rPr>
          <w:rFonts w:ascii="Arial" w:hAnsi="Arial" w:cs="Arial"/>
          <w:kern w:val="3"/>
        </w:rPr>
        <w:t>;</w:t>
      </w:r>
    </w:p>
    <w:p w:rsidR="006B5C28" w:rsidRPr="006D45EC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4) реализаци</w:t>
      </w:r>
      <w:r>
        <w:rPr>
          <w:rFonts w:ascii="Arial" w:hAnsi="Arial" w:cs="Arial"/>
          <w:kern w:val="3"/>
        </w:rPr>
        <w:t>и</w:t>
      </w:r>
      <w:r w:rsidRPr="006D45EC">
        <w:rPr>
          <w:rFonts w:ascii="Arial" w:hAnsi="Arial" w:cs="Arial"/>
          <w:kern w:val="3"/>
        </w:rPr>
        <w:t xml:space="preserve"> Всероссийского физкультурно-спортивного комплекса ГТО.</w:t>
      </w:r>
    </w:p>
    <w:p w:rsidR="006B5C28" w:rsidRPr="005C3AEE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F3532B">
        <w:rPr>
          <w:rFonts w:ascii="Arial" w:hAnsi="Arial" w:cs="Arial"/>
          <w:kern w:val="3"/>
        </w:rPr>
        <w:t xml:space="preserve">К приоритетным направлениям реализации отдельного мероприятия в сфере </w:t>
      </w:r>
      <w:r w:rsidRPr="005C3AEE">
        <w:rPr>
          <w:rFonts w:ascii="Arial" w:hAnsi="Arial" w:cs="Arial"/>
          <w:kern w:val="3"/>
        </w:rPr>
        <w:t>спортивно-познавательной деятельности относятся:</w:t>
      </w:r>
    </w:p>
    <w:p w:rsidR="006B5C28" w:rsidRPr="005C3AEE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ab/>
        <w:t>1) организационная и информационная поддержка событийных мероприятий;</w:t>
      </w:r>
    </w:p>
    <w:p w:rsidR="006B5C28" w:rsidRPr="00F3532B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lastRenderedPageBreak/>
        <w:tab/>
        <w:t>2) обеспечение участия делегаций района в межрегиональных и международных туристских выставках, форумах, фестивалях и иных мероприятиях в области спортивно-познавательной деятельности;</w:t>
      </w:r>
    </w:p>
    <w:p w:rsidR="006B5C28" w:rsidRPr="006D45EC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F3532B">
        <w:rPr>
          <w:rFonts w:ascii="Arial" w:hAnsi="Arial" w:cs="Arial"/>
          <w:kern w:val="3"/>
        </w:rPr>
        <w:tab/>
        <w:t xml:space="preserve">3) позиционирование Енисейского района как </w:t>
      </w:r>
      <w:proofErr w:type="spellStart"/>
      <w:r w:rsidRPr="00BB092D">
        <w:rPr>
          <w:rFonts w:ascii="Arial" w:hAnsi="Arial" w:cs="Arial"/>
          <w:kern w:val="3"/>
        </w:rPr>
        <w:t>туристически</w:t>
      </w:r>
      <w:proofErr w:type="spellEnd"/>
      <w:r w:rsidRPr="00F3532B">
        <w:rPr>
          <w:rFonts w:ascii="Arial" w:hAnsi="Arial" w:cs="Arial"/>
          <w:kern w:val="3"/>
        </w:rPr>
        <w:t xml:space="preserve"> привлекательной территории.</w:t>
      </w:r>
    </w:p>
    <w:p w:rsidR="006B5C28" w:rsidRPr="006D45EC" w:rsidRDefault="006B5C28" w:rsidP="0042307A">
      <w:pPr>
        <w:spacing w:line="225" w:lineRule="auto"/>
        <w:ind w:firstLine="567"/>
        <w:jc w:val="both"/>
        <w:textAlignment w:val="baseline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приоритетным направлениям реализации Программы в сфере молодежной политики</w:t>
      </w:r>
      <w:r>
        <w:rPr>
          <w:rFonts w:ascii="Arial" w:hAnsi="Arial" w:cs="Arial"/>
          <w:kern w:val="3"/>
        </w:rPr>
        <w:t xml:space="preserve"> относятся</w:t>
      </w:r>
      <w:r w:rsidRPr="006D45EC">
        <w:rPr>
          <w:rFonts w:ascii="Arial" w:hAnsi="Arial" w:cs="Arial"/>
          <w:kern w:val="3"/>
        </w:rPr>
        <w:t>:</w:t>
      </w:r>
    </w:p>
    <w:p w:rsidR="006B5C28" w:rsidRPr="006D45EC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1) содействие временной занятости подростков;</w:t>
      </w:r>
    </w:p>
    <w:p w:rsidR="006B5C28" w:rsidRDefault="006B5C28" w:rsidP="00A41F7B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2) вовлечение молодежи Енисейского района в общественную жизнь;</w:t>
      </w:r>
    </w:p>
    <w:p w:rsidR="006B5C28" w:rsidRPr="006D45EC" w:rsidRDefault="006B5C28" w:rsidP="00A41F7B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3) укрепление межэтнических и межконфессиональных отношений.</w:t>
      </w:r>
    </w:p>
    <w:p w:rsidR="006B5C28" w:rsidRDefault="006B5C28" w:rsidP="00651BF4">
      <w:pPr>
        <w:ind w:firstLine="567"/>
        <w:jc w:val="both"/>
        <w:rPr>
          <w:rFonts w:ascii="Arial" w:hAnsi="Arial" w:cs="Arial"/>
          <w:kern w:val="3"/>
        </w:rPr>
      </w:pPr>
      <w:r w:rsidRPr="000B12ED">
        <w:rPr>
          <w:rFonts w:ascii="Arial" w:hAnsi="Arial" w:cs="Arial"/>
          <w:kern w:val="3"/>
        </w:rPr>
        <w:t xml:space="preserve">Исходя из приоритетных направлений, целью программы является </w:t>
      </w:r>
      <w:r>
        <w:rPr>
          <w:rFonts w:ascii="Arial" w:hAnsi="Arial" w:cs="Arial"/>
          <w:kern w:val="3"/>
        </w:rPr>
        <w:t>с</w:t>
      </w:r>
      <w:r w:rsidRPr="000B12ED">
        <w:rPr>
          <w:rFonts w:ascii="Arial" w:hAnsi="Arial" w:cs="Arial"/>
          <w:kern w:val="3"/>
        </w:rPr>
        <w:t>оздание благоприятных условий для занятий физической культурой и спортом, содействие развитию спор</w:t>
      </w:r>
      <w:r>
        <w:rPr>
          <w:rFonts w:ascii="Arial" w:hAnsi="Arial" w:cs="Arial"/>
          <w:kern w:val="3"/>
        </w:rPr>
        <w:t xml:space="preserve">тивно-познавательной деятельности, </w:t>
      </w:r>
      <w:r w:rsidRPr="000B12ED">
        <w:rPr>
          <w:rFonts w:ascii="Arial" w:hAnsi="Arial" w:cs="Arial"/>
          <w:kern w:val="3"/>
        </w:rPr>
        <w:t xml:space="preserve">реализации молодежной политики </w:t>
      </w:r>
      <w:r>
        <w:rPr>
          <w:rFonts w:ascii="Arial" w:hAnsi="Arial" w:cs="Arial"/>
          <w:kern w:val="3"/>
        </w:rPr>
        <w:t xml:space="preserve">и </w:t>
      </w:r>
      <w:r w:rsidRPr="002B4649">
        <w:rPr>
          <w:rFonts w:ascii="Arial" w:hAnsi="Arial" w:cs="Arial"/>
          <w:kern w:val="3"/>
        </w:rPr>
        <w:t>укреплени</w:t>
      </w:r>
      <w:r>
        <w:rPr>
          <w:rFonts w:ascii="Arial" w:hAnsi="Arial" w:cs="Arial"/>
          <w:kern w:val="3"/>
        </w:rPr>
        <w:t>ю</w:t>
      </w:r>
      <w:r w:rsidRPr="002B4649">
        <w:rPr>
          <w:rFonts w:ascii="Arial" w:hAnsi="Arial" w:cs="Arial"/>
          <w:kern w:val="3"/>
        </w:rPr>
        <w:t xml:space="preserve"> межэтнических и межконфессиональных отношений </w:t>
      </w:r>
      <w:r w:rsidRPr="000B12ED">
        <w:rPr>
          <w:rFonts w:ascii="Arial" w:hAnsi="Arial" w:cs="Arial"/>
          <w:kern w:val="3"/>
        </w:rPr>
        <w:t>в Енисейском районе</w:t>
      </w:r>
      <w:r>
        <w:rPr>
          <w:rFonts w:ascii="Arial" w:hAnsi="Arial" w:cs="Arial"/>
          <w:kern w:val="3"/>
        </w:rPr>
        <w:t>.</w:t>
      </w:r>
    </w:p>
    <w:p w:rsidR="006B5C28" w:rsidRPr="00DD1C0A" w:rsidRDefault="006B5C28" w:rsidP="0042307A">
      <w:pPr>
        <w:ind w:firstLine="567"/>
        <w:jc w:val="both"/>
        <w:rPr>
          <w:rFonts w:ascii="Arial" w:hAnsi="Arial" w:cs="Arial"/>
          <w:kern w:val="3"/>
        </w:rPr>
      </w:pPr>
      <w:r w:rsidRPr="00DD1C0A">
        <w:rPr>
          <w:rFonts w:ascii="Arial" w:hAnsi="Arial" w:cs="Arial"/>
          <w:kern w:val="3"/>
        </w:rPr>
        <w:t xml:space="preserve">Для достижения цели </w:t>
      </w:r>
      <w:r>
        <w:rPr>
          <w:rFonts w:ascii="Arial" w:hAnsi="Arial" w:cs="Arial"/>
          <w:kern w:val="3"/>
        </w:rPr>
        <w:t xml:space="preserve">Программы </w:t>
      </w:r>
      <w:r w:rsidRPr="00DD1C0A">
        <w:rPr>
          <w:rFonts w:ascii="Arial" w:hAnsi="Arial" w:cs="Arial"/>
          <w:kern w:val="3"/>
        </w:rPr>
        <w:t>необходимо решение следующих задач:</w:t>
      </w:r>
    </w:p>
    <w:p w:rsidR="006B5C28" w:rsidRPr="006D45EC" w:rsidRDefault="006B5C28" w:rsidP="000B12ED">
      <w:pPr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6D45EC">
        <w:rPr>
          <w:rFonts w:ascii="Arial" w:hAnsi="Arial" w:cs="Arial"/>
          <w:kern w:val="3"/>
        </w:rPr>
        <w:t xml:space="preserve">Развитие </w:t>
      </w:r>
      <w:r>
        <w:rPr>
          <w:rFonts w:ascii="Arial" w:hAnsi="Arial" w:cs="Arial"/>
          <w:kern w:val="3"/>
        </w:rPr>
        <w:t xml:space="preserve">массовой </w:t>
      </w:r>
      <w:r w:rsidRPr="006D45EC">
        <w:rPr>
          <w:rFonts w:ascii="Arial" w:hAnsi="Arial" w:cs="Arial"/>
          <w:kern w:val="3"/>
        </w:rPr>
        <w:t>физической культуры и спорта в Енисейском районе;</w:t>
      </w:r>
    </w:p>
    <w:p w:rsidR="006B5C28" w:rsidRPr="006D45EC" w:rsidRDefault="006B5C28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 Создание</w:t>
      </w:r>
      <w:r w:rsidRPr="006D45EC">
        <w:rPr>
          <w:rFonts w:ascii="Arial" w:hAnsi="Arial" w:cs="Arial"/>
          <w:kern w:val="3"/>
        </w:rPr>
        <w:t xml:space="preserve"> условий </w:t>
      </w:r>
      <w:r>
        <w:rPr>
          <w:rFonts w:ascii="Arial" w:hAnsi="Arial" w:cs="Arial"/>
          <w:kern w:val="3"/>
        </w:rPr>
        <w:t>для</w:t>
      </w:r>
      <w:r w:rsidRPr="006D45EC">
        <w:rPr>
          <w:rFonts w:ascii="Arial" w:hAnsi="Arial" w:cs="Arial"/>
          <w:kern w:val="3"/>
        </w:rPr>
        <w:t xml:space="preserve"> успешной социализации и эффективной самореализации молодежи Енисейского района;</w:t>
      </w:r>
    </w:p>
    <w:p w:rsidR="006B5C28" w:rsidRPr="006D45EC" w:rsidRDefault="006B5C28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224CAF">
        <w:rPr>
          <w:rFonts w:ascii="Arial" w:hAnsi="Arial" w:cs="Arial"/>
          <w:kern w:val="3"/>
        </w:rPr>
        <w:t>Создание условий для устойчивого развития спорта, молодежной политики и спортивно-познавательной деятельности в Енисейском районе</w:t>
      </w:r>
      <w:r>
        <w:rPr>
          <w:rFonts w:ascii="Arial" w:hAnsi="Arial" w:cs="Arial"/>
          <w:kern w:val="3"/>
        </w:rPr>
        <w:t>;</w:t>
      </w:r>
    </w:p>
    <w:p w:rsidR="006B5C28" w:rsidRDefault="006B5C28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 О</w:t>
      </w:r>
      <w:r w:rsidRPr="006D45EC">
        <w:rPr>
          <w:rFonts w:ascii="Arial" w:hAnsi="Arial" w:cs="Arial"/>
          <w:kern w:val="3"/>
        </w:rPr>
        <w:t>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</w:r>
      <w:r>
        <w:rPr>
          <w:rFonts w:ascii="Arial" w:hAnsi="Arial" w:cs="Arial"/>
          <w:kern w:val="3"/>
        </w:rPr>
        <w:t>;</w:t>
      </w:r>
    </w:p>
    <w:p w:rsidR="006B5C28" w:rsidRDefault="006B5C28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C611FB">
        <w:rPr>
          <w:rFonts w:ascii="Arial" w:hAnsi="Arial" w:cs="Arial"/>
          <w:kern w:val="3"/>
        </w:rPr>
        <w:t xml:space="preserve">Содействие развитию </w:t>
      </w:r>
      <w:r w:rsidRPr="005C3AEE">
        <w:rPr>
          <w:rFonts w:ascii="Arial" w:hAnsi="Arial" w:cs="Arial"/>
          <w:kern w:val="3"/>
        </w:rPr>
        <w:t>спортивно-познавательной деятельности на территории Енисейского района;</w:t>
      </w:r>
    </w:p>
    <w:p w:rsidR="006B5C28" w:rsidRDefault="006B5C28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C611FB">
        <w:rPr>
          <w:rFonts w:ascii="Arial" w:hAnsi="Arial" w:cs="Arial"/>
          <w:kern w:val="3"/>
        </w:rPr>
        <w:t>Содействие укреплению гражданского единства и гармонизации межэтнических, межконфессиональных отношений на территории Енисейского района.</w:t>
      </w:r>
    </w:p>
    <w:p w:rsidR="006B5C28" w:rsidRDefault="006B5C28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Основными тенденциями развития спорта, молодежной политики и спортивно-познавательной деятельности являются:</w:t>
      </w:r>
    </w:p>
    <w:p w:rsidR="006B5C28" w:rsidRDefault="006B5C28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1. Увеличение численности </w:t>
      </w:r>
      <w:proofErr w:type="gramStart"/>
      <w:r>
        <w:rPr>
          <w:rFonts w:ascii="Arial" w:hAnsi="Arial" w:cs="Arial"/>
          <w:kern w:val="3"/>
        </w:rPr>
        <w:t>занимающихся</w:t>
      </w:r>
      <w:proofErr w:type="gramEnd"/>
      <w:r>
        <w:rPr>
          <w:rFonts w:ascii="Arial" w:hAnsi="Arial" w:cs="Arial"/>
          <w:kern w:val="3"/>
        </w:rPr>
        <w:t xml:space="preserve"> физической культурой и спортом;</w:t>
      </w:r>
    </w:p>
    <w:p w:rsidR="006B5C28" w:rsidRDefault="006B5C28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2. Укрепление спортивной материально-технической базы;</w:t>
      </w:r>
    </w:p>
    <w:p w:rsidR="006B5C28" w:rsidRDefault="006B5C28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3. Повышение привлекательности Енисейского района для гостей из других муниципальных образований края и России;</w:t>
      </w:r>
    </w:p>
    <w:p w:rsidR="006B5C28" w:rsidRDefault="006B5C28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4. Активизация населения в части волонтерской деятельности.</w:t>
      </w:r>
    </w:p>
    <w:p w:rsidR="006B5C28" w:rsidRPr="006D45EC" w:rsidRDefault="006B5C28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</w:p>
    <w:p w:rsidR="006B5C28" w:rsidRDefault="006B5C28" w:rsidP="00D25327">
      <w:pPr>
        <w:pStyle w:val="af9"/>
        <w:jc w:val="center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b/>
          <w:kern w:val="3"/>
          <w:sz w:val="24"/>
          <w:szCs w:val="24"/>
        </w:rPr>
        <w:t>4. Прогноз конечных результатов программы</w:t>
      </w:r>
      <w:r>
        <w:rPr>
          <w:rFonts w:ascii="Arial" w:hAnsi="Arial" w:cs="Arial"/>
          <w:b/>
          <w:kern w:val="3"/>
          <w:sz w:val="24"/>
          <w:szCs w:val="24"/>
        </w:rPr>
        <w:t>,</w:t>
      </w:r>
      <w:r w:rsidRPr="006D45EC">
        <w:rPr>
          <w:rFonts w:ascii="Arial" w:hAnsi="Arial" w:cs="Arial"/>
          <w:b/>
          <w:kern w:val="3"/>
          <w:sz w:val="24"/>
          <w:szCs w:val="24"/>
        </w:rPr>
        <w:t xml:space="preserve"> характеризующих целевое состояние (изменение состояния) уровня и качест</w:t>
      </w:r>
      <w:r>
        <w:rPr>
          <w:rFonts w:ascii="Arial" w:hAnsi="Arial" w:cs="Arial"/>
          <w:b/>
          <w:kern w:val="3"/>
          <w:sz w:val="24"/>
          <w:szCs w:val="24"/>
        </w:rPr>
        <w:t>ва жизни населения, социально-</w:t>
      </w:r>
      <w:r w:rsidRPr="006D45EC">
        <w:rPr>
          <w:rFonts w:ascii="Arial" w:hAnsi="Arial" w:cs="Arial"/>
          <w:b/>
          <w:kern w:val="3"/>
          <w:sz w:val="24"/>
          <w:szCs w:val="24"/>
        </w:rPr>
        <w:t>экономическое развитие в сфере физической культуры, спорта и молодежной политики, степени реализации других общественно значимых интересов</w:t>
      </w:r>
    </w:p>
    <w:p w:rsidR="006B5C28" w:rsidRPr="006D45EC" w:rsidRDefault="006B5C28" w:rsidP="00D25327">
      <w:pPr>
        <w:pStyle w:val="af9"/>
        <w:jc w:val="center"/>
        <w:rPr>
          <w:rFonts w:ascii="Arial" w:hAnsi="Arial" w:cs="Arial"/>
          <w:kern w:val="3"/>
          <w:sz w:val="24"/>
          <w:szCs w:val="24"/>
        </w:rPr>
      </w:pPr>
    </w:p>
    <w:p w:rsidR="006B5C28" w:rsidRPr="006D45EC" w:rsidRDefault="006B5C28" w:rsidP="00BE038D">
      <w:pPr>
        <w:pStyle w:val="13"/>
        <w:tabs>
          <w:tab w:val="left" w:pos="0"/>
        </w:tabs>
        <w:ind w:firstLine="480"/>
        <w:rPr>
          <w:rFonts w:ascii="Arial" w:hAnsi="Arial" w:cs="Arial"/>
          <w:kern w:val="3"/>
          <w:sz w:val="24"/>
          <w:szCs w:val="24"/>
          <w:lang w:eastAsia="ru-RU"/>
        </w:rPr>
      </w:pPr>
      <w:r w:rsidRPr="006D45EC">
        <w:rPr>
          <w:rFonts w:ascii="Arial" w:hAnsi="Arial" w:cs="Arial"/>
          <w:kern w:val="3"/>
          <w:sz w:val="24"/>
          <w:szCs w:val="24"/>
          <w:lang w:eastAsia="ru-RU"/>
        </w:rPr>
        <w:t>Своевременная и в полном объеме реализация Программы позволит:</w:t>
      </w:r>
    </w:p>
    <w:p w:rsidR="006B5C28" w:rsidRPr="009F2F5D" w:rsidRDefault="006B5C28" w:rsidP="00BE038D">
      <w:p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- </w:t>
      </w:r>
      <w:r w:rsidRPr="009F2F5D">
        <w:rPr>
          <w:rFonts w:ascii="Arial" w:hAnsi="Arial" w:cs="Arial"/>
          <w:kern w:val="3"/>
        </w:rPr>
        <w:t>увеличить удельный вес населения, систематически занимающегося физической культурой и спортом в 2024 году до 49,5%;</w:t>
      </w:r>
    </w:p>
    <w:p w:rsidR="006B5C28" w:rsidRPr="006D45EC" w:rsidRDefault="006B5C28" w:rsidP="00BE038D">
      <w:p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>-</w:t>
      </w:r>
      <w:r>
        <w:rPr>
          <w:rFonts w:ascii="Arial" w:hAnsi="Arial" w:cs="Arial"/>
          <w:kern w:val="3"/>
        </w:rPr>
        <w:t xml:space="preserve"> </w:t>
      </w:r>
      <w:r w:rsidRPr="009F2F5D">
        <w:rPr>
          <w:rFonts w:ascii="Arial" w:hAnsi="Arial" w:cs="Arial"/>
          <w:kern w:val="3"/>
        </w:rPr>
        <w:t>сохранить показатель числа спортсменов, систематически занимающихся спортом на этапах спортивной подготовки, в том числе на начальном и тренировочном этапах, на этапе совершенствования мастерства  на уровне не менее 505</w:t>
      </w:r>
      <w:r>
        <w:rPr>
          <w:rFonts w:ascii="Arial" w:hAnsi="Arial" w:cs="Arial"/>
          <w:kern w:val="3"/>
        </w:rPr>
        <w:t xml:space="preserve"> человек к 2024</w:t>
      </w:r>
      <w:r w:rsidRPr="009F2F5D">
        <w:rPr>
          <w:rFonts w:ascii="Arial" w:hAnsi="Arial" w:cs="Arial"/>
          <w:kern w:val="3"/>
        </w:rPr>
        <w:t xml:space="preserve"> году;</w:t>
      </w:r>
    </w:p>
    <w:p w:rsidR="006B5C28" w:rsidRPr="006D45EC" w:rsidRDefault="006B5C28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 xml:space="preserve">- увеличить количество </w:t>
      </w:r>
      <w:r>
        <w:rPr>
          <w:rFonts w:ascii="Arial" w:hAnsi="Arial" w:cs="Arial"/>
          <w:kern w:val="3"/>
        </w:rPr>
        <w:t>участников спортивно-познавательных</w:t>
      </w:r>
      <w:r w:rsidRPr="00FC7AB7">
        <w:rPr>
          <w:rFonts w:ascii="Arial" w:hAnsi="Arial" w:cs="Arial"/>
          <w:kern w:val="3"/>
        </w:rPr>
        <w:t xml:space="preserve"> мероприятий до 530 </w:t>
      </w:r>
      <w:r>
        <w:rPr>
          <w:rFonts w:ascii="Arial" w:hAnsi="Arial" w:cs="Arial"/>
          <w:kern w:val="3"/>
        </w:rPr>
        <w:t xml:space="preserve">человек </w:t>
      </w:r>
      <w:r w:rsidRPr="00FC7AB7">
        <w:rPr>
          <w:rFonts w:ascii="Arial" w:hAnsi="Arial" w:cs="Arial"/>
          <w:kern w:val="3"/>
        </w:rPr>
        <w:t>в 2023 году;</w:t>
      </w:r>
    </w:p>
    <w:p w:rsidR="006B5C28" w:rsidRPr="00A350FE" w:rsidRDefault="006B5C28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936575">
        <w:rPr>
          <w:rFonts w:ascii="Arial" w:hAnsi="Arial" w:cs="Arial"/>
          <w:kern w:val="3"/>
        </w:rPr>
        <w:lastRenderedPageBreak/>
        <w:t>- увеличить удельный вес молодежи, охваченной мероприятиями в сфере молодежной политики</w:t>
      </w:r>
      <w:r w:rsidRPr="00A350FE">
        <w:rPr>
          <w:rFonts w:ascii="Arial" w:hAnsi="Arial" w:cs="Arial"/>
          <w:kern w:val="3"/>
        </w:rPr>
        <w:t>, с 62,4% в 2021 году до 65% в 2024 году;</w:t>
      </w:r>
    </w:p>
    <w:p w:rsidR="006B5C28" w:rsidRPr="00A350FE" w:rsidRDefault="006B5C28" w:rsidP="00F3532B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>- доля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район, составит ежегодно не менее 62%;</w:t>
      </w:r>
    </w:p>
    <w:p w:rsidR="006B5C28" w:rsidRPr="00A350FE" w:rsidRDefault="006B5C28" w:rsidP="00F3532B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>-</w:t>
      </w:r>
      <w:r>
        <w:rPr>
          <w:rFonts w:ascii="Arial" w:hAnsi="Arial" w:cs="Arial"/>
          <w:kern w:val="3"/>
        </w:rPr>
        <w:t xml:space="preserve"> </w:t>
      </w:r>
      <w:r w:rsidRPr="00A350FE">
        <w:rPr>
          <w:rFonts w:ascii="Arial" w:hAnsi="Arial" w:cs="Arial"/>
          <w:kern w:val="3"/>
        </w:rPr>
        <w:t>количество мероприятий, направленных на укрепление межнациональных и межконфессиональных отношений на территории Енисейского района, составит за период реализации подпрограммы по 5 мероприятий ежегодно;</w:t>
      </w:r>
    </w:p>
    <w:p w:rsidR="006B5C28" w:rsidRPr="006D45EC" w:rsidRDefault="006B5C28" w:rsidP="00F3532B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A350FE">
        <w:rPr>
          <w:rFonts w:ascii="Arial" w:hAnsi="Arial" w:cs="Arial"/>
          <w:kern w:val="3"/>
        </w:rPr>
        <w:t>-</w:t>
      </w:r>
      <w:r>
        <w:rPr>
          <w:rFonts w:ascii="Arial" w:hAnsi="Arial" w:cs="Arial"/>
          <w:kern w:val="3"/>
        </w:rPr>
        <w:t xml:space="preserve"> </w:t>
      </w:r>
      <w:r w:rsidRPr="00A350FE">
        <w:rPr>
          <w:rFonts w:ascii="Arial" w:hAnsi="Arial" w:cs="Arial"/>
          <w:kern w:val="3"/>
        </w:rPr>
        <w:t>численность участников мероприятий, направленных на укрепление межнационального и межконфессионального единства в Енисейском районе, составит за период реализации подпрограммы к 2024 году 500 человек ежегодно.</w:t>
      </w:r>
    </w:p>
    <w:p w:rsidR="006B5C28" w:rsidRPr="006D45EC" w:rsidRDefault="006B5C28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Реализация Программы будет способствовать:</w:t>
      </w:r>
    </w:p>
    <w:p w:rsidR="006B5C28" w:rsidRPr="006D45EC" w:rsidRDefault="006B5C28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- формированию здорового образа жизни через развитие массовой физической культуры и спорта;</w:t>
      </w:r>
    </w:p>
    <w:p w:rsidR="006B5C28" w:rsidRPr="006D45EC" w:rsidRDefault="006B5C28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- высокой конкурентоспособности спортсменов Енисейского района в официальных краевых, межрегиональных и всероссийских спортивных соревнованиях;</w:t>
      </w:r>
    </w:p>
    <w:p w:rsidR="006B5C28" w:rsidRPr="00E54A63" w:rsidRDefault="006B5C28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E54A63">
        <w:rPr>
          <w:rFonts w:ascii="Arial" w:hAnsi="Arial" w:cs="Arial"/>
          <w:kern w:val="3"/>
        </w:rPr>
        <w:t>- развитию спортивно-познавательно</w:t>
      </w:r>
      <w:r>
        <w:rPr>
          <w:rFonts w:ascii="Arial" w:hAnsi="Arial" w:cs="Arial"/>
          <w:kern w:val="3"/>
        </w:rPr>
        <w:t>й деятельности</w:t>
      </w:r>
      <w:r w:rsidRPr="00E54A63">
        <w:rPr>
          <w:rFonts w:ascii="Arial" w:hAnsi="Arial" w:cs="Arial"/>
          <w:kern w:val="3"/>
        </w:rPr>
        <w:t xml:space="preserve"> в районе;</w:t>
      </w:r>
    </w:p>
    <w:p w:rsidR="006B5C28" w:rsidRDefault="006B5C28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EE2DF7">
        <w:rPr>
          <w:rFonts w:ascii="Arial" w:hAnsi="Arial" w:cs="Arial"/>
          <w:kern w:val="3"/>
        </w:rPr>
        <w:t>- формированию у молодежи активной гражданской позиции;</w:t>
      </w:r>
    </w:p>
    <w:p w:rsidR="006B5C28" w:rsidRDefault="006B5C28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 укреплению гражданского единства и гармонизации межэтнических, межконфессиональных отношений на территории Енисейского района.</w:t>
      </w:r>
    </w:p>
    <w:p w:rsidR="006B5C28" w:rsidRPr="006D45EC" w:rsidRDefault="006B5C28" w:rsidP="00BE038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муниципальной программы.</w:t>
      </w:r>
    </w:p>
    <w:p w:rsidR="006B5C28" w:rsidRPr="006D45EC" w:rsidRDefault="006B5C28" w:rsidP="0042307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6B5C28" w:rsidRPr="006D45EC" w:rsidRDefault="006B5C28" w:rsidP="00D25327">
      <w:pPr>
        <w:pStyle w:val="af7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kern w:val="3"/>
          <w:sz w:val="24"/>
          <w:szCs w:val="24"/>
        </w:rPr>
        <w:t xml:space="preserve">5. Информация по подпрограммам и </w:t>
      </w:r>
      <w:r w:rsidRPr="006D45EC">
        <w:rPr>
          <w:rFonts w:ascii="Arial" w:hAnsi="Arial" w:cs="Arial"/>
          <w:b/>
          <w:kern w:val="3"/>
          <w:sz w:val="24"/>
          <w:szCs w:val="24"/>
        </w:rPr>
        <w:t>отдельным мероприятиям программы</w:t>
      </w:r>
    </w:p>
    <w:p w:rsidR="006B5C28" w:rsidRPr="006D45EC" w:rsidRDefault="006B5C28" w:rsidP="00BE038D">
      <w:pPr>
        <w:snapToGri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Программа включает 5 подпрограмм</w:t>
      </w:r>
      <w:r w:rsidRPr="006D45EC">
        <w:rPr>
          <w:rFonts w:ascii="Arial" w:hAnsi="Arial" w:cs="Arial"/>
          <w:kern w:val="3"/>
        </w:rPr>
        <w:t xml:space="preserve"> и 1 отдельное мероприятие, реализация которых в комплексе призвана обеспечить достижение ожидаемых результатов.</w:t>
      </w:r>
    </w:p>
    <w:p w:rsidR="006B5C28" w:rsidRPr="006D45EC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b/>
          <w:kern w:val="3"/>
        </w:rPr>
        <w:t>Подпрограмма 1 «Развитие массовой физической культуры и спорта»</w:t>
      </w:r>
      <w:r w:rsidRPr="006D45EC">
        <w:rPr>
          <w:rFonts w:ascii="Arial" w:hAnsi="Arial" w:cs="Arial"/>
          <w:kern w:val="3"/>
        </w:rPr>
        <w:t xml:space="preserve"> (Приложение №3).</w:t>
      </w:r>
    </w:p>
    <w:p w:rsidR="006B5C28" w:rsidRDefault="006B5C28" w:rsidP="00BE038D">
      <w:pPr>
        <w:pStyle w:val="ConsPlusNormal"/>
        <w:tabs>
          <w:tab w:val="num" w:pos="900"/>
        </w:tabs>
        <w:jc w:val="both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Настоящая подпрограмма разработана в соответствии с полномочиями органа местного самоуправления, определенными действующим законода</w:t>
      </w:r>
      <w:r>
        <w:rPr>
          <w:kern w:val="3"/>
          <w:sz w:val="24"/>
          <w:szCs w:val="24"/>
        </w:rPr>
        <w:t>тельством Российской Федерации,</w:t>
      </w:r>
      <w:r w:rsidRPr="006D45EC">
        <w:rPr>
          <w:kern w:val="3"/>
          <w:sz w:val="24"/>
          <w:szCs w:val="24"/>
        </w:rPr>
        <w:t xml:space="preserve"> Федеральным законом Российской Федерации «Об общих принципах организации местного самоуправления в</w:t>
      </w:r>
      <w:r>
        <w:rPr>
          <w:kern w:val="3"/>
          <w:sz w:val="24"/>
          <w:szCs w:val="24"/>
        </w:rPr>
        <w:t xml:space="preserve"> Российской Федерации» от 06.10.2003 № 131-ФЗ,</w:t>
      </w:r>
      <w:r w:rsidRPr="006D45EC">
        <w:rPr>
          <w:kern w:val="3"/>
          <w:sz w:val="24"/>
          <w:szCs w:val="24"/>
        </w:rPr>
        <w:t xml:space="preserve"> Федеральным законом Российской Федерации «О физической культуре и спорте в Российской</w:t>
      </w:r>
      <w:r>
        <w:rPr>
          <w:kern w:val="3"/>
          <w:sz w:val="24"/>
          <w:szCs w:val="24"/>
        </w:rPr>
        <w:t xml:space="preserve"> Федерации» от 4 декабря 2007 № </w:t>
      </w:r>
      <w:r w:rsidRPr="006D45EC">
        <w:rPr>
          <w:kern w:val="3"/>
          <w:sz w:val="24"/>
          <w:szCs w:val="24"/>
        </w:rPr>
        <w:t>329-ФЗ</w:t>
      </w:r>
      <w:proofErr w:type="gramStart"/>
      <w:r w:rsidRPr="006D45EC">
        <w:rPr>
          <w:kern w:val="3"/>
          <w:sz w:val="24"/>
          <w:szCs w:val="24"/>
        </w:rPr>
        <w:t>,</w:t>
      </w:r>
      <w:r w:rsidRPr="00B01B6A">
        <w:rPr>
          <w:kern w:val="3"/>
          <w:sz w:val="24"/>
          <w:szCs w:val="24"/>
        </w:rPr>
        <w:t>с</w:t>
      </w:r>
      <w:proofErr w:type="gramEnd"/>
      <w:r w:rsidRPr="00B01B6A">
        <w:rPr>
          <w:kern w:val="3"/>
          <w:sz w:val="24"/>
          <w:szCs w:val="24"/>
        </w:rPr>
        <w:t>татьями 16, 29 Устава Енисейского района</w:t>
      </w:r>
      <w:r>
        <w:rPr>
          <w:kern w:val="3"/>
          <w:sz w:val="24"/>
          <w:szCs w:val="24"/>
        </w:rPr>
        <w:t>.</w:t>
      </w:r>
    </w:p>
    <w:p w:rsidR="006B5C28" w:rsidRPr="00656CD3" w:rsidRDefault="006B5C28" w:rsidP="00BE038D">
      <w:pPr>
        <w:ind w:firstLine="567"/>
        <w:jc w:val="both"/>
        <w:rPr>
          <w:rFonts w:ascii="Arial" w:hAnsi="Arial" w:cs="Arial"/>
          <w:color w:val="000000"/>
        </w:rPr>
      </w:pPr>
      <w:r w:rsidRPr="00656CD3">
        <w:rPr>
          <w:rFonts w:ascii="Arial" w:hAnsi="Arial" w:cs="Arial"/>
          <w:color w:val="000000"/>
        </w:rPr>
        <w:t xml:space="preserve">Для вовлечения всех категорий населения района в систематические занятия физической культурой и спортом проводится работа по </w:t>
      </w:r>
      <w:r>
        <w:rPr>
          <w:rFonts w:ascii="Arial" w:hAnsi="Arial" w:cs="Arial"/>
          <w:color w:val="000000"/>
        </w:rPr>
        <w:t xml:space="preserve">укреплению спортивной материально-технической базы, </w:t>
      </w:r>
      <w:r w:rsidRPr="00656CD3">
        <w:rPr>
          <w:rFonts w:ascii="Arial" w:hAnsi="Arial" w:cs="Arial"/>
          <w:color w:val="000000"/>
        </w:rPr>
        <w:t>поддержке и развитию спортивных клубов по месту учебы и месту жительства</w:t>
      </w:r>
      <w:r>
        <w:rPr>
          <w:rFonts w:ascii="Arial" w:hAnsi="Arial" w:cs="Arial"/>
          <w:color w:val="000000"/>
        </w:rPr>
        <w:t>, проведению физкультурных и спортивных мероприятий</w:t>
      </w:r>
      <w:r w:rsidRPr="00656CD3">
        <w:rPr>
          <w:rFonts w:ascii="Arial" w:hAnsi="Arial" w:cs="Arial"/>
          <w:color w:val="000000"/>
        </w:rPr>
        <w:t xml:space="preserve">. </w:t>
      </w:r>
    </w:p>
    <w:p w:rsidR="006B5C28" w:rsidRPr="00656CD3" w:rsidRDefault="006B5C28" w:rsidP="00BE038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Несмотря на положительную динамику показателей, стоит отметить и ряд проблем:</w:t>
      </w:r>
    </w:p>
    <w:p w:rsidR="006B5C28" w:rsidRPr="00656CD3" w:rsidRDefault="006B5C28" w:rsidP="00BE038D">
      <w:pPr>
        <w:ind w:firstLine="709"/>
        <w:jc w:val="both"/>
        <w:rPr>
          <w:rFonts w:ascii="Arial" w:hAnsi="Arial" w:cs="Arial"/>
          <w:color w:val="000000"/>
        </w:rPr>
      </w:pPr>
      <w:r w:rsidRPr="00656CD3">
        <w:rPr>
          <w:rFonts w:ascii="Arial" w:hAnsi="Arial" w:cs="Arial"/>
          <w:color w:val="000000"/>
        </w:rPr>
        <w:t xml:space="preserve">- отсутствие у </w:t>
      </w:r>
      <w:r>
        <w:rPr>
          <w:rFonts w:ascii="Arial" w:hAnsi="Arial" w:cs="Arial"/>
          <w:color w:val="000000"/>
        </w:rPr>
        <w:t>части</w:t>
      </w:r>
      <w:r w:rsidRPr="00656CD3">
        <w:rPr>
          <w:rFonts w:ascii="Arial" w:hAnsi="Arial" w:cs="Arial"/>
          <w:color w:val="000000"/>
        </w:rPr>
        <w:t xml:space="preserve"> жителей района потребности укреплять свое здоровье через занятия физической культурой и спортом;</w:t>
      </w:r>
    </w:p>
    <w:p w:rsidR="006B5C28" w:rsidRPr="00656CD3" w:rsidRDefault="006B5C28" w:rsidP="00BE038D">
      <w:pPr>
        <w:ind w:firstLine="709"/>
        <w:jc w:val="both"/>
        <w:rPr>
          <w:rFonts w:ascii="Arial" w:hAnsi="Arial" w:cs="Arial"/>
          <w:color w:val="000000"/>
        </w:rPr>
      </w:pPr>
      <w:r w:rsidRPr="00656CD3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недостаток</w:t>
      </w:r>
      <w:r w:rsidRPr="00656CD3">
        <w:rPr>
          <w:rFonts w:ascii="Arial" w:hAnsi="Arial" w:cs="Arial"/>
          <w:color w:val="000000"/>
        </w:rPr>
        <w:t xml:space="preserve"> совреме</w:t>
      </w:r>
      <w:r>
        <w:rPr>
          <w:rFonts w:ascii="Arial" w:hAnsi="Arial" w:cs="Arial"/>
          <w:color w:val="000000"/>
        </w:rPr>
        <w:t>нных спортивных сооружений</w:t>
      </w:r>
      <w:r w:rsidRPr="00656CD3">
        <w:rPr>
          <w:rFonts w:ascii="Arial" w:hAnsi="Arial" w:cs="Arial"/>
          <w:color w:val="000000"/>
        </w:rPr>
        <w:t>;</w:t>
      </w:r>
    </w:p>
    <w:p w:rsidR="006B5C28" w:rsidRPr="00656CD3" w:rsidRDefault="006B5C28" w:rsidP="006150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56CD3">
        <w:rPr>
          <w:rFonts w:ascii="Arial" w:hAnsi="Arial" w:cs="Arial"/>
        </w:rPr>
        <w:t xml:space="preserve"> недостаточное обеспечение спортивным инв</w:t>
      </w:r>
      <w:r>
        <w:rPr>
          <w:rFonts w:ascii="Arial" w:hAnsi="Arial" w:cs="Arial"/>
        </w:rPr>
        <w:t>ентарем и оборудованием</w:t>
      </w:r>
      <w:r w:rsidRPr="00656CD3">
        <w:rPr>
          <w:rFonts w:ascii="Arial" w:hAnsi="Arial" w:cs="Arial"/>
        </w:rPr>
        <w:t>.</w:t>
      </w:r>
    </w:p>
    <w:p w:rsidR="006B5C28" w:rsidRPr="00656CD3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656CD3">
        <w:rPr>
          <w:rFonts w:ascii="Arial" w:hAnsi="Arial" w:cs="Arial"/>
          <w:kern w:val="3"/>
        </w:rPr>
        <w:t>Мероприятия подпрограммы направлены на достиже</w:t>
      </w:r>
      <w:r>
        <w:rPr>
          <w:rFonts w:ascii="Arial" w:hAnsi="Arial" w:cs="Arial"/>
          <w:kern w:val="3"/>
        </w:rPr>
        <w:t>ние основной цели подпрограммы: р</w:t>
      </w:r>
      <w:r w:rsidRPr="000A4FE1">
        <w:rPr>
          <w:rFonts w:ascii="Arial" w:hAnsi="Arial" w:cs="Arial"/>
          <w:kern w:val="3"/>
        </w:rPr>
        <w:t>азвитие массовой физической культуры и спорта</w:t>
      </w:r>
    </w:p>
    <w:p w:rsidR="006B5C28" w:rsidRPr="000A4FE1" w:rsidRDefault="006B5C28" w:rsidP="00C95089">
      <w:pPr>
        <w:ind w:firstLine="567"/>
        <w:jc w:val="both"/>
        <w:rPr>
          <w:rFonts w:ascii="Arial" w:hAnsi="Arial" w:cs="Arial"/>
          <w:kern w:val="3"/>
        </w:rPr>
      </w:pPr>
      <w:r w:rsidRPr="000A4FE1">
        <w:rPr>
          <w:rFonts w:ascii="Arial" w:hAnsi="Arial" w:cs="Arial"/>
          <w:kern w:val="3"/>
        </w:rPr>
        <w:lastRenderedPageBreak/>
        <w:t>Для обеспечения поставленной цели подпрограммы предусмотрены следующие задачи:</w:t>
      </w:r>
      <w:r>
        <w:rPr>
          <w:rFonts w:ascii="Arial" w:hAnsi="Arial" w:cs="Arial"/>
          <w:kern w:val="3"/>
        </w:rPr>
        <w:t xml:space="preserve"> </w:t>
      </w:r>
      <w:r w:rsidRPr="000A4FE1">
        <w:rPr>
          <w:rFonts w:ascii="Arial" w:hAnsi="Arial" w:cs="Arial"/>
          <w:kern w:val="3"/>
        </w:rPr>
        <w:t xml:space="preserve">- </w:t>
      </w:r>
      <w:r w:rsidRPr="00656CD3">
        <w:rPr>
          <w:rFonts w:ascii="Arial" w:hAnsi="Arial" w:cs="Arial"/>
          <w:kern w:val="3"/>
        </w:rPr>
        <w:t>создание благоприятных условий для занятий физической культурой и спортом</w:t>
      </w:r>
      <w:r w:rsidRPr="000A4FE1">
        <w:rPr>
          <w:rFonts w:ascii="Arial" w:hAnsi="Arial" w:cs="Arial"/>
          <w:kern w:val="3"/>
        </w:rPr>
        <w:t>.</w:t>
      </w:r>
    </w:p>
    <w:p w:rsidR="006B5C28" w:rsidRPr="000A4FE1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0A4FE1">
        <w:rPr>
          <w:rFonts w:ascii="Arial" w:hAnsi="Arial" w:cs="Arial"/>
          <w:kern w:val="3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6B5C28" w:rsidRPr="00506E87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Реализация мероприятий подпрограммы позволит увеличить количество участников спор</w:t>
      </w:r>
      <w:r>
        <w:rPr>
          <w:rFonts w:ascii="Arial" w:hAnsi="Arial" w:cs="Arial"/>
          <w:kern w:val="3"/>
        </w:rPr>
        <w:t xml:space="preserve">тивно-массовых мероприятий до </w:t>
      </w:r>
      <w:r w:rsidRPr="00A350FE">
        <w:rPr>
          <w:rFonts w:ascii="Arial" w:hAnsi="Arial" w:cs="Arial"/>
          <w:kern w:val="3"/>
        </w:rPr>
        <w:t>2500</w:t>
      </w:r>
      <w:r w:rsidRPr="00506E87">
        <w:rPr>
          <w:rFonts w:ascii="Arial" w:hAnsi="Arial" w:cs="Arial"/>
          <w:kern w:val="3"/>
        </w:rPr>
        <w:t xml:space="preserve"> человек ежегодно.</w:t>
      </w:r>
    </w:p>
    <w:p w:rsidR="006B5C28" w:rsidRPr="009F2F5D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 xml:space="preserve"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 в 2021 году составил 93,6% и увеличится к 2024 году </w:t>
      </w:r>
      <w:proofErr w:type="gramStart"/>
      <w:r w:rsidRPr="009F2F5D">
        <w:rPr>
          <w:rFonts w:ascii="Arial" w:hAnsi="Arial" w:cs="Arial"/>
          <w:kern w:val="3"/>
        </w:rPr>
        <w:t>до</w:t>
      </w:r>
      <w:proofErr w:type="gramEnd"/>
      <w:r w:rsidRPr="009F2F5D">
        <w:rPr>
          <w:rFonts w:ascii="Arial" w:hAnsi="Arial" w:cs="Arial"/>
          <w:kern w:val="3"/>
        </w:rPr>
        <w:t xml:space="preserve"> 93,9%.</w:t>
      </w:r>
    </w:p>
    <w:p w:rsidR="006B5C28" w:rsidRPr="009F2F5D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 xml:space="preserve"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(мужчины) в 2021 году составил 25,66% и увеличится к 2024 году </w:t>
      </w:r>
      <w:proofErr w:type="gramStart"/>
      <w:r w:rsidRPr="009F2F5D">
        <w:rPr>
          <w:rFonts w:ascii="Arial" w:hAnsi="Arial" w:cs="Arial"/>
          <w:kern w:val="3"/>
        </w:rPr>
        <w:t>до</w:t>
      </w:r>
      <w:proofErr w:type="gramEnd"/>
      <w:r w:rsidRPr="009F2F5D">
        <w:rPr>
          <w:rFonts w:ascii="Arial" w:hAnsi="Arial" w:cs="Arial"/>
          <w:kern w:val="3"/>
        </w:rPr>
        <w:t xml:space="preserve"> 32,6%.</w:t>
      </w:r>
    </w:p>
    <w:p w:rsidR="006B5C28" w:rsidRPr="009F2F5D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 xml:space="preserve">Удельный вес граждан в возрасте от 55 лет (женщины), 60 лет (мужчины) до 79 лет, систематически занимающихся физической культурой и спортом, от общей численности населения в возрасте от 55 лет (женщины), 60 лет (мужчины) до 79 лет в 2021 году составил 10,0% и увеличится к 2024 году </w:t>
      </w:r>
      <w:proofErr w:type="gramStart"/>
      <w:r w:rsidRPr="009F2F5D">
        <w:rPr>
          <w:rFonts w:ascii="Arial" w:hAnsi="Arial" w:cs="Arial"/>
          <w:kern w:val="3"/>
        </w:rPr>
        <w:t>до</w:t>
      </w:r>
      <w:proofErr w:type="gramEnd"/>
      <w:r w:rsidRPr="009F2F5D">
        <w:rPr>
          <w:rFonts w:ascii="Arial" w:hAnsi="Arial" w:cs="Arial"/>
          <w:kern w:val="3"/>
        </w:rPr>
        <w:t xml:space="preserve"> 14,0%.</w:t>
      </w:r>
    </w:p>
    <w:p w:rsidR="006B5C28" w:rsidRPr="00311D1F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>Увеличение численности лиц с ограниченными возможностями здоровья, принявших участие в спортивных мероприятиях различного уровня с 65 человек за 2021 год, до 90 человек к 2024 году.</w:t>
      </w:r>
    </w:p>
    <w:p w:rsidR="006B5C28" w:rsidRDefault="006B5C28" w:rsidP="00BE038D">
      <w:pPr>
        <w:pStyle w:val="ConsPlusNormal"/>
        <w:widowControl/>
        <w:jc w:val="both"/>
        <w:rPr>
          <w:kern w:val="3"/>
          <w:sz w:val="24"/>
          <w:szCs w:val="24"/>
        </w:rPr>
      </w:pPr>
      <w:r w:rsidRPr="00311D1F">
        <w:rPr>
          <w:kern w:val="3"/>
          <w:sz w:val="24"/>
          <w:szCs w:val="24"/>
        </w:rPr>
        <w:t>Сро</w:t>
      </w:r>
      <w:r>
        <w:rPr>
          <w:kern w:val="3"/>
          <w:sz w:val="24"/>
          <w:szCs w:val="24"/>
        </w:rPr>
        <w:t>к реализации подпрограммы: 2014-</w:t>
      </w:r>
      <w:r w:rsidRPr="00311D1F">
        <w:rPr>
          <w:kern w:val="3"/>
          <w:sz w:val="24"/>
          <w:szCs w:val="24"/>
        </w:rPr>
        <w:t>2030 годы.</w:t>
      </w:r>
    </w:p>
    <w:p w:rsidR="006B5C28" w:rsidRPr="006D45EC" w:rsidRDefault="006B5C28" w:rsidP="00BE038D">
      <w:pPr>
        <w:pStyle w:val="ConsPlusNormal"/>
        <w:widowControl/>
        <w:jc w:val="both"/>
        <w:rPr>
          <w:kern w:val="3"/>
          <w:sz w:val="24"/>
          <w:szCs w:val="24"/>
        </w:rPr>
      </w:pPr>
    </w:p>
    <w:p w:rsidR="006B5C28" w:rsidRPr="009C15E1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C15E1">
        <w:rPr>
          <w:rFonts w:ascii="Arial" w:hAnsi="Arial" w:cs="Arial"/>
          <w:b/>
          <w:kern w:val="3"/>
        </w:rPr>
        <w:t>Подпрограмма 2 «Реализация молодежной политики в Енисейском районе»</w:t>
      </w:r>
      <w:r w:rsidRPr="009C15E1">
        <w:rPr>
          <w:rFonts w:ascii="Arial" w:hAnsi="Arial" w:cs="Arial"/>
          <w:kern w:val="3"/>
        </w:rPr>
        <w:t xml:space="preserve"> (Приложение №4).</w:t>
      </w:r>
    </w:p>
    <w:p w:rsidR="006B5C28" w:rsidRDefault="006B5C28" w:rsidP="00936575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proofErr w:type="gramStart"/>
      <w:r>
        <w:rPr>
          <w:rFonts w:ascii="Arial" w:hAnsi="Arial" w:cs="Arial"/>
          <w:kern w:val="3"/>
          <w:lang w:eastAsia="ar-SA"/>
        </w:rPr>
        <w:t xml:space="preserve">В соответствии с основами </w:t>
      </w:r>
      <w:r w:rsidRPr="00936575">
        <w:rPr>
          <w:rFonts w:ascii="Arial" w:hAnsi="Arial" w:cs="Arial"/>
          <w:kern w:val="3"/>
          <w:lang w:eastAsia="ar-SA"/>
        </w:rPr>
        <w:t xml:space="preserve">государственной молодежной </w:t>
      </w:r>
      <w:proofErr w:type="spellStart"/>
      <w:r w:rsidRPr="00936575">
        <w:rPr>
          <w:rFonts w:ascii="Arial" w:hAnsi="Arial" w:cs="Arial"/>
          <w:kern w:val="3"/>
          <w:lang w:eastAsia="ar-SA"/>
        </w:rPr>
        <w:t>политикиРоссийской</w:t>
      </w:r>
      <w:proofErr w:type="spellEnd"/>
      <w:r w:rsidRPr="00936575">
        <w:rPr>
          <w:rFonts w:ascii="Arial" w:hAnsi="Arial" w:cs="Arial"/>
          <w:kern w:val="3"/>
          <w:lang w:eastAsia="ar-SA"/>
        </w:rPr>
        <w:t xml:space="preserve"> Федерации на период до 2025 года</w:t>
      </w:r>
      <w:r>
        <w:rPr>
          <w:rFonts w:ascii="Arial" w:hAnsi="Arial" w:cs="Arial"/>
          <w:kern w:val="3"/>
          <w:lang w:eastAsia="ar-SA"/>
        </w:rPr>
        <w:t xml:space="preserve">, утвержденными распоряжением Правительства РФ </w:t>
      </w:r>
      <w:r w:rsidRPr="00936575">
        <w:rPr>
          <w:rFonts w:ascii="Arial" w:hAnsi="Arial" w:cs="Arial"/>
          <w:kern w:val="3"/>
          <w:lang w:eastAsia="ar-SA"/>
        </w:rPr>
        <w:t>от 29</w:t>
      </w:r>
      <w:r>
        <w:rPr>
          <w:rFonts w:ascii="Arial" w:hAnsi="Arial" w:cs="Arial"/>
          <w:kern w:val="3"/>
          <w:lang w:eastAsia="ar-SA"/>
        </w:rPr>
        <w:t>.11.2014</w:t>
      </w:r>
      <w:r w:rsidRPr="00936575">
        <w:rPr>
          <w:rFonts w:ascii="Arial" w:hAnsi="Arial" w:cs="Arial"/>
          <w:kern w:val="3"/>
          <w:lang w:eastAsia="ar-SA"/>
        </w:rPr>
        <w:t xml:space="preserve"> № 2403-р</w:t>
      </w:r>
      <w:r>
        <w:rPr>
          <w:rFonts w:ascii="Arial" w:hAnsi="Arial" w:cs="Arial"/>
          <w:kern w:val="3"/>
          <w:lang w:eastAsia="ar-SA"/>
        </w:rPr>
        <w:t xml:space="preserve">, </w:t>
      </w:r>
      <w:r w:rsidRPr="006007F6">
        <w:rPr>
          <w:rFonts w:ascii="Arial" w:hAnsi="Arial" w:cs="Arial"/>
          <w:kern w:val="3"/>
          <w:lang w:eastAsia="ar-SA"/>
        </w:rPr>
        <w:t>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</w:t>
      </w:r>
      <w:r>
        <w:rPr>
          <w:rFonts w:ascii="Arial" w:hAnsi="Arial" w:cs="Arial"/>
          <w:kern w:val="3"/>
          <w:lang w:eastAsia="ar-SA"/>
        </w:rPr>
        <w:t>.</w:t>
      </w:r>
      <w:proofErr w:type="gramEnd"/>
    </w:p>
    <w:p w:rsidR="006B5C28" w:rsidRPr="005C3AEE" w:rsidRDefault="006B5C28" w:rsidP="00BA05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5C3AEE">
        <w:rPr>
          <w:rFonts w:ascii="Arial" w:hAnsi="Arial" w:cs="Arial"/>
          <w:color w:val="000000"/>
        </w:rPr>
        <w:t>Одной из основных проблем молодежной политики является процесс старения населения, связанный с миграцией молодежи из малонаселенных поселений района в территории муниципальных образований, где они могут реализовать свои способности. Это является следствием того, что молодежь и их способности не были востребованы в процессах развития территорий таких муниципальных образований.</w:t>
      </w:r>
    </w:p>
    <w:p w:rsidR="006B5C28" w:rsidRPr="005C3AEE" w:rsidRDefault="006B5C28" w:rsidP="00BA05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5C3AEE">
        <w:rPr>
          <w:rFonts w:ascii="Arial" w:hAnsi="Arial" w:cs="Arial"/>
          <w:color w:val="000000"/>
        </w:rPr>
        <w:t>Кроме того, в сфере молодежной политики наблюдается ряд других проблем:</w:t>
      </w:r>
    </w:p>
    <w:p w:rsidR="006B5C28" w:rsidRPr="005C3AEE" w:rsidRDefault="006B5C28" w:rsidP="00BA05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5C3AEE">
        <w:rPr>
          <w:rFonts w:ascii="Arial" w:hAnsi="Arial" w:cs="Arial"/>
          <w:color w:val="000000"/>
        </w:rPr>
        <w:t>- слабая материально-техническая база;</w:t>
      </w:r>
    </w:p>
    <w:p w:rsidR="006B5C28" w:rsidRPr="005C3AEE" w:rsidRDefault="006B5C28" w:rsidP="00BA05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5C3AEE">
        <w:rPr>
          <w:rFonts w:ascii="Arial" w:hAnsi="Arial" w:cs="Arial"/>
          <w:color w:val="000000"/>
        </w:rPr>
        <w:t>- недостаток отдельных помещений для размещения молодежных центров в отдельных поселениях района.</w:t>
      </w:r>
    </w:p>
    <w:p w:rsidR="006B5C28" w:rsidRPr="006007F6" w:rsidRDefault="006B5C28" w:rsidP="00BA05C2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5C3AEE">
        <w:rPr>
          <w:rFonts w:ascii="Arial" w:hAnsi="Arial" w:cs="Arial"/>
          <w:kern w:val="3"/>
          <w:lang w:eastAsia="ar-SA"/>
        </w:rPr>
        <w:t>Мероприятия подпрограммы направлены на достижение</w:t>
      </w:r>
      <w:r w:rsidRPr="00BA05C2">
        <w:rPr>
          <w:rFonts w:ascii="Arial" w:hAnsi="Arial" w:cs="Arial"/>
          <w:kern w:val="3"/>
          <w:lang w:eastAsia="ar-SA"/>
        </w:rPr>
        <w:t xml:space="preserve"> основной цели подпрограмм</w:t>
      </w:r>
      <w:r w:rsidRPr="006007F6">
        <w:rPr>
          <w:rFonts w:ascii="Arial" w:hAnsi="Arial" w:cs="Arial"/>
          <w:kern w:val="3"/>
          <w:lang w:eastAsia="ar-SA"/>
        </w:rPr>
        <w:t>ы: создание условий успешной социализации и эффективной самореализации молодежи Енисейского района.</w:t>
      </w:r>
    </w:p>
    <w:p w:rsidR="006B5C28" w:rsidRPr="006007F6" w:rsidRDefault="006B5C28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>Для</w:t>
      </w:r>
      <w:r>
        <w:rPr>
          <w:rFonts w:ascii="Arial" w:hAnsi="Arial" w:cs="Arial"/>
          <w:kern w:val="3"/>
          <w:lang w:eastAsia="ar-SA"/>
        </w:rPr>
        <w:t xml:space="preserve"> обеспечения поставленной цели </w:t>
      </w:r>
      <w:r w:rsidRPr="006007F6">
        <w:rPr>
          <w:rFonts w:ascii="Arial" w:hAnsi="Arial" w:cs="Arial"/>
          <w:kern w:val="3"/>
          <w:lang w:eastAsia="ar-SA"/>
        </w:rPr>
        <w:t>подпрограммы предусмотрены следующие задачи:</w:t>
      </w:r>
    </w:p>
    <w:p w:rsidR="006B5C28" w:rsidRPr="006007F6" w:rsidRDefault="006B5C28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 xml:space="preserve">- </w:t>
      </w:r>
      <w:r w:rsidRPr="006007F6">
        <w:rPr>
          <w:rFonts w:ascii="Arial" w:hAnsi="Arial" w:cs="Arial"/>
          <w:kern w:val="3"/>
          <w:lang w:eastAsia="ar-SA"/>
        </w:rPr>
        <w:t>Содействие временной занятости подростков;</w:t>
      </w:r>
    </w:p>
    <w:p w:rsidR="006B5C28" w:rsidRPr="006007F6" w:rsidRDefault="006B5C28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 xml:space="preserve">- </w:t>
      </w:r>
      <w:r w:rsidRPr="006007F6">
        <w:rPr>
          <w:rFonts w:ascii="Arial" w:hAnsi="Arial" w:cs="Arial"/>
          <w:kern w:val="3"/>
          <w:lang w:eastAsia="ar-SA"/>
        </w:rPr>
        <w:t>Вовлечение молодежи Енисейского района в общественную жизнь.</w:t>
      </w:r>
    </w:p>
    <w:p w:rsidR="006B5C28" w:rsidRPr="006007F6" w:rsidRDefault="006B5C28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6B5C28" w:rsidRDefault="006B5C28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 xml:space="preserve">Реализация мероприятий подпрограммы «Реализация молодежной политики в Енисейском районе» позволит достичь следующих показателей: количество </w:t>
      </w:r>
      <w:r w:rsidRPr="006007F6">
        <w:rPr>
          <w:rFonts w:ascii="Arial" w:hAnsi="Arial" w:cs="Arial"/>
          <w:kern w:val="3"/>
          <w:lang w:eastAsia="ar-SA"/>
        </w:rPr>
        <w:lastRenderedPageBreak/>
        <w:t xml:space="preserve">трудоустроенных подростков в </w:t>
      </w:r>
      <w:r w:rsidRPr="00A350FE">
        <w:rPr>
          <w:rFonts w:ascii="Arial" w:hAnsi="Arial" w:cs="Arial"/>
          <w:kern w:val="3"/>
          <w:lang w:eastAsia="ar-SA"/>
        </w:rPr>
        <w:t>период 2022-2024 годы составит 300 человек ежегодно.</w:t>
      </w:r>
    </w:p>
    <w:p w:rsidR="006B5C28" w:rsidRDefault="006B5C28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>У</w:t>
      </w:r>
      <w:r w:rsidRPr="006007F6">
        <w:rPr>
          <w:rFonts w:ascii="Arial" w:hAnsi="Arial" w:cs="Arial"/>
          <w:kern w:val="3"/>
          <w:lang w:eastAsia="ar-SA"/>
        </w:rPr>
        <w:t>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</w:t>
      </w:r>
      <w:r>
        <w:rPr>
          <w:rFonts w:ascii="Arial" w:hAnsi="Arial" w:cs="Arial"/>
          <w:kern w:val="3"/>
          <w:lang w:eastAsia="ar-SA"/>
        </w:rPr>
        <w:t xml:space="preserve">, в период </w:t>
      </w:r>
      <w:r w:rsidRPr="00A350FE">
        <w:rPr>
          <w:rFonts w:ascii="Arial" w:hAnsi="Arial" w:cs="Arial"/>
          <w:kern w:val="3"/>
          <w:lang w:eastAsia="ar-SA"/>
        </w:rPr>
        <w:t>2022-2024 годы составит</w:t>
      </w:r>
      <w:r>
        <w:rPr>
          <w:rFonts w:ascii="Arial" w:hAnsi="Arial" w:cs="Arial"/>
          <w:kern w:val="3"/>
          <w:lang w:eastAsia="ar-SA"/>
        </w:rPr>
        <w:t xml:space="preserve"> 1,8</w:t>
      </w:r>
      <w:r w:rsidRPr="006007F6">
        <w:rPr>
          <w:rFonts w:ascii="Arial" w:hAnsi="Arial" w:cs="Arial"/>
          <w:kern w:val="3"/>
          <w:lang w:eastAsia="ar-SA"/>
        </w:rPr>
        <w:t>% ежегодно</w:t>
      </w:r>
      <w:r>
        <w:rPr>
          <w:rFonts w:ascii="Arial" w:hAnsi="Arial" w:cs="Arial"/>
          <w:kern w:val="3"/>
          <w:lang w:eastAsia="ar-SA"/>
        </w:rPr>
        <w:t>.</w:t>
      </w:r>
    </w:p>
    <w:p w:rsidR="006B5C28" w:rsidRDefault="006B5C28" w:rsidP="00FC7AB7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</w:rPr>
      </w:pPr>
      <w:r w:rsidRPr="006007F6">
        <w:rPr>
          <w:rFonts w:ascii="Arial" w:hAnsi="Arial" w:cs="Arial"/>
          <w:kern w:val="3"/>
        </w:rPr>
        <w:t>Срок реализации подпрограммы</w:t>
      </w:r>
      <w:r>
        <w:rPr>
          <w:rFonts w:ascii="Arial" w:hAnsi="Arial" w:cs="Arial"/>
          <w:kern w:val="3"/>
        </w:rPr>
        <w:t>: 2014-</w:t>
      </w:r>
      <w:r w:rsidRPr="006007F6">
        <w:rPr>
          <w:rFonts w:ascii="Arial" w:hAnsi="Arial" w:cs="Arial"/>
          <w:kern w:val="3"/>
        </w:rPr>
        <w:t>2030 годы.</w:t>
      </w:r>
    </w:p>
    <w:p w:rsidR="006B5C28" w:rsidRPr="006D45EC" w:rsidRDefault="006B5C28" w:rsidP="00BE038D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</w:rPr>
      </w:pPr>
    </w:p>
    <w:p w:rsidR="006B5C28" w:rsidRPr="00311D1F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b/>
          <w:kern w:val="3"/>
        </w:rPr>
        <w:t>Подпрограмма 3 «Обеспечение реализации муниципальной программы и прочие мероприятия»</w:t>
      </w:r>
      <w:r w:rsidRPr="00311D1F">
        <w:rPr>
          <w:rFonts w:ascii="Arial" w:hAnsi="Arial" w:cs="Arial"/>
          <w:kern w:val="3"/>
        </w:rPr>
        <w:t xml:space="preserve"> (Приложение №5). </w:t>
      </w:r>
    </w:p>
    <w:p w:rsidR="006B5C28" w:rsidRPr="00311D1F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 xml:space="preserve">Мероприятия подпрограммы направлены на достижение основной цели подпрограммы: создание условий для устойчивого развития спорта, </w:t>
      </w:r>
      <w:r>
        <w:rPr>
          <w:rFonts w:ascii="Arial" w:hAnsi="Arial" w:cs="Arial"/>
          <w:kern w:val="3"/>
        </w:rPr>
        <w:t>молодежной политики и спортивно-познавательной деятельности</w:t>
      </w:r>
      <w:r w:rsidRPr="00311D1F">
        <w:rPr>
          <w:rFonts w:ascii="Arial" w:hAnsi="Arial" w:cs="Arial"/>
          <w:kern w:val="3"/>
        </w:rPr>
        <w:t xml:space="preserve"> в Енисейском районе. </w:t>
      </w:r>
    </w:p>
    <w:p w:rsidR="006B5C28" w:rsidRPr="00311D1F" w:rsidRDefault="006B5C28" w:rsidP="00C92ADA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Для обеспечения поставленной цели подпрограммы предусмотрено решение задачи:</w:t>
      </w:r>
    </w:p>
    <w:p w:rsidR="006B5C28" w:rsidRDefault="006B5C28" w:rsidP="00C92ADA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6B5C28" w:rsidRPr="005C3AEE" w:rsidRDefault="006B5C28" w:rsidP="00C92AD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Подпрограмма направлена на решение следующих проблем:</w:t>
      </w:r>
    </w:p>
    <w:p w:rsidR="006B5C28" w:rsidRPr="005C3AEE" w:rsidRDefault="006B5C28" w:rsidP="00C92AD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- недостаточное межведомственное взаимодействие, направленное на развитие спорта, молодежной политики и спортивно-познавательной деятельности;</w:t>
      </w:r>
    </w:p>
    <w:p w:rsidR="006B5C28" w:rsidRPr="005C3AEE" w:rsidRDefault="006B5C28" w:rsidP="00C92AD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- отсутствие достаточного финансирования для полной реализации мер, направленных на выполнение установленных функций и полномочий.</w:t>
      </w:r>
    </w:p>
    <w:p w:rsidR="006B5C28" w:rsidRPr="005C3AEE" w:rsidRDefault="006B5C28" w:rsidP="00C92AD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6B5C28" w:rsidRPr="00311D1F" w:rsidRDefault="006B5C28" w:rsidP="00C92ADA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Подпрограммой определен целевой индикатор, который отражает достижимость</w:t>
      </w:r>
      <w:r w:rsidRPr="00311D1F">
        <w:rPr>
          <w:rFonts w:ascii="Arial" w:hAnsi="Arial" w:cs="Arial"/>
          <w:kern w:val="3"/>
        </w:rPr>
        <w:t xml:space="preserve"> конечной цели и задач:</w:t>
      </w:r>
    </w:p>
    <w:p w:rsidR="006B5C28" w:rsidRPr="00311D1F" w:rsidRDefault="006B5C28" w:rsidP="00C92ADA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311D1F">
        <w:rPr>
          <w:rFonts w:ascii="Arial" w:hAnsi="Arial" w:cs="Arial"/>
          <w:kern w:val="3"/>
        </w:rPr>
        <w:t>Удельный вес освоенных бюджетных средств, выделенных на реализацию установленных функций и полномочий</w:t>
      </w:r>
      <w:r>
        <w:rPr>
          <w:rFonts w:ascii="Arial" w:hAnsi="Arial" w:cs="Arial"/>
          <w:kern w:val="3"/>
        </w:rPr>
        <w:t>,</w:t>
      </w:r>
      <w:r w:rsidRPr="00311D1F">
        <w:rPr>
          <w:rFonts w:ascii="Arial" w:hAnsi="Arial" w:cs="Arial"/>
          <w:kern w:val="3"/>
        </w:rPr>
        <w:t xml:space="preserve"> в общей сумме фактической потребности» и предусматривает следующие </w:t>
      </w:r>
      <w:r>
        <w:rPr>
          <w:rFonts w:ascii="Arial" w:hAnsi="Arial" w:cs="Arial"/>
          <w:kern w:val="3"/>
        </w:rPr>
        <w:t>значения показателя</w:t>
      </w:r>
      <w:r w:rsidRPr="00311D1F">
        <w:rPr>
          <w:rFonts w:ascii="Arial" w:hAnsi="Arial" w:cs="Arial"/>
          <w:kern w:val="3"/>
        </w:rPr>
        <w:t xml:space="preserve">: </w:t>
      </w:r>
    </w:p>
    <w:p w:rsidR="006B5C28" w:rsidRPr="00311D1F" w:rsidRDefault="006B5C28" w:rsidP="00BE038D">
      <w:pPr>
        <w:ind w:firstLine="708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202</w:t>
      </w:r>
      <w:r>
        <w:rPr>
          <w:rFonts w:ascii="Arial" w:hAnsi="Arial" w:cs="Arial"/>
          <w:kern w:val="3"/>
        </w:rPr>
        <w:t>2</w:t>
      </w:r>
      <w:r w:rsidRPr="00311D1F">
        <w:rPr>
          <w:rFonts w:ascii="Arial" w:hAnsi="Arial" w:cs="Arial"/>
          <w:kern w:val="3"/>
        </w:rPr>
        <w:t xml:space="preserve"> г</w:t>
      </w:r>
      <w:r>
        <w:rPr>
          <w:rFonts w:ascii="Arial" w:hAnsi="Arial" w:cs="Arial"/>
          <w:kern w:val="3"/>
        </w:rPr>
        <w:t>. – 99,7</w:t>
      </w:r>
      <w:r w:rsidRPr="00311D1F">
        <w:rPr>
          <w:rFonts w:ascii="Arial" w:hAnsi="Arial" w:cs="Arial"/>
          <w:kern w:val="3"/>
        </w:rPr>
        <w:t>%</w:t>
      </w:r>
      <w:r>
        <w:rPr>
          <w:rFonts w:ascii="Arial" w:hAnsi="Arial" w:cs="Arial"/>
          <w:kern w:val="3"/>
        </w:rPr>
        <w:t>;</w:t>
      </w:r>
    </w:p>
    <w:p w:rsidR="006B5C28" w:rsidRDefault="006B5C28" w:rsidP="00BE038D">
      <w:pPr>
        <w:ind w:firstLine="708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2023</w:t>
      </w:r>
      <w:r w:rsidRPr="00311D1F">
        <w:rPr>
          <w:rFonts w:ascii="Arial" w:hAnsi="Arial" w:cs="Arial"/>
          <w:kern w:val="3"/>
        </w:rPr>
        <w:t xml:space="preserve"> г . – 99,7%</w:t>
      </w:r>
      <w:r>
        <w:rPr>
          <w:rFonts w:ascii="Arial" w:hAnsi="Arial" w:cs="Arial"/>
          <w:kern w:val="3"/>
        </w:rPr>
        <w:t>;</w:t>
      </w:r>
    </w:p>
    <w:p w:rsidR="006B5C28" w:rsidRPr="00311D1F" w:rsidRDefault="006B5C28" w:rsidP="00BE038D">
      <w:pPr>
        <w:ind w:firstLine="708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2024 г. – 99,7%.</w:t>
      </w:r>
    </w:p>
    <w:p w:rsidR="006B5C28" w:rsidRPr="00311D1F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Учитывая ежегодное увеличение реализуемых учреждением направлений, освоение бюджетных средств на уровне 99,7% (ежегодно) позволяет судить об эффективности</w:t>
      </w:r>
      <w:r w:rsidRPr="00311D1F">
        <w:rPr>
          <w:rFonts w:ascii="Arial" w:hAnsi="Arial" w:cs="Arial"/>
          <w:kern w:val="3"/>
        </w:rPr>
        <w:t xml:space="preserve"> деятельности учреждения МКУ </w:t>
      </w:r>
      <w:r>
        <w:rPr>
          <w:rFonts w:ascii="Arial" w:hAnsi="Arial" w:cs="Arial"/>
          <w:kern w:val="3"/>
        </w:rPr>
        <w:t>«</w:t>
      </w:r>
      <w:r w:rsidRPr="00311D1F">
        <w:rPr>
          <w:rFonts w:ascii="Arial" w:hAnsi="Arial" w:cs="Arial"/>
          <w:kern w:val="3"/>
        </w:rPr>
        <w:t>Комитет по спорту, туризму и молодежной политике Енисейского района</w:t>
      </w:r>
      <w:r>
        <w:rPr>
          <w:rFonts w:ascii="Arial" w:hAnsi="Arial" w:cs="Arial"/>
          <w:kern w:val="3"/>
        </w:rPr>
        <w:t>»</w:t>
      </w:r>
      <w:r w:rsidRPr="00311D1F">
        <w:rPr>
          <w:rFonts w:ascii="Arial" w:hAnsi="Arial" w:cs="Arial"/>
          <w:kern w:val="3"/>
        </w:rPr>
        <w:t>.</w:t>
      </w:r>
    </w:p>
    <w:p w:rsidR="006B5C28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Срок реализации подпрограммы</w:t>
      </w:r>
      <w:r>
        <w:rPr>
          <w:rFonts w:ascii="Arial" w:hAnsi="Arial" w:cs="Arial"/>
          <w:kern w:val="3"/>
        </w:rPr>
        <w:t>:</w:t>
      </w:r>
      <w:r w:rsidRPr="00311D1F">
        <w:rPr>
          <w:rFonts w:ascii="Arial" w:hAnsi="Arial" w:cs="Arial"/>
          <w:kern w:val="3"/>
        </w:rPr>
        <w:t xml:space="preserve"> 2014</w:t>
      </w:r>
      <w:r>
        <w:rPr>
          <w:rFonts w:ascii="Arial" w:hAnsi="Arial" w:cs="Arial"/>
          <w:kern w:val="3"/>
        </w:rPr>
        <w:t>-</w:t>
      </w:r>
      <w:r w:rsidRPr="00311D1F">
        <w:rPr>
          <w:rFonts w:ascii="Arial" w:hAnsi="Arial" w:cs="Arial"/>
          <w:kern w:val="3"/>
        </w:rPr>
        <w:t>2030 годы.</w:t>
      </w:r>
    </w:p>
    <w:p w:rsidR="006B5C28" w:rsidRPr="006D45EC" w:rsidRDefault="006B5C28" w:rsidP="00BE038D">
      <w:pPr>
        <w:ind w:firstLine="567"/>
        <w:jc w:val="both"/>
        <w:rPr>
          <w:rFonts w:ascii="Arial" w:hAnsi="Arial" w:cs="Arial"/>
          <w:kern w:val="3"/>
        </w:rPr>
      </w:pPr>
    </w:p>
    <w:p w:rsidR="006B5C28" w:rsidRPr="006D45EC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b/>
          <w:kern w:val="3"/>
        </w:rPr>
        <w:t>Подпрограмма 4 «Развитие системы подготовки спортивного резерва»</w:t>
      </w:r>
      <w:r w:rsidRPr="006D45EC">
        <w:rPr>
          <w:rFonts w:ascii="Arial" w:hAnsi="Arial" w:cs="Arial"/>
          <w:kern w:val="3"/>
        </w:rPr>
        <w:t xml:space="preserve"> (</w:t>
      </w:r>
      <w:r>
        <w:rPr>
          <w:rFonts w:ascii="Arial" w:hAnsi="Arial" w:cs="Arial"/>
          <w:kern w:val="3"/>
        </w:rPr>
        <w:t>Приложение №6</w:t>
      </w:r>
      <w:r w:rsidRPr="006D45EC">
        <w:rPr>
          <w:rFonts w:ascii="Arial" w:hAnsi="Arial" w:cs="Arial"/>
          <w:kern w:val="3"/>
        </w:rPr>
        <w:t>).</w:t>
      </w:r>
    </w:p>
    <w:p w:rsidR="006B5C28" w:rsidRPr="009E075B" w:rsidRDefault="006B5C28" w:rsidP="00BE038D">
      <w:pPr>
        <w:pStyle w:val="ConsPlusNormal"/>
        <w:tabs>
          <w:tab w:val="num" w:pos="900"/>
        </w:tabs>
        <w:jc w:val="both"/>
        <w:rPr>
          <w:kern w:val="3"/>
          <w:sz w:val="24"/>
          <w:szCs w:val="24"/>
        </w:rPr>
      </w:pPr>
      <w:proofErr w:type="gramStart"/>
      <w:r w:rsidRPr="005E035B">
        <w:rPr>
          <w:kern w:val="3"/>
          <w:sz w:val="24"/>
          <w:szCs w:val="24"/>
        </w:rPr>
        <w:t>Настоящая подпрограмма разработана в соответствии с полномочиями органа местного самоуправления, определенными действующим законодательством Российской Федерации, статьями 16, 29 Устава Енисейского района, Федеральным законом Российской Федерации «Об общих принципах организации местного самоуправления в Российской Федерации» от 06.10.2003 №131-ФЗ, а так же в соответствии с Федеральным законом Российской Федерации «О физической культуре и спор</w:t>
      </w:r>
      <w:r>
        <w:rPr>
          <w:kern w:val="3"/>
          <w:sz w:val="24"/>
          <w:szCs w:val="24"/>
        </w:rPr>
        <w:t>те в Российской Федерации» от 4.12.</w:t>
      </w:r>
      <w:r w:rsidRPr="005E035B">
        <w:rPr>
          <w:kern w:val="3"/>
          <w:sz w:val="24"/>
          <w:szCs w:val="24"/>
        </w:rPr>
        <w:t>2007 № 329-ФЗ</w:t>
      </w:r>
      <w:r w:rsidRPr="009E075B">
        <w:rPr>
          <w:kern w:val="3"/>
          <w:sz w:val="24"/>
          <w:szCs w:val="24"/>
        </w:rPr>
        <w:t xml:space="preserve">, </w:t>
      </w:r>
      <w:hyperlink r:id="rId9" w:history="1">
        <w:r w:rsidRPr="009E075B">
          <w:rPr>
            <w:kern w:val="3"/>
            <w:sz w:val="24"/>
            <w:szCs w:val="24"/>
          </w:rPr>
          <w:t>Стратеги</w:t>
        </w:r>
      </w:hyperlink>
      <w:r w:rsidRPr="009E075B">
        <w:rPr>
          <w:kern w:val="3"/>
          <w:sz w:val="24"/>
          <w:szCs w:val="24"/>
        </w:rPr>
        <w:t>ей</w:t>
      </w:r>
      <w:proofErr w:type="gramEnd"/>
      <w:r w:rsidRPr="009E075B">
        <w:rPr>
          <w:kern w:val="3"/>
          <w:sz w:val="24"/>
          <w:szCs w:val="24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:rsidR="006B5C28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9E075B">
        <w:rPr>
          <w:rFonts w:ascii="Arial" w:hAnsi="Arial" w:cs="Arial"/>
          <w:kern w:val="3"/>
        </w:rPr>
        <w:t xml:space="preserve">В соответствии с Концепцией долгосрочного социально-экономического развития Российской Федерации на период до 2022 года и Стратегией развития </w:t>
      </w:r>
      <w:r w:rsidRPr="009E075B">
        <w:rPr>
          <w:rFonts w:ascii="Arial" w:hAnsi="Arial" w:cs="Arial"/>
          <w:kern w:val="3"/>
        </w:rPr>
        <w:lastRenderedPageBreak/>
        <w:t>физической культуры и спорта на период до 2030 года повышение</w:t>
      </w:r>
      <w:r w:rsidRPr="005E035B">
        <w:rPr>
          <w:rFonts w:ascii="Arial" w:hAnsi="Arial" w:cs="Arial"/>
          <w:kern w:val="3"/>
        </w:rPr>
        <w:t xml:space="preserve"> конкурентоспособности российского спорта на международной спортивной арене является одной из приоритетных задач государственной политики в сфере физической культуры и спорта.</w:t>
      </w:r>
    </w:p>
    <w:p w:rsidR="006B5C28" w:rsidRPr="005C3AEE" w:rsidRDefault="006B5C28" w:rsidP="00A8590F">
      <w:pPr>
        <w:ind w:firstLine="709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color w:val="000000"/>
          <w:shd w:val="clear" w:color="auto" w:fill="FFFFFF"/>
        </w:rPr>
        <w:t>При анализе современного состояния системы подготовки спортивного резерва в Енисейском районе, в том числе ее модернизации, были выявлены следующие проблемы:</w:t>
      </w:r>
    </w:p>
    <w:p w:rsidR="006B5C28" w:rsidRPr="005C3AEE" w:rsidRDefault="006B5C28" w:rsidP="00A8590F">
      <w:pPr>
        <w:ind w:firstLine="709"/>
        <w:jc w:val="both"/>
        <w:rPr>
          <w:rFonts w:ascii="Arial" w:hAnsi="Arial" w:cs="Arial"/>
        </w:rPr>
      </w:pPr>
      <w:r w:rsidRPr="005C3AEE">
        <w:rPr>
          <w:rFonts w:ascii="Arial" w:hAnsi="Arial" w:cs="Arial"/>
        </w:rPr>
        <w:t>- недостаточное межведомственное и межуровневое взаимодействие при решении задач по подготовке спортивного резерва;</w:t>
      </w:r>
    </w:p>
    <w:p w:rsidR="006B5C28" w:rsidRPr="005C3AEE" w:rsidRDefault="006B5C28" w:rsidP="00A8590F">
      <w:pPr>
        <w:ind w:firstLine="709"/>
        <w:jc w:val="both"/>
        <w:rPr>
          <w:rFonts w:ascii="Arial" w:hAnsi="Arial" w:cs="Arial"/>
        </w:rPr>
      </w:pPr>
      <w:r w:rsidRPr="005C3AEE">
        <w:rPr>
          <w:rFonts w:ascii="Arial" w:hAnsi="Arial" w:cs="Arial"/>
        </w:rPr>
        <w:t>- недостаточное ресурсное и финансовое обеспечение;</w:t>
      </w:r>
    </w:p>
    <w:p w:rsidR="006B5C28" w:rsidRPr="005C3AEE" w:rsidRDefault="006B5C28" w:rsidP="00A8590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C3AEE">
        <w:rPr>
          <w:rFonts w:ascii="Arial" w:hAnsi="Arial" w:cs="Arial"/>
          <w:kern w:val="3"/>
        </w:rPr>
        <w:t xml:space="preserve">- слабая </w:t>
      </w:r>
      <w:r w:rsidRPr="005C3AEE">
        <w:rPr>
          <w:rFonts w:ascii="Arial" w:hAnsi="Arial" w:cs="Arial"/>
          <w:shd w:val="clear" w:color="auto" w:fill="FFFFFF"/>
        </w:rPr>
        <w:t>мотивация детей к физической активности и самосовершенствованию через средства спортивной подготовки.</w:t>
      </w:r>
    </w:p>
    <w:p w:rsidR="006B5C28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Мероприятия подпрограммы «Развитие системы</w:t>
      </w:r>
      <w:r w:rsidRPr="005E035B">
        <w:rPr>
          <w:rFonts w:ascii="Arial" w:hAnsi="Arial" w:cs="Arial"/>
          <w:kern w:val="3"/>
        </w:rPr>
        <w:t xml:space="preserve"> подготовки спортивного резерва» направлены на достижение цели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соревнованиях.</w:t>
      </w:r>
    </w:p>
    <w:p w:rsidR="006B5C28" w:rsidRPr="005E035B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Для достижения цели подпрограммы предусмотрены задачи:</w:t>
      </w:r>
    </w:p>
    <w:p w:rsidR="006B5C28" w:rsidRPr="005E035B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предоставление услуги по спортивной подготовке в соответствии с федеральными стандартами спортивной подготовки;</w:t>
      </w:r>
    </w:p>
    <w:p w:rsidR="006B5C28" w:rsidRPr="009F2F5D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 xml:space="preserve">- </w:t>
      </w:r>
      <w:r>
        <w:rPr>
          <w:rFonts w:ascii="Arial" w:hAnsi="Arial" w:cs="Arial"/>
          <w:kern w:val="3"/>
        </w:rPr>
        <w:t>увеличение количества медалей, завоеванных</w:t>
      </w:r>
      <w:r w:rsidRPr="009F2F5D">
        <w:rPr>
          <w:rFonts w:ascii="Arial" w:hAnsi="Arial" w:cs="Arial"/>
          <w:kern w:val="3"/>
        </w:rPr>
        <w:t xml:space="preserve"> на соревнованиях;</w:t>
      </w:r>
    </w:p>
    <w:p w:rsidR="006B5C28" w:rsidRPr="009F2F5D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>- увеличение числа спортсменов, входящих в составы сборных команд Красноярского края по олимпийским и неолимпийским видам спорта.</w:t>
      </w:r>
    </w:p>
    <w:p w:rsidR="006B5C28" w:rsidRPr="009F2F5D" w:rsidRDefault="006B5C28" w:rsidP="00BE038D">
      <w:pPr>
        <w:ind w:firstLine="709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6B5C28" w:rsidRPr="009F2F5D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 xml:space="preserve">Реализация мероприятий подпрограммы «Развитие системы подготовки спортивного резерва» позволит достичь следующих показателей: </w:t>
      </w:r>
    </w:p>
    <w:p w:rsidR="006B5C28" w:rsidRPr="009F2F5D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>Число спортсменов, систематически занимающихся спортом, на этапах спортивной подготовки, в том числе на начальном и тренировочном этапах, на этапе совершенствован</w:t>
      </w:r>
      <w:r>
        <w:rPr>
          <w:rFonts w:ascii="Arial" w:hAnsi="Arial" w:cs="Arial"/>
          <w:kern w:val="3"/>
        </w:rPr>
        <w:t>ия спортивного мастерства в 2024</w:t>
      </w:r>
      <w:r w:rsidRPr="009F2F5D">
        <w:rPr>
          <w:rFonts w:ascii="Arial" w:hAnsi="Arial" w:cs="Arial"/>
          <w:kern w:val="3"/>
        </w:rPr>
        <w:t xml:space="preserve"> году составит не менее 505 человек.</w:t>
      </w:r>
    </w:p>
    <w:p w:rsidR="006B5C28" w:rsidRPr="009F2F5D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>Количество занимающихся, принявших участие в тренировочн</w:t>
      </w:r>
      <w:r>
        <w:rPr>
          <w:rFonts w:ascii="Arial" w:hAnsi="Arial" w:cs="Arial"/>
          <w:kern w:val="3"/>
        </w:rPr>
        <w:t>ых сборах разного уровня, в 2024</w:t>
      </w:r>
      <w:r w:rsidRPr="009F2F5D">
        <w:rPr>
          <w:rFonts w:ascii="Arial" w:hAnsi="Arial" w:cs="Arial"/>
          <w:kern w:val="3"/>
        </w:rPr>
        <w:t xml:space="preserve"> году составит 50 человек.</w:t>
      </w:r>
    </w:p>
    <w:p w:rsidR="006B5C28" w:rsidRPr="009F2F5D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>Удельный вес граждан, принявших участие в мероприятиях муниципального Центра тестирования ВФСК ГТО, от общего количества населения района от 6 лет и старш</w:t>
      </w:r>
      <w:r>
        <w:rPr>
          <w:rFonts w:ascii="Arial" w:hAnsi="Arial" w:cs="Arial"/>
          <w:kern w:val="3"/>
        </w:rPr>
        <w:t>е составит 6% в 2024</w:t>
      </w:r>
      <w:r w:rsidRPr="009F2F5D">
        <w:rPr>
          <w:rFonts w:ascii="Arial" w:hAnsi="Arial" w:cs="Arial"/>
          <w:kern w:val="3"/>
        </w:rPr>
        <w:t xml:space="preserve"> году.</w:t>
      </w:r>
    </w:p>
    <w:p w:rsidR="006B5C28" w:rsidRPr="009F2F5D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>Число медалей, завоеванных спортсменами по видам спорта на краевых, межрегиональных и всероссийских соревнованиях (первенства, чемпионаты, сп</w:t>
      </w:r>
      <w:r>
        <w:rPr>
          <w:rFonts w:ascii="Arial" w:hAnsi="Arial" w:cs="Arial"/>
          <w:kern w:val="3"/>
        </w:rPr>
        <w:t xml:space="preserve">артакиады и кубки России) к 2024 </w:t>
      </w:r>
      <w:r w:rsidRPr="009F2F5D">
        <w:rPr>
          <w:rFonts w:ascii="Arial" w:hAnsi="Arial" w:cs="Arial"/>
          <w:kern w:val="3"/>
        </w:rPr>
        <w:t>году составит 100 единиц</w:t>
      </w:r>
      <w:r>
        <w:rPr>
          <w:rFonts w:ascii="Arial" w:hAnsi="Arial" w:cs="Arial"/>
          <w:kern w:val="3"/>
        </w:rPr>
        <w:t xml:space="preserve"> ежегодно</w:t>
      </w:r>
      <w:r w:rsidRPr="009F2F5D">
        <w:rPr>
          <w:rFonts w:ascii="Arial" w:hAnsi="Arial" w:cs="Arial"/>
          <w:kern w:val="3"/>
        </w:rPr>
        <w:t>.</w:t>
      </w:r>
    </w:p>
    <w:p w:rsidR="006B5C28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9F2F5D">
        <w:rPr>
          <w:rFonts w:ascii="Arial" w:hAnsi="Arial" w:cs="Arial"/>
          <w:kern w:val="3"/>
        </w:rPr>
        <w:t>Удельный вес спортсменов, принявших участие в спортивных соревнованиях разного уровня, от общего количества занимающихся в МБУ «СШ им. Ф.В.</w:t>
      </w:r>
      <w:r>
        <w:rPr>
          <w:rFonts w:ascii="Arial" w:hAnsi="Arial" w:cs="Arial"/>
          <w:kern w:val="3"/>
        </w:rPr>
        <w:t xml:space="preserve"> Вольфа» в 2024</w:t>
      </w:r>
      <w:r w:rsidRPr="009F2F5D">
        <w:rPr>
          <w:rFonts w:ascii="Arial" w:hAnsi="Arial" w:cs="Arial"/>
          <w:kern w:val="3"/>
        </w:rPr>
        <w:t xml:space="preserve"> году увеличится до 25%.</w:t>
      </w:r>
    </w:p>
    <w:p w:rsidR="006B5C28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Ч</w:t>
      </w:r>
      <w:r w:rsidRPr="005E035B">
        <w:rPr>
          <w:rFonts w:ascii="Arial" w:hAnsi="Arial" w:cs="Arial"/>
          <w:kern w:val="3"/>
        </w:rPr>
        <w:t>исло спортсменов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выполнивших и</w:t>
      </w:r>
      <w:r>
        <w:rPr>
          <w:rFonts w:ascii="Arial" w:hAnsi="Arial" w:cs="Arial"/>
          <w:kern w:val="3"/>
        </w:rPr>
        <w:t>/или подтвердивших нормативы</w:t>
      </w:r>
      <w:r w:rsidRPr="005E035B">
        <w:rPr>
          <w:rFonts w:ascii="Arial" w:hAnsi="Arial" w:cs="Arial"/>
          <w:kern w:val="3"/>
        </w:rPr>
        <w:t xml:space="preserve"> спортивных разрядов по видам спорта, в том числе первый и второй спортивный разряд</w:t>
      </w:r>
      <w:r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>кандидат в мастера спорта к 2024</w:t>
      </w:r>
      <w:r w:rsidRPr="005E035B">
        <w:rPr>
          <w:rFonts w:ascii="Arial" w:hAnsi="Arial" w:cs="Arial"/>
          <w:kern w:val="3"/>
        </w:rPr>
        <w:t xml:space="preserve"> году составит 46 человек</w:t>
      </w:r>
      <w:r>
        <w:rPr>
          <w:rFonts w:ascii="Arial" w:hAnsi="Arial" w:cs="Arial"/>
          <w:kern w:val="3"/>
        </w:rPr>
        <w:t>.</w:t>
      </w:r>
    </w:p>
    <w:p w:rsidR="006B5C28" w:rsidRPr="005E035B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Ч</w:t>
      </w:r>
      <w:r w:rsidRPr="005E035B">
        <w:rPr>
          <w:rFonts w:ascii="Arial" w:hAnsi="Arial" w:cs="Arial"/>
          <w:kern w:val="3"/>
        </w:rPr>
        <w:t>исло спортсменов Е</w:t>
      </w:r>
      <w:r>
        <w:rPr>
          <w:rFonts w:ascii="Arial" w:hAnsi="Arial" w:cs="Arial"/>
          <w:kern w:val="3"/>
        </w:rPr>
        <w:t xml:space="preserve">нисейского района, зачисленных </w:t>
      </w:r>
      <w:r w:rsidRPr="005E035B">
        <w:rPr>
          <w:rFonts w:ascii="Arial" w:hAnsi="Arial" w:cs="Arial"/>
          <w:kern w:val="3"/>
        </w:rPr>
        <w:t>кандидатами в составы сборных команд Красноярского края по олимпийским и неолимпийским видам спорта</w:t>
      </w:r>
      <w:r>
        <w:rPr>
          <w:rFonts w:ascii="Arial" w:hAnsi="Arial" w:cs="Arial"/>
          <w:kern w:val="3"/>
        </w:rPr>
        <w:t>, в 2024</w:t>
      </w:r>
      <w:r w:rsidRPr="005E035B">
        <w:rPr>
          <w:rFonts w:ascii="Arial" w:hAnsi="Arial" w:cs="Arial"/>
          <w:kern w:val="3"/>
        </w:rPr>
        <w:t xml:space="preserve"> году составит 12 человек.</w:t>
      </w:r>
    </w:p>
    <w:p w:rsidR="006B5C28" w:rsidRPr="006D45EC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Срок реализации подпрограммы</w:t>
      </w:r>
      <w:r>
        <w:rPr>
          <w:rFonts w:ascii="Arial" w:hAnsi="Arial" w:cs="Arial"/>
          <w:kern w:val="3"/>
        </w:rPr>
        <w:t>:</w:t>
      </w:r>
      <w:r w:rsidRPr="005E035B">
        <w:rPr>
          <w:rFonts w:ascii="Arial" w:hAnsi="Arial" w:cs="Arial"/>
          <w:kern w:val="3"/>
        </w:rPr>
        <w:t xml:space="preserve"> 2014</w:t>
      </w:r>
      <w:r>
        <w:rPr>
          <w:rFonts w:ascii="Arial" w:hAnsi="Arial" w:cs="Arial"/>
          <w:kern w:val="3"/>
        </w:rPr>
        <w:t>-</w:t>
      </w:r>
      <w:r w:rsidRPr="005E035B">
        <w:rPr>
          <w:rFonts w:ascii="Arial" w:hAnsi="Arial" w:cs="Arial"/>
          <w:kern w:val="3"/>
        </w:rPr>
        <w:t>2030 годы.</w:t>
      </w:r>
    </w:p>
    <w:p w:rsidR="006B5C28" w:rsidRDefault="006B5C28" w:rsidP="00BE038D">
      <w:pPr>
        <w:ind w:firstLine="567"/>
        <w:jc w:val="both"/>
        <w:rPr>
          <w:rFonts w:ascii="Arial" w:hAnsi="Arial" w:cs="Arial"/>
          <w:kern w:val="3"/>
        </w:rPr>
      </w:pPr>
    </w:p>
    <w:p w:rsidR="006B5C28" w:rsidRPr="001E1AB7" w:rsidRDefault="006B5C28" w:rsidP="00311D1F">
      <w:pPr>
        <w:ind w:firstLine="567"/>
        <w:jc w:val="both"/>
        <w:rPr>
          <w:rFonts w:ascii="Arial" w:hAnsi="Arial" w:cs="Arial"/>
          <w:kern w:val="3"/>
        </w:rPr>
      </w:pPr>
      <w:r w:rsidRPr="001E1AB7">
        <w:rPr>
          <w:rFonts w:ascii="Arial" w:hAnsi="Arial" w:cs="Arial"/>
          <w:b/>
          <w:kern w:val="3"/>
        </w:rPr>
        <w:t>Подпрограмма 5 «Укрепление межнациональных и межконфессиональных отношений в Енисейском районе»</w:t>
      </w:r>
      <w:r w:rsidRPr="001E1AB7">
        <w:rPr>
          <w:rFonts w:ascii="Arial" w:hAnsi="Arial" w:cs="Arial"/>
          <w:kern w:val="3"/>
        </w:rPr>
        <w:t xml:space="preserve"> (Приложение №7).</w:t>
      </w:r>
    </w:p>
    <w:p w:rsidR="006B5C28" w:rsidRPr="001E1AB7" w:rsidRDefault="006B5C28" w:rsidP="00311D1F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1E1AB7">
        <w:rPr>
          <w:rFonts w:ascii="Arial" w:hAnsi="Arial" w:cs="Arial"/>
          <w:kern w:val="3"/>
          <w:lang w:eastAsia="ar-SA"/>
        </w:rPr>
        <w:lastRenderedPageBreak/>
        <w:t xml:space="preserve">Мероприятия подпрограммы направлены на достижение основной цели подпрограммы: </w:t>
      </w:r>
      <w:r>
        <w:rPr>
          <w:rFonts w:ascii="Arial" w:hAnsi="Arial" w:cs="Arial"/>
          <w:kern w:val="3"/>
          <w:lang w:eastAsia="ar-SA"/>
        </w:rPr>
        <w:t xml:space="preserve">содействие </w:t>
      </w:r>
      <w:r w:rsidRPr="001E1AB7">
        <w:rPr>
          <w:rFonts w:ascii="Arial" w:hAnsi="Arial" w:cs="Arial"/>
          <w:kern w:val="3"/>
          <w:lang w:eastAsia="ar-SA"/>
        </w:rPr>
        <w:t>укреплени</w:t>
      </w:r>
      <w:r>
        <w:rPr>
          <w:rFonts w:ascii="Arial" w:hAnsi="Arial" w:cs="Arial"/>
          <w:kern w:val="3"/>
          <w:lang w:eastAsia="ar-SA"/>
        </w:rPr>
        <w:t>ю гражданского единства и гармонизации межэтнических,</w:t>
      </w:r>
      <w:r w:rsidRPr="001E1AB7">
        <w:rPr>
          <w:rFonts w:ascii="Arial" w:hAnsi="Arial" w:cs="Arial"/>
          <w:kern w:val="3"/>
          <w:lang w:eastAsia="ar-SA"/>
        </w:rPr>
        <w:t xml:space="preserve"> </w:t>
      </w:r>
      <w:r>
        <w:rPr>
          <w:rFonts w:ascii="Arial" w:hAnsi="Arial" w:cs="Arial"/>
          <w:kern w:val="3"/>
          <w:lang w:eastAsia="ar-SA"/>
        </w:rPr>
        <w:t>межконфессиональных</w:t>
      </w:r>
      <w:r w:rsidRPr="001E1AB7">
        <w:rPr>
          <w:rFonts w:ascii="Arial" w:hAnsi="Arial" w:cs="Arial"/>
          <w:kern w:val="3"/>
          <w:lang w:eastAsia="ar-SA"/>
        </w:rPr>
        <w:t xml:space="preserve"> </w:t>
      </w:r>
      <w:r>
        <w:rPr>
          <w:rFonts w:ascii="Arial" w:hAnsi="Arial" w:cs="Arial"/>
          <w:kern w:val="3"/>
          <w:lang w:eastAsia="ar-SA"/>
        </w:rPr>
        <w:t>отношений</w:t>
      </w:r>
      <w:r w:rsidRPr="001E1AB7">
        <w:rPr>
          <w:rFonts w:ascii="Arial" w:hAnsi="Arial" w:cs="Arial"/>
          <w:kern w:val="3"/>
          <w:lang w:eastAsia="ar-SA"/>
        </w:rPr>
        <w:t xml:space="preserve"> на территории Енисейского района.</w:t>
      </w:r>
    </w:p>
    <w:p w:rsidR="006B5C28" w:rsidRPr="001E1AB7" w:rsidRDefault="006B5C28" w:rsidP="00311D1F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1E1AB7">
        <w:rPr>
          <w:rFonts w:ascii="Arial" w:hAnsi="Arial" w:cs="Arial"/>
          <w:kern w:val="3"/>
          <w:lang w:eastAsia="ar-SA"/>
        </w:rPr>
        <w:t>Для</w:t>
      </w:r>
      <w:r>
        <w:rPr>
          <w:rFonts w:ascii="Arial" w:hAnsi="Arial" w:cs="Arial"/>
          <w:kern w:val="3"/>
          <w:lang w:eastAsia="ar-SA"/>
        </w:rPr>
        <w:t xml:space="preserve"> обеспечения поставленной цели </w:t>
      </w:r>
      <w:r w:rsidRPr="001E1AB7">
        <w:rPr>
          <w:rFonts w:ascii="Arial" w:hAnsi="Arial" w:cs="Arial"/>
          <w:kern w:val="3"/>
          <w:lang w:eastAsia="ar-SA"/>
        </w:rPr>
        <w:t>подпрограммы предусмотрена следующая задача:</w:t>
      </w:r>
    </w:p>
    <w:p w:rsidR="006B5C28" w:rsidRPr="001E1AB7" w:rsidRDefault="006B5C28" w:rsidP="00311D1F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>- укрепление</w:t>
      </w:r>
      <w:r w:rsidRPr="001E1AB7">
        <w:rPr>
          <w:rFonts w:ascii="Arial" w:hAnsi="Arial" w:cs="Arial"/>
          <w:kern w:val="3"/>
          <w:lang w:eastAsia="ar-SA"/>
        </w:rPr>
        <w:t xml:space="preserve"> </w:t>
      </w:r>
      <w:r>
        <w:rPr>
          <w:rFonts w:ascii="Arial" w:hAnsi="Arial" w:cs="Arial"/>
          <w:kern w:val="3"/>
          <w:lang w:eastAsia="ar-SA"/>
        </w:rPr>
        <w:t>межнационального и межконфессионального согласия</w:t>
      </w:r>
      <w:r w:rsidRPr="001E1AB7">
        <w:rPr>
          <w:rFonts w:ascii="Arial" w:hAnsi="Arial" w:cs="Arial"/>
          <w:kern w:val="3"/>
          <w:lang w:eastAsia="ar-SA"/>
        </w:rPr>
        <w:t xml:space="preserve"> на территории Енисейского района</w:t>
      </w:r>
      <w:r>
        <w:rPr>
          <w:rFonts w:ascii="Arial" w:hAnsi="Arial" w:cs="Arial"/>
          <w:kern w:val="3"/>
          <w:lang w:eastAsia="ar-SA"/>
        </w:rPr>
        <w:t>.</w:t>
      </w:r>
    </w:p>
    <w:p w:rsidR="006B5C28" w:rsidRPr="005C3AEE" w:rsidRDefault="006B5C28" w:rsidP="00A54672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1E1AB7">
        <w:rPr>
          <w:rFonts w:ascii="Arial" w:hAnsi="Arial" w:cs="Arial"/>
          <w:kern w:val="3"/>
          <w:lang w:eastAsia="ar-SA"/>
        </w:rPr>
        <w:t xml:space="preserve">Главным распорядителем бюджетных средств является МКУ «Комитет по </w:t>
      </w:r>
      <w:r w:rsidRPr="005C3AEE">
        <w:rPr>
          <w:rFonts w:ascii="Arial" w:hAnsi="Arial" w:cs="Arial"/>
          <w:kern w:val="3"/>
          <w:lang w:eastAsia="ar-SA"/>
        </w:rPr>
        <w:t>спорту, туризму и молодежной политике Енисейского района».</w:t>
      </w:r>
    </w:p>
    <w:p w:rsidR="006B5C28" w:rsidRPr="005C3AEE" w:rsidRDefault="006B5C28" w:rsidP="00A54672">
      <w:pPr>
        <w:pStyle w:val="af3"/>
        <w:spacing w:after="0"/>
        <w:ind w:firstLine="540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Основными проблемами данной сферы социальных отношений является:</w:t>
      </w:r>
    </w:p>
    <w:p w:rsidR="006B5C28" w:rsidRPr="005C3AEE" w:rsidRDefault="006B5C28" w:rsidP="00A54672">
      <w:pPr>
        <w:pStyle w:val="af3"/>
        <w:spacing w:after="0"/>
        <w:ind w:firstLine="540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- обособленность этнических групп различных национальностей и конфессий и отсутствие взаимодействия между ними;</w:t>
      </w:r>
    </w:p>
    <w:p w:rsidR="006B5C28" w:rsidRPr="005C3AEE" w:rsidRDefault="006B5C28" w:rsidP="00A54672">
      <w:pPr>
        <w:pStyle w:val="af3"/>
        <w:spacing w:after="0"/>
        <w:ind w:firstLine="540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 xml:space="preserve">- национальная и религиозная нетерпимость к отдельным этническим группам  среди многонационального населения Енисейского района. </w:t>
      </w:r>
    </w:p>
    <w:p w:rsidR="006B5C28" w:rsidRDefault="006B5C28" w:rsidP="00A54672">
      <w:pPr>
        <w:tabs>
          <w:tab w:val="left" w:pos="0"/>
        </w:tabs>
        <w:snapToGrid w:val="0"/>
        <w:ind w:firstLine="540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  <w:lang w:eastAsia="ar-SA"/>
        </w:rPr>
        <w:t>Реализация мероприятий подпрограммы «Укрепление межнациональных и межконфессиональных отношений в Енисейском районе» позволит достичь следующих показателей:</w:t>
      </w:r>
    </w:p>
    <w:p w:rsidR="006B5C28" w:rsidRDefault="006B5C28" w:rsidP="00A54672">
      <w:pPr>
        <w:tabs>
          <w:tab w:val="left" w:pos="0"/>
        </w:tabs>
        <w:snapToGri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Д</w:t>
      </w:r>
      <w:r w:rsidRPr="001E1AB7">
        <w:rPr>
          <w:rFonts w:ascii="Arial" w:hAnsi="Arial" w:cs="Arial"/>
          <w:kern w:val="3"/>
        </w:rPr>
        <w:t>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</w:t>
      </w:r>
      <w:r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составит за период реализации по</w:t>
      </w:r>
      <w:r>
        <w:rPr>
          <w:rFonts w:ascii="Arial" w:hAnsi="Arial" w:cs="Arial"/>
          <w:kern w:val="3"/>
        </w:rPr>
        <w:t>дпрограммы ежегодно не менее 62</w:t>
      </w:r>
      <w:r w:rsidRPr="001E1AB7">
        <w:rPr>
          <w:rFonts w:ascii="Arial" w:hAnsi="Arial" w:cs="Arial"/>
          <w:kern w:val="3"/>
        </w:rPr>
        <w:t>%</w:t>
      </w:r>
      <w:r>
        <w:rPr>
          <w:rFonts w:ascii="Arial" w:hAnsi="Arial" w:cs="Arial"/>
          <w:kern w:val="3"/>
        </w:rPr>
        <w:t>.</w:t>
      </w:r>
    </w:p>
    <w:p w:rsidR="006B5C28" w:rsidRDefault="006B5C28" w:rsidP="00A54672">
      <w:pPr>
        <w:tabs>
          <w:tab w:val="left" w:pos="0"/>
        </w:tabs>
        <w:snapToGri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</w:t>
      </w:r>
      <w:r w:rsidRPr="001E1AB7">
        <w:rPr>
          <w:rFonts w:ascii="Arial" w:hAnsi="Arial" w:cs="Arial"/>
          <w:kern w:val="3"/>
        </w:rPr>
        <w:t>оличество мероприятий</w:t>
      </w:r>
      <w:r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направленных на укрепление межнациональных и межконфессиональных отношений на территории Енисейского района</w:t>
      </w:r>
      <w:r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составит за период реализации подпрограммы ежегодно по5 мероприятий</w:t>
      </w:r>
      <w:r>
        <w:rPr>
          <w:rFonts w:ascii="Arial" w:hAnsi="Arial" w:cs="Arial"/>
          <w:kern w:val="3"/>
        </w:rPr>
        <w:t>.</w:t>
      </w:r>
    </w:p>
    <w:p w:rsidR="006B5C28" w:rsidRPr="001E1AB7" w:rsidRDefault="006B5C28" w:rsidP="00A54672">
      <w:pPr>
        <w:tabs>
          <w:tab w:val="left" w:pos="0"/>
        </w:tabs>
        <w:snapToGri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Ч</w:t>
      </w:r>
      <w:r w:rsidRPr="001E1AB7">
        <w:rPr>
          <w:rFonts w:ascii="Arial" w:hAnsi="Arial" w:cs="Arial"/>
          <w:kern w:val="3"/>
        </w:rPr>
        <w:t>исленность участников мероприятий</w:t>
      </w:r>
      <w:r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направленных на укрепление межнационального и межконфессионального единства в Енисейском районе</w:t>
      </w:r>
      <w:r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за период реализации подпрогра</w:t>
      </w:r>
      <w:r>
        <w:rPr>
          <w:rFonts w:ascii="Arial" w:hAnsi="Arial" w:cs="Arial"/>
          <w:kern w:val="3"/>
        </w:rPr>
        <w:t>ммы составит к 2024 году 500 человек ежегодно.</w:t>
      </w:r>
    </w:p>
    <w:p w:rsidR="006B5C28" w:rsidRDefault="006B5C28" w:rsidP="00311D1F">
      <w:pPr>
        <w:suppressAutoHyphens/>
        <w:ind w:firstLine="540"/>
        <w:jc w:val="both"/>
        <w:rPr>
          <w:rFonts w:ascii="Arial" w:hAnsi="Arial" w:cs="Arial"/>
          <w:kern w:val="3"/>
        </w:rPr>
      </w:pPr>
      <w:r w:rsidRPr="001E1AB7">
        <w:rPr>
          <w:rFonts w:ascii="Arial" w:hAnsi="Arial" w:cs="Arial"/>
          <w:kern w:val="3"/>
        </w:rPr>
        <w:t>Срок реализации подпрограммы</w:t>
      </w:r>
      <w:r>
        <w:rPr>
          <w:rFonts w:ascii="Arial" w:hAnsi="Arial" w:cs="Arial"/>
          <w:kern w:val="3"/>
        </w:rPr>
        <w:t>:</w:t>
      </w:r>
      <w:r w:rsidRPr="001E1AB7">
        <w:rPr>
          <w:rFonts w:ascii="Arial" w:hAnsi="Arial" w:cs="Arial"/>
          <w:kern w:val="3"/>
        </w:rPr>
        <w:t xml:space="preserve"> 2019</w:t>
      </w:r>
      <w:r>
        <w:rPr>
          <w:rFonts w:ascii="Arial" w:hAnsi="Arial" w:cs="Arial"/>
          <w:kern w:val="3"/>
        </w:rPr>
        <w:t>-</w:t>
      </w:r>
      <w:r w:rsidRPr="001E1AB7">
        <w:rPr>
          <w:rFonts w:ascii="Arial" w:hAnsi="Arial" w:cs="Arial"/>
          <w:kern w:val="3"/>
        </w:rPr>
        <w:t>2030 годы.</w:t>
      </w:r>
    </w:p>
    <w:p w:rsidR="006B5C28" w:rsidRDefault="006B5C28" w:rsidP="00311D1F">
      <w:pPr>
        <w:suppressAutoHyphens/>
        <w:ind w:firstLine="540"/>
        <w:jc w:val="both"/>
        <w:rPr>
          <w:rFonts w:ascii="Arial" w:hAnsi="Arial" w:cs="Arial"/>
          <w:kern w:val="3"/>
        </w:rPr>
      </w:pPr>
    </w:p>
    <w:p w:rsidR="006B5C28" w:rsidRPr="00506E87" w:rsidRDefault="006B5C28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b/>
          <w:kern w:val="3"/>
        </w:rPr>
        <w:t>Отдельное мероприятие «Организация спортивно-познавательн</w:t>
      </w:r>
      <w:r>
        <w:rPr>
          <w:rFonts w:ascii="Arial" w:hAnsi="Arial" w:cs="Arial"/>
          <w:b/>
          <w:kern w:val="3"/>
        </w:rPr>
        <w:t>ой деятельности</w:t>
      </w:r>
      <w:r w:rsidRPr="00506E87">
        <w:rPr>
          <w:rFonts w:ascii="Arial" w:hAnsi="Arial" w:cs="Arial"/>
          <w:b/>
          <w:kern w:val="3"/>
        </w:rPr>
        <w:t xml:space="preserve"> на территории Енисейского района»</w:t>
      </w:r>
      <w:r w:rsidRPr="00506E87">
        <w:rPr>
          <w:rFonts w:ascii="Arial" w:hAnsi="Arial" w:cs="Arial"/>
          <w:kern w:val="3"/>
        </w:rPr>
        <w:t xml:space="preserve"> (Приложение №8)</w:t>
      </w:r>
      <w:r>
        <w:rPr>
          <w:rFonts w:ascii="Arial" w:hAnsi="Arial" w:cs="Arial"/>
          <w:kern w:val="3"/>
        </w:rPr>
        <w:t>.</w:t>
      </w:r>
    </w:p>
    <w:p w:rsidR="006B5C28" w:rsidRPr="005C3AEE" w:rsidRDefault="006B5C28" w:rsidP="008E083D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5C3AEE">
        <w:rPr>
          <w:rFonts w:ascii="Arial" w:hAnsi="Arial" w:cs="Arial"/>
          <w:color w:val="000000"/>
          <w:shd w:val="clear" w:color="auto" w:fill="FFFFFF"/>
        </w:rPr>
        <w:t>Район обладает большим рекреационным потенциалом и массой возможностей для организации мероприятий, направленных на приобщение населения к активному и оздоровительному отдыху, познавательной деятельности</w:t>
      </w:r>
      <w:r>
        <w:rPr>
          <w:rFonts w:ascii="Arial" w:hAnsi="Arial" w:cs="Arial"/>
          <w:color w:val="000000"/>
          <w:shd w:val="clear" w:color="auto" w:fill="FFFFFF"/>
        </w:rPr>
        <w:t>, расширение</w:t>
      </w:r>
      <w:r w:rsidRPr="005C3AEE">
        <w:rPr>
          <w:rFonts w:ascii="Arial" w:hAnsi="Arial" w:cs="Arial"/>
          <w:color w:val="000000"/>
          <w:shd w:val="clear" w:color="auto" w:fill="FFFFFF"/>
        </w:rPr>
        <w:t xml:space="preserve"> кругозора</w:t>
      </w:r>
      <w:r>
        <w:rPr>
          <w:rFonts w:ascii="Arial" w:hAnsi="Arial" w:cs="Arial"/>
          <w:color w:val="000000"/>
          <w:shd w:val="clear" w:color="auto" w:fill="FFFFFF"/>
        </w:rPr>
        <w:t>, воспитание экологической культуры</w:t>
      </w:r>
      <w:r w:rsidRPr="005C3AEE">
        <w:rPr>
          <w:rFonts w:ascii="Arial" w:hAnsi="Arial" w:cs="Arial"/>
          <w:color w:val="000000"/>
          <w:shd w:val="clear" w:color="auto" w:fill="FFFFFF"/>
        </w:rPr>
        <w:t>.</w:t>
      </w:r>
    </w:p>
    <w:p w:rsidR="006B5C28" w:rsidRPr="005C3AEE" w:rsidRDefault="006B5C28" w:rsidP="008E083D">
      <w:pPr>
        <w:ind w:firstLine="567"/>
        <w:jc w:val="both"/>
        <w:rPr>
          <w:rFonts w:ascii="Arial" w:hAnsi="Arial" w:cs="Arial"/>
          <w:color w:val="000000"/>
        </w:rPr>
      </w:pPr>
      <w:r w:rsidRPr="005C3AEE">
        <w:rPr>
          <w:rFonts w:ascii="Arial" w:hAnsi="Arial" w:cs="Arial"/>
          <w:color w:val="000000"/>
        </w:rPr>
        <w:t>Несмотря на положительную динамику развития активного досуга и индустрии путешествий, в настоящее время существует ряд проблем:</w:t>
      </w:r>
    </w:p>
    <w:p w:rsidR="006B5C28" w:rsidRPr="005C3AEE" w:rsidRDefault="006B5C28" w:rsidP="008E083D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- слабая вовлеченность населения в спортивно-познавательные мероприятия;</w:t>
      </w:r>
    </w:p>
    <w:p w:rsidR="006B5C28" w:rsidRPr="005C3AEE" w:rsidRDefault="006B5C28" w:rsidP="008E083D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- неэффективная система продвижения спортивно-познавательных мероприятий и рекреационных возможностей района;</w:t>
      </w:r>
    </w:p>
    <w:p w:rsidR="006B5C28" w:rsidRPr="005C3AEE" w:rsidRDefault="006B5C28" w:rsidP="006150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C3AEE">
        <w:rPr>
          <w:rFonts w:ascii="Arial" w:hAnsi="Arial" w:cs="Arial"/>
        </w:rPr>
        <w:t xml:space="preserve"> недостаточное обеспечение инвентарем и оборудованием, необходимым для организации спортивно-познавательных мероприятий.</w:t>
      </w:r>
    </w:p>
    <w:p w:rsidR="006B5C28" w:rsidRPr="005C3AEE" w:rsidRDefault="006B5C28" w:rsidP="008E083D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Цель отдельного мероприятия: содействие развитию спортивно-познавательной деятельности на территории Енисейского района.</w:t>
      </w:r>
    </w:p>
    <w:p w:rsidR="006B5C28" w:rsidRPr="00506E87" w:rsidRDefault="006B5C28" w:rsidP="008E083D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Для обеспечения поставленной цели отдельного мероприятия необходимо решение следующей зачади: популяризация спортивно-познавательной деятельности среди населения и продвижение спортивно-познавательных мероприятий района.</w:t>
      </w:r>
    </w:p>
    <w:p w:rsidR="006B5C28" w:rsidRPr="00506E87" w:rsidRDefault="006B5C28" w:rsidP="008E083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Главным распорядителем бюджетных сре</w:t>
      </w:r>
      <w:r>
        <w:rPr>
          <w:rFonts w:ascii="Arial" w:hAnsi="Arial" w:cs="Arial"/>
          <w:kern w:val="3"/>
        </w:rPr>
        <w:t xml:space="preserve">дств является </w:t>
      </w:r>
      <w:r w:rsidRPr="00506E87">
        <w:rPr>
          <w:rFonts w:ascii="Arial" w:hAnsi="Arial" w:cs="Arial"/>
          <w:kern w:val="3"/>
        </w:rPr>
        <w:t xml:space="preserve">МКУ «Комитет по спорту, туризму и молодежной политике Енисейского района» </w:t>
      </w:r>
    </w:p>
    <w:p w:rsidR="006B5C28" w:rsidRPr="00506E87" w:rsidRDefault="006B5C28" w:rsidP="008E083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lastRenderedPageBreak/>
        <w:t xml:space="preserve">Реализация мероприятия позволит увеличить количество людей, принявших участие в спортивно-познавательных </w:t>
      </w:r>
      <w:r>
        <w:rPr>
          <w:rFonts w:ascii="Arial" w:hAnsi="Arial" w:cs="Arial"/>
          <w:kern w:val="3"/>
        </w:rPr>
        <w:t>мероприятиях</w:t>
      </w:r>
      <w:r w:rsidRPr="00506E87">
        <w:rPr>
          <w:rFonts w:ascii="Arial" w:hAnsi="Arial" w:cs="Arial"/>
          <w:kern w:val="3"/>
        </w:rPr>
        <w:t xml:space="preserve"> на территории Енисейского района</w:t>
      </w:r>
      <w:r>
        <w:rPr>
          <w:rFonts w:ascii="Arial" w:hAnsi="Arial" w:cs="Arial"/>
          <w:kern w:val="3"/>
        </w:rPr>
        <w:t>, до 530 человек к 2024</w:t>
      </w:r>
      <w:r w:rsidRPr="00506E87">
        <w:rPr>
          <w:rFonts w:ascii="Arial" w:hAnsi="Arial" w:cs="Arial"/>
          <w:kern w:val="3"/>
        </w:rPr>
        <w:t xml:space="preserve"> году. </w:t>
      </w:r>
    </w:p>
    <w:p w:rsidR="006B5C28" w:rsidRPr="00506E87" w:rsidRDefault="006B5C28" w:rsidP="008E08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Отдельное мероприятие имеет социально-полезную направленность, которая заключается в создании условий для активного отдыха и оздоровления жителей района через занятия различными видами спортивно-познавательно</w:t>
      </w:r>
      <w:r>
        <w:rPr>
          <w:rFonts w:ascii="Arial" w:hAnsi="Arial" w:cs="Arial"/>
          <w:kern w:val="3"/>
        </w:rPr>
        <w:t>й деятельности</w:t>
      </w:r>
      <w:r w:rsidRPr="00506E87">
        <w:rPr>
          <w:rFonts w:ascii="Arial" w:hAnsi="Arial" w:cs="Arial"/>
          <w:kern w:val="3"/>
        </w:rPr>
        <w:t>.</w:t>
      </w:r>
    </w:p>
    <w:p w:rsidR="006B5C28" w:rsidRPr="006D45EC" w:rsidRDefault="006B5C28" w:rsidP="008E08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 xml:space="preserve">Срок реализации </w:t>
      </w:r>
      <w:r w:rsidRPr="001E1AB7">
        <w:rPr>
          <w:rFonts w:ascii="Arial" w:hAnsi="Arial" w:cs="Arial"/>
          <w:kern w:val="3"/>
        </w:rPr>
        <w:t>подпрограммы</w:t>
      </w:r>
      <w:r>
        <w:rPr>
          <w:rFonts w:ascii="Arial" w:hAnsi="Arial" w:cs="Arial"/>
          <w:kern w:val="3"/>
        </w:rPr>
        <w:t xml:space="preserve">: </w:t>
      </w:r>
      <w:r w:rsidRPr="00506E87">
        <w:rPr>
          <w:rFonts w:ascii="Arial" w:hAnsi="Arial" w:cs="Arial"/>
          <w:kern w:val="3"/>
        </w:rPr>
        <w:t>2014-2030 годы</w:t>
      </w:r>
      <w:r>
        <w:rPr>
          <w:rFonts w:ascii="Arial" w:hAnsi="Arial" w:cs="Arial"/>
          <w:kern w:val="3"/>
        </w:rPr>
        <w:t>.</w:t>
      </w:r>
    </w:p>
    <w:p w:rsidR="006B5C28" w:rsidRDefault="006B5C28" w:rsidP="00842046">
      <w:pPr>
        <w:jc w:val="center"/>
        <w:rPr>
          <w:rFonts w:ascii="Arial" w:hAnsi="Arial" w:cs="Arial"/>
          <w:b/>
          <w:kern w:val="3"/>
        </w:rPr>
      </w:pPr>
    </w:p>
    <w:p w:rsidR="006B5C28" w:rsidRPr="006D45EC" w:rsidRDefault="006B5C28" w:rsidP="00842046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6. Информация о ресурсном обеспечении программы</w:t>
      </w:r>
    </w:p>
    <w:p w:rsidR="006B5C28" w:rsidRPr="006D45EC" w:rsidRDefault="006B5C28" w:rsidP="00842046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975C6F">
      <w:pPr>
        <w:ind w:firstLine="709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  <w:r>
        <w:rPr>
          <w:rFonts w:ascii="Arial" w:hAnsi="Arial" w:cs="Arial"/>
          <w:kern w:val="3"/>
        </w:rPr>
        <w:t>,</w:t>
      </w:r>
      <w:r w:rsidRPr="006D45EC">
        <w:rPr>
          <w:rFonts w:ascii="Arial" w:hAnsi="Arial" w:cs="Arial"/>
          <w:kern w:val="3"/>
        </w:rPr>
        <w:t xml:space="preserve"> приведена в приложении №1 к настоящей Программе.</w:t>
      </w:r>
    </w:p>
    <w:p w:rsidR="006B5C28" w:rsidRPr="006D45EC" w:rsidRDefault="006B5C28" w:rsidP="00C1531C">
      <w:pPr>
        <w:ind w:firstLine="708"/>
        <w:jc w:val="both"/>
        <w:rPr>
          <w:rFonts w:ascii="Arial" w:hAnsi="Arial" w:cs="Arial"/>
          <w:kern w:val="3"/>
        </w:rPr>
        <w:sectPr w:rsidR="006B5C28" w:rsidRPr="006D45EC" w:rsidSect="00A173CA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6D45EC">
        <w:rPr>
          <w:rFonts w:ascii="Arial" w:hAnsi="Arial" w:cs="Arial"/>
          <w:kern w:val="3"/>
        </w:rPr>
        <w:t>Информация об источниках финансирования подпрограмм, отдельных мероприятий программы приведена в приложении №2 к настоящей Программе.</w:t>
      </w:r>
    </w:p>
    <w:p w:rsidR="006B5C28" w:rsidRPr="006D45EC" w:rsidRDefault="006B5C28" w:rsidP="00C1531C">
      <w:pPr>
        <w:tabs>
          <w:tab w:val="left" w:pos="8080"/>
        </w:tabs>
        <w:jc w:val="right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 xml:space="preserve">Приложение </w:t>
      </w:r>
    </w:p>
    <w:p w:rsidR="006B5C28" w:rsidRPr="006D45EC" w:rsidRDefault="006B5C28" w:rsidP="00C1531C">
      <w:pPr>
        <w:pStyle w:val="ConsPlusNormal"/>
        <w:widowControl/>
        <w:spacing w:line="276" w:lineRule="auto"/>
        <w:ind w:left="9498" w:firstLine="0"/>
        <w:jc w:val="right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Паспорту муниципальной программы</w:t>
      </w:r>
    </w:p>
    <w:p w:rsidR="006B5C28" w:rsidRPr="006D45EC" w:rsidRDefault="006B5C28" w:rsidP="00C1531C">
      <w:pPr>
        <w:pStyle w:val="ConsPlusNormal"/>
        <w:widowControl/>
        <w:spacing w:line="276" w:lineRule="auto"/>
        <w:ind w:left="9498" w:firstLine="0"/>
        <w:jc w:val="right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6B5C28" w:rsidRPr="006D45EC" w:rsidRDefault="006B5C28" w:rsidP="0042307A">
      <w:pPr>
        <w:pStyle w:val="ConsPlusNormal"/>
        <w:widowControl/>
        <w:spacing w:line="276" w:lineRule="auto"/>
        <w:ind w:firstLine="0"/>
        <w:jc w:val="right"/>
        <w:rPr>
          <w:kern w:val="3"/>
          <w:sz w:val="24"/>
          <w:szCs w:val="24"/>
        </w:rPr>
      </w:pPr>
    </w:p>
    <w:p w:rsidR="006B5C28" w:rsidRPr="006D45EC" w:rsidRDefault="006B5C28" w:rsidP="00D25327">
      <w:pPr>
        <w:jc w:val="center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Перечень целевых показателей и показателей результативности программы по годам ее реализации</w:t>
      </w:r>
    </w:p>
    <w:p w:rsidR="006B5C28" w:rsidRPr="006D45EC" w:rsidRDefault="006B5C28" w:rsidP="00D25327">
      <w:pPr>
        <w:jc w:val="center"/>
        <w:rPr>
          <w:rFonts w:ascii="Arial" w:hAnsi="Arial" w:cs="Arial"/>
          <w:kern w:val="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507"/>
        <w:gridCol w:w="706"/>
        <w:gridCol w:w="852"/>
        <w:gridCol w:w="828"/>
        <w:gridCol w:w="24"/>
        <w:gridCol w:w="852"/>
        <w:gridCol w:w="822"/>
        <w:gridCol w:w="18"/>
        <w:gridCol w:w="9"/>
        <w:gridCol w:w="825"/>
        <w:gridCol w:w="24"/>
        <w:gridCol w:w="837"/>
        <w:gridCol w:w="849"/>
        <w:gridCol w:w="852"/>
        <w:gridCol w:w="864"/>
        <w:gridCol w:w="837"/>
        <w:gridCol w:w="754"/>
        <w:gridCol w:w="798"/>
        <w:gridCol w:w="952"/>
      </w:tblGrid>
      <w:tr w:rsidR="006B5C28" w:rsidRPr="006D45EC" w:rsidTr="00BC6623">
        <w:tc>
          <w:tcPr>
            <w:tcW w:w="195" w:type="pct"/>
            <w:vMerge w:val="restart"/>
            <w:vAlign w:val="center"/>
          </w:tcPr>
          <w:p w:rsidR="006B5C28" w:rsidRPr="006031B6" w:rsidRDefault="006B5C28" w:rsidP="003B49AF">
            <w:pPr>
              <w:pStyle w:val="ConsPlusNormal"/>
              <w:spacing w:line="276" w:lineRule="auto"/>
              <w:ind w:firstLine="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 xml:space="preserve">№ </w:t>
            </w:r>
            <w:proofErr w:type="gramStart"/>
            <w:r w:rsidRPr="006031B6">
              <w:rPr>
                <w:rFonts w:cs="Arial"/>
                <w:kern w:val="3"/>
                <w:sz w:val="24"/>
                <w:szCs w:val="24"/>
              </w:rPr>
              <w:t>п</w:t>
            </w:r>
            <w:proofErr w:type="gramEnd"/>
            <w:r w:rsidRPr="006031B6">
              <w:rPr>
                <w:rFonts w:cs="Arial"/>
                <w:kern w:val="3"/>
                <w:sz w:val="24"/>
                <w:szCs w:val="24"/>
              </w:rPr>
              <w:t>/п</w:t>
            </w:r>
          </w:p>
        </w:tc>
        <w:tc>
          <w:tcPr>
            <w:tcW w:w="848" w:type="pct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Цели, </w:t>
            </w:r>
            <w:r w:rsidRPr="006D45EC">
              <w:rPr>
                <w:rFonts w:ascii="Arial" w:hAnsi="Arial" w:cs="Arial"/>
                <w:kern w:val="3"/>
              </w:rPr>
              <w:t>целевые показатели</w:t>
            </w:r>
          </w:p>
        </w:tc>
        <w:tc>
          <w:tcPr>
            <w:tcW w:w="239" w:type="pct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Единица измерения</w:t>
            </w:r>
          </w:p>
        </w:tc>
        <w:tc>
          <w:tcPr>
            <w:tcW w:w="3718" w:type="pct"/>
            <w:gridSpan w:val="17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Годы реализации программы</w:t>
            </w:r>
          </w:p>
        </w:tc>
      </w:tr>
      <w:tr w:rsidR="006B5C28" w:rsidRPr="006D45EC" w:rsidTr="00BC6623">
        <w:tc>
          <w:tcPr>
            <w:tcW w:w="195" w:type="pct"/>
            <w:vMerge/>
            <w:vAlign w:val="center"/>
          </w:tcPr>
          <w:p w:rsidR="006B5C28" w:rsidRPr="006031B6" w:rsidRDefault="006B5C28" w:rsidP="003B49AF">
            <w:pPr>
              <w:pStyle w:val="ConsPlusNormal"/>
              <w:spacing w:line="276" w:lineRule="auto"/>
              <w:jc w:val="center"/>
              <w:rPr>
                <w:rFonts w:cs="Arial"/>
                <w:kern w:val="3"/>
                <w:sz w:val="24"/>
                <w:szCs w:val="24"/>
              </w:rPr>
            </w:pPr>
          </w:p>
        </w:tc>
        <w:tc>
          <w:tcPr>
            <w:tcW w:w="848" w:type="pct"/>
            <w:vMerge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39" w:type="pct"/>
            <w:vMerge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</w:tcBorders>
            <w:vAlign w:val="center"/>
          </w:tcPr>
          <w:p w:rsidR="006B5C28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  <w:p w:rsidR="006B5C28" w:rsidRPr="00E9223E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2014</w:t>
            </w:r>
          </w:p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gridSpan w:val="2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</w:t>
            </w:r>
            <w:r>
              <w:rPr>
                <w:rFonts w:ascii="Arial" w:hAnsi="Arial" w:cs="Arial"/>
                <w:kern w:val="3"/>
              </w:rPr>
              <w:t>5</w:t>
            </w:r>
          </w:p>
        </w:tc>
        <w:tc>
          <w:tcPr>
            <w:tcW w:w="288" w:type="pct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</w:t>
            </w:r>
            <w:r>
              <w:rPr>
                <w:rFonts w:ascii="Arial" w:hAnsi="Arial" w:cs="Arial"/>
                <w:kern w:val="3"/>
              </w:rPr>
              <w:t>6</w:t>
            </w:r>
          </w:p>
        </w:tc>
        <w:tc>
          <w:tcPr>
            <w:tcW w:w="284" w:type="pct"/>
            <w:gridSpan w:val="2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</w:t>
            </w:r>
            <w:r>
              <w:rPr>
                <w:rFonts w:ascii="Arial" w:hAnsi="Arial" w:cs="Arial"/>
                <w:kern w:val="3"/>
              </w:rPr>
              <w:t>7</w:t>
            </w:r>
          </w:p>
        </w:tc>
        <w:tc>
          <w:tcPr>
            <w:tcW w:w="282" w:type="pct"/>
            <w:gridSpan w:val="2"/>
            <w:vMerge w:val="restart"/>
            <w:vAlign w:val="center"/>
          </w:tcPr>
          <w:p w:rsidR="006B5C28" w:rsidRPr="006031B6" w:rsidRDefault="006B5C28" w:rsidP="003B49AF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2018</w:t>
            </w:r>
          </w:p>
        </w:tc>
        <w:tc>
          <w:tcPr>
            <w:tcW w:w="291" w:type="pct"/>
            <w:gridSpan w:val="2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</w:t>
            </w:r>
            <w:r>
              <w:rPr>
                <w:rFonts w:ascii="Arial" w:hAnsi="Arial" w:cs="Arial"/>
                <w:kern w:val="3"/>
              </w:rPr>
              <w:t>9</w:t>
            </w:r>
          </w:p>
        </w:tc>
        <w:tc>
          <w:tcPr>
            <w:tcW w:w="287" w:type="pct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</w:t>
            </w:r>
            <w:r>
              <w:rPr>
                <w:rFonts w:ascii="Arial" w:hAnsi="Arial" w:cs="Arial"/>
                <w:kern w:val="3"/>
              </w:rPr>
              <w:t>20</w:t>
            </w:r>
          </w:p>
        </w:tc>
        <w:tc>
          <w:tcPr>
            <w:tcW w:w="288" w:type="pct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292" w:type="pct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283" w:type="pct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255" w:type="pct"/>
            <w:vMerge w:val="restart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</w:p>
        </w:tc>
        <w:tc>
          <w:tcPr>
            <w:tcW w:w="591" w:type="pct"/>
            <w:gridSpan w:val="2"/>
            <w:vAlign w:val="center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Годы до конца реализации программы в 5 интервале</w:t>
            </w:r>
          </w:p>
        </w:tc>
      </w:tr>
      <w:tr w:rsidR="006B5C28" w:rsidRPr="006D45EC" w:rsidTr="00BC6623">
        <w:tc>
          <w:tcPr>
            <w:tcW w:w="195" w:type="pct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48" w:type="pct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39" w:type="pct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gridSpan w:val="2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4" w:type="pct"/>
            <w:gridSpan w:val="2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2" w:type="pct"/>
            <w:gridSpan w:val="2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91" w:type="pct"/>
            <w:gridSpan w:val="2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7" w:type="pct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92" w:type="pct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3" w:type="pct"/>
            <w:vMerge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55" w:type="pct"/>
            <w:vMerge/>
          </w:tcPr>
          <w:p w:rsidR="006B5C28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70" w:type="pct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2025 - 2029</w:t>
            </w:r>
          </w:p>
        </w:tc>
        <w:tc>
          <w:tcPr>
            <w:tcW w:w="321" w:type="pct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2030</w:t>
            </w:r>
          </w:p>
        </w:tc>
      </w:tr>
      <w:tr w:rsidR="006B5C28" w:rsidRPr="006D45EC" w:rsidTr="003B49AF">
        <w:tc>
          <w:tcPr>
            <w:tcW w:w="195" w:type="pct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</w:t>
            </w:r>
          </w:p>
        </w:tc>
        <w:tc>
          <w:tcPr>
            <w:tcW w:w="4805" w:type="pct"/>
            <w:gridSpan w:val="19"/>
          </w:tcPr>
          <w:p w:rsidR="006B5C28" w:rsidRPr="006D45EC" w:rsidRDefault="006B5C28" w:rsidP="00546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Цель: </w:t>
            </w:r>
            <w:r w:rsidRPr="00DD1C0A">
              <w:rPr>
                <w:rFonts w:ascii="Arial" w:hAnsi="Arial" w:cs="Arial"/>
                <w:kern w:val="3"/>
              </w:rPr>
              <w:t>Создание благоприятных условий для занятий физической культурой и спортом, содействие развитию спортивно-познавательно</w:t>
            </w:r>
            <w:r>
              <w:rPr>
                <w:rFonts w:ascii="Arial" w:hAnsi="Arial" w:cs="Arial"/>
                <w:kern w:val="3"/>
              </w:rPr>
              <w:t xml:space="preserve">й деятельности и реализации </w:t>
            </w:r>
            <w:r w:rsidRPr="00DD1C0A">
              <w:rPr>
                <w:rFonts w:ascii="Arial" w:hAnsi="Arial" w:cs="Arial"/>
                <w:kern w:val="3"/>
              </w:rPr>
              <w:t>молодежной политики в Енисейском районе</w:t>
            </w:r>
          </w:p>
        </w:tc>
      </w:tr>
      <w:tr w:rsidR="006B5C28" w:rsidRPr="006D45EC" w:rsidTr="00BC6623">
        <w:trPr>
          <w:trHeight w:val="1237"/>
        </w:trPr>
        <w:tc>
          <w:tcPr>
            <w:tcW w:w="195" w:type="pct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1.1.</w:t>
            </w:r>
          </w:p>
        </w:tc>
        <w:tc>
          <w:tcPr>
            <w:tcW w:w="848" w:type="pct"/>
          </w:tcPr>
          <w:p w:rsidR="006B5C28" w:rsidRPr="006D45EC" w:rsidRDefault="006B5C28" w:rsidP="003B4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Доля населения,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239" w:type="pct"/>
            <w:vAlign w:val="center"/>
          </w:tcPr>
          <w:p w:rsidR="006B5C28" w:rsidRPr="006D45EC" w:rsidRDefault="006B5C28" w:rsidP="009B0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288" w:type="pct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24,7</w:t>
            </w:r>
          </w:p>
        </w:tc>
        <w:tc>
          <w:tcPr>
            <w:tcW w:w="280" w:type="pct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24,7</w:t>
            </w:r>
          </w:p>
        </w:tc>
        <w:tc>
          <w:tcPr>
            <w:tcW w:w="296" w:type="pct"/>
            <w:gridSpan w:val="2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25,8</w:t>
            </w:r>
          </w:p>
        </w:tc>
        <w:tc>
          <w:tcPr>
            <w:tcW w:w="278" w:type="pct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28,0</w:t>
            </w:r>
          </w:p>
        </w:tc>
        <w:tc>
          <w:tcPr>
            <w:tcW w:w="288" w:type="pct"/>
            <w:gridSpan w:val="3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28,8</w:t>
            </w:r>
          </w:p>
        </w:tc>
        <w:tc>
          <w:tcPr>
            <w:tcW w:w="291" w:type="pct"/>
            <w:gridSpan w:val="2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34,5</w:t>
            </w:r>
          </w:p>
        </w:tc>
        <w:tc>
          <w:tcPr>
            <w:tcW w:w="287" w:type="pct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44,28</w:t>
            </w:r>
          </w:p>
        </w:tc>
        <w:tc>
          <w:tcPr>
            <w:tcW w:w="288" w:type="pct"/>
            <w:vAlign w:val="center"/>
          </w:tcPr>
          <w:p w:rsidR="006B5C28" w:rsidRPr="009F2F5D" w:rsidRDefault="006B5C28" w:rsidP="00F16C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  <w:sz w:val="22"/>
                <w:szCs w:val="22"/>
              </w:rPr>
              <w:t>45,5</w:t>
            </w:r>
          </w:p>
        </w:tc>
        <w:tc>
          <w:tcPr>
            <w:tcW w:w="292" w:type="pct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46,67</w:t>
            </w:r>
          </w:p>
        </w:tc>
        <w:tc>
          <w:tcPr>
            <w:tcW w:w="283" w:type="pct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47,92</w:t>
            </w:r>
          </w:p>
        </w:tc>
        <w:tc>
          <w:tcPr>
            <w:tcW w:w="255" w:type="pct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49,5</w:t>
            </w:r>
          </w:p>
        </w:tc>
        <w:tc>
          <w:tcPr>
            <w:tcW w:w="270" w:type="pct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53,0</w:t>
            </w:r>
          </w:p>
        </w:tc>
        <w:tc>
          <w:tcPr>
            <w:tcW w:w="321" w:type="pct"/>
            <w:vAlign w:val="center"/>
          </w:tcPr>
          <w:p w:rsidR="006B5C28" w:rsidRPr="009F2F5D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57,0</w:t>
            </w:r>
          </w:p>
        </w:tc>
      </w:tr>
      <w:tr w:rsidR="006B5C28" w:rsidRPr="00DA1100" w:rsidTr="00BC6623">
        <w:tc>
          <w:tcPr>
            <w:tcW w:w="195" w:type="pct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1.2</w:t>
            </w:r>
            <w:r w:rsidRPr="00DA1100"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848" w:type="pct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Удельный вес молодежи, охваченной мероприятиями в </w:t>
            </w:r>
            <w:r>
              <w:rPr>
                <w:rFonts w:ascii="Arial" w:hAnsi="Arial" w:cs="Arial"/>
                <w:kern w:val="3"/>
              </w:rPr>
              <w:lastRenderedPageBreak/>
              <w:t>области молодежной политики</w:t>
            </w:r>
          </w:p>
        </w:tc>
        <w:tc>
          <w:tcPr>
            <w:tcW w:w="239" w:type="pct"/>
            <w:vAlign w:val="center"/>
          </w:tcPr>
          <w:p w:rsidR="006B5C28" w:rsidRPr="00DA1100" w:rsidRDefault="006B5C28" w:rsidP="009B0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lastRenderedPageBreak/>
              <w:t>%</w:t>
            </w:r>
          </w:p>
        </w:tc>
        <w:tc>
          <w:tcPr>
            <w:tcW w:w="288" w:type="pct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26,0</w:t>
            </w:r>
          </w:p>
        </w:tc>
        <w:tc>
          <w:tcPr>
            <w:tcW w:w="280" w:type="pct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26,0</w:t>
            </w:r>
          </w:p>
        </w:tc>
        <w:tc>
          <w:tcPr>
            <w:tcW w:w="296" w:type="pct"/>
            <w:gridSpan w:val="2"/>
            <w:shd w:val="clear" w:color="auto" w:fill="FFFFFF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27,5</w:t>
            </w:r>
          </w:p>
        </w:tc>
        <w:tc>
          <w:tcPr>
            <w:tcW w:w="287" w:type="pct"/>
            <w:gridSpan w:val="3"/>
            <w:shd w:val="clear" w:color="auto" w:fill="FFFFFF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27,7</w:t>
            </w:r>
          </w:p>
        </w:tc>
        <w:tc>
          <w:tcPr>
            <w:tcW w:w="287" w:type="pct"/>
            <w:gridSpan w:val="2"/>
            <w:shd w:val="clear" w:color="auto" w:fill="FFFFFF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27,7</w:t>
            </w:r>
          </w:p>
        </w:tc>
        <w:tc>
          <w:tcPr>
            <w:tcW w:w="283" w:type="pct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27,0</w:t>
            </w:r>
          </w:p>
        </w:tc>
        <w:tc>
          <w:tcPr>
            <w:tcW w:w="287" w:type="pct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F16C1E">
              <w:rPr>
                <w:rFonts w:ascii="Arial" w:hAnsi="Arial" w:cs="Arial"/>
                <w:kern w:val="3"/>
              </w:rPr>
              <w:t>62,4</w:t>
            </w:r>
          </w:p>
        </w:tc>
        <w:tc>
          <w:tcPr>
            <w:tcW w:w="288" w:type="pct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A350FE">
              <w:rPr>
                <w:rFonts w:ascii="Arial" w:hAnsi="Arial" w:cs="Arial"/>
                <w:kern w:val="3"/>
              </w:rPr>
              <w:t>62,4</w:t>
            </w:r>
          </w:p>
        </w:tc>
        <w:tc>
          <w:tcPr>
            <w:tcW w:w="292" w:type="pct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63,0</w:t>
            </w:r>
          </w:p>
        </w:tc>
        <w:tc>
          <w:tcPr>
            <w:tcW w:w="283" w:type="pct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64,0</w:t>
            </w:r>
          </w:p>
        </w:tc>
        <w:tc>
          <w:tcPr>
            <w:tcW w:w="255" w:type="pct"/>
            <w:vAlign w:val="center"/>
          </w:tcPr>
          <w:p w:rsidR="006B5C28" w:rsidRPr="00DA1100" w:rsidRDefault="006B5C28" w:rsidP="001E1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65,0</w:t>
            </w:r>
          </w:p>
        </w:tc>
        <w:tc>
          <w:tcPr>
            <w:tcW w:w="270" w:type="pct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66,0</w:t>
            </w:r>
          </w:p>
        </w:tc>
        <w:tc>
          <w:tcPr>
            <w:tcW w:w="321" w:type="pct"/>
            <w:vAlign w:val="center"/>
          </w:tcPr>
          <w:p w:rsidR="006B5C28" w:rsidRPr="00DA1100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67,0</w:t>
            </w:r>
          </w:p>
        </w:tc>
      </w:tr>
      <w:tr w:rsidR="006B5C28" w:rsidRPr="006D45EC" w:rsidTr="00BC6623">
        <w:tc>
          <w:tcPr>
            <w:tcW w:w="195" w:type="pct"/>
          </w:tcPr>
          <w:p w:rsidR="006B5C28" w:rsidRPr="006D45EC" w:rsidRDefault="006B5C28" w:rsidP="004D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lastRenderedPageBreak/>
              <w:t>1.3</w:t>
            </w:r>
            <w:r w:rsidRPr="006D45EC"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848" w:type="pct"/>
          </w:tcPr>
          <w:p w:rsidR="006B5C28" w:rsidRPr="006D45EC" w:rsidRDefault="006B5C28" w:rsidP="00DA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Число спортсменов, систематически занимающихся спортом на этапах спортивной подготовки, в том числе на тренировочном этапе, на этапе совершенствования мастерства</w:t>
            </w:r>
          </w:p>
        </w:tc>
        <w:tc>
          <w:tcPr>
            <w:tcW w:w="239" w:type="pct"/>
            <w:vAlign w:val="center"/>
          </w:tcPr>
          <w:p w:rsidR="006B5C28" w:rsidRPr="006D45EC" w:rsidRDefault="006B5C28" w:rsidP="004D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чел.</w:t>
            </w:r>
          </w:p>
        </w:tc>
        <w:tc>
          <w:tcPr>
            <w:tcW w:w="288" w:type="pct"/>
            <w:vAlign w:val="center"/>
          </w:tcPr>
          <w:p w:rsidR="006B5C28" w:rsidRPr="006D45EC" w:rsidRDefault="006B5C28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75</w:t>
            </w:r>
          </w:p>
        </w:tc>
        <w:tc>
          <w:tcPr>
            <w:tcW w:w="280" w:type="pct"/>
            <w:vAlign w:val="center"/>
          </w:tcPr>
          <w:p w:rsidR="006B5C28" w:rsidRPr="006D45EC" w:rsidRDefault="006B5C28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</w:t>
            </w:r>
          </w:p>
        </w:tc>
        <w:tc>
          <w:tcPr>
            <w:tcW w:w="296" w:type="pct"/>
            <w:gridSpan w:val="2"/>
            <w:vAlign w:val="center"/>
          </w:tcPr>
          <w:p w:rsidR="006B5C28" w:rsidRPr="006D45EC" w:rsidRDefault="006B5C28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96</w:t>
            </w:r>
          </w:p>
        </w:tc>
        <w:tc>
          <w:tcPr>
            <w:tcW w:w="287" w:type="pct"/>
            <w:gridSpan w:val="3"/>
            <w:vAlign w:val="center"/>
          </w:tcPr>
          <w:p w:rsidR="006B5C28" w:rsidRPr="006D45EC" w:rsidRDefault="006B5C28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100</w:t>
            </w:r>
          </w:p>
        </w:tc>
        <w:tc>
          <w:tcPr>
            <w:tcW w:w="287" w:type="pct"/>
            <w:gridSpan w:val="2"/>
            <w:vAlign w:val="center"/>
          </w:tcPr>
          <w:p w:rsidR="006B5C28" w:rsidRPr="006D45EC" w:rsidRDefault="006B5C28" w:rsidP="004D2E95">
            <w:pPr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100</w:t>
            </w:r>
          </w:p>
        </w:tc>
        <w:tc>
          <w:tcPr>
            <w:tcW w:w="283" w:type="pct"/>
            <w:vAlign w:val="center"/>
          </w:tcPr>
          <w:p w:rsidR="006B5C28" w:rsidRPr="006D45EC" w:rsidRDefault="006B5C28" w:rsidP="004D2E95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237</w:t>
            </w:r>
          </w:p>
        </w:tc>
        <w:tc>
          <w:tcPr>
            <w:tcW w:w="287" w:type="pct"/>
            <w:vAlign w:val="center"/>
          </w:tcPr>
          <w:p w:rsidR="006B5C28" w:rsidRPr="009F2F5D" w:rsidRDefault="006B5C28" w:rsidP="004D2E95">
            <w:pPr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505</w:t>
            </w:r>
          </w:p>
        </w:tc>
        <w:tc>
          <w:tcPr>
            <w:tcW w:w="288" w:type="pct"/>
            <w:vAlign w:val="center"/>
          </w:tcPr>
          <w:p w:rsidR="006B5C28" w:rsidRPr="009F2F5D" w:rsidRDefault="006B5C28" w:rsidP="004D2E95">
            <w:pPr>
              <w:jc w:val="center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505</w:t>
            </w:r>
          </w:p>
        </w:tc>
        <w:tc>
          <w:tcPr>
            <w:tcW w:w="292" w:type="pct"/>
            <w:vAlign w:val="center"/>
          </w:tcPr>
          <w:p w:rsidR="006B5C28" w:rsidRPr="009F2F5D" w:rsidRDefault="006B5C28" w:rsidP="004D2E95">
            <w:pPr>
              <w:jc w:val="center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505</w:t>
            </w:r>
          </w:p>
        </w:tc>
        <w:tc>
          <w:tcPr>
            <w:tcW w:w="283" w:type="pct"/>
            <w:vAlign w:val="center"/>
          </w:tcPr>
          <w:p w:rsidR="006B5C28" w:rsidRPr="009F2F5D" w:rsidRDefault="006B5C28" w:rsidP="004D2E95">
            <w:pPr>
              <w:jc w:val="center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505</w:t>
            </w:r>
          </w:p>
        </w:tc>
        <w:tc>
          <w:tcPr>
            <w:tcW w:w="255" w:type="pct"/>
            <w:vAlign w:val="center"/>
          </w:tcPr>
          <w:p w:rsidR="006B5C28" w:rsidRPr="009F2F5D" w:rsidRDefault="006B5C28" w:rsidP="004D2E95">
            <w:pPr>
              <w:jc w:val="center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505</w:t>
            </w:r>
          </w:p>
        </w:tc>
        <w:tc>
          <w:tcPr>
            <w:tcW w:w="270" w:type="pct"/>
            <w:vAlign w:val="center"/>
          </w:tcPr>
          <w:p w:rsidR="006B5C28" w:rsidRPr="009F2F5D" w:rsidRDefault="006B5C28" w:rsidP="004D2E95">
            <w:pPr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505</w:t>
            </w:r>
          </w:p>
        </w:tc>
        <w:tc>
          <w:tcPr>
            <w:tcW w:w="321" w:type="pct"/>
            <w:vAlign w:val="center"/>
          </w:tcPr>
          <w:p w:rsidR="006B5C28" w:rsidRPr="009F2F5D" w:rsidRDefault="006B5C28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9F2F5D">
              <w:rPr>
                <w:rFonts w:ascii="Arial" w:hAnsi="Arial" w:cs="Arial"/>
                <w:kern w:val="3"/>
              </w:rPr>
              <w:t>505</w:t>
            </w:r>
          </w:p>
        </w:tc>
      </w:tr>
      <w:tr w:rsidR="006B5C28" w:rsidRPr="0003524A" w:rsidTr="00BC6623">
        <w:tc>
          <w:tcPr>
            <w:tcW w:w="195" w:type="pct"/>
          </w:tcPr>
          <w:p w:rsidR="006B5C28" w:rsidRPr="00311D1F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1.4</w:t>
            </w:r>
            <w:r w:rsidRPr="00311D1F"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848" w:type="pct"/>
          </w:tcPr>
          <w:p w:rsidR="006B5C28" w:rsidRPr="00311D1F" w:rsidRDefault="006B5C28" w:rsidP="00546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Количество людей</w:t>
            </w:r>
            <w:r>
              <w:rPr>
                <w:rFonts w:ascii="Arial" w:hAnsi="Arial" w:cs="Arial"/>
                <w:kern w:val="3"/>
              </w:rPr>
              <w:t>,</w:t>
            </w:r>
            <w:r w:rsidRPr="00311D1F">
              <w:rPr>
                <w:rFonts w:ascii="Arial" w:hAnsi="Arial" w:cs="Arial"/>
                <w:kern w:val="3"/>
              </w:rPr>
              <w:t xml:space="preserve"> принявших участие в </w:t>
            </w:r>
            <w:r>
              <w:rPr>
                <w:rFonts w:ascii="Arial" w:hAnsi="Arial" w:cs="Arial"/>
                <w:kern w:val="3"/>
              </w:rPr>
              <w:t>спортивно-познавательных</w:t>
            </w:r>
            <w:r w:rsidRPr="00311D1F">
              <w:rPr>
                <w:rFonts w:ascii="Arial" w:hAnsi="Arial" w:cs="Arial"/>
                <w:kern w:val="3"/>
              </w:rPr>
              <w:t xml:space="preserve"> мероприятиях Енисейского района</w:t>
            </w:r>
          </w:p>
        </w:tc>
        <w:tc>
          <w:tcPr>
            <w:tcW w:w="239" w:type="pct"/>
            <w:vAlign w:val="center"/>
          </w:tcPr>
          <w:p w:rsidR="006B5C28" w:rsidRPr="00311D1F" w:rsidRDefault="006B5C28" w:rsidP="009B0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чел.</w:t>
            </w:r>
          </w:p>
        </w:tc>
        <w:tc>
          <w:tcPr>
            <w:tcW w:w="288" w:type="pct"/>
            <w:vAlign w:val="center"/>
          </w:tcPr>
          <w:p w:rsidR="006B5C28" w:rsidRPr="00311D1F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280</w:t>
            </w:r>
          </w:p>
        </w:tc>
        <w:tc>
          <w:tcPr>
            <w:tcW w:w="280" w:type="pct"/>
            <w:vAlign w:val="center"/>
          </w:tcPr>
          <w:p w:rsidR="006B5C28" w:rsidRPr="00311D1F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285</w:t>
            </w:r>
          </w:p>
        </w:tc>
        <w:tc>
          <w:tcPr>
            <w:tcW w:w="296" w:type="pct"/>
            <w:gridSpan w:val="2"/>
            <w:vAlign w:val="center"/>
          </w:tcPr>
          <w:p w:rsidR="006B5C28" w:rsidRPr="00311D1F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264</w:t>
            </w:r>
          </w:p>
        </w:tc>
        <w:tc>
          <w:tcPr>
            <w:tcW w:w="287" w:type="pct"/>
            <w:gridSpan w:val="3"/>
            <w:vAlign w:val="center"/>
          </w:tcPr>
          <w:p w:rsidR="006B5C28" w:rsidRPr="00311D1F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450</w:t>
            </w:r>
          </w:p>
        </w:tc>
        <w:tc>
          <w:tcPr>
            <w:tcW w:w="287" w:type="pct"/>
            <w:gridSpan w:val="2"/>
            <w:vAlign w:val="center"/>
          </w:tcPr>
          <w:p w:rsidR="006B5C28" w:rsidRPr="00311D1F" w:rsidRDefault="006B5C28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373</w:t>
            </w:r>
          </w:p>
        </w:tc>
        <w:tc>
          <w:tcPr>
            <w:tcW w:w="283" w:type="pct"/>
            <w:vAlign w:val="center"/>
          </w:tcPr>
          <w:p w:rsidR="006B5C28" w:rsidRPr="00311D1F" w:rsidRDefault="006B5C28" w:rsidP="003B49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423</w:t>
            </w:r>
          </w:p>
        </w:tc>
        <w:tc>
          <w:tcPr>
            <w:tcW w:w="287" w:type="pct"/>
            <w:vAlign w:val="center"/>
          </w:tcPr>
          <w:p w:rsidR="006B5C28" w:rsidRPr="00311D1F" w:rsidRDefault="006B5C28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F16C1E">
              <w:rPr>
                <w:rFonts w:ascii="Arial" w:hAnsi="Arial" w:cs="Arial"/>
                <w:kern w:val="3"/>
              </w:rPr>
              <w:t>500</w:t>
            </w:r>
          </w:p>
        </w:tc>
        <w:tc>
          <w:tcPr>
            <w:tcW w:w="288" w:type="pct"/>
            <w:vAlign w:val="center"/>
          </w:tcPr>
          <w:p w:rsidR="006B5C28" w:rsidRPr="00311D1F" w:rsidRDefault="006B5C28" w:rsidP="003B49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</w:t>
            </w:r>
            <w:r w:rsidRPr="00311D1F">
              <w:rPr>
                <w:rFonts w:ascii="Arial" w:hAnsi="Arial" w:cs="Arial"/>
                <w:kern w:val="3"/>
              </w:rPr>
              <w:t>40</w:t>
            </w:r>
          </w:p>
        </w:tc>
        <w:tc>
          <w:tcPr>
            <w:tcW w:w="292" w:type="pct"/>
            <w:vAlign w:val="center"/>
          </w:tcPr>
          <w:p w:rsidR="006B5C28" w:rsidRPr="00311D1F" w:rsidRDefault="006B5C28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480</w:t>
            </w:r>
          </w:p>
        </w:tc>
        <w:tc>
          <w:tcPr>
            <w:tcW w:w="283" w:type="pct"/>
            <w:vAlign w:val="center"/>
          </w:tcPr>
          <w:p w:rsidR="006B5C28" w:rsidRPr="00311D1F" w:rsidRDefault="006B5C28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520</w:t>
            </w:r>
          </w:p>
        </w:tc>
        <w:tc>
          <w:tcPr>
            <w:tcW w:w="255" w:type="pct"/>
            <w:vAlign w:val="center"/>
          </w:tcPr>
          <w:p w:rsidR="006B5C28" w:rsidRPr="00311D1F" w:rsidRDefault="006B5C28" w:rsidP="003B49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530</w:t>
            </w:r>
          </w:p>
        </w:tc>
        <w:tc>
          <w:tcPr>
            <w:tcW w:w="270" w:type="pct"/>
            <w:vAlign w:val="center"/>
          </w:tcPr>
          <w:p w:rsidR="006B5C28" w:rsidRPr="00311D1F" w:rsidRDefault="006B5C28" w:rsidP="003B49AF">
            <w:pPr>
              <w:jc w:val="right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560</w:t>
            </w:r>
          </w:p>
        </w:tc>
        <w:tc>
          <w:tcPr>
            <w:tcW w:w="321" w:type="pct"/>
            <w:vAlign w:val="center"/>
          </w:tcPr>
          <w:p w:rsidR="006B5C28" w:rsidRPr="00311D1F" w:rsidRDefault="006B5C28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600</w:t>
            </w:r>
          </w:p>
        </w:tc>
      </w:tr>
      <w:tr w:rsidR="006B5C28" w:rsidRPr="0003524A" w:rsidTr="00BC6623">
        <w:tc>
          <w:tcPr>
            <w:tcW w:w="195" w:type="pct"/>
          </w:tcPr>
          <w:p w:rsidR="006B5C28" w:rsidRDefault="006B5C28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1.5</w:t>
            </w:r>
          </w:p>
        </w:tc>
        <w:tc>
          <w:tcPr>
            <w:tcW w:w="848" w:type="pct"/>
          </w:tcPr>
          <w:p w:rsidR="006B5C28" w:rsidRPr="00975DBA" w:rsidRDefault="006B5C28" w:rsidP="00546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Численность участников мероприятий</w:t>
            </w:r>
            <w:r>
              <w:rPr>
                <w:rFonts w:ascii="Arial" w:hAnsi="Arial" w:cs="Arial"/>
                <w:kern w:val="3"/>
              </w:rPr>
              <w:t>,</w:t>
            </w:r>
            <w:r w:rsidRPr="00975DBA">
              <w:rPr>
                <w:rFonts w:ascii="Arial" w:hAnsi="Arial" w:cs="Arial"/>
                <w:kern w:val="3"/>
              </w:rPr>
              <w:t xml:space="preserve">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239" w:type="pct"/>
            <w:vAlign w:val="center"/>
          </w:tcPr>
          <w:p w:rsidR="006B5C28" w:rsidRPr="00975DBA" w:rsidRDefault="006B5C28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ч</w:t>
            </w:r>
            <w:r w:rsidRPr="00975DBA">
              <w:rPr>
                <w:rFonts w:ascii="Arial" w:hAnsi="Arial" w:cs="Arial"/>
                <w:kern w:val="3"/>
              </w:rPr>
              <w:t>ел.</w:t>
            </w:r>
          </w:p>
        </w:tc>
        <w:tc>
          <w:tcPr>
            <w:tcW w:w="288" w:type="pct"/>
            <w:vAlign w:val="center"/>
          </w:tcPr>
          <w:p w:rsidR="006B5C28" w:rsidRPr="00975DBA" w:rsidRDefault="006B5C28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0" w:type="pct"/>
            <w:vAlign w:val="center"/>
          </w:tcPr>
          <w:p w:rsidR="006B5C28" w:rsidRPr="00975DBA" w:rsidRDefault="006B5C28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96" w:type="pct"/>
            <w:gridSpan w:val="2"/>
            <w:vAlign w:val="center"/>
          </w:tcPr>
          <w:p w:rsidR="006B5C28" w:rsidRPr="00975DBA" w:rsidRDefault="006B5C28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7" w:type="pct"/>
            <w:gridSpan w:val="3"/>
            <w:vAlign w:val="center"/>
          </w:tcPr>
          <w:p w:rsidR="006B5C28" w:rsidRPr="00975DBA" w:rsidRDefault="006B5C28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6B5C28" w:rsidRPr="00975DBA" w:rsidRDefault="006B5C28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3" w:type="pct"/>
            <w:vAlign w:val="center"/>
          </w:tcPr>
          <w:p w:rsidR="006B5C28" w:rsidRPr="00975DBA" w:rsidRDefault="006B5C28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7" w:type="pct"/>
            <w:vAlign w:val="center"/>
          </w:tcPr>
          <w:p w:rsidR="006B5C28" w:rsidRPr="006031B6" w:rsidRDefault="006B5C28" w:rsidP="00975DBA">
            <w:pPr>
              <w:pStyle w:val="ConsPlusNormal"/>
              <w:spacing w:line="276" w:lineRule="auto"/>
              <w:ind w:firstLine="48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A350FE">
              <w:rPr>
                <w:rFonts w:cs="Arial"/>
                <w:kern w:val="3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6B5C28" w:rsidRPr="006031B6" w:rsidRDefault="006B5C28" w:rsidP="00975DBA">
            <w:pPr>
              <w:pStyle w:val="ConsPlusNormal"/>
              <w:spacing w:line="276" w:lineRule="auto"/>
              <w:ind w:firstLine="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500</w:t>
            </w:r>
          </w:p>
        </w:tc>
        <w:tc>
          <w:tcPr>
            <w:tcW w:w="292" w:type="pct"/>
            <w:vAlign w:val="center"/>
          </w:tcPr>
          <w:p w:rsidR="006B5C28" w:rsidRPr="006031B6" w:rsidRDefault="006B5C28" w:rsidP="00975DBA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500</w:t>
            </w:r>
          </w:p>
        </w:tc>
        <w:tc>
          <w:tcPr>
            <w:tcW w:w="283" w:type="pct"/>
            <w:vAlign w:val="center"/>
          </w:tcPr>
          <w:p w:rsidR="006B5C28" w:rsidRPr="006031B6" w:rsidRDefault="006B5C28" w:rsidP="001073A7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500</w:t>
            </w:r>
          </w:p>
        </w:tc>
        <w:tc>
          <w:tcPr>
            <w:tcW w:w="255" w:type="pct"/>
            <w:vAlign w:val="center"/>
          </w:tcPr>
          <w:p w:rsidR="006B5C28" w:rsidRPr="00975DBA" w:rsidRDefault="006B5C28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500</w:t>
            </w:r>
          </w:p>
        </w:tc>
        <w:tc>
          <w:tcPr>
            <w:tcW w:w="270" w:type="pct"/>
            <w:vAlign w:val="center"/>
          </w:tcPr>
          <w:p w:rsidR="006B5C28" w:rsidRPr="00975DBA" w:rsidRDefault="006B5C28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500</w:t>
            </w:r>
          </w:p>
        </w:tc>
        <w:tc>
          <w:tcPr>
            <w:tcW w:w="321" w:type="pct"/>
            <w:vAlign w:val="center"/>
          </w:tcPr>
          <w:p w:rsidR="006B5C28" w:rsidRPr="00975DBA" w:rsidRDefault="006B5C28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500</w:t>
            </w:r>
          </w:p>
        </w:tc>
      </w:tr>
    </w:tbl>
    <w:p w:rsidR="006B5C28" w:rsidRDefault="006B5C28" w:rsidP="0084249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6B5C28" w:rsidRDefault="006B5C28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br w:type="page"/>
      </w:r>
    </w:p>
    <w:p w:rsidR="006B5C28" w:rsidRPr="006D45EC" w:rsidRDefault="006B5C28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№1</w:t>
      </w:r>
    </w:p>
    <w:p w:rsidR="006B5C28" w:rsidRPr="006D45EC" w:rsidRDefault="006B5C28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муниципальной программ</w:t>
      </w:r>
      <w:r>
        <w:rPr>
          <w:kern w:val="3"/>
          <w:sz w:val="24"/>
          <w:szCs w:val="24"/>
        </w:rPr>
        <w:t>е</w:t>
      </w:r>
    </w:p>
    <w:p w:rsidR="006B5C28" w:rsidRPr="006D45EC" w:rsidRDefault="006B5C28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6B5C28" w:rsidRPr="00EA4B10" w:rsidRDefault="006B5C28" w:rsidP="00674FFF">
      <w:pPr>
        <w:jc w:val="both"/>
        <w:rPr>
          <w:rFonts w:ascii="Arial" w:hAnsi="Arial" w:cs="Arial"/>
          <w:kern w:val="3"/>
          <w:sz w:val="16"/>
          <w:szCs w:val="16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7"/>
        <w:gridCol w:w="3071"/>
        <w:gridCol w:w="2127"/>
        <w:gridCol w:w="850"/>
        <w:gridCol w:w="851"/>
        <w:gridCol w:w="850"/>
        <w:gridCol w:w="709"/>
        <w:gridCol w:w="1134"/>
        <w:gridCol w:w="1134"/>
        <w:gridCol w:w="1134"/>
        <w:gridCol w:w="1701"/>
      </w:tblGrid>
      <w:tr w:rsidR="006B5C28" w:rsidRPr="006D45EC" w:rsidTr="005B75C0">
        <w:trPr>
          <w:trHeight w:val="525"/>
        </w:trPr>
        <w:tc>
          <w:tcPr>
            <w:tcW w:w="2047" w:type="dxa"/>
            <w:vMerge w:val="restart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Статус (муниципальная программа, подпрограмма)</w:t>
            </w:r>
          </w:p>
        </w:tc>
        <w:tc>
          <w:tcPr>
            <w:tcW w:w="3071" w:type="dxa"/>
            <w:vMerge w:val="restart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программы, подпрограммы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ГРБС</w:t>
            </w:r>
          </w:p>
        </w:tc>
        <w:tc>
          <w:tcPr>
            <w:tcW w:w="3260" w:type="dxa"/>
            <w:gridSpan w:val="4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Расходы (</w:t>
            </w:r>
            <w:proofErr w:type="spellStart"/>
            <w:r w:rsidRPr="006D45EC">
              <w:rPr>
                <w:rFonts w:ascii="Arial" w:hAnsi="Arial" w:cs="Arial"/>
                <w:kern w:val="3"/>
              </w:rPr>
              <w:t>тыс</w:t>
            </w:r>
            <w:proofErr w:type="gramStart"/>
            <w:r w:rsidRPr="006D45EC">
              <w:rPr>
                <w:rFonts w:ascii="Arial" w:hAnsi="Arial" w:cs="Arial"/>
                <w:kern w:val="3"/>
              </w:rPr>
              <w:t>.р</w:t>
            </w:r>
            <w:proofErr w:type="gramEnd"/>
            <w:r w:rsidRPr="006D45EC">
              <w:rPr>
                <w:rFonts w:ascii="Arial" w:hAnsi="Arial" w:cs="Arial"/>
                <w:kern w:val="3"/>
              </w:rPr>
              <w:t>уб</w:t>
            </w:r>
            <w:proofErr w:type="spellEnd"/>
            <w:r w:rsidRPr="006D45EC">
              <w:rPr>
                <w:rFonts w:ascii="Arial" w:hAnsi="Arial" w:cs="Arial"/>
                <w:kern w:val="3"/>
              </w:rPr>
              <w:t>.), годы</w:t>
            </w:r>
          </w:p>
        </w:tc>
      </w:tr>
      <w:tr w:rsidR="006B5C28" w:rsidRPr="006D45EC" w:rsidTr="005B75C0">
        <w:trPr>
          <w:trHeight w:val="1140"/>
        </w:trPr>
        <w:tc>
          <w:tcPr>
            <w:tcW w:w="204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851" w:type="dxa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6D45EC">
              <w:rPr>
                <w:rFonts w:ascii="Arial" w:hAnsi="Arial" w:cs="Arial"/>
                <w:kern w:val="3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709" w:type="dxa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1134" w:type="dxa"/>
            <w:vAlign w:val="center"/>
          </w:tcPr>
          <w:p w:rsidR="006B5C28" w:rsidRPr="006D45EC" w:rsidRDefault="006B5C28" w:rsidP="007007D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134" w:type="dxa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134" w:type="dxa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</w:p>
        </w:tc>
        <w:tc>
          <w:tcPr>
            <w:tcW w:w="1701" w:type="dxa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Итого на очередной финансовый год и плановый период</w:t>
            </w:r>
          </w:p>
        </w:tc>
      </w:tr>
      <w:tr w:rsidR="006B5C28" w:rsidRPr="006D45EC" w:rsidTr="007479AB">
        <w:trPr>
          <w:trHeight w:val="765"/>
        </w:trPr>
        <w:tc>
          <w:tcPr>
            <w:tcW w:w="2047" w:type="dxa"/>
            <w:vMerge w:val="restart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3071" w:type="dxa"/>
            <w:vMerge w:val="restart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программе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B5C28" w:rsidRPr="009023B0" w:rsidRDefault="00E015F0" w:rsidP="007479AB">
            <w:pPr>
              <w:jc w:val="center"/>
            </w:pPr>
            <w:r>
              <w:t>66960,7</w:t>
            </w:r>
          </w:p>
        </w:tc>
        <w:tc>
          <w:tcPr>
            <w:tcW w:w="1134" w:type="dxa"/>
            <w:noWrap/>
            <w:vAlign w:val="center"/>
          </w:tcPr>
          <w:p w:rsidR="006B5C28" w:rsidRPr="009023B0" w:rsidRDefault="00E015F0" w:rsidP="007479AB">
            <w:pPr>
              <w:jc w:val="center"/>
            </w:pPr>
            <w:r>
              <w:t>58342,9</w:t>
            </w:r>
          </w:p>
        </w:tc>
        <w:tc>
          <w:tcPr>
            <w:tcW w:w="1134" w:type="dxa"/>
            <w:noWrap/>
            <w:vAlign w:val="center"/>
          </w:tcPr>
          <w:p w:rsidR="006B5C28" w:rsidRPr="009023B0" w:rsidRDefault="00E015F0" w:rsidP="007479AB">
            <w:pPr>
              <w:jc w:val="center"/>
            </w:pPr>
            <w:r>
              <w:t>58342,9</w:t>
            </w:r>
          </w:p>
        </w:tc>
        <w:tc>
          <w:tcPr>
            <w:tcW w:w="1701" w:type="dxa"/>
            <w:noWrap/>
            <w:vAlign w:val="center"/>
          </w:tcPr>
          <w:p w:rsidR="006B5C28" w:rsidRDefault="00E015F0" w:rsidP="007479AB">
            <w:pPr>
              <w:jc w:val="center"/>
            </w:pPr>
            <w:r>
              <w:t>183646,5</w:t>
            </w:r>
          </w:p>
        </w:tc>
      </w:tr>
      <w:tr w:rsidR="006B5C28" w:rsidRPr="006D45EC" w:rsidTr="005B75C0">
        <w:trPr>
          <w:trHeight w:val="255"/>
        </w:trPr>
        <w:tc>
          <w:tcPr>
            <w:tcW w:w="204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B5C28" w:rsidRPr="00744F4F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4F4F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4F4F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1" w:type="dxa"/>
            <w:noWrap/>
            <w:vAlign w:val="center"/>
          </w:tcPr>
          <w:p w:rsidR="006B5C28" w:rsidRPr="00744F4F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E015F0" w:rsidRPr="006D45EC" w:rsidTr="005B75C0">
        <w:trPr>
          <w:trHeight w:val="535"/>
        </w:trPr>
        <w:tc>
          <w:tcPr>
            <w:tcW w:w="2047" w:type="dxa"/>
            <w:vMerge/>
            <w:vAlign w:val="center"/>
          </w:tcPr>
          <w:p w:rsidR="00E015F0" w:rsidRPr="006D45EC" w:rsidRDefault="00E015F0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E015F0" w:rsidRPr="006D45EC" w:rsidRDefault="00E015F0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E015F0" w:rsidRPr="006D45EC" w:rsidRDefault="00E015F0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МКУ «Комитет по спорту, туризму и молодежной политике Енисейского района» </w:t>
            </w:r>
          </w:p>
        </w:tc>
        <w:tc>
          <w:tcPr>
            <w:tcW w:w="850" w:type="dxa"/>
            <w:noWrap/>
            <w:vAlign w:val="center"/>
          </w:tcPr>
          <w:p w:rsidR="00E015F0" w:rsidRPr="006D45EC" w:rsidRDefault="00E015F0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1" w:type="dxa"/>
            <w:noWrap/>
            <w:vAlign w:val="center"/>
          </w:tcPr>
          <w:p w:rsidR="00E015F0" w:rsidRPr="006D45EC" w:rsidRDefault="00E015F0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E015F0" w:rsidRPr="006D45EC" w:rsidRDefault="00E015F0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E015F0" w:rsidRPr="006D45EC" w:rsidRDefault="00E015F0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E015F0" w:rsidRPr="009023B0" w:rsidRDefault="00E015F0" w:rsidP="00974204">
            <w:pPr>
              <w:jc w:val="center"/>
            </w:pPr>
            <w:r>
              <w:t>61322,5</w:t>
            </w:r>
          </w:p>
        </w:tc>
        <w:tc>
          <w:tcPr>
            <w:tcW w:w="1134" w:type="dxa"/>
            <w:noWrap/>
            <w:vAlign w:val="center"/>
          </w:tcPr>
          <w:p w:rsidR="00E015F0" w:rsidRPr="009023B0" w:rsidRDefault="00E015F0" w:rsidP="00E015F0">
            <w:pPr>
              <w:jc w:val="center"/>
            </w:pPr>
            <w:r>
              <w:t>58342,9</w:t>
            </w:r>
          </w:p>
        </w:tc>
        <w:tc>
          <w:tcPr>
            <w:tcW w:w="1134" w:type="dxa"/>
            <w:noWrap/>
            <w:vAlign w:val="center"/>
          </w:tcPr>
          <w:p w:rsidR="00E015F0" w:rsidRPr="009023B0" w:rsidRDefault="00E015F0" w:rsidP="00E015F0">
            <w:pPr>
              <w:jc w:val="center"/>
            </w:pPr>
            <w:r w:rsidRPr="009023B0">
              <w:t>60302,2</w:t>
            </w:r>
          </w:p>
        </w:tc>
        <w:tc>
          <w:tcPr>
            <w:tcW w:w="1701" w:type="dxa"/>
            <w:noWrap/>
            <w:vAlign w:val="center"/>
          </w:tcPr>
          <w:p w:rsidR="00E015F0" w:rsidRDefault="00E015F0" w:rsidP="00974204">
            <w:pPr>
              <w:jc w:val="center"/>
            </w:pPr>
            <w:r>
              <w:t>178008,3</w:t>
            </w:r>
          </w:p>
        </w:tc>
      </w:tr>
      <w:tr w:rsidR="006B5C28" w:rsidRPr="006D45EC" w:rsidTr="005B75C0">
        <w:trPr>
          <w:trHeight w:val="535"/>
        </w:trPr>
        <w:tc>
          <w:tcPr>
            <w:tcW w:w="204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B5C28" w:rsidRPr="00744F4F" w:rsidRDefault="00E015F0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5638,2</w:t>
            </w:r>
          </w:p>
        </w:tc>
        <w:tc>
          <w:tcPr>
            <w:tcW w:w="1134" w:type="dxa"/>
            <w:noWrap/>
            <w:vAlign w:val="center"/>
          </w:tcPr>
          <w:p w:rsidR="006B5C28" w:rsidRPr="00744F4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6B5C28" w:rsidRPr="00744F4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6B5C28" w:rsidRPr="00744F4F" w:rsidRDefault="00E015F0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5638,2</w:t>
            </w:r>
          </w:p>
        </w:tc>
      </w:tr>
      <w:tr w:rsidR="006B5C28" w:rsidRPr="006D45EC" w:rsidTr="007479AB">
        <w:trPr>
          <w:trHeight w:val="765"/>
        </w:trPr>
        <w:tc>
          <w:tcPr>
            <w:tcW w:w="2047" w:type="dxa"/>
            <w:vMerge w:val="restart"/>
            <w:vAlign w:val="center"/>
          </w:tcPr>
          <w:p w:rsidR="006B5C28" w:rsidRPr="006D45EC" w:rsidRDefault="006B5C28" w:rsidP="00DA3FD9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</w:t>
            </w:r>
            <w:proofErr w:type="gramStart"/>
            <w:r w:rsidRPr="006D45EC">
              <w:rPr>
                <w:rFonts w:ascii="Arial" w:hAnsi="Arial" w:cs="Arial"/>
                <w:kern w:val="3"/>
              </w:rPr>
              <w:t>1</w:t>
            </w:r>
            <w:proofErr w:type="gramEnd"/>
          </w:p>
        </w:tc>
        <w:tc>
          <w:tcPr>
            <w:tcW w:w="3071" w:type="dxa"/>
            <w:vMerge w:val="restart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Развитие массовой физической культуры и спорта»</w:t>
            </w: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B5C28" w:rsidRDefault="00E015F0" w:rsidP="007479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10260,9</w:t>
            </w:r>
          </w:p>
        </w:tc>
        <w:tc>
          <w:tcPr>
            <w:tcW w:w="1134" w:type="dxa"/>
            <w:noWrap/>
            <w:vAlign w:val="center"/>
          </w:tcPr>
          <w:p w:rsidR="006B5C28" w:rsidRDefault="00E15E65" w:rsidP="007479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7754,9</w:t>
            </w:r>
          </w:p>
        </w:tc>
        <w:tc>
          <w:tcPr>
            <w:tcW w:w="1134" w:type="dxa"/>
            <w:noWrap/>
            <w:vAlign w:val="center"/>
          </w:tcPr>
          <w:p w:rsidR="006B5C28" w:rsidRDefault="00E15E65" w:rsidP="007479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7754,9</w:t>
            </w:r>
          </w:p>
        </w:tc>
        <w:tc>
          <w:tcPr>
            <w:tcW w:w="1701" w:type="dxa"/>
            <w:noWrap/>
            <w:vAlign w:val="center"/>
          </w:tcPr>
          <w:p w:rsidR="006B5C28" w:rsidRDefault="00E15E65" w:rsidP="007479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25770,7</w:t>
            </w:r>
          </w:p>
        </w:tc>
      </w:tr>
      <w:tr w:rsidR="006B5C28" w:rsidRPr="006D45EC" w:rsidTr="005B75C0">
        <w:trPr>
          <w:trHeight w:val="255"/>
        </w:trPr>
        <w:tc>
          <w:tcPr>
            <w:tcW w:w="204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в том числе по </w:t>
            </w:r>
            <w:r w:rsidRPr="006D45EC">
              <w:rPr>
                <w:rFonts w:ascii="Arial" w:hAnsi="Arial" w:cs="Arial"/>
                <w:kern w:val="3"/>
              </w:rPr>
              <w:lastRenderedPageBreak/>
              <w:t>ГРБС: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 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1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E15E65" w:rsidRPr="006D45EC" w:rsidTr="005B75C0">
        <w:trPr>
          <w:trHeight w:val="294"/>
        </w:trPr>
        <w:tc>
          <w:tcPr>
            <w:tcW w:w="2047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1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E15E65" w:rsidRDefault="00E15E65" w:rsidP="008626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10260,9</w:t>
            </w:r>
          </w:p>
        </w:tc>
        <w:tc>
          <w:tcPr>
            <w:tcW w:w="1134" w:type="dxa"/>
            <w:noWrap/>
            <w:vAlign w:val="center"/>
          </w:tcPr>
          <w:p w:rsidR="00E15E65" w:rsidRDefault="00E15E65" w:rsidP="008626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7754,9</w:t>
            </w:r>
          </w:p>
        </w:tc>
        <w:tc>
          <w:tcPr>
            <w:tcW w:w="1134" w:type="dxa"/>
            <w:noWrap/>
            <w:vAlign w:val="center"/>
          </w:tcPr>
          <w:p w:rsidR="00E15E65" w:rsidRDefault="00E15E65" w:rsidP="008626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7754,9</w:t>
            </w:r>
          </w:p>
        </w:tc>
        <w:tc>
          <w:tcPr>
            <w:tcW w:w="1701" w:type="dxa"/>
            <w:noWrap/>
            <w:vAlign w:val="center"/>
          </w:tcPr>
          <w:p w:rsidR="00E15E65" w:rsidRDefault="00E15E65" w:rsidP="008626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25770,7</w:t>
            </w:r>
          </w:p>
        </w:tc>
      </w:tr>
      <w:tr w:rsidR="006B5C28" w:rsidRPr="006D45EC" w:rsidTr="005B75C0">
        <w:trPr>
          <w:trHeight w:val="294"/>
        </w:trPr>
        <w:tc>
          <w:tcPr>
            <w:tcW w:w="204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50" w:type="dxa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5F3EA0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5F3EA0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5F3EA0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6B5C28" w:rsidRPr="007479AB" w:rsidRDefault="006B5C28" w:rsidP="005F3EA0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</w:t>
            </w:r>
          </w:p>
        </w:tc>
      </w:tr>
      <w:tr w:rsidR="006B5C28" w:rsidRPr="00442F10" w:rsidTr="005B75C0">
        <w:trPr>
          <w:trHeight w:val="294"/>
        </w:trPr>
        <w:tc>
          <w:tcPr>
            <w:tcW w:w="2047" w:type="dxa"/>
            <w:vMerge w:val="restart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2</w:t>
            </w:r>
          </w:p>
        </w:tc>
        <w:tc>
          <w:tcPr>
            <w:tcW w:w="3071" w:type="dxa"/>
            <w:vMerge w:val="restart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«Реализация молодежной политики в Енисейском районе»</w:t>
            </w: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E15E65" w:rsidP="009042D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14107,6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13893,5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13893,5</w:t>
            </w:r>
          </w:p>
        </w:tc>
        <w:tc>
          <w:tcPr>
            <w:tcW w:w="1701" w:type="dxa"/>
            <w:noWrap/>
            <w:vAlign w:val="center"/>
          </w:tcPr>
          <w:p w:rsidR="006B5C28" w:rsidRPr="007479AB" w:rsidRDefault="00E15E65" w:rsidP="00CE1B9E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41894,6</w:t>
            </w:r>
          </w:p>
        </w:tc>
      </w:tr>
      <w:tr w:rsidR="006B5C28" w:rsidRPr="006D45EC" w:rsidTr="005B75C0">
        <w:trPr>
          <w:trHeight w:val="294"/>
        </w:trPr>
        <w:tc>
          <w:tcPr>
            <w:tcW w:w="204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50" w:type="dxa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1" w:type="dxa"/>
            <w:noWrap/>
            <w:vAlign w:val="center"/>
          </w:tcPr>
          <w:p w:rsidR="006B5C28" w:rsidRPr="007479AB" w:rsidRDefault="006B5C28" w:rsidP="008A166D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E15E65" w:rsidRPr="006D45EC" w:rsidTr="005B75C0">
        <w:trPr>
          <w:trHeight w:val="294"/>
        </w:trPr>
        <w:tc>
          <w:tcPr>
            <w:tcW w:w="2047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14107,6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13893,5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13893,5</w:t>
            </w:r>
          </w:p>
        </w:tc>
        <w:tc>
          <w:tcPr>
            <w:tcW w:w="1701" w:type="dxa"/>
            <w:noWrap/>
            <w:vAlign w:val="center"/>
          </w:tcPr>
          <w:p w:rsidR="00E15E65" w:rsidRPr="007479AB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41894,6</w:t>
            </w:r>
          </w:p>
        </w:tc>
      </w:tr>
      <w:tr w:rsidR="006B5C28" w:rsidRPr="006D45EC" w:rsidTr="005B75C0">
        <w:trPr>
          <w:trHeight w:val="765"/>
        </w:trPr>
        <w:tc>
          <w:tcPr>
            <w:tcW w:w="2047" w:type="dxa"/>
            <w:vMerge w:val="restart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3</w:t>
            </w:r>
          </w:p>
        </w:tc>
        <w:tc>
          <w:tcPr>
            <w:tcW w:w="3071" w:type="dxa"/>
            <w:vMerge w:val="restart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3746,3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3746,3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3746,3</w:t>
            </w:r>
          </w:p>
        </w:tc>
        <w:tc>
          <w:tcPr>
            <w:tcW w:w="1701" w:type="dxa"/>
            <w:noWrap/>
            <w:vAlign w:val="center"/>
          </w:tcPr>
          <w:p w:rsidR="006B5C28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11238,9</w:t>
            </w:r>
          </w:p>
        </w:tc>
      </w:tr>
      <w:tr w:rsidR="006B5C28" w:rsidRPr="006D45EC" w:rsidTr="005B75C0">
        <w:trPr>
          <w:trHeight w:val="255"/>
        </w:trPr>
        <w:tc>
          <w:tcPr>
            <w:tcW w:w="204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1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E15E65" w:rsidRPr="006D45EC" w:rsidTr="005B75C0">
        <w:trPr>
          <w:trHeight w:val="357"/>
        </w:trPr>
        <w:tc>
          <w:tcPr>
            <w:tcW w:w="2047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МКУ «Комитет по спорту, туризму и молодежной политике </w:t>
            </w:r>
            <w:r w:rsidRPr="006D45EC">
              <w:rPr>
                <w:rFonts w:ascii="Arial" w:hAnsi="Arial" w:cs="Arial"/>
                <w:kern w:val="3"/>
              </w:rPr>
              <w:lastRenderedPageBreak/>
              <w:t>Енисейского района»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807</w:t>
            </w:r>
          </w:p>
        </w:tc>
        <w:tc>
          <w:tcPr>
            <w:tcW w:w="851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3746,3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3746,3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3746,3</w:t>
            </w:r>
          </w:p>
        </w:tc>
        <w:tc>
          <w:tcPr>
            <w:tcW w:w="1701" w:type="dxa"/>
            <w:noWrap/>
            <w:vAlign w:val="center"/>
          </w:tcPr>
          <w:p w:rsidR="00E15E65" w:rsidRPr="007479AB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11238,9</w:t>
            </w:r>
          </w:p>
        </w:tc>
      </w:tr>
      <w:tr w:rsidR="00E15E65" w:rsidRPr="006D45EC" w:rsidTr="005B75C0">
        <w:trPr>
          <w:trHeight w:val="765"/>
        </w:trPr>
        <w:tc>
          <w:tcPr>
            <w:tcW w:w="2047" w:type="dxa"/>
            <w:vMerge w:val="restart"/>
            <w:vAlign w:val="center"/>
          </w:tcPr>
          <w:p w:rsidR="00E15E65" w:rsidRPr="006D45EC" w:rsidRDefault="00E15E65" w:rsidP="00DA3FD9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Подпрограмма 4</w:t>
            </w:r>
          </w:p>
        </w:tc>
        <w:tc>
          <w:tcPr>
            <w:tcW w:w="3071" w:type="dxa"/>
            <w:vMerge w:val="restart"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2127" w:type="dxa"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350AB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38200,3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350AB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32302,6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32302,6</w:t>
            </w:r>
          </w:p>
        </w:tc>
        <w:tc>
          <w:tcPr>
            <w:tcW w:w="1701" w:type="dxa"/>
            <w:noWrap/>
            <w:vAlign w:val="center"/>
          </w:tcPr>
          <w:p w:rsidR="00E15E65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102805,5</w:t>
            </w:r>
          </w:p>
        </w:tc>
      </w:tr>
      <w:tr w:rsidR="00E15E65" w:rsidRPr="006D45EC" w:rsidTr="005B75C0">
        <w:trPr>
          <w:trHeight w:val="255"/>
        </w:trPr>
        <w:tc>
          <w:tcPr>
            <w:tcW w:w="2047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1" w:type="dxa"/>
            <w:noWrap/>
            <w:vAlign w:val="center"/>
          </w:tcPr>
          <w:p w:rsidR="00E15E65" w:rsidRPr="007479AB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E15E65" w:rsidRPr="006D45EC" w:rsidTr="005B75C0">
        <w:trPr>
          <w:trHeight w:val="255"/>
        </w:trPr>
        <w:tc>
          <w:tcPr>
            <w:tcW w:w="2047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1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350AB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32562,1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32302,6</w:t>
            </w:r>
          </w:p>
        </w:tc>
        <w:tc>
          <w:tcPr>
            <w:tcW w:w="1134" w:type="dxa"/>
            <w:noWrap/>
            <w:vAlign w:val="center"/>
          </w:tcPr>
          <w:p w:rsidR="00E15E65" w:rsidRPr="007479AB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32302,6</w:t>
            </w:r>
          </w:p>
        </w:tc>
        <w:tc>
          <w:tcPr>
            <w:tcW w:w="1701" w:type="dxa"/>
            <w:noWrap/>
            <w:vAlign w:val="center"/>
          </w:tcPr>
          <w:p w:rsidR="00E15E65" w:rsidRPr="007479AB" w:rsidRDefault="00E15E65" w:rsidP="00350AB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97167,3</w:t>
            </w:r>
          </w:p>
        </w:tc>
      </w:tr>
      <w:tr w:rsidR="00E15E65" w:rsidRPr="006D45EC" w:rsidTr="005B75C0">
        <w:trPr>
          <w:trHeight w:val="255"/>
        </w:trPr>
        <w:tc>
          <w:tcPr>
            <w:tcW w:w="2047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E15E65" w:rsidRPr="006D45EC" w:rsidRDefault="00E15E65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noWrap/>
            <w:vAlign w:val="center"/>
          </w:tcPr>
          <w:p w:rsidR="00E15E65" w:rsidRPr="006D45EC" w:rsidRDefault="00E15E6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E15E65" w:rsidRDefault="00E15E65" w:rsidP="00350AB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5638,2</w:t>
            </w:r>
          </w:p>
        </w:tc>
        <w:tc>
          <w:tcPr>
            <w:tcW w:w="1134" w:type="dxa"/>
            <w:noWrap/>
            <w:vAlign w:val="center"/>
          </w:tcPr>
          <w:p w:rsidR="00E15E65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E15E65" w:rsidRDefault="00E15E65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E15E65" w:rsidRDefault="00E15E65" w:rsidP="00350AB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5638,2</w:t>
            </w:r>
          </w:p>
        </w:tc>
      </w:tr>
      <w:tr w:rsidR="006B5C28" w:rsidRPr="006D45EC" w:rsidTr="005B75C0">
        <w:trPr>
          <w:trHeight w:val="255"/>
        </w:trPr>
        <w:tc>
          <w:tcPr>
            <w:tcW w:w="2047" w:type="dxa"/>
            <w:vMerge w:val="restart"/>
            <w:vAlign w:val="center"/>
          </w:tcPr>
          <w:p w:rsidR="006B5C28" w:rsidRPr="006D45EC" w:rsidRDefault="006B5C28" w:rsidP="00DA3FD9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3071" w:type="dxa"/>
            <w:vMerge w:val="restart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1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0,0</w:t>
            </w:r>
          </w:p>
        </w:tc>
      </w:tr>
      <w:tr w:rsidR="006B5C28" w:rsidRPr="006D45EC" w:rsidTr="005B75C0">
        <w:trPr>
          <w:trHeight w:val="255"/>
        </w:trPr>
        <w:tc>
          <w:tcPr>
            <w:tcW w:w="204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1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6D45EC" w:rsidTr="005B75C0">
        <w:trPr>
          <w:trHeight w:val="255"/>
        </w:trPr>
        <w:tc>
          <w:tcPr>
            <w:tcW w:w="204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1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7479AB">
              <w:rPr>
                <w:rFonts w:ascii="Arial" w:hAnsi="Arial" w:cs="Arial"/>
                <w:kern w:val="3"/>
              </w:rPr>
              <w:t>0,0</w:t>
            </w:r>
          </w:p>
        </w:tc>
      </w:tr>
      <w:tr w:rsidR="006B5C28" w:rsidRPr="0003524A" w:rsidTr="005B75C0">
        <w:trPr>
          <w:trHeight w:val="551"/>
        </w:trPr>
        <w:tc>
          <w:tcPr>
            <w:tcW w:w="2047" w:type="dxa"/>
            <w:vMerge w:val="restart"/>
            <w:vAlign w:val="center"/>
          </w:tcPr>
          <w:p w:rsidR="006B5C28" w:rsidRPr="005053A1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Отдельное мероприятие</w:t>
            </w:r>
          </w:p>
        </w:tc>
        <w:tc>
          <w:tcPr>
            <w:tcW w:w="3071" w:type="dxa"/>
            <w:vMerge w:val="restart"/>
            <w:vAlign w:val="center"/>
          </w:tcPr>
          <w:p w:rsidR="006B5C28" w:rsidRPr="005053A1" w:rsidRDefault="006B5C28" w:rsidP="00AD29B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«Организация спортивно-познавательн</w:t>
            </w:r>
            <w:r>
              <w:rPr>
                <w:rFonts w:ascii="Arial" w:hAnsi="Arial" w:cs="Arial"/>
                <w:kern w:val="3"/>
              </w:rPr>
              <w:t>ой деятельности</w:t>
            </w:r>
            <w:r w:rsidRPr="005053A1">
              <w:rPr>
                <w:rFonts w:ascii="Arial" w:hAnsi="Arial" w:cs="Arial"/>
                <w:kern w:val="3"/>
              </w:rPr>
              <w:t xml:space="preserve"> на </w:t>
            </w:r>
            <w:r w:rsidRPr="005053A1">
              <w:rPr>
                <w:rFonts w:ascii="Arial" w:hAnsi="Arial" w:cs="Arial"/>
                <w:kern w:val="3"/>
              </w:rPr>
              <w:lastRenderedPageBreak/>
              <w:t>территории Енисейского района»</w:t>
            </w:r>
          </w:p>
        </w:tc>
        <w:tc>
          <w:tcPr>
            <w:tcW w:w="2127" w:type="dxa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vAlign w:val="center"/>
          </w:tcPr>
          <w:p w:rsidR="006B5C28" w:rsidRPr="005053A1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6B5C28" w:rsidRPr="005053A1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6B5C28" w:rsidRPr="005053A1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B5C28" w:rsidRPr="005053A1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CA5E31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645,6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CA5E31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645,6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CA5E31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645,6</w:t>
            </w:r>
          </w:p>
        </w:tc>
        <w:tc>
          <w:tcPr>
            <w:tcW w:w="1701" w:type="dxa"/>
            <w:noWrap/>
            <w:vAlign w:val="center"/>
          </w:tcPr>
          <w:p w:rsidR="006B5C28" w:rsidRPr="007479AB" w:rsidRDefault="00CA5E31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1936,8</w:t>
            </w:r>
          </w:p>
        </w:tc>
      </w:tr>
      <w:tr w:rsidR="006B5C28" w:rsidRPr="006D45EC" w:rsidTr="005B75C0">
        <w:trPr>
          <w:trHeight w:val="551"/>
        </w:trPr>
        <w:tc>
          <w:tcPr>
            <w:tcW w:w="2047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50" w:type="dxa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1" w:type="dxa"/>
            <w:noWrap/>
            <w:vAlign w:val="center"/>
          </w:tcPr>
          <w:p w:rsidR="006B5C28" w:rsidRPr="007479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CA5E31" w:rsidRPr="006D45EC" w:rsidTr="005B75C0">
        <w:trPr>
          <w:trHeight w:val="551"/>
        </w:trPr>
        <w:tc>
          <w:tcPr>
            <w:tcW w:w="2047" w:type="dxa"/>
            <w:vMerge/>
            <w:vAlign w:val="center"/>
          </w:tcPr>
          <w:p w:rsidR="00CA5E31" w:rsidRPr="006D45EC" w:rsidRDefault="00CA5E31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071" w:type="dxa"/>
            <w:vMerge/>
            <w:vAlign w:val="center"/>
          </w:tcPr>
          <w:p w:rsidR="00CA5E31" w:rsidRPr="006D45EC" w:rsidRDefault="00CA5E31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127" w:type="dxa"/>
            <w:vAlign w:val="center"/>
          </w:tcPr>
          <w:p w:rsidR="00CA5E31" w:rsidRPr="006D45EC" w:rsidRDefault="00CA5E31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vAlign w:val="center"/>
          </w:tcPr>
          <w:p w:rsidR="00CA5E31" w:rsidRPr="006D45EC" w:rsidRDefault="00CA5E31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1" w:type="dxa"/>
            <w:noWrap/>
            <w:vAlign w:val="center"/>
          </w:tcPr>
          <w:p w:rsidR="00CA5E31" w:rsidRPr="006D45EC" w:rsidRDefault="00CA5E31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CA5E31" w:rsidRPr="006D45EC" w:rsidRDefault="00CA5E31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CA5E31" w:rsidRPr="006D45EC" w:rsidRDefault="00CA5E31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CA5E31" w:rsidRPr="007479AB" w:rsidRDefault="00CA5E31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645,6</w:t>
            </w:r>
          </w:p>
        </w:tc>
        <w:tc>
          <w:tcPr>
            <w:tcW w:w="1134" w:type="dxa"/>
            <w:noWrap/>
            <w:vAlign w:val="center"/>
          </w:tcPr>
          <w:p w:rsidR="00CA5E31" w:rsidRPr="007479AB" w:rsidRDefault="00CA5E31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645,6</w:t>
            </w:r>
          </w:p>
        </w:tc>
        <w:tc>
          <w:tcPr>
            <w:tcW w:w="1134" w:type="dxa"/>
            <w:noWrap/>
            <w:vAlign w:val="center"/>
          </w:tcPr>
          <w:p w:rsidR="00CA5E31" w:rsidRPr="007479AB" w:rsidRDefault="00CA5E31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645,6</w:t>
            </w:r>
          </w:p>
        </w:tc>
        <w:tc>
          <w:tcPr>
            <w:tcW w:w="1701" w:type="dxa"/>
            <w:noWrap/>
            <w:vAlign w:val="center"/>
          </w:tcPr>
          <w:p w:rsidR="00CA5E31" w:rsidRPr="007479AB" w:rsidRDefault="00CA5E31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1936,8</w:t>
            </w:r>
          </w:p>
        </w:tc>
      </w:tr>
    </w:tbl>
    <w:p w:rsidR="006B5C28" w:rsidRDefault="006B5C28" w:rsidP="00674FFF">
      <w:pPr>
        <w:jc w:val="both"/>
        <w:rPr>
          <w:rFonts w:ascii="Arial" w:hAnsi="Arial" w:cs="Arial"/>
          <w:kern w:val="3"/>
        </w:rPr>
      </w:pPr>
    </w:p>
    <w:p w:rsidR="006B5C28" w:rsidRDefault="006B5C28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br w:type="page"/>
      </w:r>
    </w:p>
    <w:p w:rsidR="006B5C28" w:rsidRPr="006D45EC" w:rsidRDefault="006B5C28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№2</w:t>
      </w:r>
    </w:p>
    <w:p w:rsidR="006B5C28" w:rsidRPr="006D45EC" w:rsidRDefault="006B5C28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муниципальной программ</w:t>
      </w:r>
      <w:r>
        <w:rPr>
          <w:kern w:val="3"/>
          <w:sz w:val="24"/>
          <w:szCs w:val="24"/>
        </w:rPr>
        <w:t>е</w:t>
      </w:r>
    </w:p>
    <w:p w:rsidR="006B5C28" w:rsidRPr="006D45EC" w:rsidRDefault="006B5C28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6B5C28" w:rsidRDefault="006B5C28" w:rsidP="00CE1B9E">
      <w:pPr>
        <w:jc w:val="center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Информация об источниках финансирования муниципальной программы</w:t>
      </w: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2"/>
        <w:gridCol w:w="3827"/>
        <w:gridCol w:w="3685"/>
        <w:gridCol w:w="1276"/>
        <w:gridCol w:w="1276"/>
        <w:gridCol w:w="1276"/>
        <w:gridCol w:w="1417"/>
      </w:tblGrid>
      <w:tr w:rsidR="006B5C28" w:rsidRPr="006D45EC" w:rsidTr="00902CCA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Оценка расходов (тыс. руб.), годы</w:t>
            </w:r>
          </w:p>
        </w:tc>
      </w:tr>
      <w:tr w:rsidR="006B5C28" w:rsidRPr="006D45EC" w:rsidTr="00902CCA">
        <w:trPr>
          <w:trHeight w:val="52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6B5C28" w:rsidRPr="006D45EC" w:rsidTr="00B0509F">
        <w:trPr>
          <w:trHeight w:val="2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183646,5</w:t>
            </w:r>
          </w:p>
        </w:tc>
      </w:tr>
      <w:tr w:rsidR="006B5C28" w:rsidRPr="006D45EC" w:rsidTr="00B0509F">
        <w:trPr>
          <w:trHeight w:val="13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B0509F"/>
        </w:tc>
      </w:tr>
      <w:tr w:rsidR="006B5C28" w:rsidRPr="006D45EC" w:rsidTr="00B0509F">
        <w:trPr>
          <w:trHeight w:val="25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>
            <w:r w:rsidRPr="00B0509F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>
            <w:r w:rsidRPr="00B0509F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>
            <w:r w:rsidRPr="00B0509F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B0509F">
            <w:r w:rsidRPr="00B0509F">
              <w:t>0,0</w:t>
            </w:r>
          </w:p>
        </w:tc>
      </w:tr>
      <w:tr w:rsidR="006B5C28" w:rsidRPr="006D45EC" w:rsidTr="00B0509F">
        <w:trPr>
          <w:trHeight w:val="1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1742,3</w:t>
            </w:r>
          </w:p>
        </w:tc>
      </w:tr>
      <w:tr w:rsidR="006B5C28" w:rsidRPr="006D45EC" w:rsidTr="00B0509F">
        <w:trPr>
          <w:trHeight w:val="1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r>
              <w:t>66261,0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r>
              <w:t>57821,6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r>
              <w:t>57821,6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D1427" w:rsidP="00B0509F">
            <w:r>
              <w:t>181904,2</w:t>
            </w:r>
          </w:p>
        </w:tc>
      </w:tr>
      <w:tr w:rsidR="006B5C28" w:rsidRPr="006D45EC" w:rsidTr="00B0509F">
        <w:trPr>
          <w:trHeight w:val="2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B0509F"/>
        </w:tc>
      </w:tr>
      <w:tr w:rsidR="006B5C28" w:rsidRPr="006D45EC" w:rsidTr="00B0509F">
        <w:trPr>
          <w:trHeight w:val="28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B0509F"/>
        </w:tc>
      </w:tr>
      <w:tr w:rsidR="006B5C28" w:rsidRPr="00A6630A" w:rsidTr="00B0509F">
        <w:trPr>
          <w:trHeight w:val="25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массовой физической культуры и спорта»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D1427" w:rsidP="00B05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25770,7</w:t>
            </w:r>
          </w:p>
        </w:tc>
      </w:tr>
      <w:tr w:rsidR="006B5C28" w:rsidRPr="006D45EC" w:rsidTr="00B0509F">
        <w:trPr>
          <w:trHeight w:val="13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B0509F"/>
        </w:tc>
      </w:tr>
      <w:tr w:rsidR="006B5C28" w:rsidRPr="006D45EC" w:rsidTr="00B0509F">
        <w:trPr>
          <w:trHeight w:val="17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B0509F"/>
        </w:tc>
      </w:tr>
      <w:tr w:rsidR="006B5C28" w:rsidRPr="006D45EC" w:rsidTr="00B0509F">
        <w:trPr>
          <w:trHeight w:val="21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 xml:space="preserve">краевой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B0509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B0509F"/>
        </w:tc>
      </w:tr>
      <w:tr w:rsidR="00FD1427" w:rsidRPr="006D45EC" w:rsidTr="00B0509F">
        <w:trPr>
          <w:trHeight w:val="25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1427" w:rsidRPr="006D45EC" w:rsidRDefault="00FD1427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1427" w:rsidRPr="006D45EC" w:rsidRDefault="00FD1427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27" w:rsidRPr="00624AA4" w:rsidRDefault="00FD1427" w:rsidP="0034712A">
            <w:r w:rsidRPr="00624AA4">
              <w:t xml:space="preserve">районный бюджет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427" w:rsidRPr="00B0509F" w:rsidRDefault="00FD1427" w:rsidP="00862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427" w:rsidRPr="00B0509F" w:rsidRDefault="00FD1427" w:rsidP="00862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427" w:rsidRPr="00B0509F" w:rsidRDefault="00FD1427" w:rsidP="00862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27" w:rsidRPr="00B0509F" w:rsidRDefault="00FD1427" w:rsidP="00862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25770,7</w:t>
            </w:r>
          </w:p>
        </w:tc>
      </w:tr>
      <w:tr w:rsidR="006B5C28" w:rsidRPr="006D45EC" w:rsidTr="0034712A">
        <w:trPr>
          <w:trHeight w:val="2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13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5053A1" w:rsidTr="0034712A">
        <w:trPr>
          <w:trHeight w:val="13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«Реализация молодежной политики в Енисейском районе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B0509F" w:rsidRDefault="00FD1427" w:rsidP="00D84E90">
            <w:r>
              <w:t>14107,6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B0509F" w:rsidRDefault="00FD1427" w:rsidP="0034712A">
            <w:r>
              <w:t>13893,5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B0509F" w:rsidRDefault="00FD1427" w:rsidP="0034712A">
            <w:r>
              <w:t>13893,5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FD1427" w:rsidP="0034712A">
            <w:r>
              <w:t>41894,6</w:t>
            </w:r>
          </w:p>
        </w:tc>
      </w:tr>
      <w:tr w:rsidR="006B5C28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B0509F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B0509F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B0509F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34712A"/>
        </w:tc>
      </w:tr>
      <w:tr w:rsidR="006B5C28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B0509F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B0509F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B0509F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34712A"/>
        </w:tc>
      </w:tr>
      <w:tr w:rsidR="00FD1427" w:rsidRPr="005053A1" w:rsidTr="00064CDF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427" w:rsidRPr="00BA7909" w:rsidRDefault="00FD1427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427" w:rsidRPr="00BA7909" w:rsidRDefault="00FD1427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27" w:rsidRPr="00624AA4" w:rsidRDefault="00FD1427" w:rsidP="0034712A">
            <w:r w:rsidRPr="00624AA4">
              <w:t xml:space="preserve">краевой бюджет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427" w:rsidRPr="00B0509F" w:rsidRDefault="00FD1427" w:rsidP="00862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427" w:rsidRPr="00B0509F" w:rsidRDefault="00FD1427" w:rsidP="00862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427" w:rsidRPr="00B0509F" w:rsidRDefault="00FD1427" w:rsidP="00862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27" w:rsidRPr="00B0509F" w:rsidRDefault="00FD1427" w:rsidP="00862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1742,3</w:t>
            </w:r>
          </w:p>
        </w:tc>
      </w:tr>
      <w:tr w:rsidR="006B5C28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B0509F" w:rsidRDefault="00FD1427" w:rsidP="0034712A">
            <w:r>
              <w:t>13407,9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B0509F" w:rsidRDefault="00FD1427" w:rsidP="0034712A">
            <w:r>
              <w:t>13372,2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B0509F" w:rsidRDefault="00FD1427" w:rsidP="0034712A">
            <w:r>
              <w:t>13372,2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FD1427" w:rsidP="0034712A">
            <w:r>
              <w:t>40152,3</w:t>
            </w:r>
          </w:p>
        </w:tc>
      </w:tr>
      <w:tr w:rsidR="006B5C28" w:rsidRPr="006D45EC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16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Подпрограмма 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191E24" w:rsidP="0034712A">
            <w:r>
              <w:t>3746,3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191E24" w:rsidP="0034712A">
            <w:r w:rsidRPr="00191E24">
              <w:t>3746,3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191E24" w:rsidP="0034712A">
            <w:r w:rsidRPr="00191E24">
              <w:t>3746,3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191E24" w:rsidP="0034712A">
            <w:r>
              <w:t>11238,9</w:t>
            </w:r>
          </w:p>
        </w:tc>
      </w:tr>
      <w:tr w:rsidR="006B5C28" w:rsidRPr="006D45EC" w:rsidTr="0034712A">
        <w:trPr>
          <w:trHeight w:val="2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26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2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191E24" w:rsidRPr="006D45EC" w:rsidTr="0034712A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E24" w:rsidRPr="006D45EC" w:rsidRDefault="00191E24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E24" w:rsidRPr="006D45EC" w:rsidRDefault="00191E24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24" w:rsidRPr="00624AA4" w:rsidRDefault="00191E24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E24" w:rsidRPr="00624AA4" w:rsidRDefault="00191E24" w:rsidP="00862641">
            <w:r>
              <w:t>3746,3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E24" w:rsidRPr="00624AA4" w:rsidRDefault="00191E24" w:rsidP="00862641">
            <w:r w:rsidRPr="00191E24">
              <w:t>3746,3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E24" w:rsidRPr="00624AA4" w:rsidRDefault="00191E24" w:rsidP="00862641">
            <w:r w:rsidRPr="00191E24">
              <w:t>3746,3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4" w:rsidRPr="00624AA4" w:rsidRDefault="00191E24" w:rsidP="00862641">
            <w:r>
              <w:t>11238,9</w:t>
            </w:r>
          </w:p>
        </w:tc>
      </w:tr>
      <w:tr w:rsidR="006B5C28" w:rsidRPr="006D45EC" w:rsidTr="0034712A">
        <w:trPr>
          <w:trHeight w:val="17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2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191E24" w:rsidP="00350AB7">
            <w:r>
              <w:t>38200,3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191E24" w:rsidP="00350AB7">
            <w:r>
              <w:t>32302,6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191E24" w:rsidP="0034712A">
            <w:r>
              <w:t>32302,6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191E24" w:rsidP="0034712A">
            <w:r>
              <w:t>102805,5</w:t>
            </w:r>
          </w:p>
        </w:tc>
      </w:tr>
      <w:tr w:rsidR="006B5C28" w:rsidRPr="006D45EC" w:rsidTr="0034712A">
        <w:trPr>
          <w:trHeight w:val="14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17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191E24" w:rsidRPr="006D45EC" w:rsidTr="0034712A">
        <w:trPr>
          <w:trHeight w:val="2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E24" w:rsidRPr="006D45EC" w:rsidRDefault="00191E24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E24" w:rsidRPr="006D45EC" w:rsidRDefault="00191E24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24" w:rsidRPr="00624AA4" w:rsidRDefault="00191E24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E24" w:rsidRPr="00624AA4" w:rsidRDefault="00191E24" w:rsidP="00862641">
            <w:r>
              <w:t>38200,3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E24" w:rsidRPr="00624AA4" w:rsidRDefault="00191E24" w:rsidP="00862641">
            <w:r>
              <w:t>32302,6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E24" w:rsidRPr="00624AA4" w:rsidRDefault="00191E24" w:rsidP="00862641">
            <w:r>
              <w:t>32302,6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4" w:rsidRPr="00624AA4" w:rsidRDefault="00191E24" w:rsidP="00862641">
            <w:r>
              <w:t>102805,5</w:t>
            </w:r>
          </w:p>
        </w:tc>
      </w:tr>
      <w:tr w:rsidR="006B5C28" w:rsidRPr="006D45EC" w:rsidTr="0034712A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E65C17" w:rsidRDefault="006B5C28" w:rsidP="0034712A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E65C17" w:rsidRDefault="006B5C28" w:rsidP="0034712A">
            <w:pPr>
              <w:rPr>
                <w:highlight w:val="red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E65C17" w:rsidRDefault="006B5C28" w:rsidP="0034712A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E65C17" w:rsidRDefault="006B5C28" w:rsidP="0034712A">
            <w:pPr>
              <w:rPr>
                <w:highlight w:val="red"/>
              </w:rPr>
            </w:pPr>
          </w:p>
        </w:tc>
      </w:tr>
      <w:tr w:rsidR="006B5C28" w:rsidRPr="006D45EC" w:rsidTr="0034712A">
        <w:trPr>
          <w:trHeight w:val="32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6D45EC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32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>
            <w:r w:rsidRPr="00CE1B9E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>
            <w:r w:rsidRPr="00CE1B9E">
              <w:t>0,0</w:t>
            </w:r>
          </w:p>
        </w:tc>
      </w:tr>
      <w:tr w:rsidR="006B5C28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>
            <w:r w:rsidRPr="00CE1B9E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>
            <w:r w:rsidRPr="00CE1B9E">
              <w:t>0,0</w:t>
            </w:r>
          </w:p>
        </w:tc>
      </w:tr>
      <w:tr w:rsidR="006B5C28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>
            <w:r w:rsidRPr="00624AA4">
              <w:t>0</w:t>
            </w:r>
          </w:p>
        </w:tc>
      </w:tr>
      <w:tr w:rsidR="006B5C28" w:rsidRPr="005053A1" w:rsidTr="0034712A">
        <w:trPr>
          <w:trHeight w:val="1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Отдельное мероприятие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E857F7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«Организация спортивно-</w:t>
            </w:r>
            <w:proofErr w:type="spellStart"/>
            <w:r w:rsidRPr="005053A1">
              <w:rPr>
                <w:rFonts w:ascii="Arial" w:hAnsi="Arial" w:cs="Arial"/>
                <w:kern w:val="3"/>
              </w:rPr>
              <w:t>познавательн</w:t>
            </w:r>
            <w:r>
              <w:rPr>
                <w:rFonts w:ascii="Arial" w:hAnsi="Arial" w:cs="Arial"/>
                <w:kern w:val="3"/>
              </w:rPr>
              <w:t>ойдеятельности</w:t>
            </w:r>
            <w:proofErr w:type="spellEnd"/>
            <w:r>
              <w:rPr>
                <w:rFonts w:ascii="Arial" w:hAnsi="Arial" w:cs="Arial"/>
                <w:kern w:val="3"/>
              </w:rPr>
              <w:t xml:space="preserve"> </w:t>
            </w:r>
            <w:r w:rsidRPr="005053A1">
              <w:rPr>
                <w:rFonts w:ascii="Arial" w:hAnsi="Arial" w:cs="Arial"/>
                <w:kern w:val="3"/>
              </w:rPr>
              <w:t>на территории Енисейского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C28" w:rsidRPr="00624AA4" w:rsidRDefault="00191E24" w:rsidP="0034712A">
            <w:r>
              <w:t>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191E24" w:rsidP="0034712A">
            <w:r>
              <w:t>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191E24" w:rsidP="0034712A">
            <w:r>
              <w:t>645,6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191E24" w:rsidP="0034712A">
            <w:r>
              <w:t>1936,8</w:t>
            </w:r>
          </w:p>
        </w:tc>
      </w:tr>
      <w:tr w:rsidR="006B5C28" w:rsidRPr="005053A1" w:rsidTr="0034712A">
        <w:trPr>
          <w:trHeight w:val="18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5053A1" w:rsidTr="0034712A">
        <w:trPr>
          <w:trHeight w:val="213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5053A1" w:rsidTr="0034712A">
        <w:trPr>
          <w:trHeight w:val="25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191E24" w:rsidRPr="005053A1" w:rsidTr="0034712A">
        <w:trPr>
          <w:trHeight w:val="13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E24" w:rsidRPr="005053A1" w:rsidRDefault="00191E24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E24" w:rsidRPr="005053A1" w:rsidRDefault="00191E24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24" w:rsidRPr="00624AA4" w:rsidRDefault="00191E24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E24" w:rsidRPr="00624AA4" w:rsidRDefault="00191E24" w:rsidP="00862641">
            <w:r>
              <w:t>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E24" w:rsidRPr="00624AA4" w:rsidRDefault="00191E24" w:rsidP="00862641">
            <w:r>
              <w:t>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E24" w:rsidRPr="00624AA4" w:rsidRDefault="00191E24" w:rsidP="00862641">
            <w:r>
              <w:t>645,6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24" w:rsidRPr="00624AA4" w:rsidRDefault="00191E24" w:rsidP="00862641">
            <w:r>
              <w:t>1936,8</w:t>
            </w:r>
          </w:p>
        </w:tc>
      </w:tr>
      <w:tr w:rsidR="006B5C28" w:rsidRPr="005053A1" w:rsidTr="0034712A">
        <w:trPr>
          <w:trHeight w:val="7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624AA4" w:rsidRDefault="006B5C28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24AA4" w:rsidRDefault="006B5C28" w:rsidP="0034712A"/>
        </w:tc>
      </w:tr>
      <w:tr w:rsidR="006B5C28" w:rsidRPr="005053A1" w:rsidTr="0034712A">
        <w:trPr>
          <w:trHeight w:val="7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5053A1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Pr="00624AA4" w:rsidRDefault="006B5C28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B5C28" w:rsidRPr="00624AA4" w:rsidRDefault="006B5C28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C28" w:rsidRPr="00624AA4" w:rsidRDefault="006B5C28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C28" w:rsidRPr="00624AA4" w:rsidRDefault="006B5C28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C28" w:rsidRDefault="006B5C28" w:rsidP="0034712A"/>
        </w:tc>
      </w:tr>
    </w:tbl>
    <w:p w:rsidR="006B5C28" w:rsidRPr="006D45EC" w:rsidRDefault="006B5C28" w:rsidP="0042307A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  <w:sectPr w:rsidR="006B5C28" w:rsidRPr="006D45EC" w:rsidSect="00EA4B10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6B5C28" w:rsidRPr="006D45EC" w:rsidRDefault="006B5C28" w:rsidP="0042307A">
      <w:pPr>
        <w:ind w:left="567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 3</w:t>
      </w:r>
    </w:p>
    <w:p w:rsidR="006B5C28" w:rsidRPr="006D45EC" w:rsidRDefault="006B5C28" w:rsidP="0042307A">
      <w:pPr>
        <w:ind w:left="567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муниципальной программе</w:t>
      </w:r>
    </w:p>
    <w:p w:rsidR="006B5C28" w:rsidRPr="006D45EC" w:rsidRDefault="006B5C28" w:rsidP="0042307A">
      <w:pPr>
        <w:ind w:left="567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6D45EC">
        <w:rPr>
          <w:rFonts w:ascii="Arial" w:hAnsi="Arial" w:cs="Arial"/>
          <w:kern w:val="3"/>
        </w:rPr>
        <w:t>Развитие физической культуры и спорта, реализация молодежной политики</w:t>
      </w:r>
      <w:r>
        <w:rPr>
          <w:rFonts w:ascii="Arial" w:hAnsi="Arial" w:cs="Arial"/>
          <w:kern w:val="3"/>
        </w:rPr>
        <w:t xml:space="preserve"> в Енисейском районе»</w:t>
      </w:r>
    </w:p>
    <w:p w:rsidR="006B5C28" w:rsidRPr="006D45EC" w:rsidRDefault="006B5C28" w:rsidP="0042307A">
      <w:pPr>
        <w:ind w:left="5670"/>
        <w:rPr>
          <w:rFonts w:ascii="Arial" w:hAnsi="Arial" w:cs="Arial"/>
          <w:kern w:val="3"/>
        </w:rPr>
      </w:pPr>
    </w:p>
    <w:p w:rsidR="006B5C28" w:rsidRPr="006D45EC" w:rsidRDefault="006B5C28" w:rsidP="0043794D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 xml:space="preserve">Подпрограмма 1 «Развитие массовой физической культуры и спорта» </w:t>
      </w:r>
    </w:p>
    <w:p w:rsidR="006B5C28" w:rsidRPr="006D45EC" w:rsidRDefault="006B5C28" w:rsidP="0043794D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43794D">
      <w:pPr>
        <w:jc w:val="center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 xml:space="preserve">1. Паспорт подпрограммы </w:t>
      </w: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6B5C28" w:rsidRPr="006D45EC" w:rsidTr="00902CCA">
        <w:trPr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6B5C28" w:rsidRPr="00A173CA" w:rsidRDefault="006B5C28" w:rsidP="00902CCA">
            <w:pPr>
              <w:rPr>
                <w:rFonts w:ascii="Arial" w:hAnsi="Arial" w:cs="Arial"/>
                <w:b/>
                <w:kern w:val="3"/>
              </w:rPr>
            </w:pPr>
            <w:r w:rsidRPr="00A173CA">
              <w:rPr>
                <w:rFonts w:ascii="Arial" w:hAnsi="Arial" w:cs="Arial"/>
                <w:b/>
                <w:kern w:val="3"/>
              </w:rPr>
              <w:t xml:space="preserve">«Развитие массовой физической культуры и спорта» </w:t>
            </w:r>
          </w:p>
        </w:tc>
      </w:tr>
      <w:tr w:rsidR="006B5C28" w:rsidRPr="006D45EC" w:rsidTr="00902CCA">
        <w:trPr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6B5C28" w:rsidRPr="006D45EC" w:rsidRDefault="006B5C28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6B5C28" w:rsidRPr="006D45EC" w:rsidTr="00902CCA">
        <w:trPr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Исполнители подпрограммы </w:t>
            </w:r>
          </w:p>
        </w:tc>
        <w:tc>
          <w:tcPr>
            <w:tcW w:w="6633" w:type="dxa"/>
            <w:vAlign w:val="center"/>
          </w:tcPr>
          <w:p w:rsidR="006B5C28" w:rsidRPr="006D45EC" w:rsidRDefault="006B5C28" w:rsidP="00587FC4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6B5C28" w:rsidRPr="006D45EC" w:rsidTr="00902CCA">
        <w:trPr>
          <w:trHeight w:val="1356"/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33" w:type="dxa"/>
            <w:vAlign w:val="center"/>
          </w:tcPr>
          <w:p w:rsidR="006B5C28" w:rsidRPr="006D45EC" w:rsidRDefault="006B5C28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6B5C28" w:rsidRPr="006D45EC" w:rsidTr="00902CCA">
        <w:trPr>
          <w:trHeight w:val="1026"/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633" w:type="dxa"/>
            <w:vAlign w:val="center"/>
          </w:tcPr>
          <w:p w:rsidR="006B5C28" w:rsidRPr="006D45EC" w:rsidRDefault="006B5C28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Цель подпрограммы: </w:t>
            </w:r>
            <w:r>
              <w:rPr>
                <w:rFonts w:ascii="Arial" w:hAnsi="Arial" w:cs="Arial"/>
                <w:kern w:val="3"/>
              </w:rPr>
              <w:t>р</w:t>
            </w:r>
            <w:r w:rsidRPr="006D45EC">
              <w:rPr>
                <w:rFonts w:ascii="Arial" w:hAnsi="Arial" w:cs="Arial"/>
                <w:kern w:val="3"/>
              </w:rPr>
              <w:t>азвитие массовой физической культуры и спорта.</w:t>
            </w:r>
          </w:p>
          <w:p w:rsidR="006B5C28" w:rsidRPr="006D45EC" w:rsidRDefault="006B5C28" w:rsidP="00B66492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Задача подпрограммы:</w:t>
            </w:r>
            <w:r>
              <w:rPr>
                <w:rFonts w:ascii="Arial" w:hAnsi="Arial" w:cs="Arial"/>
                <w:kern w:val="3"/>
              </w:rPr>
              <w:t xml:space="preserve"> с</w:t>
            </w:r>
            <w:r w:rsidRPr="006D45EC">
              <w:rPr>
                <w:rFonts w:ascii="Arial" w:hAnsi="Arial" w:cs="Arial"/>
                <w:kern w:val="3"/>
              </w:rPr>
              <w:t>оздание благоприятных условий для занятий физической культурой и спортом</w:t>
            </w:r>
          </w:p>
        </w:tc>
      </w:tr>
      <w:tr w:rsidR="006B5C28" w:rsidRPr="006D45EC" w:rsidTr="00902CCA">
        <w:trPr>
          <w:trHeight w:val="634"/>
          <w:jc w:val="center"/>
        </w:trPr>
        <w:tc>
          <w:tcPr>
            <w:tcW w:w="3546" w:type="dxa"/>
            <w:shd w:val="clear" w:color="auto" w:fill="FFFFFF"/>
            <w:vAlign w:val="center"/>
          </w:tcPr>
          <w:p w:rsidR="006B5C28" w:rsidRPr="006D45EC" w:rsidRDefault="006B5C28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6B5C28" w:rsidRPr="006D45EC" w:rsidRDefault="006B5C28" w:rsidP="00902CCA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Приложение к паспорту подпрограммы.</w:t>
            </w:r>
          </w:p>
        </w:tc>
      </w:tr>
      <w:tr w:rsidR="006B5C28" w:rsidRPr="006D45EC" w:rsidTr="00902CCA">
        <w:trPr>
          <w:trHeight w:val="487"/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6B5C28" w:rsidRPr="006D45EC" w:rsidRDefault="006B5C28" w:rsidP="00902CC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2014</w:t>
            </w:r>
            <w:r w:rsidRPr="006D45EC">
              <w:rPr>
                <w:rFonts w:ascii="Arial" w:hAnsi="Arial" w:cs="Arial"/>
                <w:kern w:val="3"/>
              </w:rPr>
              <w:t xml:space="preserve">-2030 годы </w:t>
            </w:r>
          </w:p>
        </w:tc>
      </w:tr>
      <w:tr w:rsidR="006B5C28" w:rsidRPr="006D45EC" w:rsidTr="000A4FE1">
        <w:trPr>
          <w:trHeight w:val="1224"/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vAlign w:val="center"/>
          </w:tcPr>
          <w:p w:rsidR="006B5C28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Объем фи</w:t>
            </w:r>
            <w:r>
              <w:rPr>
                <w:rFonts w:ascii="Arial" w:hAnsi="Arial" w:cs="Arial"/>
                <w:kern w:val="3"/>
              </w:rPr>
              <w:t>нансирования подпрограммы в 2022</w:t>
            </w:r>
            <w:r w:rsidRPr="005053A1">
              <w:rPr>
                <w:rFonts w:ascii="Arial" w:hAnsi="Arial" w:cs="Arial"/>
                <w:kern w:val="3"/>
              </w:rPr>
              <w:t xml:space="preserve"> г</w:t>
            </w:r>
            <w:r>
              <w:rPr>
                <w:rFonts w:ascii="Arial" w:hAnsi="Arial" w:cs="Arial"/>
                <w:kern w:val="3"/>
              </w:rPr>
              <w:t>оду и плановом периоде 2023-2024</w:t>
            </w:r>
            <w:r w:rsidRPr="005053A1">
              <w:rPr>
                <w:rFonts w:ascii="Arial" w:hAnsi="Arial" w:cs="Arial"/>
                <w:kern w:val="3"/>
              </w:rPr>
              <w:t xml:space="preserve"> гг. всего </w:t>
            </w:r>
            <w:r w:rsidR="00F24A02">
              <w:t>25770,7</w:t>
            </w:r>
            <w:r>
              <w:t xml:space="preserve"> </w:t>
            </w:r>
            <w:r w:rsidRPr="005053A1">
              <w:rPr>
                <w:rFonts w:ascii="Arial" w:hAnsi="Arial" w:cs="Arial"/>
                <w:kern w:val="3"/>
              </w:rPr>
              <w:t>тыс. рублей</w:t>
            </w:r>
            <w:r>
              <w:rPr>
                <w:rFonts w:ascii="Arial" w:hAnsi="Arial" w:cs="Arial"/>
                <w:kern w:val="3"/>
              </w:rPr>
              <w:t>, в том числе:</w:t>
            </w:r>
          </w:p>
          <w:p w:rsidR="006B5C28" w:rsidRPr="00B0509F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за счет средств районного </w:t>
            </w:r>
            <w:r w:rsidRPr="00B0509F">
              <w:rPr>
                <w:rFonts w:ascii="Arial" w:hAnsi="Arial" w:cs="Arial"/>
                <w:kern w:val="3"/>
              </w:rPr>
              <w:t xml:space="preserve">бюджета </w:t>
            </w:r>
            <w:r w:rsidR="00F24A02">
              <w:t>25770,7</w:t>
            </w:r>
            <w:r w:rsidRPr="00B0509F">
              <w:rPr>
                <w:rFonts w:ascii="Arial" w:hAnsi="Arial" w:cs="Arial"/>
                <w:kern w:val="3"/>
              </w:rPr>
              <w:t>по годам:</w:t>
            </w:r>
          </w:p>
          <w:p w:rsidR="006B5C28" w:rsidRPr="00B0509F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 xml:space="preserve">2022 год – </w:t>
            </w:r>
            <w:r w:rsidR="00F24A02">
              <w:rPr>
                <w:rFonts w:ascii="Arial" w:hAnsi="Arial" w:cs="Arial"/>
                <w:kern w:val="3"/>
              </w:rPr>
              <w:t>10260,9</w:t>
            </w:r>
            <w:r w:rsidRPr="00B0509F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B5C28" w:rsidRPr="00B0509F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2023 год – </w:t>
            </w:r>
            <w:r w:rsidR="00F24A02">
              <w:rPr>
                <w:rFonts w:ascii="Arial" w:hAnsi="Arial" w:cs="Arial"/>
                <w:kern w:val="3"/>
              </w:rPr>
              <w:t>7754,9</w:t>
            </w:r>
            <w:r w:rsidRPr="00B0509F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B5C28" w:rsidRPr="00B0509F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2024 год – </w:t>
            </w:r>
            <w:r w:rsidR="00F24A02">
              <w:rPr>
                <w:rFonts w:ascii="Arial" w:hAnsi="Arial" w:cs="Arial"/>
                <w:kern w:val="3"/>
              </w:rPr>
              <w:t>7754,9</w:t>
            </w:r>
            <w:r w:rsidRPr="00B0509F">
              <w:rPr>
                <w:rFonts w:ascii="Arial" w:hAnsi="Arial" w:cs="Arial"/>
                <w:kern w:val="3"/>
              </w:rPr>
              <w:t xml:space="preserve"> тыс. рублей.</w:t>
            </w:r>
          </w:p>
          <w:p w:rsidR="006B5C28" w:rsidRPr="00B0509F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за счет сре</w:t>
            </w:r>
            <w:proofErr w:type="gramStart"/>
            <w:r w:rsidRPr="00B0509F">
              <w:rPr>
                <w:rFonts w:ascii="Arial" w:hAnsi="Arial" w:cs="Arial"/>
                <w:kern w:val="3"/>
              </w:rPr>
              <w:t>дств кр</w:t>
            </w:r>
            <w:proofErr w:type="gramEnd"/>
            <w:r w:rsidRPr="00B0509F">
              <w:rPr>
                <w:rFonts w:ascii="Arial" w:hAnsi="Arial" w:cs="Arial"/>
                <w:kern w:val="3"/>
              </w:rPr>
              <w:t>аевого бюджета 0,0 тыс. рублей по годам:</w:t>
            </w:r>
          </w:p>
          <w:p w:rsidR="006B5C28" w:rsidRPr="00B0509F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202</w:t>
            </w:r>
            <w:r>
              <w:rPr>
                <w:rFonts w:ascii="Arial" w:hAnsi="Arial" w:cs="Arial"/>
                <w:kern w:val="3"/>
              </w:rPr>
              <w:t>2</w:t>
            </w:r>
            <w:r w:rsidRPr="00B0509F">
              <w:rPr>
                <w:rFonts w:ascii="Arial" w:hAnsi="Arial" w:cs="Arial"/>
                <w:kern w:val="3"/>
              </w:rPr>
              <w:t xml:space="preserve"> год – 0,0 тыс. рублей;</w:t>
            </w:r>
          </w:p>
          <w:p w:rsidR="006B5C28" w:rsidRPr="00B0509F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="00F24A02">
              <w:rPr>
                <w:rFonts w:ascii="Arial" w:hAnsi="Arial" w:cs="Arial"/>
                <w:kern w:val="3"/>
              </w:rPr>
              <w:t xml:space="preserve"> год – </w:t>
            </w:r>
            <w:r w:rsidRPr="00B0509F">
              <w:rPr>
                <w:rFonts w:ascii="Arial" w:hAnsi="Arial" w:cs="Arial"/>
                <w:kern w:val="3"/>
              </w:rPr>
              <w:t>0,0 тыс. рублей;</w:t>
            </w:r>
          </w:p>
          <w:p w:rsidR="006B5C28" w:rsidRPr="00B0509F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  <w:r w:rsidRPr="00B0509F">
              <w:rPr>
                <w:rFonts w:ascii="Arial" w:hAnsi="Arial" w:cs="Arial"/>
                <w:kern w:val="3"/>
              </w:rPr>
              <w:t xml:space="preserve"> год – 0,0 тыс. рублей.</w:t>
            </w:r>
          </w:p>
          <w:p w:rsidR="006B5C28" w:rsidRPr="00B0509F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За счет средств федерального бюджета 0,0 тыс. рублей, по годам:</w:t>
            </w:r>
          </w:p>
          <w:p w:rsidR="006B5C28" w:rsidRPr="00B0509F" w:rsidRDefault="006B5C28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2022 год – 0,0 тыс. рублей;</w:t>
            </w:r>
          </w:p>
          <w:p w:rsidR="006B5C28" w:rsidRPr="00B0509F" w:rsidRDefault="00F24A02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2023 год – </w:t>
            </w:r>
            <w:r w:rsidR="006B5C28" w:rsidRPr="00B0509F">
              <w:rPr>
                <w:rFonts w:ascii="Arial" w:hAnsi="Arial" w:cs="Arial"/>
                <w:kern w:val="3"/>
              </w:rPr>
              <w:t>0,0 тыс. рублей;</w:t>
            </w:r>
          </w:p>
          <w:p w:rsidR="006B5C28" w:rsidRPr="006D45EC" w:rsidRDefault="006B5C28" w:rsidP="00BD18D6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 xml:space="preserve">2024 год – </w:t>
            </w:r>
            <w:r>
              <w:rPr>
                <w:rFonts w:ascii="Arial" w:hAnsi="Arial" w:cs="Arial"/>
                <w:kern w:val="3"/>
              </w:rPr>
              <w:t>0</w:t>
            </w:r>
            <w:r w:rsidRPr="00B0509F">
              <w:rPr>
                <w:rFonts w:ascii="Arial" w:hAnsi="Arial" w:cs="Arial"/>
                <w:kern w:val="3"/>
              </w:rPr>
              <w:t>,0 тыс. рублей.</w:t>
            </w:r>
          </w:p>
        </w:tc>
      </w:tr>
    </w:tbl>
    <w:p w:rsidR="006B5C28" w:rsidRPr="006D45EC" w:rsidRDefault="006B5C28" w:rsidP="0043794D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43794D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2. Мероприятия подпрограммы</w:t>
      </w:r>
    </w:p>
    <w:p w:rsidR="006B5C28" w:rsidRPr="006D45EC" w:rsidRDefault="006B5C28" w:rsidP="0043794D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43794D">
      <w:pPr>
        <w:pStyle w:val="af9"/>
        <w:ind w:firstLine="708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 xml:space="preserve">Перечень мероприятий подпрограммы с указанием объемов финансирования представлен в </w:t>
      </w:r>
      <w:r>
        <w:rPr>
          <w:rFonts w:ascii="Arial" w:hAnsi="Arial" w:cs="Arial"/>
          <w:kern w:val="3"/>
          <w:sz w:val="24"/>
          <w:szCs w:val="24"/>
        </w:rPr>
        <w:t>П</w:t>
      </w:r>
      <w:r w:rsidRPr="006D45EC">
        <w:rPr>
          <w:rFonts w:ascii="Arial" w:hAnsi="Arial" w:cs="Arial"/>
          <w:kern w:val="3"/>
          <w:sz w:val="24"/>
          <w:szCs w:val="24"/>
        </w:rPr>
        <w:t>риложении № 1 к подпрограмме 1 «Развитие массовой физической культуры и спорта».</w:t>
      </w:r>
    </w:p>
    <w:p w:rsidR="006B5C28" w:rsidRPr="006D45EC" w:rsidRDefault="006B5C28" w:rsidP="0043794D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43794D">
      <w:pPr>
        <w:pStyle w:val="ConsPlusNormal"/>
        <w:widowControl/>
        <w:ind w:firstLine="0"/>
        <w:jc w:val="center"/>
        <w:rPr>
          <w:b/>
          <w:kern w:val="3"/>
          <w:sz w:val="24"/>
          <w:szCs w:val="24"/>
        </w:rPr>
      </w:pPr>
      <w:r w:rsidRPr="006D45EC">
        <w:rPr>
          <w:b/>
          <w:kern w:val="3"/>
          <w:sz w:val="24"/>
          <w:szCs w:val="24"/>
        </w:rPr>
        <w:lastRenderedPageBreak/>
        <w:t>3. Механизм реализации подпрограммы</w:t>
      </w:r>
    </w:p>
    <w:p w:rsidR="006B5C28" w:rsidRDefault="006B5C28" w:rsidP="0043794D">
      <w:pPr>
        <w:ind w:firstLine="567"/>
        <w:jc w:val="both"/>
        <w:rPr>
          <w:rFonts w:ascii="Arial" w:hAnsi="Arial" w:cs="Arial"/>
          <w:kern w:val="3"/>
        </w:rPr>
      </w:pP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Подпрограмма «Развитие массовой физической культуры и спорта»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 и направлена на реализацию норм Федерального Закона Российской Федерации </w:t>
      </w:r>
      <w:r w:rsidRPr="000C1F6B">
        <w:rPr>
          <w:rFonts w:ascii="Arial" w:hAnsi="Arial" w:cs="Arial"/>
          <w:kern w:val="3"/>
        </w:rPr>
        <w:t>«О физической культуре и спорте в Российской Федерации» от 04.12.2007 № 329-ФЗ</w:t>
      </w:r>
      <w:r w:rsidRPr="00894882">
        <w:rPr>
          <w:rFonts w:ascii="Arial" w:hAnsi="Arial" w:cs="Arial"/>
          <w:kern w:val="3"/>
        </w:rPr>
        <w:t>.</w:t>
      </w: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Подпрограммой предусм</w:t>
      </w:r>
      <w:r>
        <w:rPr>
          <w:rFonts w:ascii="Arial" w:hAnsi="Arial" w:cs="Arial"/>
          <w:kern w:val="3"/>
        </w:rPr>
        <w:t>атривается реализация следующих</w:t>
      </w:r>
      <w:r w:rsidRPr="00894882">
        <w:rPr>
          <w:rFonts w:ascii="Arial" w:hAnsi="Arial" w:cs="Arial"/>
          <w:kern w:val="3"/>
        </w:rPr>
        <w:t xml:space="preserve"> мероприятий:</w:t>
      </w: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развитие массовой физической культуры и спорта. В рамках реализации данного мероприятия средства направляются на проведение спортивно-массовых мероприятий, участие в спортивно-массовых мероприятиях различного уровня, проведение оздоровительных мероприятий;</w:t>
      </w: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поддержка действующих и вновь создаваемых спортивных клубов по месту жительства граждан за счет средств местного бюджета. В рамках реализации данного мероприятия сре</w:t>
      </w:r>
      <w:r>
        <w:rPr>
          <w:rFonts w:ascii="Arial" w:hAnsi="Arial" w:cs="Arial"/>
          <w:kern w:val="3"/>
        </w:rPr>
        <w:t>дства направляются на оснащение</w:t>
      </w:r>
      <w:r w:rsidRPr="00894882">
        <w:rPr>
          <w:rFonts w:ascii="Arial" w:hAnsi="Arial" w:cs="Arial"/>
          <w:kern w:val="3"/>
        </w:rPr>
        <w:t xml:space="preserve"> спортивных клубов по месту жительства необходимым спортивным инвентарем и оборудованием;</w:t>
      </w: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</w:t>
      </w:r>
      <w:r w:rsidRPr="00894882">
        <w:rPr>
          <w:sz w:val="28"/>
          <w:szCs w:val="28"/>
        </w:rPr>
        <w:t>о</w:t>
      </w:r>
      <w:r w:rsidRPr="00894882">
        <w:rPr>
          <w:rFonts w:ascii="Arial" w:hAnsi="Arial" w:cs="Arial"/>
          <w:kern w:val="3"/>
        </w:rPr>
        <w:t>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(ГТО). В рамках реализации данного мероприятия средства направляются на приобретение спортивного инвентаря и оборудования для центра тестирования, на оплату труда сотрудников центра тестирования и на оплату работы судейской коллегии, обслуживающей мероприятия по оценке выполнения населением нормативов испытаний комплекса ГТО;</w:t>
      </w: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расходы на содержание спортивных клубов по месту жительства граждан. В рамках реализации данного мероприятия средства направляются на оплату труда инструкторов по спорту, осуществляющих свою деятельность в спортивных клубах по месту жительства граждан</w:t>
      </w:r>
      <w:r>
        <w:rPr>
          <w:rFonts w:ascii="Arial" w:hAnsi="Arial" w:cs="Arial"/>
          <w:kern w:val="3"/>
        </w:rPr>
        <w:t>;</w:t>
      </w: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894882">
        <w:rPr>
          <w:rFonts w:ascii="Arial" w:hAnsi="Arial" w:cs="Arial"/>
          <w:kern w:val="3"/>
        </w:rPr>
        <w:t>размера оплаты труда</w:t>
      </w:r>
      <w:proofErr w:type="gramEnd"/>
      <w:r w:rsidRPr="00894882">
        <w:rPr>
          <w:rFonts w:ascii="Arial" w:hAnsi="Arial" w:cs="Arial"/>
          <w:kern w:val="3"/>
        </w:rPr>
        <w:t xml:space="preserve">). В рамках реализации данного мероприятия средства направляются на обеспечение уровня оплаты труда не ниже размера минимального </w:t>
      </w:r>
      <w:proofErr w:type="gramStart"/>
      <w:r w:rsidRPr="00894882">
        <w:rPr>
          <w:rFonts w:ascii="Arial" w:hAnsi="Arial" w:cs="Arial"/>
          <w:kern w:val="3"/>
        </w:rPr>
        <w:t>размера оплаты труда</w:t>
      </w:r>
      <w:proofErr w:type="gramEnd"/>
      <w:r w:rsidRPr="00894882">
        <w:rPr>
          <w:rFonts w:ascii="Arial" w:hAnsi="Arial" w:cs="Arial"/>
          <w:kern w:val="3"/>
        </w:rPr>
        <w:t>;</w:t>
      </w: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субсидии бюджетам муниципальных районов и городских округов Красноярского края на устройство плоскостных спортивных сооружений в сельской местности. В рамках реализации данного мероприятия средства направ</w:t>
      </w:r>
      <w:r>
        <w:rPr>
          <w:rFonts w:ascii="Arial" w:hAnsi="Arial" w:cs="Arial"/>
          <w:kern w:val="3"/>
        </w:rPr>
        <w:t>ляются на устройство комплексных площадок</w:t>
      </w:r>
      <w:r w:rsidRPr="00894882">
        <w:rPr>
          <w:rFonts w:ascii="Arial" w:hAnsi="Arial" w:cs="Arial"/>
          <w:kern w:val="3"/>
        </w:rPr>
        <w:t xml:space="preserve"> для подвижных игр в </w:t>
      </w:r>
      <w:r>
        <w:rPr>
          <w:rFonts w:ascii="Arial" w:hAnsi="Arial" w:cs="Arial"/>
          <w:kern w:val="3"/>
        </w:rPr>
        <w:t>населенных пунктах района</w:t>
      </w:r>
      <w:r w:rsidRPr="00894882">
        <w:rPr>
          <w:rFonts w:ascii="Arial" w:hAnsi="Arial" w:cs="Arial"/>
          <w:kern w:val="3"/>
        </w:rPr>
        <w:t>.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894882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координация деятельности учреждений в сфере физической культуры и спорта;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создание условий для развития физической культуры и спорта;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содействие в укреплении материально-технической базы учреждений в сфере физической культуры и спорта;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организация мониторинга населения, систематически занимающегося физической культурой и спортом;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организация собраний для физкультурников района с целью определения дальнейших планов работ, формирования сборных команд района; 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организация </w:t>
      </w:r>
      <w:proofErr w:type="gramStart"/>
      <w:r w:rsidRPr="00894882">
        <w:rPr>
          <w:rFonts w:ascii="Arial" w:hAnsi="Arial" w:cs="Arial"/>
          <w:kern w:val="3"/>
        </w:rPr>
        <w:t>контроля за</w:t>
      </w:r>
      <w:proofErr w:type="gramEnd"/>
      <w:r w:rsidRPr="00894882">
        <w:rPr>
          <w:rFonts w:ascii="Arial" w:hAnsi="Arial" w:cs="Arial"/>
          <w:kern w:val="3"/>
        </w:rPr>
        <w:t xml:space="preserve"> эффективным использованием бюджетных средств;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законодательством РФ и Уставом Комитета.</w:t>
      </w: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Реализацию Подпрограммы осуществляет МКУ «Комитет по спорту, туризму и молодежной политике Енисейского района (далее – Комитет). </w:t>
      </w: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Подготовку и предоставление отчетных данных, в том числе о</w:t>
      </w:r>
      <w:r>
        <w:rPr>
          <w:rFonts w:ascii="Arial" w:hAnsi="Arial" w:cs="Arial"/>
          <w:kern w:val="3"/>
        </w:rPr>
        <w:t>тчет о реализации Подпрограммы,</w:t>
      </w:r>
      <w:r w:rsidRPr="00894882">
        <w:rPr>
          <w:rFonts w:ascii="Arial" w:hAnsi="Arial" w:cs="Arial"/>
          <w:kern w:val="3"/>
        </w:rPr>
        <w:t xml:space="preserve"> осуществляет Комитет.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lastRenderedPageBreak/>
        <w:t>Ответственным лицом за своевременную подготовку и предоставление отчетных данных, а также за их достоверность является руководитель Комитета.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894882">
        <w:rPr>
          <w:rFonts w:ascii="Arial" w:hAnsi="Arial" w:cs="Arial"/>
          <w:kern w:val="3"/>
        </w:rPr>
        <w:t>Контроль за</w:t>
      </w:r>
      <w:proofErr w:type="gramEnd"/>
      <w:r w:rsidRPr="00894882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в соответствии с Порядком, утвержденным </w:t>
      </w:r>
      <w:r>
        <w:rPr>
          <w:rFonts w:ascii="Arial" w:hAnsi="Arial" w:cs="Arial"/>
          <w:kern w:val="3"/>
        </w:rPr>
        <w:t>постановлением администрации Енисейского района от 26.08.2016 № 474-п (в ред. № 479-п от 03.07.2019)</w:t>
      </w:r>
      <w:r w:rsidRPr="00894882">
        <w:rPr>
          <w:rFonts w:ascii="Arial" w:hAnsi="Arial" w:cs="Arial"/>
          <w:kern w:val="3"/>
        </w:rPr>
        <w:t>.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актом.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выявления отклонений фактических показателей от плановых значений;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установления причин указанных отклонений (внутренних и внешних), их учета при формировании подпрограммы на очередной плановый период; 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принятия мер по выполнению показателей непосредственных и конечных результатов;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принятия мер для улучшения качества планирования.</w:t>
      </w:r>
    </w:p>
    <w:p w:rsidR="006B5C28" w:rsidRPr="00894882" w:rsidRDefault="006B5C28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894882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6B5C28" w:rsidRPr="005C3AEE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Реализация мероприятий Подпрограммы в соответствии с Федеральным законом Российской Федерации «О физической культуре и спорте в Российской Федерации» от 04.12.2007 № 329-ФЗ</w:t>
      </w:r>
      <w:proofErr w:type="gramStart"/>
      <w:r w:rsidRPr="005C3AEE">
        <w:rPr>
          <w:rFonts w:ascii="Arial" w:hAnsi="Arial" w:cs="Arial"/>
          <w:kern w:val="3"/>
        </w:rPr>
        <w:t>,З</w:t>
      </w:r>
      <w:proofErr w:type="gramEnd"/>
      <w:r w:rsidRPr="005C3AEE">
        <w:rPr>
          <w:rFonts w:ascii="Arial" w:hAnsi="Arial" w:cs="Arial"/>
          <w:kern w:val="3"/>
        </w:rPr>
        <w:t>аконом Красноярского края «О физической культуре и спорте в Красноярском крае» от 21.12.2010 № 11-5566, Уставом Енисейского района, принятым решением Енисейского районного Совета депутатов от 13.03.1998, и Уставом МКУ «Комитет по спорту, туризму и молодежной политике Енисейского района» от 15.06.2012 № 401-п, способствующих выполнению поставленных задач и достижению цели Подпрограммы.</w:t>
      </w:r>
    </w:p>
    <w:p w:rsidR="006B5C28" w:rsidRPr="005C3AEE" w:rsidRDefault="006B5C28" w:rsidP="00894882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Заключение договоров (контрактов) на поставку товаров, услуг, связанных с реализацией мероприятия Подпрограммы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6B5C28" w:rsidRPr="00894882" w:rsidRDefault="006B5C28" w:rsidP="00894882">
      <w:pPr>
        <w:ind w:firstLine="567"/>
        <w:jc w:val="both"/>
        <w:rPr>
          <w:rFonts w:ascii="Arial" w:hAnsi="Arial" w:cs="Arial"/>
          <w:b/>
          <w:kern w:val="3"/>
        </w:rPr>
      </w:pPr>
      <w:proofErr w:type="gramStart"/>
      <w:r w:rsidRPr="005C3AEE">
        <w:rPr>
          <w:rFonts w:ascii="Arial" w:hAnsi="Arial" w:cs="Arial"/>
          <w:b/>
          <w:kern w:val="3"/>
        </w:rPr>
        <w:t>Экономический механизм</w:t>
      </w:r>
      <w:proofErr w:type="gramEnd"/>
      <w:r w:rsidRPr="005C3AEE">
        <w:rPr>
          <w:rFonts w:ascii="Arial" w:hAnsi="Arial" w:cs="Arial"/>
          <w:b/>
          <w:kern w:val="3"/>
        </w:rPr>
        <w:t xml:space="preserve"> реализации Подпрограммы включает</w:t>
      </w:r>
      <w:r w:rsidRPr="00894882">
        <w:rPr>
          <w:rFonts w:ascii="Arial" w:hAnsi="Arial" w:cs="Arial"/>
          <w:b/>
          <w:kern w:val="3"/>
        </w:rPr>
        <w:t xml:space="preserve"> в себя следующие элементы:</w:t>
      </w:r>
    </w:p>
    <w:p w:rsidR="006B5C28" w:rsidRPr="00894882" w:rsidRDefault="006B5C28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</w:r>
    </w:p>
    <w:p w:rsidR="006B5C28" w:rsidRPr="00894882" w:rsidRDefault="006B5C28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мониторинг эффективности бюджетных расходов по отдельным направлениям.</w:t>
      </w:r>
    </w:p>
    <w:p w:rsidR="006B5C28" w:rsidRPr="00894882" w:rsidRDefault="006B5C28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6B5C28" w:rsidRPr="00894882" w:rsidRDefault="006B5C28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Главным распорядителем бюджетных средств является Комитет.</w:t>
      </w:r>
    </w:p>
    <w:p w:rsidR="006B5C28" w:rsidRPr="00894882" w:rsidRDefault="006B5C28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Неиспользованные целевые средства подлежат возврату в районный бюджет в установленном порядке.</w:t>
      </w:r>
    </w:p>
    <w:p w:rsidR="006B5C28" w:rsidRPr="006D45EC" w:rsidRDefault="006B5C28" w:rsidP="0043794D">
      <w:pPr>
        <w:jc w:val="both"/>
        <w:rPr>
          <w:rFonts w:ascii="Arial" w:hAnsi="Arial" w:cs="Arial"/>
          <w:kern w:val="3"/>
        </w:rPr>
      </w:pPr>
    </w:p>
    <w:p w:rsidR="006B5C28" w:rsidRPr="006D45EC" w:rsidRDefault="006B5C28" w:rsidP="0043794D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  <w:r w:rsidRPr="006D45EC">
        <w:rPr>
          <w:b/>
          <w:kern w:val="3"/>
          <w:sz w:val="24"/>
          <w:szCs w:val="24"/>
        </w:rPr>
        <w:t xml:space="preserve">4. Управление подпрограммой и </w:t>
      </w:r>
      <w:proofErr w:type="gramStart"/>
      <w:r w:rsidRPr="006D45EC">
        <w:rPr>
          <w:b/>
          <w:kern w:val="3"/>
          <w:sz w:val="24"/>
          <w:szCs w:val="24"/>
        </w:rPr>
        <w:t>контроль за</w:t>
      </w:r>
      <w:proofErr w:type="gramEnd"/>
      <w:r w:rsidRPr="006D45EC">
        <w:rPr>
          <w:b/>
          <w:kern w:val="3"/>
          <w:sz w:val="24"/>
          <w:szCs w:val="24"/>
        </w:rPr>
        <w:t xml:space="preserve"> исполнением подпрограммы</w:t>
      </w:r>
    </w:p>
    <w:p w:rsidR="006B5C28" w:rsidRPr="006D45EC" w:rsidRDefault="006B5C28" w:rsidP="0043794D">
      <w:pPr>
        <w:pStyle w:val="ConsPlusNormal"/>
        <w:widowControl/>
        <w:ind w:left="360" w:firstLine="0"/>
        <w:jc w:val="center"/>
        <w:rPr>
          <w:kern w:val="3"/>
          <w:sz w:val="24"/>
          <w:szCs w:val="24"/>
        </w:rPr>
      </w:pPr>
    </w:p>
    <w:p w:rsidR="006B5C28" w:rsidRPr="006D45EC" w:rsidRDefault="006B5C28" w:rsidP="0043794D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Организацию управления настоящей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 xml:space="preserve">одпрограммой осуществляет </w:t>
      </w:r>
      <w:r>
        <w:rPr>
          <w:rFonts w:ascii="Arial" w:hAnsi="Arial" w:cs="Arial"/>
          <w:kern w:val="3"/>
        </w:rPr>
        <w:t>Комитет</w:t>
      </w:r>
      <w:r w:rsidRPr="006D45EC">
        <w:rPr>
          <w:rFonts w:ascii="Arial" w:hAnsi="Arial" w:cs="Arial"/>
          <w:kern w:val="3"/>
        </w:rPr>
        <w:t>.</w:t>
      </w:r>
    </w:p>
    <w:p w:rsidR="006B5C28" w:rsidRPr="006D45EC" w:rsidRDefault="006B5C28" w:rsidP="0043794D">
      <w:pPr>
        <w:ind w:firstLine="54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Функции </w:t>
      </w:r>
      <w:r>
        <w:rPr>
          <w:rFonts w:ascii="Arial" w:hAnsi="Arial" w:cs="Arial"/>
          <w:kern w:val="3"/>
        </w:rPr>
        <w:t>Комитета</w:t>
      </w:r>
      <w:r w:rsidRPr="006D45EC">
        <w:rPr>
          <w:rFonts w:ascii="Arial" w:hAnsi="Arial" w:cs="Arial"/>
          <w:kern w:val="3"/>
        </w:rPr>
        <w:t xml:space="preserve"> по управлению настоящей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одпрограммой:</w:t>
      </w:r>
    </w:p>
    <w:p w:rsidR="006B5C28" w:rsidRPr="006D45EC" w:rsidRDefault="006B5C28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6D45EC">
        <w:rPr>
          <w:rFonts w:ascii="Arial" w:hAnsi="Arial" w:cs="Arial"/>
          <w:kern w:val="3"/>
        </w:rPr>
        <w:t xml:space="preserve">ежегодное уточнение целевых показателей и затрат по мероприятиям настоящей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одпрограммы, а также состава исполнителей;</w:t>
      </w:r>
    </w:p>
    <w:p w:rsidR="006B5C28" w:rsidRPr="006D45EC" w:rsidRDefault="006B5C28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6D45EC">
        <w:rPr>
          <w:rFonts w:ascii="Arial" w:hAnsi="Arial" w:cs="Arial"/>
          <w:kern w:val="3"/>
        </w:rPr>
        <w:t xml:space="preserve">совершенствование механизма реализации настоящей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одпрограммы с учетом изменений внешней среды и нормативно-правовой базы;</w:t>
      </w:r>
    </w:p>
    <w:p w:rsidR="006B5C28" w:rsidRPr="006D45EC" w:rsidRDefault="006B5C28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6D45EC">
        <w:rPr>
          <w:rFonts w:ascii="Arial" w:hAnsi="Arial" w:cs="Arial"/>
          <w:kern w:val="3"/>
        </w:rPr>
        <w:t xml:space="preserve">координация деятельности исполнителей мероприятий настоящей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одпрограммы;</w:t>
      </w:r>
    </w:p>
    <w:p w:rsidR="006B5C28" w:rsidRPr="006D45EC" w:rsidRDefault="006B5C28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 xml:space="preserve">- </w:t>
      </w:r>
      <w:r w:rsidRPr="006D45EC">
        <w:rPr>
          <w:rFonts w:ascii="Arial" w:hAnsi="Arial" w:cs="Arial"/>
          <w:kern w:val="3"/>
        </w:rPr>
        <w:t>сбор и обработка информации от исполнителей мероприятий о ходе реализации мероприятий;</w:t>
      </w:r>
    </w:p>
    <w:p w:rsidR="006B5C28" w:rsidRPr="006D45EC" w:rsidRDefault="006B5C28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6D45EC">
        <w:rPr>
          <w:rFonts w:ascii="Arial" w:hAnsi="Arial" w:cs="Arial"/>
          <w:kern w:val="3"/>
        </w:rPr>
        <w:t>подготовка и предоставление отчетных данных;</w:t>
      </w:r>
    </w:p>
    <w:p w:rsidR="006B5C28" w:rsidRPr="006D45EC" w:rsidRDefault="006B5C28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proofErr w:type="gramStart"/>
      <w:r w:rsidRPr="006D45EC">
        <w:rPr>
          <w:rFonts w:ascii="Arial" w:hAnsi="Arial" w:cs="Arial"/>
          <w:kern w:val="3"/>
        </w:rPr>
        <w:t>контроль за</w:t>
      </w:r>
      <w:proofErr w:type="gramEnd"/>
      <w:r w:rsidRPr="006D45EC">
        <w:rPr>
          <w:rFonts w:ascii="Arial" w:hAnsi="Arial" w:cs="Arial"/>
          <w:kern w:val="3"/>
        </w:rPr>
        <w:t xml:space="preserve"> исполнен</w:t>
      </w:r>
      <w:r>
        <w:rPr>
          <w:rFonts w:ascii="Arial" w:hAnsi="Arial" w:cs="Arial"/>
          <w:kern w:val="3"/>
        </w:rPr>
        <w:t>ием подпрограммных мероприятий.</w:t>
      </w:r>
    </w:p>
    <w:p w:rsidR="006B5C28" w:rsidRPr="006D45EC" w:rsidRDefault="006B5C28" w:rsidP="0043794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Текущий </w:t>
      </w:r>
      <w:proofErr w:type="gramStart"/>
      <w:r w:rsidRPr="006D45EC">
        <w:rPr>
          <w:rFonts w:ascii="Arial" w:hAnsi="Arial" w:cs="Arial"/>
          <w:kern w:val="3"/>
        </w:rPr>
        <w:t>контроль за</w:t>
      </w:r>
      <w:proofErr w:type="gramEnd"/>
      <w:r w:rsidRPr="006D45EC">
        <w:rPr>
          <w:rFonts w:ascii="Arial" w:hAnsi="Arial" w:cs="Arial"/>
          <w:kern w:val="3"/>
        </w:rPr>
        <w:t xml:space="preserve"> исполнени</w:t>
      </w:r>
      <w:r>
        <w:rPr>
          <w:rFonts w:ascii="Arial" w:hAnsi="Arial" w:cs="Arial"/>
          <w:kern w:val="3"/>
        </w:rPr>
        <w:t xml:space="preserve">ем подпрограммных мероприятий, </w:t>
      </w:r>
      <w:r w:rsidRPr="006D45EC">
        <w:rPr>
          <w:rFonts w:ascii="Arial" w:hAnsi="Arial" w:cs="Arial"/>
          <w:kern w:val="3"/>
        </w:rPr>
        <w:t xml:space="preserve">подготовкой и предоставлением отчетных данных возлагается на </w:t>
      </w:r>
      <w:r>
        <w:rPr>
          <w:rFonts w:ascii="Arial" w:hAnsi="Arial" w:cs="Arial"/>
          <w:kern w:val="3"/>
        </w:rPr>
        <w:t>Комитет</w:t>
      </w:r>
      <w:r w:rsidRPr="006D45EC">
        <w:rPr>
          <w:rFonts w:ascii="Arial" w:hAnsi="Arial" w:cs="Arial"/>
          <w:kern w:val="3"/>
        </w:rPr>
        <w:t>.</w:t>
      </w:r>
    </w:p>
    <w:p w:rsidR="006B5C28" w:rsidRPr="006D45EC" w:rsidRDefault="006B5C28" w:rsidP="0043794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6B5C28" w:rsidRPr="006D45EC" w:rsidRDefault="006B5C28" w:rsidP="0043794D">
      <w:pPr>
        <w:ind w:firstLine="709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Комитет</w:t>
      </w:r>
      <w:r w:rsidRPr="006D45EC">
        <w:rPr>
          <w:rFonts w:ascii="Arial" w:hAnsi="Arial" w:cs="Arial"/>
          <w:kern w:val="3"/>
        </w:rPr>
        <w:t xml:space="preserve"> формирует отчетность по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одпрограмме по форме и в сроки</w:t>
      </w:r>
      <w:r>
        <w:rPr>
          <w:rFonts w:ascii="Arial" w:hAnsi="Arial" w:cs="Arial"/>
          <w:kern w:val="3"/>
        </w:rPr>
        <w:t>,</w:t>
      </w:r>
      <w:r w:rsidRPr="006D45EC">
        <w:rPr>
          <w:rFonts w:ascii="Arial" w:hAnsi="Arial" w:cs="Arial"/>
          <w:kern w:val="3"/>
        </w:rPr>
        <w:t xml:space="preserve"> установленные постановлением администрации Енисейского района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6B5C28" w:rsidRPr="006D45EC" w:rsidRDefault="006B5C28" w:rsidP="0043794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proofErr w:type="gramStart"/>
      <w:r w:rsidRPr="006D45EC">
        <w:rPr>
          <w:rFonts w:ascii="Arial" w:hAnsi="Arial" w:cs="Arial"/>
          <w:kern w:val="3"/>
        </w:rPr>
        <w:t>Контроль за</w:t>
      </w:r>
      <w:proofErr w:type="gramEnd"/>
      <w:r w:rsidRPr="006D45EC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Приложении </w:t>
      </w:r>
      <w:r>
        <w:rPr>
          <w:rFonts w:ascii="Arial" w:hAnsi="Arial" w:cs="Arial"/>
          <w:kern w:val="3"/>
        </w:rPr>
        <w:t>к паспорту Подпрограммы</w:t>
      </w:r>
      <w:r w:rsidRPr="006D45EC">
        <w:rPr>
          <w:rFonts w:ascii="Arial" w:hAnsi="Arial" w:cs="Arial"/>
          <w:kern w:val="3"/>
        </w:rPr>
        <w:t>.</w:t>
      </w:r>
    </w:p>
    <w:p w:rsidR="006B5C28" w:rsidRPr="006D45EC" w:rsidRDefault="006B5C28" w:rsidP="0043794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proofErr w:type="gramStart"/>
      <w:r w:rsidRPr="006D45EC">
        <w:rPr>
          <w:rFonts w:ascii="Arial" w:hAnsi="Arial" w:cs="Arial"/>
          <w:kern w:val="3"/>
        </w:rPr>
        <w:t>Контроль за</w:t>
      </w:r>
      <w:proofErr w:type="gramEnd"/>
      <w:r w:rsidRPr="006D45EC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в соответствии с Порядком, утвержденным нормативным правовым актом администрации Енисейского района.</w:t>
      </w:r>
    </w:p>
    <w:p w:rsidR="006B5C28" w:rsidRPr="006D45EC" w:rsidRDefault="006B5C28" w:rsidP="0043794D">
      <w:pPr>
        <w:autoSpaceDE w:val="0"/>
        <w:jc w:val="both"/>
        <w:rPr>
          <w:rFonts w:ascii="Arial" w:hAnsi="Arial" w:cs="Arial"/>
          <w:kern w:val="3"/>
        </w:rPr>
      </w:pPr>
    </w:p>
    <w:p w:rsidR="006B5C28" w:rsidRPr="006D45EC" w:rsidRDefault="006B5C28" w:rsidP="0043794D">
      <w:pPr>
        <w:pStyle w:val="ConsPlusNonformat"/>
        <w:widowControl/>
        <w:jc w:val="both"/>
        <w:rPr>
          <w:rFonts w:ascii="Arial" w:hAnsi="Arial" w:cs="Arial"/>
          <w:kern w:val="3"/>
          <w:sz w:val="24"/>
          <w:szCs w:val="24"/>
        </w:rPr>
        <w:sectPr w:rsidR="006B5C28" w:rsidRPr="006D45EC" w:rsidSect="00A173CA">
          <w:pgSz w:w="11906" w:h="16838"/>
          <w:pgMar w:top="720" w:right="746" w:bottom="540" w:left="1260" w:header="709" w:footer="709" w:gutter="0"/>
          <w:cols w:space="708"/>
          <w:docGrid w:linePitch="360"/>
        </w:sect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lastRenderedPageBreak/>
        <w:t>Приложение к паспорту подпрограммы</w:t>
      </w: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Перечень и значения показателей результативности подпрограммы 1</w:t>
      </w:r>
    </w:p>
    <w:p w:rsidR="006B5C28" w:rsidRPr="006D45EC" w:rsidRDefault="006B5C28" w:rsidP="0043794D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6B5C28" w:rsidRPr="006D45EC" w:rsidRDefault="006B5C28" w:rsidP="0043794D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12617" w:type="dxa"/>
        <w:tblLook w:val="00A0" w:firstRow="1" w:lastRow="0" w:firstColumn="1" w:lastColumn="0" w:noHBand="0" w:noVBand="0"/>
      </w:tblPr>
      <w:tblGrid>
        <w:gridCol w:w="1179"/>
        <w:gridCol w:w="3132"/>
        <w:gridCol w:w="1423"/>
        <w:gridCol w:w="2410"/>
        <w:gridCol w:w="1044"/>
        <w:gridCol w:w="1044"/>
        <w:gridCol w:w="1047"/>
        <w:gridCol w:w="1338"/>
      </w:tblGrid>
      <w:tr w:rsidR="006B5C28" w:rsidRPr="006D45EC" w:rsidTr="00902CCA">
        <w:trPr>
          <w:cantSplit/>
          <w:trHeight w:val="27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№ </w:t>
            </w:r>
            <w:proofErr w:type="gramStart"/>
            <w:r w:rsidRPr="006D45EC">
              <w:rPr>
                <w:rFonts w:ascii="Arial" w:hAnsi="Arial" w:cs="Arial"/>
                <w:kern w:val="3"/>
              </w:rPr>
              <w:t>п</w:t>
            </w:r>
            <w:proofErr w:type="gramEnd"/>
            <w:r w:rsidRPr="006D45EC">
              <w:rPr>
                <w:rFonts w:ascii="Arial" w:hAnsi="Arial" w:cs="Arial"/>
                <w:kern w:val="3"/>
              </w:rPr>
              <w:t>/п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Цели, показатели результативности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Источник информации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Годы реализации подпрограммы</w:t>
            </w:r>
          </w:p>
        </w:tc>
      </w:tr>
      <w:tr w:rsidR="006B5C28" w:rsidRPr="006D45EC" w:rsidTr="00902CCA">
        <w:trPr>
          <w:cantSplit/>
          <w:trHeight w:val="551"/>
        </w:trPr>
        <w:tc>
          <w:tcPr>
            <w:tcW w:w="1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13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42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28" w:rsidRPr="006D45EC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  <w:r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</w:tr>
      <w:tr w:rsidR="006B5C28" w:rsidRPr="006D45EC" w:rsidTr="00902CCA">
        <w:trPr>
          <w:cantSplit/>
          <w:trHeight w:val="237"/>
        </w:trPr>
        <w:tc>
          <w:tcPr>
            <w:tcW w:w="1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D45EC" w:rsidRDefault="006B5C28" w:rsidP="00B66492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подпрограммы:  Раз</w:t>
            </w:r>
            <w:r>
              <w:rPr>
                <w:rFonts w:ascii="Arial" w:hAnsi="Arial" w:cs="Arial"/>
                <w:kern w:val="3"/>
              </w:rPr>
              <w:t>в</w:t>
            </w:r>
            <w:r w:rsidRPr="006D45EC">
              <w:rPr>
                <w:rFonts w:ascii="Arial" w:hAnsi="Arial" w:cs="Arial"/>
                <w:kern w:val="3"/>
              </w:rPr>
              <w:t>итие массовой физической культуры и спорта</w:t>
            </w:r>
          </w:p>
        </w:tc>
      </w:tr>
      <w:tr w:rsidR="006B5C28" w:rsidRPr="006D45EC" w:rsidTr="00902CCA">
        <w:trPr>
          <w:cantSplit/>
          <w:trHeight w:val="340"/>
        </w:trPr>
        <w:tc>
          <w:tcPr>
            <w:tcW w:w="1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6D45EC" w:rsidRDefault="006B5C28" w:rsidP="00902CCA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Задача</w:t>
            </w:r>
            <w:r w:rsidRPr="006D45EC">
              <w:rPr>
                <w:rFonts w:ascii="Arial" w:hAnsi="Arial" w:cs="Arial"/>
                <w:kern w:val="3"/>
              </w:rPr>
              <w:t xml:space="preserve"> подпрограммы: Создание благоприятных условий для занятий физической культурой и спортом</w:t>
            </w:r>
          </w:p>
          <w:p w:rsidR="006B5C28" w:rsidRPr="006D45EC" w:rsidRDefault="006B5C28" w:rsidP="00902CCA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5053A1" w:rsidTr="00902CCA">
        <w:trPr>
          <w:cantSplit/>
          <w:trHeight w:val="14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F80B9F" w:rsidRDefault="006B5C28" w:rsidP="00902CCA">
            <w:pPr>
              <w:rPr>
                <w:rFonts w:ascii="Arial" w:hAnsi="Arial" w:cs="Arial"/>
                <w:kern w:val="3"/>
                <w:lang w:eastAsia="ar-SA"/>
              </w:rPr>
            </w:pP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№1-ФК, приказ Росстата от 27.03.2019 №172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93,7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93,8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93,9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94,1</w:t>
            </w:r>
          </w:p>
        </w:tc>
      </w:tr>
      <w:tr w:rsidR="006B5C28" w:rsidRPr="005053A1" w:rsidTr="00902CCA">
        <w:trPr>
          <w:cantSplit/>
          <w:trHeight w:val="14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lastRenderedPageBreak/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F80B9F" w:rsidRDefault="006B5C28" w:rsidP="00902CCA">
            <w:pPr>
              <w:rPr>
                <w:rFonts w:ascii="Arial" w:hAnsi="Arial" w:cs="Arial"/>
                <w:kern w:val="3"/>
                <w:lang w:eastAsia="ar-SA"/>
              </w:rPr>
            </w:pP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(мужчины)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№1-ФК, приказ Росстата от 27.03.2019 №172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29,6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80B9F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 xml:space="preserve"> 31,6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32,6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33,6</w:t>
            </w:r>
          </w:p>
        </w:tc>
      </w:tr>
      <w:tr w:rsidR="006B5C28" w:rsidRPr="005053A1" w:rsidTr="00902CCA">
        <w:trPr>
          <w:cantSplit/>
          <w:trHeight w:val="14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F80B9F" w:rsidRDefault="006B5C28" w:rsidP="00902CCA">
            <w:pPr>
              <w:rPr>
                <w:rFonts w:ascii="Arial" w:hAnsi="Arial" w:cs="Arial"/>
                <w:kern w:val="3"/>
                <w:lang w:eastAsia="ar-SA"/>
              </w:rPr>
            </w:pPr>
            <w:r w:rsidRPr="00F80B9F">
              <w:rPr>
                <w:rFonts w:ascii="Arial" w:hAnsi="Arial" w:cs="Arial"/>
                <w:kern w:val="3"/>
                <w:lang w:eastAsia="ar-SA"/>
              </w:rPr>
              <w:t>Удел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ьный вес граждан в возрасте от </w:t>
            </w:r>
            <w:r w:rsidRPr="00F80B9F">
              <w:rPr>
                <w:rFonts w:ascii="Arial" w:hAnsi="Arial" w:cs="Arial"/>
                <w:kern w:val="3"/>
                <w:lang w:eastAsia="ar-SA"/>
              </w:rPr>
              <w:t>55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 лет</w:t>
            </w: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 (женщины), 60 лет (мужчины) до 79 лет, систематически занимающихся физической культурой и спортом, от общей численности населения в возрасте от 55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 лет</w:t>
            </w: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 (женщины), 60 лет (мужчины) до 79 лет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№1-ФК, приказ Росстата от 27.03.2019 №172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11,3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13,0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14,0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15,0</w:t>
            </w:r>
          </w:p>
        </w:tc>
      </w:tr>
      <w:tr w:rsidR="006B5C28" w:rsidRPr="006D45EC" w:rsidTr="00902CCA">
        <w:trPr>
          <w:cantSplit/>
          <w:trHeight w:val="199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Численность лиц с ограниченными возможностями здоровья</w:t>
            </w:r>
            <w:r>
              <w:rPr>
                <w:rFonts w:ascii="Arial" w:hAnsi="Arial" w:cs="Arial"/>
                <w:kern w:val="3"/>
              </w:rPr>
              <w:t xml:space="preserve">, принявших участие в </w:t>
            </w:r>
            <w:r w:rsidRPr="005053A1">
              <w:rPr>
                <w:rFonts w:ascii="Arial" w:hAnsi="Arial" w:cs="Arial"/>
                <w:kern w:val="3"/>
              </w:rPr>
              <w:t>спортивных мероприятиях различного уровня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3-АФК</w:t>
            </w:r>
            <w:r>
              <w:rPr>
                <w:rFonts w:ascii="Arial" w:hAnsi="Arial" w:cs="Arial"/>
                <w:kern w:val="3"/>
              </w:rPr>
              <w:t>, приказ Росстата от 8.10.2018 №</w:t>
            </w:r>
            <w:r w:rsidRPr="00AC4C99">
              <w:rPr>
                <w:rFonts w:ascii="Arial" w:hAnsi="Arial" w:cs="Arial"/>
                <w:kern w:val="3"/>
              </w:rPr>
              <w:t xml:space="preserve"> 603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65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80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</w:rPr>
              <w:t>90</w:t>
            </w:r>
          </w:p>
        </w:tc>
      </w:tr>
    </w:tbl>
    <w:p w:rsidR="006B5C28" w:rsidRPr="006D45EC" w:rsidRDefault="006B5C28" w:rsidP="0043794D">
      <w:pPr>
        <w:pStyle w:val="ConsPlusNormal"/>
        <w:widowControl/>
        <w:spacing w:line="276" w:lineRule="auto"/>
        <w:ind w:left="11340" w:firstLine="0"/>
        <w:outlineLvl w:val="2"/>
        <w:rPr>
          <w:kern w:val="3"/>
          <w:sz w:val="24"/>
          <w:szCs w:val="24"/>
        </w:rPr>
      </w:pPr>
    </w:p>
    <w:p w:rsidR="006B5C28" w:rsidRPr="006D45EC" w:rsidRDefault="006B5C28" w:rsidP="0043794D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43794D">
      <w:pPr>
        <w:jc w:val="right"/>
        <w:rPr>
          <w:rFonts w:ascii="Arial" w:hAnsi="Arial" w:cs="Arial"/>
          <w:kern w:val="3"/>
        </w:rPr>
      </w:pPr>
    </w:p>
    <w:p w:rsidR="006B5C28" w:rsidRPr="006D45EC" w:rsidRDefault="006B5C28" w:rsidP="0043794D">
      <w:pPr>
        <w:jc w:val="right"/>
        <w:rPr>
          <w:rFonts w:ascii="Arial" w:hAnsi="Arial" w:cs="Arial"/>
          <w:kern w:val="3"/>
        </w:rPr>
      </w:pPr>
    </w:p>
    <w:p w:rsidR="006B5C28" w:rsidRPr="006D45EC" w:rsidRDefault="006B5C28" w:rsidP="0043794D">
      <w:pPr>
        <w:pStyle w:val="ConsPlusNormal"/>
        <w:widowControl/>
        <w:spacing w:line="276" w:lineRule="auto"/>
        <w:ind w:left="10065" w:firstLine="0"/>
        <w:outlineLvl w:val="2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6B5C28" w:rsidRDefault="006B5C28">
      <w:pPr>
        <w:rPr>
          <w:rFonts w:ascii="Arial" w:hAnsi="Arial" w:cs="Arial"/>
          <w:kern w:val="3"/>
          <w:lang w:eastAsia="ar-SA"/>
        </w:rPr>
      </w:pPr>
      <w:r>
        <w:rPr>
          <w:kern w:val="3"/>
        </w:rPr>
        <w:br w:type="page"/>
      </w: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lastRenderedPageBreak/>
        <w:t>Приложение №1 к подпрограмме</w:t>
      </w:r>
    </w:p>
    <w:p w:rsidR="006B5C28" w:rsidRPr="006D45EC" w:rsidRDefault="006B5C28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6B5C28" w:rsidRPr="006D45EC" w:rsidRDefault="006B5C28" w:rsidP="0043794D">
      <w:pPr>
        <w:pStyle w:val="ConsPlusNormal"/>
        <w:widowControl/>
        <w:spacing w:line="276" w:lineRule="auto"/>
        <w:ind w:left="11340" w:firstLine="0"/>
        <w:outlineLvl w:val="2"/>
        <w:rPr>
          <w:kern w:val="3"/>
          <w:sz w:val="24"/>
          <w:szCs w:val="24"/>
        </w:rPr>
      </w:pPr>
    </w:p>
    <w:p w:rsidR="006B5C28" w:rsidRPr="006D45EC" w:rsidRDefault="006B5C28" w:rsidP="0043794D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Перечень мероприятий подпрограммы 1 «Развитие массовой физической культуры и спорта»</w:t>
      </w:r>
    </w:p>
    <w:p w:rsidR="006B5C28" w:rsidRPr="006D45EC" w:rsidRDefault="006B5C28" w:rsidP="0043794D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</w:p>
    <w:tbl>
      <w:tblPr>
        <w:tblW w:w="157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2410"/>
        <w:gridCol w:w="708"/>
        <w:gridCol w:w="709"/>
        <w:gridCol w:w="1667"/>
        <w:gridCol w:w="720"/>
        <w:gridCol w:w="900"/>
        <w:gridCol w:w="966"/>
        <w:gridCol w:w="834"/>
        <w:gridCol w:w="1080"/>
        <w:gridCol w:w="2065"/>
      </w:tblGrid>
      <w:tr w:rsidR="006B5C28" w:rsidRPr="00B0509F" w:rsidTr="00902CCA">
        <w:trPr>
          <w:trHeight w:val="28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Цель, задачи, мероприятия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5C28" w:rsidRPr="00B0509F" w:rsidTr="002A150A">
        <w:trPr>
          <w:trHeight w:val="7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B0509F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2023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B0509F" w:rsidTr="002A150A">
        <w:trPr>
          <w:trHeight w:val="282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B66492">
            <w:pPr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 xml:space="preserve">Цель подпрограммы: </w:t>
            </w:r>
            <w:r>
              <w:rPr>
                <w:rFonts w:ascii="Arial" w:hAnsi="Arial" w:cs="Arial"/>
                <w:kern w:val="3"/>
                <w:sz w:val="22"/>
              </w:rPr>
              <w:t>р</w:t>
            </w:r>
            <w:r w:rsidRPr="00B0509F">
              <w:rPr>
                <w:rFonts w:ascii="Arial" w:hAnsi="Arial" w:cs="Arial"/>
                <w:kern w:val="3"/>
                <w:sz w:val="22"/>
              </w:rPr>
              <w:t>азвитие массовой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F24A02" w:rsidP="00D16338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10260,9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F24A02" w:rsidP="00902CC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7754,9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F24A02" w:rsidP="00D16338">
            <w:pPr>
              <w:ind w:hanging="18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7754,9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F24A02" w:rsidP="00902CCA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25770,7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F24A02" w:rsidRPr="00B0509F" w:rsidTr="002A150A">
        <w:trPr>
          <w:trHeight w:val="528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2" w:rsidRPr="00B0509F" w:rsidRDefault="00F24A02" w:rsidP="00B66492">
            <w:pPr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Задача подпрограммы: создание благоприятных условий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10260,9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7754,9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ind w:hanging="18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7754,9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25770,7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A02" w:rsidRPr="00B0509F" w:rsidRDefault="00F24A02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6B5C28" w:rsidRPr="00B0509F" w:rsidTr="002A150A">
        <w:trPr>
          <w:trHeight w:val="5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1.1. Развитие массовой физической культуры и спорта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0910088910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240, 110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6B5C28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6B5C28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6B5C28" w:rsidP="002D2F67">
            <w:pPr>
              <w:ind w:hanging="108"/>
              <w:jc w:val="right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6B5C28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3542,1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145724">
            <w:pPr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Количество участников спортивно-массовых мероприятий увеличится до 2500 человек</w:t>
            </w:r>
          </w:p>
        </w:tc>
      </w:tr>
      <w:tr w:rsidR="006B5C28" w:rsidRPr="00B0509F" w:rsidTr="002A150A">
        <w:trPr>
          <w:trHeight w:val="765"/>
        </w:trPr>
        <w:tc>
          <w:tcPr>
            <w:tcW w:w="3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0910088915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6B5C28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6B5C28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6B5C28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B0509F" w:rsidRDefault="006B5C28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B0509F" w:rsidTr="002A150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4177C3">
            <w:pPr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1.2. Обеспечение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0910088930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24A02" w:rsidP="00902CCA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1109,8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24A02" w:rsidP="00902CCA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F24A02">
              <w:rPr>
                <w:rFonts w:ascii="Arial" w:hAnsi="Arial" w:cs="Arial"/>
                <w:kern w:val="3"/>
                <w:sz w:val="20"/>
                <w:szCs w:val="20"/>
              </w:rPr>
              <w:t>1109,8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24A02" w:rsidP="00902CCA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F24A02">
              <w:rPr>
                <w:rFonts w:ascii="Arial" w:hAnsi="Arial" w:cs="Arial"/>
                <w:kern w:val="3"/>
                <w:sz w:val="20"/>
                <w:szCs w:val="20"/>
              </w:rPr>
              <w:t>1109,8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24A02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3329,4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Оснащение центров тестирования ГТО оборудованием и инвентарем, проведение испытаний (тестов) Всероссийского физкультурно-спортивного комплекса ГТО</w:t>
            </w:r>
          </w:p>
        </w:tc>
      </w:tr>
      <w:tr w:rsidR="006B5C28" w:rsidRPr="00B0509F" w:rsidTr="002A150A">
        <w:trPr>
          <w:trHeight w:val="1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4177C3">
            <w:pPr>
              <w:rPr>
                <w:rFonts w:ascii="Arial" w:hAnsi="Arial" w:cs="Arial"/>
              </w:rPr>
            </w:pPr>
            <w:r w:rsidRPr="00B0509F">
              <w:rPr>
                <w:rFonts w:ascii="Arial" w:hAnsi="Arial" w:cs="Arial"/>
                <w:sz w:val="22"/>
              </w:rPr>
              <w:lastRenderedPageBreak/>
              <w:t>1.3.Расходы на содержание спортивных клубов по месту жительства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</w:rPr>
              <w:t>807</w:t>
            </w: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</w:rPr>
              <w:t>1102</w:t>
            </w: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</w:rPr>
              <w:t>0910088922</w:t>
            </w: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</w:rPr>
              <w:t>0910088922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</w:rPr>
              <w:t>110</w:t>
            </w: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</w:rPr>
              <w:t>240</w:t>
            </w: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C28" w:rsidRPr="00B0509F" w:rsidRDefault="00F24A02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3069,2</w:t>
            </w:r>
          </w:p>
          <w:p w:rsidR="006B5C28" w:rsidRDefault="006B5C28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C28" w:rsidRPr="00B0509F" w:rsidRDefault="00F24A02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2395,2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C28" w:rsidRDefault="00F24A02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A02">
              <w:rPr>
                <w:rFonts w:ascii="Arial" w:hAnsi="Arial" w:cs="Arial"/>
                <w:color w:val="000000"/>
                <w:sz w:val="20"/>
                <w:szCs w:val="20"/>
              </w:rPr>
              <w:t>3069,2</w:t>
            </w:r>
          </w:p>
          <w:p w:rsidR="00F24A02" w:rsidRPr="00B0509F" w:rsidRDefault="00F24A02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C28" w:rsidRPr="00B0509F" w:rsidRDefault="00F24A02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A02">
              <w:rPr>
                <w:rFonts w:ascii="Arial" w:hAnsi="Arial" w:cs="Arial"/>
                <w:color w:val="000000"/>
                <w:sz w:val="20"/>
                <w:szCs w:val="20"/>
              </w:rPr>
              <w:t>2395,2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C28" w:rsidRDefault="00F24A02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A02">
              <w:rPr>
                <w:rFonts w:ascii="Arial" w:hAnsi="Arial" w:cs="Arial"/>
                <w:color w:val="000000"/>
                <w:sz w:val="20"/>
                <w:szCs w:val="20"/>
              </w:rPr>
              <w:t>3069,2</w:t>
            </w:r>
          </w:p>
          <w:p w:rsidR="00F24A02" w:rsidRPr="00B0509F" w:rsidRDefault="00F24A02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C28" w:rsidRPr="00B0509F" w:rsidRDefault="00F24A02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A02">
              <w:rPr>
                <w:rFonts w:ascii="Arial" w:hAnsi="Arial" w:cs="Arial"/>
                <w:color w:val="000000"/>
                <w:sz w:val="20"/>
                <w:szCs w:val="20"/>
              </w:rPr>
              <w:t>2395,2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C28" w:rsidRPr="00B0509F" w:rsidRDefault="00F24A02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9207,6</w:t>
            </w:r>
          </w:p>
          <w:p w:rsidR="006B5C28" w:rsidRPr="00B0509F" w:rsidRDefault="006B5C28" w:rsidP="00902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C28" w:rsidRPr="00B0509F" w:rsidRDefault="00F24A02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7185,6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B0509F" w:rsidTr="002A15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663FF">
            <w:pPr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sz w:val="22"/>
                <w:szCs w:val="22"/>
              </w:rPr>
              <w:t>1.4. Субсидии</w:t>
            </w: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бюджетам муниципальных районов и городских округов Красноярского края на устройство плоскостных спортивных сооружений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B050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6B5C28" w:rsidRPr="00B0509F" w:rsidTr="002A15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663FF">
            <w:pPr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1.4.1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</w:t>
            </w:r>
            <w:proofErr w:type="gramStart"/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B050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6B5C28" w:rsidRPr="00B0509F" w:rsidTr="002A15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663FF">
            <w:pPr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1.4.2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B050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6B5C28" w:rsidRPr="00B0509F" w:rsidTr="002A15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663FF">
            <w:pPr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1.5.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091</w:t>
            </w:r>
            <w:r w:rsidRPr="00B050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24A02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B5C28" w:rsidRPr="00B0509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24A02" w:rsidP="00B0509F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B5C28" w:rsidRPr="00B0509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24A02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B5C28" w:rsidRPr="00B0509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6B5C28" w:rsidRPr="00B0509F" w:rsidTr="002A15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663FF">
            <w:pPr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1.5.1 Оснащение объектов спортивной инфраструктуры спортивно-технологическим оборудованием за счет средств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«Комитет по спорту, туризму и молодежной политике Енисейского </w:t>
            </w: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24A02">
            <w:pPr>
              <w:ind w:hanging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6B5C28" w:rsidRPr="00B0509F" w:rsidTr="002A15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663FF">
            <w:pPr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1.5.2 Оснащение объектов спортивной инфраструктуры спортивно-технологическим оборудованием за счет сре</w:t>
            </w:r>
            <w:proofErr w:type="gramStart"/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6B5C28" w:rsidRPr="00B0509F" w:rsidTr="002A15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1.5.3 Оснащение объектов спортивной инфраструктуры спортивно-технологическим оборудованием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5F3EA0">
            <w:pPr>
              <w:jc w:val="center"/>
              <w:rPr>
                <w:rFonts w:ascii="Arial" w:hAnsi="Arial" w:cs="Arial"/>
                <w:color w:val="000000"/>
              </w:rPr>
            </w:pPr>
            <w:r w:rsidRPr="00B050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24A02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B5C28" w:rsidRPr="00B0509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24A02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B5C28" w:rsidRPr="00B0509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F24A02" w:rsidP="005F3E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B5C28" w:rsidRPr="00B0509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F24A02" w:rsidRPr="00B0509F" w:rsidTr="002A15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02" w:rsidRPr="006A100A" w:rsidRDefault="00F24A02" w:rsidP="008626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1.6. Подготовка рабочей документации и разработка проектно-сметной документации (включая экспертизы) на проведение капитального ремонта зданий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A02" w:rsidRPr="006A100A" w:rsidRDefault="00F24A02" w:rsidP="00862641">
            <w:pPr>
              <w:jc w:val="center"/>
              <w:rPr>
                <w:rFonts w:ascii="Arial" w:hAnsi="Arial" w:cs="Arial"/>
                <w:color w:val="000000"/>
              </w:rPr>
            </w:pPr>
            <w:r w:rsidRPr="003C0C06">
              <w:rPr>
                <w:rFonts w:ascii="Arial" w:hAnsi="Arial" w:cs="Arial"/>
                <w:color w:val="000000"/>
              </w:rPr>
              <w:t xml:space="preserve">МКУ «Комитет по спорту, туризму и молодежной политике </w:t>
            </w:r>
            <w:proofErr w:type="gramStart"/>
            <w:r w:rsidRPr="003C0C06">
              <w:rPr>
                <w:rFonts w:ascii="Arial" w:hAnsi="Arial" w:cs="Arial"/>
                <w:color w:val="000000"/>
              </w:rPr>
              <w:t>Енисейского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A02" w:rsidRPr="006A100A" w:rsidRDefault="00F24A02" w:rsidP="008626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A02" w:rsidRPr="006A100A" w:rsidRDefault="00F24A02" w:rsidP="008626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A02" w:rsidRPr="006A100A" w:rsidRDefault="00F24A02" w:rsidP="008626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0910088770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A02" w:rsidRPr="00071FB6" w:rsidRDefault="00F24A02" w:rsidP="008626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A02" w:rsidRPr="006A100A" w:rsidRDefault="00C94FB2" w:rsidP="008626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2506,0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A02" w:rsidRPr="006A100A" w:rsidRDefault="00C94FB2" w:rsidP="008626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A02" w:rsidRPr="006A100A" w:rsidRDefault="00F24A02" w:rsidP="008626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A02" w:rsidRPr="006A100A" w:rsidRDefault="00F24A02" w:rsidP="008626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2506,0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A02" w:rsidRPr="00B0509F" w:rsidRDefault="00F24A02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F24A02" w:rsidRPr="00B0509F" w:rsidTr="002A150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2" w:rsidRPr="00B0509F" w:rsidRDefault="00F24A02" w:rsidP="00902CCA">
            <w:pPr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A02" w:rsidRPr="00B0509F" w:rsidRDefault="00F24A02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A02" w:rsidRPr="00B0509F" w:rsidRDefault="00F24A02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10260,9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7754,9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ind w:hanging="18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7754,9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25770,7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A02" w:rsidRPr="00B0509F" w:rsidRDefault="00F24A02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F24A02" w:rsidRPr="00B0509F" w:rsidTr="00974204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2" w:rsidRPr="00B0509F" w:rsidRDefault="00F24A02" w:rsidP="00902CCA">
            <w:pPr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ГРБС 1: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A02" w:rsidRPr="00B0509F" w:rsidRDefault="00F24A02" w:rsidP="00902CCA">
            <w:pPr>
              <w:rPr>
                <w:rFonts w:ascii="Arial" w:hAnsi="Arial" w:cs="Arial"/>
                <w:kern w:val="3"/>
              </w:rPr>
            </w:pPr>
            <w:r w:rsidRPr="00B66492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A02" w:rsidRPr="00B0509F" w:rsidRDefault="00F24A02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10260,9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7754,9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ind w:hanging="18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7754,9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A02" w:rsidRPr="00B0509F" w:rsidRDefault="00F24A02" w:rsidP="00862641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25770,7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A02" w:rsidRPr="00B0509F" w:rsidRDefault="00F24A02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6B5C28" w:rsidRPr="00D47D28" w:rsidTr="00F24A02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rPr>
                <w:rFonts w:ascii="Arial" w:hAnsi="Arial" w:cs="Arial"/>
                <w:kern w:val="3"/>
              </w:rPr>
            </w:pPr>
            <w:r w:rsidRPr="00B0509F">
              <w:rPr>
                <w:rFonts w:ascii="Arial" w:hAnsi="Arial" w:cs="Arial"/>
                <w:kern w:val="3"/>
                <w:sz w:val="22"/>
              </w:rPr>
              <w:t>ГРБС 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0509F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24A02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B0509F">
              <w:rPr>
                <w:rFonts w:ascii="Arial" w:hAnsi="Arial" w:cs="Arial"/>
                <w:kern w:val="3"/>
                <w:sz w:val="19"/>
                <w:szCs w:val="19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24A02">
            <w:pPr>
              <w:jc w:val="center"/>
              <w:rPr>
                <w:sz w:val="19"/>
                <w:szCs w:val="19"/>
              </w:rPr>
            </w:pPr>
            <w:r w:rsidRPr="00B0509F">
              <w:rPr>
                <w:sz w:val="19"/>
                <w:szCs w:val="19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24A02">
            <w:pPr>
              <w:jc w:val="center"/>
              <w:rPr>
                <w:sz w:val="19"/>
                <w:szCs w:val="19"/>
              </w:rPr>
            </w:pPr>
            <w:r w:rsidRPr="00B0509F">
              <w:rPr>
                <w:sz w:val="19"/>
                <w:szCs w:val="19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0509F" w:rsidRDefault="006B5C28" w:rsidP="00F24A02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B0509F">
              <w:rPr>
                <w:rFonts w:ascii="Arial" w:hAnsi="Arial" w:cs="Arial"/>
                <w:kern w:val="3"/>
                <w:sz w:val="19"/>
                <w:szCs w:val="19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D47D28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6B5C28" w:rsidRPr="006D45EC" w:rsidRDefault="006B5C28" w:rsidP="0042307A">
      <w:pPr>
        <w:rPr>
          <w:rFonts w:ascii="Arial" w:hAnsi="Arial" w:cs="Arial"/>
          <w:kern w:val="3"/>
        </w:rPr>
      </w:pPr>
    </w:p>
    <w:p w:rsidR="006B5C28" w:rsidRPr="006D45EC" w:rsidRDefault="006B5C28" w:rsidP="0042307A">
      <w:pPr>
        <w:jc w:val="center"/>
        <w:rPr>
          <w:rFonts w:ascii="Arial" w:hAnsi="Arial" w:cs="Arial"/>
          <w:kern w:val="3"/>
        </w:rPr>
        <w:sectPr w:rsidR="006B5C28" w:rsidRPr="006D45EC" w:rsidSect="00A173CA">
          <w:pgSz w:w="16838" w:h="11906" w:orient="landscape"/>
          <w:pgMar w:top="1259" w:right="902" w:bottom="748" w:left="720" w:header="709" w:footer="709" w:gutter="0"/>
          <w:cols w:space="708"/>
          <w:docGrid w:linePitch="360"/>
        </w:sectPr>
      </w:pPr>
    </w:p>
    <w:p w:rsidR="006B5C28" w:rsidRPr="00BA7909" w:rsidRDefault="006B5C28" w:rsidP="00F00F11">
      <w:pPr>
        <w:ind w:left="567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lastRenderedPageBreak/>
        <w:t>Приложение № 4</w:t>
      </w:r>
    </w:p>
    <w:p w:rsidR="006B5C28" w:rsidRPr="00BA7909" w:rsidRDefault="006B5C28" w:rsidP="00F00F11">
      <w:pPr>
        <w:ind w:left="567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>к муниципальной программе</w:t>
      </w:r>
    </w:p>
    <w:p w:rsidR="006B5C28" w:rsidRPr="00BA7909" w:rsidRDefault="006B5C28" w:rsidP="00F00F11">
      <w:pPr>
        <w:ind w:left="567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BA7909">
        <w:rPr>
          <w:rFonts w:ascii="Arial" w:hAnsi="Arial" w:cs="Arial"/>
          <w:kern w:val="3"/>
        </w:rPr>
        <w:t>Развитие физической культуры, спорта, реализация молодежн</w:t>
      </w:r>
      <w:r>
        <w:rPr>
          <w:rFonts w:ascii="Arial" w:hAnsi="Arial" w:cs="Arial"/>
          <w:kern w:val="3"/>
        </w:rPr>
        <w:t>ой политики в Енисейском районе»</w:t>
      </w:r>
    </w:p>
    <w:p w:rsidR="006B5C28" w:rsidRPr="00BA7909" w:rsidRDefault="006B5C28" w:rsidP="00F00F11">
      <w:pPr>
        <w:ind w:left="5670"/>
        <w:rPr>
          <w:rFonts w:ascii="Arial" w:hAnsi="Arial" w:cs="Arial"/>
          <w:kern w:val="3"/>
        </w:rPr>
      </w:pPr>
    </w:p>
    <w:p w:rsidR="006B5C28" w:rsidRPr="00BA7909" w:rsidRDefault="006B5C28" w:rsidP="00F00F11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  <w:r w:rsidRPr="00BA7909">
        <w:rPr>
          <w:rFonts w:ascii="Arial" w:hAnsi="Arial" w:cs="Arial"/>
          <w:b/>
          <w:kern w:val="3"/>
          <w:lang w:eastAsia="ar-SA"/>
        </w:rPr>
        <w:t>Подпрограмма 2 «Реализация молодежной политики в Енисейском районе»</w:t>
      </w:r>
    </w:p>
    <w:p w:rsidR="006B5C28" w:rsidRPr="00BA7909" w:rsidRDefault="006B5C28" w:rsidP="00F00F11">
      <w:pPr>
        <w:keepNext/>
        <w:suppressAutoHyphens/>
        <w:ind w:left="360"/>
        <w:jc w:val="center"/>
        <w:outlineLvl w:val="0"/>
        <w:rPr>
          <w:rFonts w:ascii="Arial" w:hAnsi="Arial" w:cs="Arial"/>
          <w:b/>
          <w:kern w:val="3"/>
          <w:lang w:eastAsia="ar-SA"/>
        </w:rPr>
      </w:pPr>
    </w:p>
    <w:p w:rsidR="006B5C28" w:rsidRPr="00BA7909" w:rsidRDefault="006B5C28" w:rsidP="003213C2">
      <w:pPr>
        <w:keepNext/>
        <w:numPr>
          <w:ilvl w:val="0"/>
          <w:numId w:val="4"/>
        </w:numPr>
        <w:suppressAutoHyphens/>
        <w:jc w:val="center"/>
        <w:outlineLvl w:val="0"/>
        <w:rPr>
          <w:rFonts w:ascii="Arial" w:hAnsi="Arial" w:cs="Arial"/>
          <w:b/>
          <w:kern w:val="3"/>
          <w:lang w:eastAsia="ar-SA"/>
        </w:rPr>
      </w:pPr>
      <w:r w:rsidRPr="00BA7909">
        <w:rPr>
          <w:rFonts w:ascii="Arial" w:hAnsi="Arial" w:cs="Arial"/>
          <w:b/>
          <w:kern w:val="3"/>
          <w:lang w:eastAsia="ar-SA"/>
        </w:rPr>
        <w:t xml:space="preserve">Паспорт подпрограммы </w:t>
      </w:r>
    </w:p>
    <w:p w:rsidR="006B5C28" w:rsidRPr="00BA7909" w:rsidRDefault="006B5C28" w:rsidP="00F00F11">
      <w:pPr>
        <w:keepNext/>
        <w:suppressAutoHyphens/>
        <w:jc w:val="center"/>
        <w:outlineLvl w:val="0"/>
        <w:rPr>
          <w:rFonts w:ascii="Arial" w:hAnsi="Arial" w:cs="Arial"/>
          <w:kern w:val="3"/>
          <w:lang w:eastAsia="ar-SA"/>
        </w:rPr>
      </w:pPr>
    </w:p>
    <w:tbl>
      <w:tblPr>
        <w:tblW w:w="1029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751"/>
      </w:tblGrid>
      <w:tr w:rsidR="006B5C28" w:rsidRPr="00BA7909" w:rsidTr="006401A6">
        <w:trPr>
          <w:trHeight w:val="459"/>
          <w:jc w:val="center"/>
        </w:trPr>
        <w:tc>
          <w:tcPr>
            <w:tcW w:w="3546" w:type="dxa"/>
            <w:vAlign w:val="center"/>
          </w:tcPr>
          <w:p w:rsidR="006B5C28" w:rsidRPr="00BA7909" w:rsidRDefault="006B5C28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751" w:type="dxa"/>
            <w:vAlign w:val="center"/>
          </w:tcPr>
          <w:p w:rsidR="006B5C28" w:rsidRPr="00BA7909" w:rsidRDefault="006B5C28" w:rsidP="006401A6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BA7909">
              <w:rPr>
                <w:rFonts w:ascii="Arial" w:hAnsi="Arial" w:cs="Arial"/>
                <w:b/>
                <w:kern w:val="3"/>
              </w:rPr>
              <w:t>«</w:t>
            </w:r>
            <w:r w:rsidRPr="00BA7909">
              <w:rPr>
                <w:rFonts w:ascii="Arial" w:hAnsi="Arial" w:cs="Arial"/>
                <w:b/>
                <w:kern w:val="3"/>
                <w:lang w:eastAsia="ar-SA"/>
              </w:rPr>
              <w:t>Реализация молодежной политики в Енисейском районе</w:t>
            </w:r>
            <w:r w:rsidRPr="00BA7909">
              <w:rPr>
                <w:rFonts w:ascii="Arial" w:hAnsi="Arial" w:cs="Arial"/>
                <w:b/>
                <w:kern w:val="3"/>
              </w:rPr>
              <w:t>»</w:t>
            </w:r>
          </w:p>
        </w:tc>
      </w:tr>
      <w:tr w:rsidR="006B5C28" w:rsidRPr="00BA7909" w:rsidTr="006401A6">
        <w:trPr>
          <w:trHeight w:val="868"/>
          <w:jc w:val="center"/>
        </w:trPr>
        <w:tc>
          <w:tcPr>
            <w:tcW w:w="3546" w:type="dxa"/>
            <w:vAlign w:val="center"/>
          </w:tcPr>
          <w:p w:rsidR="006B5C28" w:rsidRPr="00BA7909" w:rsidRDefault="006B5C28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51" w:type="dxa"/>
            <w:vAlign w:val="center"/>
          </w:tcPr>
          <w:p w:rsidR="006B5C28" w:rsidRPr="00BA7909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6B5C28" w:rsidRPr="00BA7909" w:rsidTr="006401A6">
        <w:trPr>
          <w:jc w:val="center"/>
        </w:trPr>
        <w:tc>
          <w:tcPr>
            <w:tcW w:w="3546" w:type="dxa"/>
            <w:vAlign w:val="center"/>
          </w:tcPr>
          <w:p w:rsidR="006B5C28" w:rsidRPr="00BA7909" w:rsidRDefault="006B5C28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751" w:type="dxa"/>
            <w:vAlign w:val="center"/>
          </w:tcPr>
          <w:p w:rsidR="006B5C28" w:rsidRPr="00BA7909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МБУ «Молодежный центр» Енисейского района</w:t>
            </w:r>
          </w:p>
        </w:tc>
      </w:tr>
      <w:tr w:rsidR="006B5C28" w:rsidRPr="00BA7909" w:rsidTr="006401A6">
        <w:trPr>
          <w:jc w:val="center"/>
        </w:trPr>
        <w:tc>
          <w:tcPr>
            <w:tcW w:w="3546" w:type="dxa"/>
            <w:vAlign w:val="center"/>
          </w:tcPr>
          <w:p w:rsidR="006B5C28" w:rsidRPr="00BA7909" w:rsidRDefault="006B5C28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51" w:type="dxa"/>
            <w:vAlign w:val="center"/>
          </w:tcPr>
          <w:p w:rsidR="006B5C28" w:rsidRPr="00BA7909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6B5C28" w:rsidRPr="00BA7909" w:rsidTr="006401A6">
        <w:trPr>
          <w:trHeight w:val="1573"/>
          <w:jc w:val="center"/>
        </w:trPr>
        <w:tc>
          <w:tcPr>
            <w:tcW w:w="3546" w:type="dxa"/>
            <w:vAlign w:val="center"/>
          </w:tcPr>
          <w:p w:rsidR="006B5C28" w:rsidRPr="00BA7909" w:rsidRDefault="006B5C28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751" w:type="dxa"/>
            <w:vAlign w:val="center"/>
          </w:tcPr>
          <w:p w:rsidR="006B5C28" w:rsidRPr="00BA7909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 xml:space="preserve">Цель подпрограммы: </w:t>
            </w:r>
            <w:r w:rsidRPr="00BA7909">
              <w:rPr>
                <w:rFonts w:ascii="Arial" w:hAnsi="Arial" w:cs="Arial"/>
                <w:kern w:val="3"/>
                <w:lang w:eastAsia="ar-SA"/>
              </w:rPr>
              <w:t xml:space="preserve">Создание условий 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для </w:t>
            </w:r>
            <w:r w:rsidRPr="00BA7909">
              <w:rPr>
                <w:rFonts w:ascii="Arial" w:hAnsi="Arial" w:cs="Arial"/>
                <w:kern w:val="3"/>
                <w:lang w:eastAsia="ar-SA"/>
              </w:rPr>
              <w:t>успешной социализации и эффективной самореализации молодежи Енисейского района</w:t>
            </w:r>
          </w:p>
          <w:p w:rsidR="006B5C28" w:rsidRPr="00BA7909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Задача подпрограммы:</w:t>
            </w:r>
          </w:p>
          <w:p w:rsidR="006B5C28" w:rsidRPr="00BA7909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1. Содействие временной занятости подростков;</w:t>
            </w:r>
          </w:p>
          <w:p w:rsidR="006B5C28" w:rsidRPr="00BA7909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2. Вовлечение молодежи Енисейского района в общественную жизнь</w:t>
            </w:r>
          </w:p>
        </w:tc>
      </w:tr>
      <w:tr w:rsidR="006B5C28" w:rsidRPr="00BA7909" w:rsidTr="006401A6">
        <w:trPr>
          <w:trHeight w:val="708"/>
          <w:jc w:val="center"/>
        </w:trPr>
        <w:tc>
          <w:tcPr>
            <w:tcW w:w="3546" w:type="dxa"/>
            <w:vAlign w:val="center"/>
          </w:tcPr>
          <w:p w:rsidR="006B5C28" w:rsidRPr="00BA7909" w:rsidRDefault="006B5C28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751" w:type="dxa"/>
            <w:vAlign w:val="center"/>
          </w:tcPr>
          <w:p w:rsidR="006B5C28" w:rsidRPr="00BA7909" w:rsidRDefault="006B5C28" w:rsidP="00E937D9">
            <w:pPr>
              <w:widowControl w:val="0"/>
              <w:suppressAutoHyphens/>
              <w:jc w:val="both"/>
              <w:rPr>
                <w:rFonts w:ascii="Arial" w:hAnsi="Arial" w:cs="Arial"/>
                <w:kern w:val="3"/>
                <w:lang w:eastAsia="ar-SA"/>
              </w:rPr>
            </w:pPr>
            <w:r w:rsidRPr="00BA7909">
              <w:rPr>
                <w:rFonts w:ascii="Arial" w:hAnsi="Arial" w:cs="Arial"/>
                <w:kern w:val="3"/>
                <w:lang w:eastAsia="ar-SA"/>
              </w:rPr>
              <w:t>Приложение к паспорту подпрограммы</w:t>
            </w:r>
          </w:p>
        </w:tc>
      </w:tr>
      <w:tr w:rsidR="006B5C28" w:rsidRPr="00BA7909" w:rsidTr="006401A6">
        <w:trPr>
          <w:trHeight w:val="489"/>
          <w:jc w:val="center"/>
        </w:trPr>
        <w:tc>
          <w:tcPr>
            <w:tcW w:w="3546" w:type="dxa"/>
            <w:vAlign w:val="center"/>
          </w:tcPr>
          <w:p w:rsidR="006B5C28" w:rsidRPr="00BA7909" w:rsidRDefault="006B5C28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751" w:type="dxa"/>
            <w:vAlign w:val="center"/>
          </w:tcPr>
          <w:p w:rsidR="006B5C28" w:rsidRPr="00BA7909" w:rsidRDefault="006B5C28" w:rsidP="0088006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2014-</w:t>
            </w:r>
            <w:r w:rsidRPr="00BA7909">
              <w:rPr>
                <w:rFonts w:ascii="Arial" w:hAnsi="Arial" w:cs="Arial"/>
                <w:kern w:val="3"/>
              </w:rPr>
              <w:t xml:space="preserve">2030 годы </w:t>
            </w:r>
          </w:p>
        </w:tc>
      </w:tr>
      <w:tr w:rsidR="006B5C28" w:rsidRPr="00BA7909" w:rsidTr="006401A6">
        <w:trPr>
          <w:jc w:val="center"/>
        </w:trPr>
        <w:tc>
          <w:tcPr>
            <w:tcW w:w="3546" w:type="dxa"/>
            <w:vAlign w:val="center"/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51" w:type="dxa"/>
            <w:shd w:val="clear" w:color="auto" w:fill="FFFFFF"/>
            <w:vAlign w:val="center"/>
          </w:tcPr>
          <w:p w:rsidR="006B5C28" w:rsidRPr="007A3ED3" w:rsidRDefault="006B5C28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Реализация подпрограммных мероприятий предусматривается за счет средств районного бюджета, сре</w:t>
            </w:r>
            <w:proofErr w:type="gramStart"/>
            <w:r w:rsidRPr="00BA7909">
              <w:rPr>
                <w:rFonts w:ascii="Arial" w:hAnsi="Arial" w:cs="Arial"/>
                <w:kern w:val="3"/>
              </w:rPr>
              <w:t>дств кр</w:t>
            </w:r>
            <w:proofErr w:type="gramEnd"/>
            <w:r>
              <w:rPr>
                <w:rFonts w:ascii="Arial" w:hAnsi="Arial" w:cs="Arial"/>
                <w:kern w:val="3"/>
              </w:rPr>
              <w:t>аевого бюджета и составит в 2022</w:t>
            </w:r>
            <w:r w:rsidRPr="00BA7909">
              <w:rPr>
                <w:rFonts w:ascii="Arial" w:hAnsi="Arial" w:cs="Arial"/>
                <w:kern w:val="3"/>
              </w:rPr>
              <w:t xml:space="preserve"> году и плановом периоде </w:t>
            </w:r>
            <w:r w:rsidRPr="007A3ED3">
              <w:rPr>
                <w:rFonts w:ascii="Arial" w:hAnsi="Arial" w:cs="Arial"/>
                <w:kern w:val="3"/>
              </w:rPr>
              <w:t xml:space="preserve">2023-2024 гг. </w:t>
            </w:r>
            <w:r w:rsidR="009E17ED">
              <w:rPr>
                <w:rFonts w:ascii="Arial" w:hAnsi="Arial" w:cs="Arial"/>
                <w:kern w:val="3"/>
              </w:rPr>
              <w:t>41894,6</w:t>
            </w:r>
            <w:r w:rsidRPr="007A3ED3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6B5C28" w:rsidRPr="007A3ED3" w:rsidRDefault="006B5C28" w:rsidP="00BA79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 xml:space="preserve">2022 год – </w:t>
            </w:r>
            <w:r w:rsidR="009E17ED">
              <w:rPr>
                <w:rFonts w:ascii="Arial" w:hAnsi="Arial" w:cs="Arial"/>
                <w:kern w:val="3"/>
              </w:rPr>
              <w:t>14107,6</w:t>
            </w:r>
            <w:r w:rsidRPr="007A3ED3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B5C28" w:rsidRPr="007A3ED3" w:rsidRDefault="006B5C28" w:rsidP="00BA79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 xml:space="preserve">2023 год – </w:t>
            </w:r>
            <w:r w:rsidR="009E17ED">
              <w:rPr>
                <w:rFonts w:ascii="Arial" w:hAnsi="Arial" w:cs="Arial"/>
                <w:kern w:val="3"/>
              </w:rPr>
              <w:t>13893,5</w:t>
            </w:r>
            <w:r w:rsidRPr="007A3ED3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B5C28" w:rsidRPr="007A3ED3" w:rsidRDefault="006B5C28" w:rsidP="00BA79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 xml:space="preserve">2024 год – </w:t>
            </w:r>
            <w:r w:rsidR="009E17ED">
              <w:rPr>
                <w:rFonts w:ascii="Arial" w:hAnsi="Arial" w:cs="Arial"/>
                <w:kern w:val="3"/>
              </w:rPr>
              <w:t>13893,5</w:t>
            </w:r>
            <w:r w:rsidRPr="007A3ED3">
              <w:rPr>
                <w:rFonts w:ascii="Arial" w:hAnsi="Arial" w:cs="Arial"/>
                <w:kern w:val="3"/>
              </w:rPr>
              <w:t xml:space="preserve"> тыс. рублей.</w:t>
            </w:r>
          </w:p>
          <w:p w:rsidR="006B5C28" w:rsidRPr="007A3ED3" w:rsidRDefault="006B5C28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 xml:space="preserve">средства краевого бюджета – </w:t>
            </w:r>
            <w:r w:rsidR="009E17ED">
              <w:rPr>
                <w:rFonts w:ascii="Arial" w:hAnsi="Arial" w:cs="Arial"/>
                <w:kern w:val="3"/>
              </w:rPr>
              <w:t>1742,3</w:t>
            </w:r>
            <w:r w:rsidRPr="007A3ED3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6B5C28" w:rsidRPr="007A3ED3" w:rsidRDefault="006B5C28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70C0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>2022 год –</w:t>
            </w:r>
            <w:r w:rsidR="009E17ED">
              <w:rPr>
                <w:rFonts w:ascii="Arial" w:hAnsi="Arial" w:cs="Arial"/>
                <w:kern w:val="3"/>
              </w:rPr>
              <w:t xml:space="preserve"> 699,7</w:t>
            </w:r>
            <w:r w:rsidRPr="007A3ED3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B5C28" w:rsidRPr="007A3ED3" w:rsidRDefault="006B5C28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 xml:space="preserve">2023 год – </w:t>
            </w:r>
            <w:r w:rsidR="009E17ED">
              <w:rPr>
                <w:rFonts w:ascii="Arial" w:hAnsi="Arial" w:cs="Arial"/>
                <w:kern w:val="3"/>
              </w:rPr>
              <w:t>521,3</w:t>
            </w:r>
            <w:r w:rsidRPr="007A3ED3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B5C28" w:rsidRPr="007A3ED3" w:rsidRDefault="006B5C28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>2024 год – 521,3 тыс. рублей.</w:t>
            </w:r>
          </w:p>
          <w:p w:rsidR="006B5C28" w:rsidRPr="007A3ED3" w:rsidRDefault="006B5C28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 xml:space="preserve">средства районного бюджета – </w:t>
            </w:r>
            <w:r w:rsidR="009E17ED">
              <w:rPr>
                <w:rFonts w:ascii="Arial" w:hAnsi="Arial" w:cs="Arial"/>
                <w:kern w:val="3"/>
              </w:rPr>
              <w:t>40152,3</w:t>
            </w:r>
            <w:r w:rsidRPr="007A3ED3">
              <w:rPr>
                <w:rFonts w:ascii="Arial" w:hAnsi="Arial" w:cs="Arial"/>
                <w:kern w:val="3"/>
              </w:rPr>
              <w:t>тыс. рублей, в том числе по годам:</w:t>
            </w:r>
          </w:p>
          <w:p w:rsidR="006B5C28" w:rsidRPr="007A3ED3" w:rsidRDefault="006B5C28" w:rsidP="00BA7909">
            <w:pPr>
              <w:rPr>
                <w:rFonts w:ascii="Arial" w:hAnsi="Arial" w:cs="Arial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 xml:space="preserve">2022 год – </w:t>
            </w:r>
            <w:r w:rsidR="009E17ED">
              <w:rPr>
                <w:rFonts w:ascii="Arial" w:hAnsi="Arial" w:cs="Arial"/>
                <w:kern w:val="3"/>
              </w:rPr>
              <w:t>13407,9</w:t>
            </w:r>
            <w:r w:rsidRPr="007A3ED3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B5C28" w:rsidRPr="007A3ED3" w:rsidRDefault="006B5C28" w:rsidP="00BA7909">
            <w:pPr>
              <w:rPr>
                <w:rFonts w:ascii="Arial" w:hAnsi="Arial" w:cs="Arial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 xml:space="preserve">2023 год – </w:t>
            </w:r>
            <w:r w:rsidR="009E17ED">
              <w:rPr>
                <w:rFonts w:ascii="Arial" w:hAnsi="Arial" w:cs="Arial"/>
                <w:kern w:val="3"/>
              </w:rPr>
              <w:t>13372,2</w:t>
            </w:r>
            <w:r w:rsidRPr="007A3ED3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B5C28" w:rsidRPr="00BA7909" w:rsidRDefault="006B5C28" w:rsidP="009E17ED">
            <w:pPr>
              <w:rPr>
                <w:rFonts w:ascii="Arial" w:hAnsi="Arial" w:cs="Arial"/>
                <w:kern w:val="3"/>
              </w:rPr>
            </w:pPr>
            <w:r w:rsidRPr="007A3ED3">
              <w:rPr>
                <w:rFonts w:ascii="Arial" w:hAnsi="Arial" w:cs="Arial"/>
                <w:kern w:val="3"/>
              </w:rPr>
              <w:t xml:space="preserve">2024 год – </w:t>
            </w:r>
            <w:r w:rsidR="009E17ED">
              <w:rPr>
                <w:rFonts w:ascii="Arial" w:hAnsi="Arial" w:cs="Arial"/>
                <w:kern w:val="3"/>
              </w:rPr>
              <w:t>13372,2</w:t>
            </w:r>
            <w:r w:rsidRPr="007A3ED3">
              <w:rPr>
                <w:rFonts w:ascii="Arial" w:hAnsi="Arial" w:cs="Arial"/>
                <w:kern w:val="3"/>
              </w:rPr>
              <w:t xml:space="preserve"> тыс. рублей.</w:t>
            </w:r>
          </w:p>
        </w:tc>
      </w:tr>
    </w:tbl>
    <w:p w:rsidR="006B5C28" w:rsidRPr="005053A1" w:rsidRDefault="006B5C28" w:rsidP="00F00F11">
      <w:pPr>
        <w:suppressAutoHyphens/>
        <w:rPr>
          <w:rFonts w:ascii="Arial" w:hAnsi="Arial" w:cs="Arial"/>
          <w:kern w:val="3"/>
          <w:highlight w:val="magenta"/>
          <w:lang w:eastAsia="ar-SA"/>
        </w:rPr>
      </w:pPr>
    </w:p>
    <w:p w:rsidR="006B5C28" w:rsidRPr="00BA7909" w:rsidRDefault="006B5C28" w:rsidP="00F00F11">
      <w:pPr>
        <w:jc w:val="center"/>
        <w:rPr>
          <w:rFonts w:ascii="Arial" w:hAnsi="Arial" w:cs="Arial"/>
          <w:b/>
          <w:kern w:val="3"/>
        </w:rPr>
      </w:pPr>
      <w:r w:rsidRPr="00BA7909">
        <w:rPr>
          <w:rFonts w:ascii="Arial" w:hAnsi="Arial" w:cs="Arial"/>
          <w:b/>
          <w:kern w:val="3"/>
        </w:rPr>
        <w:t>2. Мероприятия подпрограммы</w:t>
      </w:r>
    </w:p>
    <w:p w:rsidR="006B5C28" w:rsidRPr="00BA7909" w:rsidRDefault="006B5C28" w:rsidP="00F00F11">
      <w:pPr>
        <w:jc w:val="center"/>
        <w:rPr>
          <w:rFonts w:ascii="Arial" w:hAnsi="Arial" w:cs="Arial"/>
          <w:kern w:val="3"/>
        </w:rPr>
      </w:pPr>
    </w:p>
    <w:p w:rsidR="006B5C28" w:rsidRPr="00BA7909" w:rsidRDefault="006B5C28" w:rsidP="00F00F11">
      <w:pPr>
        <w:ind w:firstLine="708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 xml:space="preserve">Перечень мероприятий подпрограммы с указанием объемов финансирования представлен в </w:t>
      </w:r>
      <w:r>
        <w:rPr>
          <w:rFonts w:ascii="Arial" w:hAnsi="Arial" w:cs="Arial"/>
          <w:kern w:val="3"/>
        </w:rPr>
        <w:t>П</w:t>
      </w:r>
      <w:r w:rsidRPr="00BA7909">
        <w:rPr>
          <w:rFonts w:ascii="Arial" w:hAnsi="Arial" w:cs="Arial"/>
          <w:kern w:val="3"/>
        </w:rPr>
        <w:t xml:space="preserve">риложении №1 к </w:t>
      </w:r>
      <w:r>
        <w:rPr>
          <w:rFonts w:ascii="Arial" w:hAnsi="Arial" w:cs="Arial"/>
          <w:kern w:val="3"/>
        </w:rPr>
        <w:t>п</w:t>
      </w:r>
      <w:r w:rsidRPr="00BA7909">
        <w:rPr>
          <w:rFonts w:ascii="Arial" w:hAnsi="Arial" w:cs="Arial"/>
          <w:kern w:val="3"/>
        </w:rPr>
        <w:t>одпрограмме 3 «</w:t>
      </w:r>
      <w:r w:rsidRPr="00BA7909">
        <w:rPr>
          <w:rFonts w:ascii="Arial" w:hAnsi="Arial" w:cs="Arial"/>
          <w:kern w:val="3"/>
          <w:lang w:eastAsia="ar-SA"/>
        </w:rPr>
        <w:t>Реализация молодежной политики</w:t>
      </w:r>
      <w:r w:rsidRPr="00BA7909">
        <w:rPr>
          <w:rFonts w:ascii="Arial" w:hAnsi="Arial" w:cs="Arial"/>
          <w:kern w:val="3"/>
        </w:rPr>
        <w:t>».</w:t>
      </w:r>
    </w:p>
    <w:p w:rsidR="006B5C28" w:rsidRPr="00BA7909" w:rsidRDefault="006B5C28" w:rsidP="00F00F11">
      <w:pPr>
        <w:jc w:val="center"/>
        <w:rPr>
          <w:rFonts w:ascii="Arial" w:hAnsi="Arial" w:cs="Arial"/>
          <w:kern w:val="3"/>
        </w:rPr>
      </w:pPr>
    </w:p>
    <w:p w:rsidR="006B5C28" w:rsidRDefault="006B5C28" w:rsidP="00F00F11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  <w:r w:rsidRPr="00BA7909">
        <w:rPr>
          <w:rFonts w:ascii="Arial" w:hAnsi="Arial" w:cs="Arial"/>
          <w:b/>
          <w:kern w:val="3"/>
        </w:rPr>
        <w:t>3. Механизм реализации подпрограммы</w:t>
      </w:r>
    </w:p>
    <w:p w:rsidR="006B5C28" w:rsidRPr="00BA7909" w:rsidRDefault="006B5C28" w:rsidP="00F00F11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</w:p>
    <w:p w:rsidR="006B5C28" w:rsidRPr="00382A5F" w:rsidRDefault="006B5C28" w:rsidP="00FF238B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Подпрограмма </w:t>
      </w:r>
      <w:r w:rsidRPr="00071B8A">
        <w:rPr>
          <w:rFonts w:ascii="Arial" w:hAnsi="Arial" w:cs="Arial"/>
          <w:kern w:val="3"/>
        </w:rPr>
        <w:t>«Реализация молодежной политики в Енисейском районе»</w:t>
      </w:r>
      <w:r w:rsidRPr="00382A5F">
        <w:rPr>
          <w:rFonts w:ascii="Arial" w:hAnsi="Arial" w:cs="Arial"/>
          <w:kern w:val="3"/>
        </w:rPr>
        <w:t xml:space="preserve"> (далее – Подпрограмма) реализуется в рамках муниципальной программы Енисейского района «Развитие физической культуры и спорта, реализация молодежной</w:t>
      </w:r>
      <w:r>
        <w:rPr>
          <w:rFonts w:ascii="Arial" w:hAnsi="Arial" w:cs="Arial"/>
          <w:kern w:val="3"/>
        </w:rPr>
        <w:t xml:space="preserve"> политики в Енисейском районе»</w:t>
      </w:r>
      <w:r w:rsidRPr="00382A5F">
        <w:rPr>
          <w:rFonts w:ascii="Arial" w:hAnsi="Arial" w:cs="Arial"/>
          <w:kern w:val="3"/>
        </w:rPr>
        <w:t>.</w:t>
      </w:r>
    </w:p>
    <w:p w:rsidR="006B5C28" w:rsidRPr="00071B8A" w:rsidRDefault="006B5C28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Реализацию Подпрограммы осуществляют МБУ «Молодежный центр» Енисейского района (далее </w:t>
      </w:r>
      <w:r>
        <w:rPr>
          <w:rFonts w:ascii="Arial" w:hAnsi="Arial" w:cs="Arial"/>
          <w:kern w:val="3"/>
        </w:rPr>
        <w:t>–</w:t>
      </w:r>
      <w:r w:rsidRPr="00071B8A">
        <w:rPr>
          <w:rFonts w:ascii="Arial" w:hAnsi="Arial" w:cs="Arial"/>
          <w:kern w:val="3"/>
        </w:rPr>
        <w:t xml:space="preserve"> МБУ «Молодежный центр»).</w:t>
      </w:r>
    </w:p>
    <w:p w:rsidR="006B5C28" w:rsidRPr="00071B8A" w:rsidRDefault="006B5C28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Подпрограммой предусм</w:t>
      </w:r>
      <w:r>
        <w:rPr>
          <w:rFonts w:ascii="Arial" w:hAnsi="Arial" w:cs="Arial"/>
          <w:kern w:val="3"/>
        </w:rPr>
        <w:t>атривается реализация следующих</w:t>
      </w:r>
      <w:r w:rsidRPr="00071B8A">
        <w:rPr>
          <w:rFonts w:ascii="Arial" w:hAnsi="Arial" w:cs="Arial"/>
          <w:kern w:val="3"/>
        </w:rPr>
        <w:t xml:space="preserve"> мероприятий:</w:t>
      </w:r>
    </w:p>
    <w:p w:rsidR="006B5C28" w:rsidRPr="00071B8A" w:rsidRDefault="006B5C28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Организация работы трудовых отрядов в населенных пунктах Енисейского района</w:t>
      </w:r>
      <w:r>
        <w:rPr>
          <w:rFonts w:ascii="Arial" w:hAnsi="Arial" w:cs="Arial"/>
          <w:kern w:val="3"/>
        </w:rPr>
        <w:t>;</w:t>
      </w:r>
    </w:p>
    <w:p w:rsidR="006B5C28" w:rsidRPr="00071B8A" w:rsidRDefault="006B5C28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Мероприятия в области молодежной политики</w:t>
      </w:r>
      <w:r>
        <w:rPr>
          <w:rFonts w:ascii="Arial" w:hAnsi="Arial" w:cs="Arial"/>
          <w:kern w:val="3"/>
        </w:rPr>
        <w:t>;</w:t>
      </w:r>
    </w:p>
    <w:p w:rsidR="006B5C28" w:rsidRPr="00071B8A" w:rsidRDefault="006B5C28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Поддержка деятельности муниципальных молодежных центров из средств местного бюджета и за счет сре</w:t>
      </w:r>
      <w:proofErr w:type="gramStart"/>
      <w:r w:rsidRPr="00071B8A">
        <w:rPr>
          <w:rFonts w:ascii="Arial" w:hAnsi="Arial" w:cs="Arial"/>
          <w:kern w:val="3"/>
        </w:rPr>
        <w:t>дств кр</w:t>
      </w:r>
      <w:proofErr w:type="gramEnd"/>
      <w:r w:rsidRPr="00071B8A">
        <w:rPr>
          <w:rFonts w:ascii="Arial" w:hAnsi="Arial" w:cs="Arial"/>
          <w:kern w:val="3"/>
        </w:rPr>
        <w:t>аевого бюджета</w:t>
      </w:r>
      <w:r>
        <w:rPr>
          <w:rFonts w:ascii="Arial" w:hAnsi="Arial" w:cs="Arial"/>
          <w:kern w:val="3"/>
        </w:rPr>
        <w:t>;</w:t>
      </w:r>
    </w:p>
    <w:p w:rsidR="006B5C28" w:rsidRPr="00071B8A" w:rsidRDefault="006B5C28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Расходы на обеспечение деятельности (оказание услуг) муниципальных организаций (учреждений) (МБУ «Молодежный центр»)</w:t>
      </w:r>
      <w:r>
        <w:rPr>
          <w:rFonts w:ascii="Arial" w:hAnsi="Arial" w:cs="Arial"/>
          <w:kern w:val="3"/>
        </w:rPr>
        <w:t>;</w:t>
      </w:r>
    </w:p>
    <w:p w:rsidR="006B5C28" w:rsidRPr="00071B8A" w:rsidRDefault="006B5C28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Персональные выплаты, устанавливаемые в целях повышения оплаты труда молодым специалистам, персональные выплаты, устанавливаемые с учетом опыта рабо</w:t>
      </w:r>
      <w:r>
        <w:rPr>
          <w:rFonts w:ascii="Arial" w:hAnsi="Arial" w:cs="Arial"/>
          <w:kern w:val="3"/>
        </w:rPr>
        <w:t>ты при наличии ученой степени, почетного звания, нагрудного</w:t>
      </w:r>
      <w:r w:rsidRPr="00071B8A">
        <w:rPr>
          <w:rFonts w:ascii="Arial" w:hAnsi="Arial" w:cs="Arial"/>
          <w:kern w:val="3"/>
        </w:rPr>
        <w:t xml:space="preserve"> знака (значка). Участниками данного мероприятия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 xml:space="preserve">одпрограммы являются граждане,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договоры с учреждениями либо продолжающие работу в учреждении. Данная персональная выплата устанавливается сроком на пять лет с момента окончания учреждения </w:t>
      </w:r>
      <w:proofErr w:type="spellStart"/>
      <w:r w:rsidRPr="00071B8A">
        <w:rPr>
          <w:rFonts w:ascii="Arial" w:hAnsi="Arial" w:cs="Arial"/>
          <w:kern w:val="3"/>
        </w:rPr>
        <w:t>высшегоили</w:t>
      </w:r>
      <w:proofErr w:type="spellEnd"/>
      <w:r w:rsidRPr="00071B8A">
        <w:rPr>
          <w:rFonts w:ascii="Arial" w:hAnsi="Arial" w:cs="Arial"/>
          <w:kern w:val="3"/>
        </w:rPr>
        <w:t xml:space="preserve"> среднего</w:t>
      </w:r>
      <w:r>
        <w:rPr>
          <w:rFonts w:ascii="Arial" w:hAnsi="Arial" w:cs="Arial"/>
          <w:kern w:val="3"/>
        </w:rPr>
        <w:t xml:space="preserve"> профессионального образования;</w:t>
      </w:r>
    </w:p>
    <w:p w:rsidR="006B5C28" w:rsidRPr="00071B8A" w:rsidRDefault="006B5C28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071B8A">
        <w:rPr>
          <w:rFonts w:ascii="Arial" w:hAnsi="Arial" w:cs="Arial"/>
          <w:kern w:val="3"/>
        </w:rPr>
        <w:t>размера оплаты труда</w:t>
      </w:r>
      <w:proofErr w:type="gramEnd"/>
      <w:r w:rsidRPr="00071B8A">
        <w:rPr>
          <w:rFonts w:ascii="Arial" w:hAnsi="Arial" w:cs="Arial"/>
          <w:kern w:val="3"/>
        </w:rPr>
        <w:t>)</w:t>
      </w:r>
      <w:r>
        <w:rPr>
          <w:rFonts w:ascii="Arial" w:hAnsi="Arial" w:cs="Arial"/>
          <w:kern w:val="3"/>
        </w:rPr>
        <w:t>.</w:t>
      </w:r>
    </w:p>
    <w:p w:rsidR="006B5C28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071B8A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6B5C28" w:rsidRPr="00F633E6" w:rsidRDefault="006B5C28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</w:t>
      </w:r>
      <w:r w:rsidRPr="00F633E6">
        <w:rPr>
          <w:rFonts w:ascii="Arial" w:hAnsi="Arial" w:cs="Arial"/>
          <w:kern w:val="3"/>
        </w:rPr>
        <w:t>координация деятельности молодежных центров в муниципальных образованиях района;</w:t>
      </w:r>
    </w:p>
    <w:p w:rsidR="006B5C28" w:rsidRPr="00F633E6" w:rsidRDefault="006B5C28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F633E6">
        <w:rPr>
          <w:rFonts w:ascii="Arial" w:hAnsi="Arial" w:cs="Arial"/>
          <w:kern w:val="3"/>
        </w:rPr>
        <w:t xml:space="preserve">- создание условий для </w:t>
      </w:r>
      <w:r w:rsidRPr="00F633E6">
        <w:rPr>
          <w:rFonts w:ascii="Arial" w:hAnsi="Arial" w:cs="Arial"/>
        </w:rPr>
        <w:t>вовлечения молодежи Енисейского района в общественную жизнь</w:t>
      </w:r>
      <w:r w:rsidRPr="00F633E6">
        <w:rPr>
          <w:rFonts w:ascii="Arial" w:hAnsi="Arial" w:cs="Arial"/>
          <w:kern w:val="3"/>
        </w:rPr>
        <w:t>;</w:t>
      </w:r>
    </w:p>
    <w:p w:rsidR="006B5C28" w:rsidRPr="005E035B" w:rsidRDefault="006B5C28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F633E6">
        <w:rPr>
          <w:rFonts w:ascii="Arial" w:hAnsi="Arial" w:cs="Arial"/>
          <w:kern w:val="3"/>
        </w:rPr>
        <w:t xml:space="preserve">- </w:t>
      </w:r>
      <w:r w:rsidRPr="005E035B">
        <w:rPr>
          <w:rFonts w:ascii="Arial" w:hAnsi="Arial" w:cs="Arial"/>
          <w:kern w:val="3"/>
        </w:rPr>
        <w:t>заключение договоров, соглашений с исполнителями отдельных мероприятий;</w:t>
      </w:r>
    </w:p>
    <w:p w:rsidR="006B5C28" w:rsidRPr="005E035B" w:rsidRDefault="006B5C28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подготовка положений о проведении </w:t>
      </w:r>
      <w:r>
        <w:rPr>
          <w:rFonts w:ascii="Arial" w:hAnsi="Arial" w:cs="Arial"/>
          <w:kern w:val="3"/>
        </w:rPr>
        <w:t>районных, краевых и федеральных</w:t>
      </w:r>
      <w:r w:rsidRPr="005E035B">
        <w:rPr>
          <w:rFonts w:ascii="Arial" w:hAnsi="Arial" w:cs="Arial"/>
          <w:kern w:val="3"/>
        </w:rPr>
        <w:t xml:space="preserve"> мероприятий</w:t>
      </w:r>
      <w:r>
        <w:rPr>
          <w:rFonts w:ascii="Arial" w:hAnsi="Arial" w:cs="Arial"/>
          <w:kern w:val="3"/>
        </w:rPr>
        <w:t xml:space="preserve"> в сфере молодежной политики</w:t>
      </w:r>
      <w:r w:rsidRPr="005E035B">
        <w:rPr>
          <w:rFonts w:ascii="Arial" w:hAnsi="Arial" w:cs="Arial"/>
          <w:kern w:val="3"/>
        </w:rPr>
        <w:t>;</w:t>
      </w:r>
    </w:p>
    <w:p w:rsidR="006B5C28" w:rsidRPr="00F633E6" w:rsidRDefault="006B5C28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F633E6">
        <w:rPr>
          <w:rFonts w:ascii="Arial" w:hAnsi="Arial" w:cs="Arial"/>
          <w:kern w:val="3"/>
        </w:rPr>
        <w:t xml:space="preserve">- создание условий для временной занятости подростков; </w:t>
      </w:r>
    </w:p>
    <w:p w:rsidR="006B5C28" w:rsidRPr="005E035B" w:rsidRDefault="006B5C28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подготовка контрактов, заключенных по итогам проведения закупок, торгов в соответствии с Феде</w:t>
      </w:r>
      <w:r>
        <w:rPr>
          <w:rFonts w:ascii="Arial" w:hAnsi="Arial" w:cs="Arial"/>
          <w:kern w:val="3"/>
        </w:rPr>
        <w:t>ральным законом от 05.04.2013</w:t>
      </w:r>
      <w:r w:rsidRPr="005E035B">
        <w:rPr>
          <w:rFonts w:ascii="Arial" w:hAnsi="Arial" w:cs="Arial"/>
          <w:kern w:val="3"/>
        </w:rPr>
        <w:t xml:space="preserve"> № 44-ФЗ «О контрактной системе в сфере закупок товаров, работ</w:t>
      </w:r>
      <w:r>
        <w:rPr>
          <w:rFonts w:ascii="Arial" w:hAnsi="Arial" w:cs="Arial"/>
          <w:kern w:val="3"/>
        </w:rPr>
        <w:t>, у</w:t>
      </w:r>
      <w:r w:rsidRPr="005E035B">
        <w:rPr>
          <w:rFonts w:ascii="Arial" w:hAnsi="Arial" w:cs="Arial"/>
          <w:kern w:val="3"/>
        </w:rPr>
        <w:t>слуг для обеспечения государ</w:t>
      </w:r>
      <w:r>
        <w:rPr>
          <w:rFonts w:ascii="Arial" w:hAnsi="Arial" w:cs="Arial"/>
          <w:kern w:val="3"/>
        </w:rPr>
        <w:t>ственных и муниципальных нужд».</w:t>
      </w:r>
    </w:p>
    <w:p w:rsidR="006B5C28" w:rsidRPr="005E035B" w:rsidRDefault="006B5C28" w:rsidP="00F633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</w:t>
      </w:r>
      <w:r w:rsidRPr="005E035B">
        <w:rPr>
          <w:rFonts w:ascii="Arial" w:hAnsi="Arial" w:cs="Arial"/>
          <w:kern w:val="3"/>
        </w:rPr>
        <w:t xml:space="preserve"> организация </w:t>
      </w:r>
      <w:proofErr w:type="gramStart"/>
      <w:r w:rsidRPr="005E035B">
        <w:rPr>
          <w:rFonts w:ascii="Arial" w:hAnsi="Arial" w:cs="Arial"/>
          <w:kern w:val="3"/>
        </w:rPr>
        <w:t>контроля за</w:t>
      </w:r>
      <w:proofErr w:type="gramEnd"/>
      <w:r w:rsidRPr="005E035B">
        <w:rPr>
          <w:rFonts w:ascii="Arial" w:hAnsi="Arial" w:cs="Arial"/>
          <w:kern w:val="3"/>
        </w:rPr>
        <w:t xml:space="preserve"> эффективным использованием бюджетных средств;</w:t>
      </w:r>
    </w:p>
    <w:p w:rsidR="006B5C28" w:rsidRDefault="006B5C28" w:rsidP="00F633E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</w:t>
      </w:r>
      <w:r>
        <w:rPr>
          <w:rFonts w:ascii="Arial" w:hAnsi="Arial" w:cs="Arial"/>
          <w:kern w:val="3"/>
        </w:rPr>
        <w:t>дательством РФ и Уставом МБУ «Молодежный центр</w:t>
      </w:r>
      <w:r w:rsidRPr="005E035B">
        <w:rPr>
          <w:rFonts w:ascii="Arial" w:hAnsi="Arial" w:cs="Arial"/>
          <w:kern w:val="3"/>
        </w:rPr>
        <w:t>».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</w:t>
      </w:r>
      <w:r w:rsidRPr="00071B8A">
        <w:rPr>
          <w:rFonts w:ascii="Arial" w:hAnsi="Arial" w:cs="Arial"/>
          <w:kern w:val="3"/>
        </w:rPr>
        <w:t>одготовк</w:t>
      </w:r>
      <w:r>
        <w:rPr>
          <w:rFonts w:ascii="Arial" w:hAnsi="Arial" w:cs="Arial"/>
          <w:kern w:val="3"/>
        </w:rPr>
        <w:t>у</w:t>
      </w:r>
      <w:r w:rsidRPr="00071B8A">
        <w:rPr>
          <w:rFonts w:ascii="Arial" w:hAnsi="Arial" w:cs="Arial"/>
          <w:kern w:val="3"/>
        </w:rPr>
        <w:t xml:space="preserve">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071B8A">
        <w:rPr>
          <w:rFonts w:ascii="Arial" w:hAnsi="Arial" w:cs="Arial"/>
          <w:kern w:val="3"/>
        </w:rPr>
        <w:t>осуществляет МБУ «Молодежный центр».</w:t>
      </w:r>
    </w:p>
    <w:p w:rsidR="006B5C28" w:rsidRPr="00071B8A" w:rsidRDefault="006B5C28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Ответственным лицом за своевременную подгот</w:t>
      </w:r>
      <w:r>
        <w:rPr>
          <w:rFonts w:ascii="Arial" w:hAnsi="Arial" w:cs="Arial"/>
          <w:kern w:val="3"/>
        </w:rPr>
        <w:t xml:space="preserve">овку и предоставление отчетных данных, а также </w:t>
      </w:r>
      <w:r w:rsidRPr="00071B8A">
        <w:rPr>
          <w:rFonts w:ascii="Arial" w:hAnsi="Arial" w:cs="Arial"/>
          <w:kern w:val="3"/>
        </w:rPr>
        <w:t>их достоверность является руководитель МБУ «Молодежный центр».</w:t>
      </w:r>
    </w:p>
    <w:p w:rsidR="006B5C28" w:rsidRDefault="006B5C28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</w:t>
      </w: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исполнением подпрограммных мероприятий, подготовкой и предоставлением отчетных данных </w:t>
      </w:r>
      <w:r>
        <w:rPr>
          <w:rFonts w:ascii="Arial" w:hAnsi="Arial" w:cs="Arial"/>
          <w:kern w:val="3"/>
        </w:rPr>
        <w:t xml:space="preserve">осуществляет главный распорядитель бюджетных средств – МКУ «Комитет по спорту, туризму и молодежной политике Енисейского района» (далее – Комитет). </w:t>
      </w:r>
    </w:p>
    <w:p w:rsidR="006B5C28" w:rsidRDefault="006B5C28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</w:t>
      </w: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деятельностью МБУ «Молодежный центр» осуществляется в соответствии с </w:t>
      </w:r>
      <w:r w:rsidRPr="001F4DE5">
        <w:rPr>
          <w:rFonts w:ascii="Arial" w:hAnsi="Arial" w:cs="Arial"/>
          <w:kern w:val="3"/>
        </w:rPr>
        <w:t>Порядком, утвержденным нормативным правовым актом администрации Енисейского района</w:t>
      </w:r>
      <w:r w:rsidRPr="00071B8A">
        <w:rPr>
          <w:rFonts w:ascii="Arial" w:hAnsi="Arial" w:cs="Arial"/>
          <w:kern w:val="3"/>
        </w:rPr>
        <w:t>.</w:t>
      </w:r>
    </w:p>
    <w:p w:rsidR="006B5C28" w:rsidRPr="00071B8A" w:rsidRDefault="006B5C28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Приложении к паспорту подпрограмме.</w:t>
      </w:r>
    </w:p>
    <w:p w:rsidR="006B5C28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Оценку эффективности реализации Подпрограммы осуществляет администрация Енисейского района в соответствии с </w:t>
      </w:r>
      <w:r w:rsidRPr="00894882">
        <w:rPr>
          <w:rFonts w:ascii="Arial" w:hAnsi="Arial" w:cs="Arial"/>
          <w:kern w:val="3"/>
        </w:rPr>
        <w:t xml:space="preserve">Порядком, утвержденным </w:t>
      </w:r>
      <w:r>
        <w:rPr>
          <w:rFonts w:ascii="Arial" w:hAnsi="Arial" w:cs="Arial"/>
          <w:kern w:val="3"/>
        </w:rPr>
        <w:t>постановлением администрации Енисейского района от 26.08.2016 № 474-п (в ред. № 479-п от 03.07.2019)</w:t>
      </w:r>
      <w:r w:rsidRPr="00071B8A">
        <w:rPr>
          <w:rFonts w:ascii="Arial" w:hAnsi="Arial" w:cs="Arial"/>
          <w:kern w:val="3"/>
        </w:rPr>
        <w:t>.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>выявления отклонений фактических показателей от плановых значений;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>принятия мер по выполнению показателей непосредственных и конечных результатов;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>принятия мер для улучшения качества планирования.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071B8A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6B5C28" w:rsidRPr="005C3AEE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5C3AEE">
        <w:rPr>
          <w:rFonts w:ascii="Arial" w:hAnsi="Arial" w:cs="Arial"/>
          <w:kern w:val="3"/>
        </w:rPr>
        <w:t>Реализация мероприятий Подпрограммы осуществляется в соответствии с Распоряжением Правительства Российской Федерации от 29.11.2014 № 2403-р «Основы государственной молодежной политики Российской Федерации на период до 2025 года», Законом Красноярского края от 08.12.2006 № 20-5445 «О государственной молодежной политике Красноярского края», Уставом Енисейского района, принятым решением Енисейского районного Совета депутатов от 13.03.1998 и Уставом МКУ «Комитет по спорту, туризму и молодежной политике Енисейского района</w:t>
      </w:r>
      <w:proofErr w:type="gramEnd"/>
      <w:r w:rsidRPr="005C3AEE">
        <w:rPr>
          <w:rFonts w:ascii="Arial" w:hAnsi="Arial" w:cs="Arial"/>
          <w:kern w:val="3"/>
        </w:rPr>
        <w:t>» от 15.06.2012 № 401-п, способствующих выполнению поставленных задач и достижению цели Подпрограммы.</w:t>
      </w:r>
    </w:p>
    <w:p w:rsidR="006B5C28" w:rsidRPr="005C3AEE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 «Молодежный центр».</w:t>
      </w:r>
    </w:p>
    <w:p w:rsidR="006B5C28" w:rsidRPr="005C3AEE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Заключение договоров (контрактов) на поставку услуг, связанных с реализацией мероприятий Подпрограммы,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proofErr w:type="gramStart"/>
      <w:r w:rsidRPr="00071B8A">
        <w:rPr>
          <w:rFonts w:ascii="Arial" w:hAnsi="Arial" w:cs="Arial"/>
          <w:b/>
          <w:kern w:val="3"/>
        </w:rPr>
        <w:t>Экономический механизм</w:t>
      </w:r>
      <w:proofErr w:type="gramEnd"/>
      <w:r w:rsidRPr="00071B8A">
        <w:rPr>
          <w:rFonts w:ascii="Arial" w:hAnsi="Arial" w:cs="Arial"/>
          <w:b/>
          <w:kern w:val="3"/>
        </w:rPr>
        <w:t xml:space="preserve"> реализации подпрограммы включает в себя следующие элементы: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lastRenderedPageBreak/>
        <w:t>определение экономической обо</w:t>
      </w:r>
      <w:r>
        <w:rPr>
          <w:rFonts w:ascii="Arial" w:hAnsi="Arial" w:cs="Arial"/>
          <w:kern w:val="3"/>
        </w:rPr>
        <w:t>снованности нормативных затрат</w:t>
      </w:r>
      <w:r w:rsidRPr="00071B8A">
        <w:rPr>
          <w:rFonts w:ascii="Arial" w:hAnsi="Arial" w:cs="Arial"/>
          <w:kern w:val="3"/>
        </w:rPr>
        <w:t xml:space="preserve"> на оказание муниципальных услуг;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Финансирование мероприятий Подпрограммы осуществляется в соответствии с </w:t>
      </w:r>
      <w:hyperlink r:id="rId11" w:anchor="Par377" w:history="1">
        <w:r w:rsidRPr="00071B8A">
          <w:rPr>
            <w:rFonts w:ascii="Arial" w:hAnsi="Arial" w:cs="Arial"/>
            <w:kern w:val="3"/>
          </w:rPr>
          <w:t>мероприятиями</w:t>
        </w:r>
      </w:hyperlink>
      <w:r>
        <w:rPr>
          <w:rFonts w:ascii="Arial" w:hAnsi="Arial" w:cs="Arial"/>
          <w:kern w:val="3"/>
        </w:rPr>
        <w:t xml:space="preserve"> П</w:t>
      </w:r>
      <w:r w:rsidRPr="00071B8A">
        <w:rPr>
          <w:rFonts w:ascii="Arial" w:hAnsi="Arial" w:cs="Arial"/>
          <w:kern w:val="3"/>
        </w:rPr>
        <w:t xml:space="preserve">одпрограммы согласно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 xml:space="preserve">риложению № </w:t>
      </w:r>
      <w:r>
        <w:rPr>
          <w:rFonts w:ascii="Arial" w:hAnsi="Arial" w:cs="Arial"/>
          <w:kern w:val="3"/>
        </w:rPr>
        <w:t>1</w:t>
      </w:r>
      <w:r w:rsidRPr="00071B8A">
        <w:rPr>
          <w:rFonts w:ascii="Arial" w:hAnsi="Arial" w:cs="Arial"/>
          <w:kern w:val="3"/>
        </w:rPr>
        <w:t xml:space="preserve"> к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одпрограмме.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</w:t>
      </w:r>
      <w:r>
        <w:rPr>
          <w:rFonts w:ascii="Arial" w:hAnsi="Arial" w:cs="Arial"/>
          <w:kern w:val="3"/>
        </w:rPr>
        <w:t xml:space="preserve">ие, </w:t>
      </w:r>
      <w:r w:rsidRPr="00071B8A">
        <w:rPr>
          <w:rFonts w:ascii="Arial" w:hAnsi="Arial" w:cs="Arial"/>
          <w:kern w:val="3"/>
        </w:rPr>
        <w:t>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Главным распорядителем бюджетных средств является </w:t>
      </w:r>
      <w:r>
        <w:rPr>
          <w:rFonts w:ascii="Arial" w:hAnsi="Arial" w:cs="Arial"/>
          <w:kern w:val="3"/>
        </w:rPr>
        <w:t>Комитет</w:t>
      </w:r>
      <w:r w:rsidRPr="00382A5F">
        <w:rPr>
          <w:rFonts w:ascii="Arial" w:hAnsi="Arial" w:cs="Arial"/>
          <w:kern w:val="3"/>
        </w:rPr>
        <w:t>.</w:t>
      </w:r>
    </w:p>
    <w:p w:rsidR="006B5C28" w:rsidRPr="00071B8A" w:rsidRDefault="006B5C28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Неиспользованные </w:t>
      </w:r>
      <w:r>
        <w:rPr>
          <w:rFonts w:ascii="Arial" w:hAnsi="Arial" w:cs="Arial"/>
          <w:kern w:val="3"/>
        </w:rPr>
        <w:t>в процессе реализации Подпрограммы бюджетные</w:t>
      </w:r>
      <w:r w:rsidRPr="00071B8A">
        <w:rPr>
          <w:rFonts w:ascii="Arial" w:hAnsi="Arial" w:cs="Arial"/>
          <w:kern w:val="3"/>
        </w:rPr>
        <w:t xml:space="preserve"> средства подлежат возврату в районный бюджет в установленном порядке.</w:t>
      </w:r>
    </w:p>
    <w:p w:rsidR="006B5C28" w:rsidRDefault="006B5C28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6B5C28" w:rsidRDefault="006B5C28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 xml:space="preserve">4. </w:t>
      </w:r>
      <w:r w:rsidRPr="00071B8A">
        <w:rPr>
          <w:rFonts w:ascii="Arial" w:hAnsi="Arial" w:cs="Arial"/>
          <w:b/>
          <w:kern w:val="3"/>
        </w:rPr>
        <w:t xml:space="preserve">Управление подпрограммой и </w:t>
      </w:r>
      <w:proofErr w:type="gramStart"/>
      <w:r w:rsidRPr="00071B8A">
        <w:rPr>
          <w:rFonts w:ascii="Arial" w:hAnsi="Arial" w:cs="Arial"/>
          <w:b/>
          <w:kern w:val="3"/>
        </w:rPr>
        <w:t>контроль за</w:t>
      </w:r>
      <w:proofErr w:type="gramEnd"/>
      <w:r w:rsidRPr="00071B8A">
        <w:rPr>
          <w:rFonts w:ascii="Arial" w:hAnsi="Arial" w:cs="Arial"/>
          <w:b/>
          <w:kern w:val="3"/>
        </w:rPr>
        <w:t xml:space="preserve"> исполнением подпрограммы</w:t>
      </w:r>
      <w:r>
        <w:rPr>
          <w:rFonts w:ascii="Arial" w:hAnsi="Arial" w:cs="Arial"/>
          <w:b/>
          <w:kern w:val="3"/>
        </w:rPr>
        <w:t>.</w:t>
      </w:r>
    </w:p>
    <w:p w:rsidR="006B5C28" w:rsidRPr="00071B8A" w:rsidRDefault="006B5C28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6B5C28" w:rsidRPr="00071B8A" w:rsidRDefault="006B5C28" w:rsidP="00FF238B">
      <w:pPr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Организацию управления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одпрограммой осуществляет Комитет.</w:t>
      </w:r>
    </w:p>
    <w:p w:rsidR="006B5C28" w:rsidRPr="00071B8A" w:rsidRDefault="006B5C28" w:rsidP="00FF238B">
      <w:pPr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Функции Комитета по управлению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одпрограммой:</w:t>
      </w:r>
    </w:p>
    <w:p w:rsidR="006B5C28" w:rsidRPr="00071B8A" w:rsidRDefault="006B5C28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ежегодное уточнение целевых показателей и затрат по мероприятиям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одпрограммы, а также состава исполнителей;</w:t>
      </w:r>
    </w:p>
    <w:p w:rsidR="006B5C28" w:rsidRPr="00071B8A" w:rsidRDefault="006B5C28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совершенствование механизма реализации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 с учетом изменений внешней среды и нормативно-правовой базы;</w:t>
      </w:r>
    </w:p>
    <w:p w:rsidR="006B5C28" w:rsidRPr="00071B8A" w:rsidRDefault="006B5C28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осуществление текущего </w:t>
      </w:r>
      <w:proofErr w:type="gramStart"/>
      <w:r w:rsidRPr="00071B8A">
        <w:rPr>
          <w:rFonts w:ascii="Arial" w:hAnsi="Arial" w:cs="Arial"/>
          <w:kern w:val="3"/>
        </w:rPr>
        <w:t>контроля за</w:t>
      </w:r>
      <w:proofErr w:type="gramEnd"/>
      <w:r w:rsidRPr="00071B8A">
        <w:rPr>
          <w:rFonts w:ascii="Arial" w:hAnsi="Arial" w:cs="Arial"/>
          <w:kern w:val="3"/>
        </w:rPr>
        <w:t xml:space="preserve"> ходом реализации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одпрограммы, использованием бюджетных средств, выделяемых на выполнение мероприятий;</w:t>
      </w:r>
    </w:p>
    <w:p w:rsidR="006B5C28" w:rsidRPr="00071B8A" w:rsidRDefault="006B5C28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координация деятельности исполнителя мероприятий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одпрограммы;</w:t>
      </w:r>
    </w:p>
    <w:p w:rsidR="006B5C28" w:rsidRPr="00071B8A" w:rsidRDefault="006B5C28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сбор и обработка информации от исполнителей мероприятий о ходе реализации мероприятий. </w:t>
      </w:r>
    </w:p>
    <w:p w:rsidR="006B5C28" w:rsidRPr="00071B8A" w:rsidRDefault="006B5C28" w:rsidP="00FF238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071B8A">
        <w:rPr>
          <w:rFonts w:ascii="Arial" w:hAnsi="Arial" w:cs="Arial"/>
          <w:kern w:val="3"/>
        </w:rPr>
        <w:t>осуществляет МБУ «Молодежный центр».</w:t>
      </w:r>
    </w:p>
    <w:p w:rsidR="006B5C28" w:rsidRPr="00071B8A" w:rsidRDefault="006B5C28" w:rsidP="00FF238B">
      <w:pPr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6B5C28" w:rsidRPr="00071B8A" w:rsidRDefault="006B5C28" w:rsidP="009E4FA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</w:t>
      </w: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исполнением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 xml:space="preserve">одпрограммных мероприятий, подготовкой и предоставлением отчетных данных возлагается на </w:t>
      </w:r>
      <w:proofErr w:type="spellStart"/>
      <w:r w:rsidRPr="00071B8A">
        <w:rPr>
          <w:rFonts w:ascii="Arial" w:hAnsi="Arial" w:cs="Arial"/>
          <w:kern w:val="3"/>
        </w:rPr>
        <w:t>Комитетв</w:t>
      </w:r>
      <w:proofErr w:type="spellEnd"/>
      <w:r w:rsidRPr="00071B8A">
        <w:rPr>
          <w:rFonts w:ascii="Arial" w:hAnsi="Arial" w:cs="Arial"/>
          <w:kern w:val="3"/>
        </w:rPr>
        <w:t xml:space="preserve"> соответствии с действующим законодательством.</w:t>
      </w:r>
    </w:p>
    <w:p w:rsidR="006B5C28" w:rsidRDefault="006B5C28" w:rsidP="009E4FA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6D45EC">
        <w:rPr>
          <w:rFonts w:ascii="Arial" w:hAnsi="Arial" w:cs="Arial"/>
          <w:kern w:val="3"/>
        </w:rPr>
        <w:t>Контроль за</w:t>
      </w:r>
      <w:proofErr w:type="gramEnd"/>
      <w:r w:rsidRPr="006D45EC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в соответствии с Порядком, утвержденным нормативным правовым актом администрации Енисейского района.</w:t>
      </w:r>
    </w:p>
    <w:p w:rsidR="006B5C28" w:rsidRPr="006D45EC" w:rsidRDefault="006B5C28" w:rsidP="009E4FA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  <w:sectPr w:rsidR="006B5C28" w:rsidRPr="006D45EC" w:rsidSect="00A173C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B5C28" w:rsidRPr="00BA7909" w:rsidRDefault="006B5C28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lastRenderedPageBreak/>
        <w:t>Приложение к паспорту подпрограммы</w:t>
      </w:r>
    </w:p>
    <w:p w:rsidR="006B5C28" w:rsidRPr="00BA7909" w:rsidRDefault="006B5C28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  <w:lang w:eastAsia="ar-SA"/>
        </w:rPr>
        <w:t>«Реализация молодежной политики в Енисейском районе»</w:t>
      </w:r>
    </w:p>
    <w:p w:rsidR="006B5C28" w:rsidRPr="00BA7909" w:rsidRDefault="006B5C28" w:rsidP="00F00F1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</w:p>
    <w:p w:rsidR="006B5C28" w:rsidRPr="00BA7909" w:rsidRDefault="006B5C28" w:rsidP="00F00F1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>Перечень и значения показателей результативности подпрограммы</w:t>
      </w: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  <w:gridCol w:w="1980"/>
        <w:gridCol w:w="900"/>
        <w:gridCol w:w="900"/>
        <w:gridCol w:w="900"/>
        <w:gridCol w:w="900"/>
      </w:tblGrid>
      <w:tr w:rsidR="006B5C28" w:rsidRPr="00BA7909" w:rsidTr="008A166D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№</w:t>
            </w:r>
            <w:proofErr w:type="gramStart"/>
            <w:r w:rsidRPr="00BA7909">
              <w:rPr>
                <w:rFonts w:ascii="Arial" w:hAnsi="Arial" w:cs="Arial"/>
                <w:kern w:val="3"/>
              </w:rPr>
              <w:t>п</w:t>
            </w:r>
            <w:proofErr w:type="gramEnd"/>
            <w:r w:rsidRPr="00BA7909">
              <w:rPr>
                <w:rFonts w:ascii="Arial" w:hAnsi="Arial" w:cs="Arial"/>
                <w:kern w:val="3"/>
              </w:rPr>
              <w:t>/п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Источник информации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Годы реализации подпрограммы</w:t>
            </w:r>
          </w:p>
        </w:tc>
      </w:tr>
      <w:tr w:rsidR="006B5C28" w:rsidRPr="00BA7909" w:rsidTr="008A166D">
        <w:trPr>
          <w:cantSplit/>
          <w:trHeight w:val="24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jc w:val="center"/>
              <w:rPr>
                <w:rFonts w:cs="Arial"/>
                <w:kern w:val="3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jc w:val="center"/>
              <w:rPr>
                <w:rFonts w:cs="Arial"/>
                <w:kern w:val="3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jc w:val="center"/>
              <w:rPr>
                <w:rFonts w:cs="Arial"/>
                <w:kern w:val="3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jc w:val="center"/>
              <w:rPr>
                <w:rFonts w:cs="Arial"/>
                <w:kern w:val="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4224A" w:rsidRDefault="006B5C28" w:rsidP="008E0A79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  <w:lang w:val="en-US"/>
              </w:rPr>
            </w:pPr>
            <w:r w:rsidRPr="0034224A">
              <w:rPr>
                <w:rFonts w:cs="Arial"/>
                <w:kern w:val="3"/>
                <w:sz w:val="24"/>
                <w:szCs w:val="24"/>
              </w:rPr>
              <w:t>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4224A" w:rsidRDefault="006B5C28" w:rsidP="008E0A79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4224A">
              <w:rPr>
                <w:rFonts w:cs="Arial"/>
                <w:kern w:val="3"/>
                <w:sz w:val="24"/>
                <w:szCs w:val="24"/>
              </w:rPr>
              <w:t>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4224A" w:rsidRDefault="006B5C28" w:rsidP="008E0A79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4224A">
              <w:rPr>
                <w:rFonts w:cs="Arial"/>
                <w:kern w:val="3"/>
                <w:sz w:val="24"/>
                <w:szCs w:val="24"/>
              </w:rPr>
              <w:t>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4224A" w:rsidRDefault="006B5C28" w:rsidP="008E0A79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4224A">
              <w:rPr>
                <w:rFonts w:cs="Arial"/>
                <w:kern w:val="3"/>
                <w:sz w:val="24"/>
                <w:szCs w:val="24"/>
              </w:rPr>
              <w:t>2024</w:t>
            </w:r>
          </w:p>
        </w:tc>
      </w:tr>
      <w:tr w:rsidR="006B5C28" w:rsidRPr="00BA7909" w:rsidTr="008A166D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34224A" w:rsidRDefault="006B5C28" w:rsidP="008A166D">
            <w:pPr>
              <w:pStyle w:val="ConsPlusNormal"/>
              <w:spacing w:line="276" w:lineRule="auto"/>
              <w:ind w:firstLine="0"/>
              <w:rPr>
                <w:rFonts w:cs="Arial"/>
                <w:kern w:val="3"/>
                <w:sz w:val="24"/>
                <w:szCs w:val="24"/>
              </w:rPr>
            </w:pPr>
            <w:r w:rsidRPr="0034224A">
              <w:rPr>
                <w:rFonts w:cs="Arial"/>
                <w:kern w:val="3"/>
                <w:sz w:val="24"/>
                <w:szCs w:val="24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</w:tr>
      <w:tr w:rsidR="006B5C28" w:rsidRPr="00314015" w:rsidTr="005C3AEE">
        <w:trPr>
          <w:cantSplit/>
          <w:trHeight w:val="36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4224A" w:rsidRDefault="006B5C28" w:rsidP="005C3AEE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4224A">
              <w:rPr>
                <w:rFonts w:cs="Arial"/>
                <w:kern w:val="3"/>
                <w:sz w:val="24"/>
                <w:szCs w:val="24"/>
              </w:rPr>
              <w:t>Задача 1: Содействие временной занятости подростков</w:t>
            </w:r>
          </w:p>
          <w:p w:rsidR="006B5C28" w:rsidRPr="0034224A" w:rsidRDefault="006B5C28" w:rsidP="005C3AEE">
            <w:pPr>
              <w:pStyle w:val="ConsPlusNormal"/>
              <w:spacing w:line="276" w:lineRule="auto"/>
              <w:ind w:firstLine="13"/>
              <w:jc w:val="center"/>
              <w:rPr>
                <w:rFonts w:cs="Arial"/>
                <w:kern w:val="3"/>
                <w:sz w:val="24"/>
                <w:szCs w:val="24"/>
              </w:rPr>
            </w:pPr>
          </w:p>
        </w:tc>
      </w:tr>
      <w:tr w:rsidR="006B5C28" w:rsidRPr="00314015" w:rsidTr="005C3AE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11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Количество трудоустроенных подростков (ежегодно)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4224A" w:rsidRDefault="006B5C28" w:rsidP="005C3AEE">
            <w:pPr>
              <w:pStyle w:val="ConsPlusNormal"/>
              <w:spacing w:line="276" w:lineRule="auto"/>
              <w:ind w:firstLine="11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4224A">
              <w:rPr>
                <w:rFonts w:cs="Arial"/>
                <w:kern w:val="3"/>
                <w:sz w:val="24"/>
                <w:szCs w:val="24"/>
              </w:rPr>
              <w:t>217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4224A" w:rsidRDefault="006B5C28" w:rsidP="005C3AEE">
            <w:pPr>
              <w:pStyle w:val="ConsPlusNormal"/>
              <w:spacing w:line="276" w:lineRule="auto"/>
              <w:ind w:firstLine="11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4224A">
              <w:rPr>
                <w:rFonts w:cs="Arial"/>
                <w:kern w:val="3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4224A" w:rsidRDefault="006B5C28" w:rsidP="005C3AEE">
            <w:pPr>
              <w:pStyle w:val="ConsPlusNormal"/>
              <w:spacing w:line="276" w:lineRule="auto"/>
              <w:ind w:firstLine="11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4224A">
              <w:rPr>
                <w:rFonts w:cs="Arial"/>
                <w:kern w:val="3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4224A" w:rsidRDefault="006B5C28" w:rsidP="005C3AEE">
            <w:pPr>
              <w:pStyle w:val="ConsPlusNormal"/>
              <w:spacing w:line="276" w:lineRule="auto"/>
              <w:ind w:firstLine="11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4224A">
              <w:rPr>
                <w:rFonts w:cs="Arial"/>
                <w:kern w:val="3"/>
                <w:sz w:val="24"/>
                <w:szCs w:val="24"/>
              </w:rPr>
              <w:t>300</w:t>
            </w:r>
          </w:p>
        </w:tc>
      </w:tr>
      <w:tr w:rsidR="006B5C28" w:rsidRPr="00314015" w:rsidTr="005C3AEE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11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Задача 2:Вовлечение молодежи Енисейского района в общественную жизнь</w:t>
            </w:r>
          </w:p>
        </w:tc>
      </w:tr>
      <w:tr w:rsidR="006B5C28" w:rsidRPr="00314015" w:rsidTr="005C3AE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11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 (ежегодно)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11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11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5C3AEE">
            <w:pPr>
              <w:pStyle w:val="ConsPlusNormal"/>
              <w:spacing w:line="276" w:lineRule="auto"/>
              <w:ind w:firstLine="11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1,8</w:t>
            </w:r>
          </w:p>
        </w:tc>
      </w:tr>
    </w:tbl>
    <w:p w:rsidR="006B5C28" w:rsidRDefault="006B5C28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br w:type="page"/>
      </w:r>
    </w:p>
    <w:p w:rsidR="006B5C28" w:rsidRPr="00BA7909" w:rsidRDefault="006B5C28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lastRenderedPageBreak/>
        <w:t>Приложение №1 к подпрограмме</w:t>
      </w:r>
    </w:p>
    <w:p w:rsidR="006B5C28" w:rsidRPr="00BA7909" w:rsidRDefault="006B5C28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  <w:lang w:eastAsia="ar-SA"/>
        </w:rPr>
      </w:pPr>
      <w:r w:rsidRPr="00BA7909">
        <w:rPr>
          <w:rFonts w:ascii="Arial" w:hAnsi="Arial" w:cs="Arial"/>
          <w:kern w:val="3"/>
          <w:lang w:eastAsia="ar-SA"/>
        </w:rPr>
        <w:t xml:space="preserve">«Реализация молодежной политики </w:t>
      </w:r>
    </w:p>
    <w:p w:rsidR="006B5C28" w:rsidRPr="00BA7909" w:rsidRDefault="006B5C28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  <w:lang w:eastAsia="ar-SA"/>
        </w:rPr>
        <w:t>в Енисейском районе»</w:t>
      </w:r>
    </w:p>
    <w:p w:rsidR="006B5C28" w:rsidRPr="00BA7909" w:rsidRDefault="006B5C28" w:rsidP="00F00F11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</w:p>
    <w:p w:rsidR="006B5C28" w:rsidRPr="00BA7909" w:rsidRDefault="006B5C28" w:rsidP="00F00F11">
      <w:pPr>
        <w:jc w:val="center"/>
        <w:outlineLvl w:val="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BA7909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1985"/>
        <w:gridCol w:w="709"/>
        <w:gridCol w:w="850"/>
        <w:gridCol w:w="1559"/>
        <w:gridCol w:w="709"/>
        <w:gridCol w:w="1134"/>
        <w:gridCol w:w="1134"/>
        <w:gridCol w:w="1134"/>
        <w:gridCol w:w="1134"/>
        <w:gridCol w:w="1559"/>
      </w:tblGrid>
      <w:tr w:rsidR="006B5C28" w:rsidRPr="00BA7909" w:rsidTr="008A166D">
        <w:trPr>
          <w:trHeight w:val="323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5C28" w:rsidRPr="00BA7909" w:rsidTr="008A166D">
        <w:trPr>
          <w:trHeight w:val="1058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6B5C28" w:rsidP="008E0A79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6B5C28" w:rsidP="008E0A79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6B5C28" w:rsidP="008E0A79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BA7909" w:rsidTr="005F71AB">
        <w:trPr>
          <w:trHeight w:val="360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E142D9" w:rsidRDefault="00C555B2" w:rsidP="004E7A0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14107,6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E142D9" w:rsidRDefault="00C555B2" w:rsidP="008A166D">
            <w:r>
              <w:rPr>
                <w:rFonts w:ascii="Arial" w:hAnsi="Arial" w:cs="Arial"/>
                <w:kern w:val="3"/>
                <w:sz w:val="22"/>
                <w:szCs w:val="22"/>
              </w:rPr>
              <w:t>13893,5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E142D9" w:rsidRDefault="00C555B2" w:rsidP="008A166D">
            <w:r>
              <w:rPr>
                <w:rFonts w:ascii="Arial" w:hAnsi="Arial" w:cs="Arial"/>
                <w:kern w:val="3"/>
                <w:sz w:val="22"/>
                <w:szCs w:val="22"/>
              </w:rPr>
              <w:t>13893,5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E142D9" w:rsidRDefault="00C555B2" w:rsidP="004E7A0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41894,6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C555B2" w:rsidRPr="00BA7909" w:rsidTr="00AF663F">
        <w:trPr>
          <w:trHeight w:val="217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5B2" w:rsidRPr="00BA7909" w:rsidRDefault="00C555B2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Задача 1 подпрограммы: Содействие временной занятости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B2" w:rsidRPr="00E142D9" w:rsidRDefault="00C555B2" w:rsidP="00862641">
            <w:pPr>
              <w:jc w:val="center"/>
            </w:pPr>
            <w:r>
              <w:t>1177,5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B2" w:rsidRPr="00E142D9" w:rsidRDefault="00C555B2" w:rsidP="00862641">
            <w:pPr>
              <w:jc w:val="center"/>
            </w:pPr>
            <w:r w:rsidRPr="00C555B2">
              <w:t>1177,5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B2" w:rsidRPr="00E142D9" w:rsidRDefault="00C555B2" w:rsidP="00862641">
            <w:pPr>
              <w:jc w:val="center"/>
            </w:pPr>
            <w:r w:rsidRPr="00C555B2">
              <w:t>1177,5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5B2" w:rsidRPr="00E142D9" w:rsidRDefault="00C555B2" w:rsidP="00862641">
            <w:pPr>
              <w:jc w:val="center"/>
            </w:pPr>
            <w:r>
              <w:t>3532,5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5B2" w:rsidRPr="00E142D9" w:rsidRDefault="00C555B2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BA7909" w:rsidTr="00F20116">
        <w:trPr>
          <w:trHeight w:val="3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1.1. Организация работы трудовых отрядов в населенных пунктах Енисейского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0930088970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C555B2" w:rsidP="00F20116">
            <w:pPr>
              <w:jc w:val="center"/>
            </w:pPr>
            <w:r>
              <w:t>1177,5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C555B2" w:rsidP="00F20116">
            <w:pPr>
              <w:jc w:val="center"/>
            </w:pPr>
            <w:r w:rsidRPr="00C555B2">
              <w:t>1177,5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C555B2" w:rsidP="00F20116">
            <w:pPr>
              <w:jc w:val="center"/>
            </w:pPr>
            <w:r w:rsidRPr="00C555B2">
              <w:t>1177,5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C555B2" w:rsidP="00F20116">
            <w:pPr>
              <w:jc w:val="center"/>
            </w:pPr>
            <w:r>
              <w:t>3532,5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Количество трудоустроенных подростков составит не менее 640 чел.</w:t>
            </w:r>
          </w:p>
        </w:tc>
      </w:tr>
      <w:tr w:rsidR="006B5C28" w:rsidRPr="00BA7909" w:rsidTr="005F71AB">
        <w:trPr>
          <w:trHeight w:val="653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Задача 2 подпрограммы: Вовлечение молодежи Енисейского района в общественную жизнь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E142D9" w:rsidRDefault="00F854F1" w:rsidP="008A166D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E142D9" w:rsidRDefault="00F854F1" w:rsidP="008A166D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E142D9" w:rsidRDefault="00F854F1" w:rsidP="008A166D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E142D9" w:rsidRDefault="00F854F1" w:rsidP="008A166D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38362,1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BA7909" w:rsidTr="0038160F">
        <w:trPr>
          <w:trHeight w:val="141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FF38E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2.1. Мероприятия в области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0930088980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Default="00C555B2" w:rsidP="003816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475,8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Default="00C555B2" w:rsidP="003816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47</w:t>
            </w:r>
            <w:r w:rsidRPr="00C555B2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Default="00C555B2" w:rsidP="003816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47</w:t>
            </w:r>
            <w:r w:rsidRPr="00C555B2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Default="00C555B2" w:rsidP="003816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Вовлечение молодежи 360 человек в проектную деятельность</w:t>
            </w:r>
          </w:p>
        </w:tc>
      </w:tr>
      <w:tr w:rsidR="006B5C28" w:rsidRPr="00BA7909" w:rsidTr="005F71AB">
        <w:trPr>
          <w:trHeight w:val="141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436986" w:rsidRDefault="006B5C28" w:rsidP="00350AB7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2.</w:t>
            </w:r>
            <w:r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.</w:t>
            </w:r>
            <w:r w:rsidRPr="00436986">
              <w:rPr>
                <w:rFonts w:ascii="Arial" w:hAnsi="Arial" w:cs="Arial"/>
                <w:kern w:val="3"/>
                <w:sz w:val="22"/>
                <w:szCs w:val="22"/>
              </w:rPr>
              <w:t xml:space="preserve"> Проведение мероприятия «Велопробег»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436986" w:rsidRDefault="006B5C28" w:rsidP="00350AB7">
            <w:pPr>
              <w:jc w:val="center"/>
              <w:rPr>
                <w:rFonts w:ascii="Arial" w:hAnsi="Arial" w:cs="Arial"/>
                <w:kern w:val="3"/>
              </w:rPr>
            </w:pPr>
            <w:r w:rsidRPr="00436986">
              <w:rPr>
                <w:rFonts w:ascii="Arial" w:hAnsi="Arial" w:cs="Arial"/>
                <w:kern w:val="3"/>
                <w:sz w:val="22"/>
                <w:szCs w:val="22"/>
              </w:rPr>
              <w:t xml:space="preserve">МКУ «Комитет по спорту, туризму и молодежной политике </w:t>
            </w:r>
            <w:r w:rsidRPr="00436986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436986" w:rsidRDefault="006B5C28" w:rsidP="00350AB7">
            <w:pPr>
              <w:jc w:val="center"/>
              <w:rPr>
                <w:rFonts w:ascii="Arial" w:hAnsi="Arial" w:cs="Arial"/>
                <w:kern w:val="3"/>
              </w:rPr>
            </w:pPr>
            <w:r w:rsidRPr="00436986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436986" w:rsidRDefault="006B5C28" w:rsidP="00350AB7">
            <w:pPr>
              <w:jc w:val="center"/>
              <w:rPr>
                <w:rFonts w:ascii="Arial" w:hAnsi="Arial" w:cs="Arial"/>
                <w:kern w:val="3"/>
              </w:rPr>
            </w:pPr>
            <w:r w:rsidRPr="00436986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436986" w:rsidRDefault="006B5C28" w:rsidP="00606F11">
            <w:pPr>
              <w:jc w:val="center"/>
              <w:rPr>
                <w:rFonts w:ascii="Arial" w:hAnsi="Arial" w:cs="Arial"/>
                <w:kern w:val="3"/>
              </w:rPr>
            </w:pPr>
            <w:r w:rsidRPr="00436986">
              <w:rPr>
                <w:rFonts w:ascii="Arial" w:hAnsi="Arial" w:cs="Arial"/>
                <w:kern w:val="3"/>
                <w:sz w:val="22"/>
                <w:szCs w:val="22"/>
              </w:rPr>
              <w:t>093008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8980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436986" w:rsidRDefault="006B5C28" w:rsidP="00350AB7">
            <w:pPr>
              <w:jc w:val="center"/>
              <w:rPr>
                <w:rFonts w:ascii="Arial" w:hAnsi="Arial" w:cs="Arial"/>
                <w:kern w:val="3"/>
              </w:rPr>
            </w:pPr>
            <w:r w:rsidRPr="00436986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6B5C28" w:rsidP="00350AB7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6B5C28" w:rsidP="00350AB7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6B5C28" w:rsidP="00350AB7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6B5C28" w:rsidP="00350AB7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E142D9" w:rsidRDefault="006B5C28" w:rsidP="00350AB7">
            <w:pPr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Количество мероприятий ежегодно не менее 2-х.</w:t>
            </w:r>
          </w:p>
          <w:p w:rsidR="006B5C28" w:rsidRPr="00E142D9" w:rsidRDefault="006B5C28" w:rsidP="00350AB7">
            <w:pPr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Количество граждан принявших участие в мероприятии не менее 150 человек ежегодно</w:t>
            </w:r>
          </w:p>
        </w:tc>
      </w:tr>
      <w:tr w:rsidR="006B5C28" w:rsidRPr="00BA7909" w:rsidTr="008A166D">
        <w:trPr>
          <w:trHeight w:val="105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r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2.</w:t>
            </w:r>
            <w:r w:rsidRPr="00D60C04">
              <w:rPr>
                <w:rFonts w:ascii="Arial" w:hAnsi="Arial" w:cs="Arial"/>
                <w:kern w:val="3"/>
                <w:sz w:val="22"/>
                <w:szCs w:val="22"/>
              </w:rPr>
              <w:t>3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. Поддержка деятельности муниципальных молодежных центров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.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C28" w:rsidRPr="00BA7909" w:rsidRDefault="006B5C28" w:rsidP="008A166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C28" w:rsidRPr="00BA7909" w:rsidRDefault="006B5C28" w:rsidP="008A166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C28" w:rsidRPr="00BA7909" w:rsidRDefault="006B5C28" w:rsidP="008A1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C28" w:rsidRPr="00BA7909" w:rsidRDefault="006B5C28" w:rsidP="008A16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C28" w:rsidRPr="00E142D9" w:rsidRDefault="00C555B2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839,7</w:t>
            </w:r>
          </w:p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</w:p>
          <w:p w:rsidR="006B5C28" w:rsidRPr="00E142D9" w:rsidRDefault="006B5C28" w:rsidP="00253D19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C28" w:rsidRPr="00E142D9" w:rsidRDefault="00C555B2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625,6</w:t>
            </w:r>
          </w:p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</w:p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C28" w:rsidRPr="00E142D9" w:rsidRDefault="00C555B2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625,6</w:t>
            </w:r>
          </w:p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</w:p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E142D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2090,9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Количество проектов, реализованных молодежью – не менее 20;</w:t>
            </w:r>
          </w:p>
          <w:p w:rsidR="006B5C28" w:rsidRPr="00E142D9" w:rsidRDefault="006B5C28" w:rsidP="005C6D72">
            <w:pPr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Количество молодых людей, являющихся членами проектной команды – не менее 60; Количество молодых людей, вовлеченных в реализацию проектов – не менее 1 170.</w:t>
            </w:r>
          </w:p>
        </w:tc>
      </w:tr>
      <w:tr w:rsidR="006B5C28" w:rsidRPr="00BA7909" w:rsidTr="008A166D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FF38E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2.</w:t>
            </w:r>
            <w:r w:rsidRPr="00D10C8C">
              <w:rPr>
                <w:rFonts w:ascii="Arial" w:hAnsi="Arial" w:cs="Arial"/>
                <w:kern w:val="3"/>
                <w:sz w:val="22"/>
                <w:szCs w:val="22"/>
              </w:rPr>
              <w:t>3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.1.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Поддержка деятельности муниципальных молодежных центров</w:t>
            </w:r>
            <w:r w:rsidR="00C555B2">
              <w:rPr>
                <w:rFonts w:ascii="Arial" w:hAnsi="Arial" w:cs="Arial"/>
                <w:kern w:val="3"/>
                <w:sz w:val="22"/>
                <w:szCs w:val="22"/>
              </w:rPr>
              <w:t xml:space="preserve"> за счет сре</w:t>
            </w:r>
            <w:proofErr w:type="gramStart"/>
            <w:r w:rsidR="00C555B2">
              <w:rPr>
                <w:rFonts w:ascii="Arial" w:hAnsi="Arial" w:cs="Arial"/>
                <w:kern w:val="3"/>
                <w:sz w:val="22"/>
                <w:szCs w:val="22"/>
              </w:rPr>
              <w:t>дств кр</w:t>
            </w:r>
            <w:proofErr w:type="gramEnd"/>
            <w:r w:rsidR="00C555B2">
              <w:rPr>
                <w:rFonts w:ascii="Arial" w:hAnsi="Arial" w:cs="Arial"/>
                <w:kern w:val="3"/>
                <w:sz w:val="22"/>
                <w:szCs w:val="22"/>
              </w:rPr>
              <w:t>аевого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646498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</w:t>
            </w:r>
            <w:r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521,3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521,3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1742,3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BA7909" w:rsidTr="00902CCA">
        <w:trPr>
          <w:trHeight w:val="1266"/>
        </w:trPr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A7909" w:rsidRDefault="00C555B2" w:rsidP="00C555B2">
            <w:pPr>
              <w:rPr>
                <w:rFonts w:ascii="Arial" w:hAnsi="Arial" w:cs="Arial"/>
                <w:kern w:val="3"/>
              </w:rPr>
            </w:pPr>
            <w:r w:rsidRPr="00C555B2">
              <w:rPr>
                <w:rFonts w:ascii="Arial" w:hAnsi="Arial" w:cs="Arial"/>
                <w:kern w:val="3"/>
              </w:rPr>
              <w:t xml:space="preserve">2.3.1. Поддержка деятельности муниципальных молодежных центров за счет средств </w:t>
            </w:r>
            <w:r>
              <w:rPr>
                <w:rFonts w:ascii="Arial" w:hAnsi="Arial" w:cs="Arial"/>
                <w:kern w:val="3"/>
              </w:rPr>
              <w:t>районного</w:t>
            </w:r>
            <w:r w:rsidRPr="00C555B2">
              <w:rPr>
                <w:rFonts w:ascii="Arial" w:hAnsi="Arial" w:cs="Arial"/>
                <w:kern w:val="3"/>
              </w:rPr>
              <w:t xml:space="preserve"> бюджета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967D37" w:rsidRDefault="006B5C28" w:rsidP="00253D19">
            <w:pPr>
              <w:jc w:val="center"/>
              <w:rPr>
                <w:rFonts w:ascii="Arial" w:hAnsi="Arial" w:cs="Arial"/>
                <w:kern w:val="3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09300S4560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967D37" w:rsidRDefault="006B5C28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C555B2" w:rsidP="00967D3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348</w:t>
            </w:r>
            <w:r w:rsidR="006B5C28" w:rsidRPr="00E142D9">
              <w:rPr>
                <w:rFonts w:ascii="Arial" w:hAnsi="Arial" w:cs="Arial"/>
                <w:kern w:val="3"/>
                <w:sz w:val="22"/>
                <w:szCs w:val="22"/>
              </w:rPr>
              <w:t>,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BA7909" w:rsidTr="008A166D">
        <w:trPr>
          <w:trHeight w:val="908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2.</w:t>
            </w:r>
            <w:r w:rsidR="00084643">
              <w:rPr>
                <w:rFonts w:ascii="Arial" w:hAnsi="Arial" w:cs="Arial"/>
                <w:kern w:val="3"/>
                <w:sz w:val="22"/>
                <w:szCs w:val="22"/>
              </w:rPr>
              <w:t>4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. Развитие системы патриотического воспитания 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в рамках поддержки деятельности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 муниципальных молодежных центров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0930074540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BA7909" w:rsidTr="008A166D">
        <w:trPr>
          <w:trHeight w:val="1211"/>
        </w:trPr>
        <w:tc>
          <w:tcPr>
            <w:tcW w:w="3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E142D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BA7909" w:rsidTr="005C6D72">
        <w:trPr>
          <w:trHeight w:val="19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D60C04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2.</w:t>
            </w:r>
            <w:r w:rsidR="00084643">
              <w:rPr>
                <w:rFonts w:ascii="Arial" w:hAnsi="Arial" w:cs="Arial"/>
                <w:kern w:val="3"/>
                <w:sz w:val="22"/>
                <w:szCs w:val="22"/>
              </w:rPr>
              <w:t>5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. Расходы на обеспечение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 деятельности (оказание услуг)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муниципальных организаций (учреждений) </w:t>
            </w:r>
            <w:proofErr w:type="gramStart"/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( </w:t>
            </w:r>
            <w:proofErr w:type="gramEnd"/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МБУ «Молодежный центр» Енисейского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BA7909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5C6D72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5C6D72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5C6D72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BA7909" w:rsidRDefault="006B5C28" w:rsidP="005C6D72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084643" w:rsidP="0008464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11604,6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084643" w:rsidP="005C6D72">
            <w:pPr>
              <w:jc w:val="center"/>
              <w:rPr>
                <w:rFonts w:ascii="Arial" w:hAnsi="Arial" w:cs="Arial"/>
                <w:kern w:val="3"/>
              </w:rPr>
            </w:pPr>
            <w:r w:rsidRPr="00084643">
              <w:rPr>
                <w:rFonts w:ascii="Arial" w:hAnsi="Arial" w:cs="Arial"/>
                <w:kern w:val="3"/>
                <w:sz w:val="22"/>
                <w:szCs w:val="22"/>
              </w:rPr>
              <w:t>11604,6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E142D9" w:rsidRDefault="00084643" w:rsidP="005C6D72">
            <w:pPr>
              <w:jc w:val="center"/>
              <w:rPr>
                <w:rFonts w:ascii="Arial" w:hAnsi="Arial" w:cs="Arial"/>
                <w:kern w:val="3"/>
              </w:rPr>
            </w:pPr>
            <w:r w:rsidRPr="00084643">
              <w:rPr>
                <w:rFonts w:ascii="Arial" w:hAnsi="Arial" w:cs="Arial"/>
                <w:kern w:val="3"/>
                <w:sz w:val="22"/>
                <w:szCs w:val="22"/>
              </w:rPr>
              <w:t>11604,6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E142D9" w:rsidRDefault="00084643" w:rsidP="0008464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34813,8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E142D9" w:rsidRDefault="006B5C28" w:rsidP="008A166D">
            <w:pPr>
              <w:rPr>
                <w:rFonts w:ascii="Arial" w:hAnsi="Arial" w:cs="Arial"/>
                <w:kern w:val="3"/>
              </w:rPr>
            </w:pPr>
            <w:r w:rsidRPr="00E142D9">
              <w:rPr>
                <w:rFonts w:ascii="Arial" w:hAnsi="Arial" w:cs="Arial"/>
                <w:kern w:val="3"/>
                <w:sz w:val="22"/>
                <w:szCs w:val="22"/>
              </w:rPr>
              <w:t>Количество мероприятий по направлениям молодежной политики увеличится до 67</w:t>
            </w:r>
          </w:p>
        </w:tc>
      </w:tr>
      <w:tr w:rsidR="00C555B2" w:rsidRPr="00BA7909" w:rsidTr="005F71AB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B2" w:rsidRPr="00BA7909" w:rsidRDefault="00C555B2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5B2" w:rsidRPr="00BA790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BA790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BA790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BA790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BA790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E142D9" w:rsidRDefault="00C555B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14107,6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E142D9" w:rsidRDefault="00C555B2" w:rsidP="00862641">
            <w:r>
              <w:rPr>
                <w:rFonts w:ascii="Arial" w:hAnsi="Arial" w:cs="Arial"/>
                <w:kern w:val="3"/>
                <w:sz w:val="22"/>
                <w:szCs w:val="22"/>
              </w:rPr>
              <w:t>13893,5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E142D9" w:rsidRDefault="00C555B2" w:rsidP="00862641">
            <w:r>
              <w:rPr>
                <w:rFonts w:ascii="Arial" w:hAnsi="Arial" w:cs="Arial"/>
                <w:kern w:val="3"/>
                <w:sz w:val="22"/>
                <w:szCs w:val="22"/>
              </w:rPr>
              <w:t>13893,5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5B2" w:rsidRPr="00E142D9" w:rsidRDefault="00C555B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41894,6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5B2" w:rsidRPr="00E142D9" w:rsidRDefault="00C555B2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C555B2" w:rsidRPr="00CF1F77" w:rsidTr="005F71AB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B2" w:rsidRPr="00BA7909" w:rsidRDefault="00C555B2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5B2" w:rsidRPr="00BA790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66492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BA790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BA790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BA790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BA7909" w:rsidRDefault="00C555B2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E142D9" w:rsidRDefault="00C555B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14107,6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E142D9" w:rsidRDefault="00C555B2" w:rsidP="00862641">
            <w:r>
              <w:rPr>
                <w:rFonts w:ascii="Arial" w:hAnsi="Arial" w:cs="Arial"/>
                <w:kern w:val="3"/>
                <w:sz w:val="22"/>
                <w:szCs w:val="22"/>
              </w:rPr>
              <w:t>13893,5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55B2" w:rsidRPr="00E142D9" w:rsidRDefault="00C555B2" w:rsidP="00862641">
            <w:r>
              <w:rPr>
                <w:rFonts w:ascii="Arial" w:hAnsi="Arial" w:cs="Arial"/>
                <w:kern w:val="3"/>
                <w:sz w:val="22"/>
                <w:szCs w:val="22"/>
              </w:rPr>
              <w:t>13893,5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5B2" w:rsidRPr="00E142D9" w:rsidRDefault="00C555B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41894,6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5B2" w:rsidRPr="00E142D9" w:rsidRDefault="00C555B2" w:rsidP="008A166D">
            <w:pPr>
              <w:rPr>
                <w:rFonts w:ascii="Arial" w:hAnsi="Arial" w:cs="Arial"/>
                <w:kern w:val="3"/>
              </w:rPr>
            </w:pPr>
          </w:p>
        </w:tc>
      </w:tr>
    </w:tbl>
    <w:p w:rsidR="006B5C28" w:rsidRPr="006D45EC" w:rsidRDefault="006B5C28" w:rsidP="0044281A">
      <w:pPr>
        <w:ind w:left="6946"/>
        <w:rPr>
          <w:rFonts w:ascii="Arial" w:hAnsi="Arial" w:cs="Arial"/>
          <w:kern w:val="3"/>
        </w:rPr>
      </w:pPr>
    </w:p>
    <w:p w:rsidR="006B5C28" w:rsidRPr="006D45EC" w:rsidRDefault="006B5C28" w:rsidP="0044281A">
      <w:pPr>
        <w:ind w:left="6946"/>
        <w:rPr>
          <w:rFonts w:ascii="Arial" w:hAnsi="Arial" w:cs="Arial"/>
          <w:kern w:val="3"/>
        </w:rPr>
        <w:sectPr w:rsidR="006B5C28" w:rsidRPr="006D45EC" w:rsidSect="00A173CA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6B5C28" w:rsidRPr="006D45EC" w:rsidRDefault="006B5C28" w:rsidP="0000621C">
      <w:pPr>
        <w:ind w:left="666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 5</w:t>
      </w:r>
    </w:p>
    <w:p w:rsidR="006B5C28" w:rsidRPr="006D45EC" w:rsidRDefault="006B5C28" w:rsidP="0000621C">
      <w:pPr>
        <w:ind w:left="666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муниципальной программе</w:t>
      </w:r>
    </w:p>
    <w:p w:rsidR="006B5C28" w:rsidRPr="006D45EC" w:rsidRDefault="006B5C28" w:rsidP="0000621C">
      <w:pPr>
        <w:ind w:left="666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6D45EC">
        <w:rPr>
          <w:rFonts w:ascii="Arial" w:hAnsi="Arial" w:cs="Arial"/>
          <w:kern w:val="3"/>
        </w:rPr>
        <w:t>Развитие физической культуры и спорта, реализация молодежной политики</w:t>
      </w:r>
    </w:p>
    <w:p w:rsidR="006B5C28" w:rsidRPr="006D45EC" w:rsidRDefault="006B5C28" w:rsidP="0000621C">
      <w:pPr>
        <w:tabs>
          <w:tab w:val="left" w:pos="8238"/>
        </w:tabs>
        <w:ind w:left="6663"/>
        <w:rPr>
          <w:rFonts w:ascii="Arial" w:hAnsi="Arial" w:cs="Arial"/>
          <w:kern w:val="3"/>
          <w:lang w:eastAsia="ar-SA"/>
        </w:rPr>
      </w:pPr>
      <w:r w:rsidRPr="006D45EC">
        <w:rPr>
          <w:rFonts w:ascii="Arial" w:hAnsi="Arial" w:cs="Arial"/>
          <w:kern w:val="3"/>
        </w:rPr>
        <w:t>в Енисейском районе</w:t>
      </w:r>
      <w:r>
        <w:rPr>
          <w:rFonts w:ascii="Arial" w:hAnsi="Arial" w:cs="Arial"/>
          <w:kern w:val="3"/>
        </w:rPr>
        <w:t>»</w:t>
      </w:r>
    </w:p>
    <w:p w:rsidR="006B5C28" w:rsidRPr="006D45EC" w:rsidRDefault="006B5C28" w:rsidP="0000621C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00621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Подпрограмм</w:t>
      </w:r>
      <w:r>
        <w:rPr>
          <w:rFonts w:ascii="Arial" w:hAnsi="Arial" w:cs="Arial"/>
          <w:b/>
          <w:kern w:val="3"/>
        </w:rPr>
        <w:t>а</w:t>
      </w:r>
      <w:r w:rsidRPr="006D45EC">
        <w:rPr>
          <w:rFonts w:ascii="Arial" w:hAnsi="Arial" w:cs="Arial"/>
          <w:b/>
          <w:kern w:val="3"/>
        </w:rPr>
        <w:t xml:space="preserve"> 3 «Обеспечение реализации муниципальной программы и прочие мероприятия»</w:t>
      </w:r>
    </w:p>
    <w:p w:rsidR="006B5C28" w:rsidRPr="006D45EC" w:rsidRDefault="006B5C28" w:rsidP="0000621C">
      <w:pPr>
        <w:jc w:val="center"/>
        <w:rPr>
          <w:rFonts w:ascii="Arial" w:hAnsi="Arial" w:cs="Arial"/>
          <w:b/>
          <w:kern w:val="3"/>
        </w:rPr>
      </w:pPr>
    </w:p>
    <w:p w:rsidR="006B5C28" w:rsidRPr="006D45EC" w:rsidRDefault="006B5C28" w:rsidP="003213C2">
      <w:pPr>
        <w:numPr>
          <w:ilvl w:val="0"/>
          <w:numId w:val="3"/>
        </w:num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Паспорт подпрограммы</w:t>
      </w:r>
    </w:p>
    <w:p w:rsidR="006B5C28" w:rsidRPr="006D45EC" w:rsidRDefault="006B5C28" w:rsidP="0000621C">
      <w:pPr>
        <w:ind w:left="360"/>
        <w:jc w:val="center"/>
        <w:rPr>
          <w:rFonts w:ascii="Arial" w:hAnsi="Arial" w:cs="Arial"/>
          <w:kern w:val="3"/>
        </w:rPr>
      </w:pP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6B5C28" w:rsidRPr="006D45EC" w:rsidTr="006401A6">
        <w:trPr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6B5C28" w:rsidRPr="00A173CA" w:rsidRDefault="006B5C28" w:rsidP="006401A6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A173CA">
              <w:rPr>
                <w:rFonts w:ascii="Arial" w:hAnsi="Arial" w:cs="Arial"/>
                <w:b/>
                <w:kern w:val="3"/>
              </w:rPr>
              <w:t>«Обеспечение реализации муниципальной программы и прочие мероприятия»</w:t>
            </w:r>
          </w:p>
        </w:tc>
      </w:tr>
      <w:tr w:rsidR="006B5C28" w:rsidRPr="006D45EC" w:rsidTr="006401A6">
        <w:trPr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6B5C28" w:rsidRPr="006D45EC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6B5C28" w:rsidRPr="006D45EC" w:rsidTr="006401A6">
        <w:trPr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633" w:type="dxa"/>
            <w:vAlign w:val="center"/>
          </w:tcPr>
          <w:p w:rsidR="006B5C28" w:rsidRPr="006D45EC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6B5C28" w:rsidRPr="006D45EC" w:rsidTr="006401A6">
        <w:trPr>
          <w:trHeight w:val="1614"/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33" w:type="dxa"/>
            <w:vAlign w:val="center"/>
          </w:tcPr>
          <w:p w:rsidR="006B5C28" w:rsidRPr="006D45EC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6B5C28" w:rsidRPr="006D45EC" w:rsidTr="006401A6">
        <w:trPr>
          <w:trHeight w:val="1026"/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633" w:type="dxa"/>
            <w:vAlign w:val="center"/>
          </w:tcPr>
          <w:p w:rsidR="006B5C28" w:rsidRPr="006D45EC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Цель подпрограммы: </w:t>
            </w:r>
          </w:p>
          <w:p w:rsidR="006B5C28" w:rsidRPr="002475A5" w:rsidRDefault="006B5C28" w:rsidP="006401A6">
            <w:pPr>
              <w:widowControl w:val="0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</w:t>
            </w:r>
            <w:r w:rsidRPr="002B5F8F">
              <w:rPr>
                <w:rFonts w:ascii="Arial" w:hAnsi="Arial" w:cs="Arial"/>
                <w:kern w:val="3"/>
              </w:rPr>
              <w:t xml:space="preserve"> 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  <w:p w:rsidR="006B5C28" w:rsidRPr="000265D4" w:rsidRDefault="006B5C28" w:rsidP="006401A6">
            <w:pPr>
              <w:widowControl w:val="0"/>
              <w:rPr>
                <w:rFonts w:ascii="Arial" w:hAnsi="Arial" w:cs="Arial"/>
                <w:kern w:val="3"/>
              </w:rPr>
            </w:pPr>
          </w:p>
          <w:p w:rsidR="006B5C28" w:rsidRPr="006D45EC" w:rsidRDefault="006B5C28" w:rsidP="006401A6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Задача подпрограммы:</w:t>
            </w:r>
          </w:p>
          <w:p w:rsidR="006B5C28" w:rsidRPr="006D45EC" w:rsidRDefault="006B5C28" w:rsidP="005D4998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B5C28" w:rsidRPr="006D45EC" w:rsidTr="006401A6">
        <w:trPr>
          <w:trHeight w:val="515"/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6B5C28" w:rsidRPr="006D45EC" w:rsidRDefault="006B5C28" w:rsidP="006401A6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Приложение к паспорту подпрограммы</w:t>
            </w:r>
          </w:p>
          <w:p w:rsidR="006B5C28" w:rsidRPr="006D45EC" w:rsidRDefault="006B5C28" w:rsidP="006401A6">
            <w:pPr>
              <w:ind w:left="18"/>
              <w:jc w:val="both"/>
              <w:rPr>
                <w:rFonts w:ascii="Arial" w:hAnsi="Arial" w:cs="Arial"/>
                <w:kern w:val="3"/>
              </w:rPr>
            </w:pPr>
          </w:p>
        </w:tc>
      </w:tr>
      <w:tr w:rsidR="006B5C28" w:rsidRPr="006D45EC" w:rsidTr="006401A6">
        <w:trPr>
          <w:trHeight w:val="455"/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6B5C28" w:rsidRPr="006D45EC" w:rsidRDefault="006B5C28" w:rsidP="00C64915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6B5C28" w:rsidRPr="006D45EC" w:rsidTr="006401A6">
        <w:trPr>
          <w:jc w:val="center"/>
        </w:trPr>
        <w:tc>
          <w:tcPr>
            <w:tcW w:w="3546" w:type="dxa"/>
            <w:vAlign w:val="center"/>
          </w:tcPr>
          <w:p w:rsidR="006B5C28" w:rsidRPr="006D45EC" w:rsidRDefault="006B5C28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6B5C28" w:rsidRPr="006D45EC" w:rsidRDefault="006B5C28" w:rsidP="00C53753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Реализация подпрограммных мероприятий предусматривается за счет средств районного бюджета и составляет </w:t>
            </w:r>
            <w:r w:rsidR="002C7E39">
              <w:rPr>
                <w:rFonts w:ascii="Arial" w:hAnsi="Arial" w:cs="Arial"/>
                <w:kern w:val="3"/>
              </w:rPr>
              <w:t>11238,9</w:t>
            </w:r>
            <w:r w:rsidRPr="006D45EC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6B5C28" w:rsidRPr="006D45EC" w:rsidRDefault="006B5C28" w:rsidP="00C53753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Pr="006D45EC">
              <w:rPr>
                <w:rFonts w:ascii="Arial" w:hAnsi="Arial" w:cs="Arial"/>
                <w:kern w:val="3"/>
              </w:rPr>
              <w:t xml:space="preserve"> год – </w:t>
            </w:r>
            <w:r w:rsidR="002C7E39">
              <w:rPr>
                <w:rFonts w:ascii="Arial" w:hAnsi="Arial" w:cs="Arial"/>
                <w:kern w:val="3"/>
              </w:rPr>
              <w:t xml:space="preserve">3746,3 </w:t>
            </w:r>
            <w:r w:rsidRPr="006D45EC">
              <w:rPr>
                <w:rFonts w:ascii="Arial" w:hAnsi="Arial" w:cs="Arial"/>
                <w:kern w:val="3"/>
              </w:rPr>
              <w:t>тысяч рублей;</w:t>
            </w:r>
          </w:p>
          <w:p w:rsidR="006B5C28" w:rsidRPr="006D45EC" w:rsidRDefault="006B5C28" w:rsidP="00C53753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2023 год – </w:t>
            </w:r>
            <w:r w:rsidR="002C7E39">
              <w:rPr>
                <w:rFonts w:ascii="Arial" w:hAnsi="Arial" w:cs="Arial"/>
                <w:kern w:val="3"/>
              </w:rPr>
              <w:t>3746,3</w:t>
            </w:r>
            <w:r w:rsidRPr="006D45EC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6B5C28" w:rsidRPr="006D45EC" w:rsidRDefault="006B5C28" w:rsidP="00C53753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2024 год – </w:t>
            </w:r>
            <w:r w:rsidR="002C7E39">
              <w:rPr>
                <w:rFonts w:ascii="Arial" w:hAnsi="Arial" w:cs="Arial"/>
                <w:kern w:val="3"/>
              </w:rPr>
              <w:t>3746,3</w:t>
            </w:r>
            <w:r>
              <w:rPr>
                <w:rFonts w:ascii="Arial" w:hAnsi="Arial" w:cs="Arial"/>
                <w:kern w:val="3"/>
              </w:rPr>
              <w:t xml:space="preserve"> тысяч рублей.</w:t>
            </w:r>
          </w:p>
          <w:p w:rsidR="006B5C28" w:rsidRPr="006D45EC" w:rsidRDefault="006B5C28" w:rsidP="00C53753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</w:p>
        </w:tc>
      </w:tr>
    </w:tbl>
    <w:p w:rsidR="006B5C28" w:rsidRDefault="006B5C28" w:rsidP="0000621C">
      <w:pPr>
        <w:rPr>
          <w:rFonts w:ascii="Arial" w:hAnsi="Arial" w:cs="Arial"/>
          <w:kern w:val="3"/>
        </w:rPr>
      </w:pPr>
    </w:p>
    <w:p w:rsidR="006B5C28" w:rsidRDefault="006B5C28" w:rsidP="0000621C">
      <w:pPr>
        <w:rPr>
          <w:rFonts w:ascii="Arial" w:hAnsi="Arial" w:cs="Arial"/>
          <w:kern w:val="3"/>
        </w:rPr>
      </w:pPr>
    </w:p>
    <w:p w:rsidR="006B5C28" w:rsidRDefault="006B5C28" w:rsidP="0000621C">
      <w:pPr>
        <w:rPr>
          <w:rFonts w:ascii="Arial" w:hAnsi="Arial" w:cs="Arial"/>
          <w:kern w:val="3"/>
        </w:rPr>
      </w:pPr>
    </w:p>
    <w:p w:rsidR="006B5C28" w:rsidRDefault="006B5C28" w:rsidP="0000621C">
      <w:pPr>
        <w:rPr>
          <w:rFonts w:ascii="Arial" w:hAnsi="Arial" w:cs="Arial"/>
          <w:kern w:val="3"/>
        </w:rPr>
      </w:pPr>
    </w:p>
    <w:p w:rsidR="006B5C28" w:rsidRDefault="006B5C28" w:rsidP="0000621C">
      <w:pPr>
        <w:rPr>
          <w:rFonts w:ascii="Arial" w:hAnsi="Arial" w:cs="Arial"/>
          <w:kern w:val="3"/>
        </w:rPr>
      </w:pPr>
    </w:p>
    <w:p w:rsidR="006B5C28" w:rsidRPr="006D45EC" w:rsidRDefault="006B5C28" w:rsidP="0000621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lastRenderedPageBreak/>
        <w:t>2. Мероприятия подпрограммы</w:t>
      </w:r>
    </w:p>
    <w:p w:rsidR="006B5C28" w:rsidRPr="006D45EC" w:rsidRDefault="006B5C28" w:rsidP="0000621C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00621C">
      <w:pPr>
        <w:ind w:firstLine="708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Перечень мероприятий подпрограммы с указанием объемов финансирования представлен в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риложении №1 к подпрограмме 4 «Обеспечение реализации муниципальной программы и прочие мероприятия».</w:t>
      </w:r>
    </w:p>
    <w:p w:rsidR="006B5C28" w:rsidRPr="006D45EC" w:rsidRDefault="006B5C28" w:rsidP="0000621C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</w:p>
    <w:p w:rsidR="006B5C28" w:rsidRPr="006D45EC" w:rsidRDefault="006B5C28" w:rsidP="0000621C">
      <w:pPr>
        <w:pStyle w:val="ConsPlusNormal"/>
        <w:widowControl/>
        <w:ind w:firstLine="0"/>
        <w:jc w:val="center"/>
        <w:rPr>
          <w:b/>
          <w:kern w:val="3"/>
          <w:sz w:val="24"/>
          <w:szCs w:val="24"/>
        </w:rPr>
      </w:pPr>
      <w:r w:rsidRPr="006D45EC">
        <w:rPr>
          <w:b/>
          <w:kern w:val="3"/>
          <w:sz w:val="24"/>
          <w:szCs w:val="24"/>
        </w:rPr>
        <w:t>3.Механизм реализации подпрограммы</w:t>
      </w:r>
    </w:p>
    <w:p w:rsidR="006B5C28" w:rsidRPr="006D45EC" w:rsidRDefault="006B5C28" w:rsidP="0000621C">
      <w:pPr>
        <w:pStyle w:val="ConsPlusNormal"/>
        <w:widowControl/>
        <w:ind w:firstLine="0"/>
        <w:rPr>
          <w:kern w:val="3"/>
          <w:sz w:val="24"/>
          <w:szCs w:val="24"/>
        </w:rPr>
      </w:pP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Подпрограмма «Обеспечение реализации муниципальной программы и прочие мероприятия»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</w:t>
      </w:r>
      <w:r>
        <w:rPr>
          <w:rFonts w:ascii="Arial" w:hAnsi="Arial" w:cs="Arial"/>
          <w:kern w:val="3"/>
        </w:rPr>
        <w:t xml:space="preserve"> политики в Енисейском районе»</w:t>
      </w:r>
      <w:r w:rsidRPr="00382A5F">
        <w:rPr>
          <w:rFonts w:ascii="Arial" w:hAnsi="Arial" w:cs="Arial"/>
          <w:kern w:val="3"/>
        </w:rPr>
        <w:t>.</w:t>
      </w:r>
    </w:p>
    <w:p w:rsidR="006B5C28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Подпрограммой предусматривается реализация мероприятия</w:t>
      </w:r>
      <w:r>
        <w:rPr>
          <w:rFonts w:ascii="Arial" w:hAnsi="Arial" w:cs="Arial"/>
          <w:kern w:val="3"/>
        </w:rPr>
        <w:t>: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382A5F">
        <w:rPr>
          <w:rFonts w:ascii="Arial" w:hAnsi="Arial" w:cs="Arial"/>
          <w:kern w:val="3"/>
        </w:rPr>
        <w:t>Обеспечение деятельности муниципального казенного учреждения «Комитет по спорту, туризму и молодежной политике Енисейского района».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b/>
          <w:kern w:val="3"/>
        </w:rPr>
      </w:pPr>
      <w:r w:rsidRPr="00382A5F">
        <w:rPr>
          <w:rFonts w:ascii="Arial" w:hAnsi="Arial" w:cs="Arial"/>
          <w:b/>
          <w:kern w:val="3"/>
        </w:rPr>
        <w:t>Реализацию подпрограммы осуществляют: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- МКУ «Комитет по спорту, туризму и молодежной политике Енисейского района» (далее </w:t>
      </w:r>
      <w:r>
        <w:rPr>
          <w:rFonts w:ascii="Arial" w:hAnsi="Arial" w:cs="Arial"/>
          <w:kern w:val="3"/>
        </w:rPr>
        <w:t>–</w:t>
      </w:r>
      <w:r w:rsidRPr="00382A5F">
        <w:rPr>
          <w:rFonts w:ascii="Arial" w:hAnsi="Arial" w:cs="Arial"/>
          <w:kern w:val="3"/>
        </w:rPr>
        <w:t xml:space="preserve"> Комитет).</w:t>
      </w:r>
    </w:p>
    <w:p w:rsidR="006B5C28" w:rsidRPr="00382A5F" w:rsidRDefault="006B5C28" w:rsidP="00C64915">
      <w:pPr>
        <w:ind w:firstLine="567"/>
        <w:jc w:val="both"/>
        <w:rPr>
          <w:rFonts w:ascii="Arial" w:hAnsi="Arial" w:cs="Arial"/>
          <w:b/>
          <w:kern w:val="3"/>
        </w:rPr>
      </w:pPr>
      <w:r w:rsidRPr="00382A5F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6B5C28" w:rsidRPr="00382A5F" w:rsidRDefault="006B5C28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- координация деятельности учреждений в области спорта и молодежной политики, общественных организаций для решения вопросов по развитию спорта, молодежной политики </w:t>
      </w:r>
      <w:r>
        <w:rPr>
          <w:rFonts w:ascii="Arial" w:hAnsi="Arial" w:cs="Arial"/>
          <w:kern w:val="3"/>
        </w:rPr>
        <w:t xml:space="preserve">и спортивно-познавательной деятельности </w:t>
      </w:r>
      <w:r w:rsidRPr="00382A5F">
        <w:rPr>
          <w:rFonts w:ascii="Arial" w:hAnsi="Arial" w:cs="Arial"/>
          <w:kern w:val="3"/>
        </w:rPr>
        <w:t>на территории района;</w:t>
      </w:r>
    </w:p>
    <w:p w:rsidR="006B5C28" w:rsidRPr="00382A5F" w:rsidRDefault="006B5C28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организация методической работы;</w:t>
      </w:r>
    </w:p>
    <w:p w:rsidR="006B5C28" w:rsidRPr="00382A5F" w:rsidRDefault="006B5C28" w:rsidP="00C64915">
      <w:pPr>
        <w:suppressAutoHyphens/>
        <w:autoSpaceDE w:val="0"/>
        <w:ind w:firstLine="567"/>
        <w:jc w:val="both"/>
        <w:rPr>
          <w:rFonts w:ascii="Arial" w:hAnsi="Arial" w:cs="Arial"/>
          <w:kern w:val="3"/>
          <w:lang w:eastAsia="ar-SA"/>
        </w:rPr>
      </w:pPr>
      <w:r w:rsidRPr="00382A5F">
        <w:rPr>
          <w:rFonts w:ascii="Arial" w:hAnsi="Arial" w:cs="Arial"/>
          <w:kern w:val="3"/>
          <w:lang w:eastAsia="ar-SA"/>
        </w:rPr>
        <w:t>- соз</w:t>
      </w:r>
      <w:r>
        <w:rPr>
          <w:rFonts w:ascii="Arial" w:hAnsi="Arial" w:cs="Arial"/>
          <w:kern w:val="3"/>
          <w:lang w:eastAsia="ar-SA"/>
        </w:rPr>
        <w:t>дание благоприятных условий для</w:t>
      </w:r>
      <w:r w:rsidRPr="00382A5F">
        <w:rPr>
          <w:rFonts w:ascii="Arial" w:hAnsi="Arial" w:cs="Arial"/>
          <w:kern w:val="3"/>
          <w:lang w:eastAsia="ar-SA"/>
        </w:rPr>
        <w:t xml:space="preserve"> занятий физической культурой и спортом, развития </w:t>
      </w:r>
      <w:r>
        <w:rPr>
          <w:rFonts w:ascii="Arial" w:hAnsi="Arial" w:cs="Arial"/>
          <w:kern w:val="3"/>
          <w:lang w:eastAsia="ar-SA"/>
        </w:rPr>
        <w:t>спортивно-познавательной деятельности</w:t>
      </w:r>
      <w:r w:rsidRPr="00382A5F">
        <w:rPr>
          <w:rFonts w:ascii="Arial" w:hAnsi="Arial" w:cs="Arial"/>
          <w:kern w:val="3"/>
          <w:lang w:eastAsia="ar-SA"/>
        </w:rPr>
        <w:t xml:space="preserve"> и молодежной политики на территории Енисейского района;</w:t>
      </w:r>
    </w:p>
    <w:p w:rsidR="006B5C28" w:rsidRPr="00382A5F" w:rsidRDefault="006B5C28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эффективная реализация стратегии</w:t>
      </w:r>
      <w:r>
        <w:rPr>
          <w:rFonts w:ascii="Arial" w:hAnsi="Arial" w:cs="Arial"/>
          <w:kern w:val="3"/>
        </w:rPr>
        <w:t xml:space="preserve"> развития </w:t>
      </w:r>
      <w:r w:rsidRPr="00382A5F">
        <w:rPr>
          <w:rFonts w:ascii="Arial" w:hAnsi="Arial" w:cs="Arial"/>
          <w:kern w:val="3"/>
        </w:rPr>
        <w:t>физической культур</w:t>
      </w:r>
      <w:r>
        <w:rPr>
          <w:rFonts w:ascii="Arial" w:hAnsi="Arial" w:cs="Arial"/>
          <w:kern w:val="3"/>
        </w:rPr>
        <w:t>ы и спорта, молодежной политики</w:t>
      </w:r>
      <w:r w:rsidRPr="00382A5F">
        <w:rPr>
          <w:rFonts w:ascii="Arial" w:hAnsi="Arial" w:cs="Arial"/>
          <w:kern w:val="3"/>
        </w:rPr>
        <w:t>;</w:t>
      </w:r>
    </w:p>
    <w:p w:rsidR="006B5C28" w:rsidRPr="00382A5F" w:rsidRDefault="006B5C28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6B5C28" w:rsidRPr="00382A5F" w:rsidRDefault="006B5C28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законодательством РФ и Уставом Комитета.</w:t>
      </w:r>
    </w:p>
    <w:p w:rsidR="006B5C28" w:rsidRPr="00382A5F" w:rsidRDefault="006B5C28" w:rsidP="00C64915">
      <w:pPr>
        <w:suppressAutoHyphens/>
        <w:autoSpaceDE w:val="0"/>
        <w:ind w:firstLine="567"/>
        <w:jc w:val="both"/>
        <w:rPr>
          <w:rFonts w:ascii="Arial" w:hAnsi="Arial" w:cs="Arial"/>
          <w:kern w:val="3"/>
          <w:lang w:eastAsia="ar-SA"/>
        </w:rPr>
      </w:pPr>
      <w:r w:rsidRPr="00382A5F">
        <w:rPr>
          <w:rFonts w:ascii="Arial" w:hAnsi="Arial" w:cs="Arial"/>
          <w:kern w:val="3"/>
          <w:lang w:eastAsia="ar-SA"/>
        </w:rPr>
        <w:t xml:space="preserve">Подпрограмма разработана в соответствии с приоритетными направлениями деятельности администрации Енисейского района и основными направлениями бюджетной политики в области расходов. </w:t>
      </w:r>
    </w:p>
    <w:p w:rsidR="006B5C28" w:rsidRPr="00382A5F" w:rsidRDefault="006B5C28" w:rsidP="00382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382A5F">
        <w:rPr>
          <w:rFonts w:ascii="Arial" w:hAnsi="Arial" w:cs="Arial"/>
          <w:kern w:val="3"/>
        </w:rPr>
        <w:t>осуществляет Комитет.</w:t>
      </w:r>
    </w:p>
    <w:p w:rsidR="006B5C28" w:rsidRPr="00382A5F" w:rsidRDefault="006B5C28" w:rsidP="00382A5F">
      <w:pPr>
        <w:autoSpaceDE w:val="0"/>
        <w:spacing w:line="276" w:lineRule="auto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Ответственным лицом за своевременную подготовку и предостав</w:t>
      </w:r>
      <w:r>
        <w:rPr>
          <w:rFonts w:ascii="Arial" w:hAnsi="Arial" w:cs="Arial"/>
          <w:kern w:val="3"/>
        </w:rPr>
        <w:t xml:space="preserve">ление отчетных данных, а также </w:t>
      </w:r>
      <w:r w:rsidRPr="00382A5F">
        <w:rPr>
          <w:rFonts w:ascii="Arial" w:hAnsi="Arial" w:cs="Arial"/>
          <w:kern w:val="3"/>
        </w:rPr>
        <w:t>их достоверность</w:t>
      </w:r>
      <w:r>
        <w:rPr>
          <w:rFonts w:ascii="Arial" w:hAnsi="Arial" w:cs="Arial"/>
          <w:kern w:val="3"/>
        </w:rPr>
        <w:t xml:space="preserve"> </w:t>
      </w:r>
      <w:r w:rsidRPr="00382A5F">
        <w:rPr>
          <w:rFonts w:ascii="Arial" w:hAnsi="Arial" w:cs="Arial"/>
          <w:kern w:val="3"/>
        </w:rPr>
        <w:t>является руководитель Комитета.</w:t>
      </w:r>
    </w:p>
    <w:p w:rsidR="006B5C28" w:rsidRPr="00382A5F" w:rsidRDefault="006B5C28" w:rsidP="00C64915">
      <w:pPr>
        <w:shd w:val="clear" w:color="auto" w:fill="FFFFFF"/>
        <w:suppressAutoHyphens/>
        <w:autoSpaceDE w:val="0"/>
        <w:ind w:firstLine="567"/>
        <w:jc w:val="both"/>
        <w:rPr>
          <w:rFonts w:ascii="Arial" w:hAnsi="Arial" w:cs="Arial"/>
          <w:kern w:val="3"/>
          <w:lang w:eastAsia="ar-SA"/>
        </w:rPr>
      </w:pPr>
      <w:r w:rsidRPr="00382A5F">
        <w:rPr>
          <w:rFonts w:ascii="Arial" w:hAnsi="Arial" w:cs="Arial"/>
          <w:kern w:val="3"/>
          <w:lang w:eastAsia="ar-SA"/>
        </w:rPr>
        <w:t xml:space="preserve">Текущий </w:t>
      </w:r>
      <w:proofErr w:type="gramStart"/>
      <w:r w:rsidRPr="00382A5F">
        <w:rPr>
          <w:rFonts w:ascii="Arial" w:hAnsi="Arial" w:cs="Arial"/>
          <w:kern w:val="3"/>
          <w:lang w:eastAsia="ar-SA"/>
        </w:rPr>
        <w:t>контроль за</w:t>
      </w:r>
      <w:proofErr w:type="gramEnd"/>
      <w:r w:rsidRPr="00382A5F">
        <w:rPr>
          <w:rFonts w:ascii="Arial" w:hAnsi="Arial" w:cs="Arial"/>
          <w:kern w:val="3"/>
          <w:lang w:eastAsia="ar-SA"/>
        </w:rPr>
        <w:t xml:space="preserve"> исполнением подпрограммных мероприятий, подготовк</w:t>
      </w:r>
      <w:r>
        <w:rPr>
          <w:rFonts w:ascii="Arial" w:hAnsi="Arial" w:cs="Arial"/>
          <w:kern w:val="3"/>
          <w:lang w:eastAsia="ar-SA"/>
        </w:rPr>
        <w:t>ой</w:t>
      </w:r>
      <w:r w:rsidRPr="00382A5F">
        <w:rPr>
          <w:rFonts w:ascii="Arial" w:hAnsi="Arial" w:cs="Arial"/>
          <w:kern w:val="3"/>
          <w:lang w:eastAsia="ar-SA"/>
        </w:rPr>
        <w:t xml:space="preserve"> и предоставлением отчетных данных осуществляет главный распор</w:t>
      </w:r>
      <w:r>
        <w:rPr>
          <w:rFonts w:ascii="Arial" w:hAnsi="Arial" w:cs="Arial"/>
          <w:kern w:val="3"/>
          <w:lang w:eastAsia="ar-SA"/>
        </w:rPr>
        <w:t>ядитель бюджетных средств – Комитет</w:t>
      </w:r>
      <w:r w:rsidRPr="00382A5F">
        <w:rPr>
          <w:rFonts w:ascii="Arial" w:hAnsi="Arial" w:cs="Arial"/>
          <w:kern w:val="3"/>
          <w:lang w:eastAsia="ar-SA"/>
        </w:rPr>
        <w:t>.</w:t>
      </w:r>
    </w:p>
    <w:p w:rsidR="006B5C28" w:rsidRPr="00382A5F" w:rsidRDefault="006B5C28" w:rsidP="00C64915">
      <w:pPr>
        <w:autoSpaceDE w:val="0"/>
        <w:spacing w:line="276" w:lineRule="auto"/>
        <w:ind w:firstLine="567"/>
        <w:jc w:val="both"/>
        <w:rPr>
          <w:rFonts w:ascii="Arial" w:hAnsi="Arial" w:cs="Arial"/>
          <w:kern w:val="3"/>
        </w:rPr>
      </w:pPr>
      <w:proofErr w:type="gramStart"/>
      <w:r>
        <w:rPr>
          <w:rFonts w:ascii="Arial" w:hAnsi="Arial" w:cs="Arial"/>
          <w:kern w:val="3"/>
        </w:rPr>
        <w:t xml:space="preserve">Контроль </w:t>
      </w:r>
      <w:r w:rsidRPr="00382A5F">
        <w:rPr>
          <w:rFonts w:ascii="Arial" w:hAnsi="Arial" w:cs="Arial"/>
          <w:kern w:val="3"/>
        </w:rPr>
        <w:t>за</w:t>
      </w:r>
      <w:proofErr w:type="gramEnd"/>
      <w:r w:rsidRPr="00382A5F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Приложении </w:t>
      </w:r>
      <w:r>
        <w:rPr>
          <w:rFonts w:ascii="Arial" w:hAnsi="Arial" w:cs="Arial"/>
          <w:kern w:val="3"/>
        </w:rPr>
        <w:t>к паспорту Подпрограммы</w:t>
      </w:r>
      <w:r w:rsidRPr="00382A5F">
        <w:rPr>
          <w:rFonts w:ascii="Arial" w:hAnsi="Arial" w:cs="Arial"/>
          <w:kern w:val="3"/>
        </w:rPr>
        <w:t>.</w:t>
      </w:r>
    </w:p>
    <w:p w:rsidR="006B5C28" w:rsidRPr="00382A5F" w:rsidRDefault="006B5C28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Оценку эффективности реализации Подпрограммы осуществляет администрация Енисейского района в соответствии с </w:t>
      </w:r>
      <w:r w:rsidRPr="00894882">
        <w:rPr>
          <w:rFonts w:ascii="Arial" w:hAnsi="Arial" w:cs="Arial"/>
          <w:kern w:val="3"/>
        </w:rPr>
        <w:t xml:space="preserve">Порядком, утвержденным </w:t>
      </w:r>
      <w:r>
        <w:rPr>
          <w:rFonts w:ascii="Arial" w:hAnsi="Arial" w:cs="Arial"/>
          <w:kern w:val="3"/>
        </w:rPr>
        <w:t>постановлением администрации Енисейского района от 26.08.2016 № 474-п (в ред. № 479-п от 03.07.2019)</w:t>
      </w:r>
      <w:r w:rsidRPr="00382A5F">
        <w:rPr>
          <w:rFonts w:ascii="Arial" w:hAnsi="Arial" w:cs="Arial"/>
          <w:kern w:val="3"/>
        </w:rPr>
        <w:t>.</w:t>
      </w:r>
    </w:p>
    <w:p w:rsidR="006B5C28" w:rsidRPr="00382A5F" w:rsidRDefault="006B5C28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6B5C28" w:rsidRPr="00382A5F" w:rsidRDefault="006B5C28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382A5F">
        <w:rPr>
          <w:rFonts w:ascii="Arial" w:hAnsi="Arial" w:cs="Arial"/>
          <w:kern w:val="3"/>
        </w:rPr>
        <w:t xml:space="preserve">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</w:t>
      </w:r>
    </w:p>
    <w:p w:rsidR="006B5C28" w:rsidRDefault="006B5C28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 xml:space="preserve">- </w:t>
      </w:r>
      <w:r w:rsidRPr="00382A5F">
        <w:rPr>
          <w:rFonts w:ascii="Arial" w:hAnsi="Arial" w:cs="Arial"/>
          <w:kern w:val="3"/>
        </w:rPr>
        <w:t xml:space="preserve">принятия мер по выполнению показателей непосредственных и конечных результатов; </w:t>
      </w:r>
    </w:p>
    <w:p w:rsidR="006B5C28" w:rsidRPr="00382A5F" w:rsidRDefault="006B5C28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382A5F">
        <w:rPr>
          <w:rFonts w:ascii="Arial" w:hAnsi="Arial" w:cs="Arial"/>
          <w:kern w:val="3"/>
        </w:rPr>
        <w:t>принятия мер для улучшения качества планирования.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b/>
          <w:kern w:val="3"/>
        </w:rPr>
      </w:pPr>
      <w:r w:rsidRPr="00382A5F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6B5C28" w:rsidRPr="005C3AEE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Реализация мероприятий Подпрограммы в соответствии с Уставом Енисейского района, принятым решением Енисейского районного Совета депутатов от 13.03.1998 и Уставом МКУ «Комитет по спорту, туризму и молодежной политике Енисейского района» от 15.06.2012 № 401-п, способствующих выполнению поставленных задач и достижению цели Подпрограммы.</w:t>
      </w:r>
    </w:p>
    <w:p w:rsidR="006B5C28" w:rsidRPr="005C3AEE" w:rsidRDefault="006B5C28" w:rsidP="00CF010C">
      <w:pPr>
        <w:ind w:firstLine="567"/>
        <w:jc w:val="both"/>
        <w:rPr>
          <w:rFonts w:ascii="Arial" w:hAnsi="Arial" w:cs="Arial"/>
          <w:b/>
          <w:kern w:val="3"/>
        </w:rPr>
      </w:pPr>
      <w:r w:rsidRPr="005C3AEE">
        <w:rPr>
          <w:rFonts w:ascii="Arial" w:hAnsi="Arial" w:cs="Arial"/>
          <w:kern w:val="3"/>
        </w:rPr>
        <w:t>Заключение договоров (контрактов) на поставку товаров, услуг, связанных с реализацией мероприятия Подпрограммы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b/>
          <w:kern w:val="3"/>
        </w:rPr>
      </w:pPr>
      <w:proofErr w:type="gramStart"/>
      <w:r w:rsidRPr="005C3AEE">
        <w:rPr>
          <w:rFonts w:ascii="Arial" w:hAnsi="Arial" w:cs="Arial"/>
          <w:b/>
          <w:kern w:val="3"/>
        </w:rPr>
        <w:t>Экономический механизм</w:t>
      </w:r>
      <w:proofErr w:type="gramEnd"/>
      <w:r w:rsidRPr="005C3AEE">
        <w:rPr>
          <w:rFonts w:ascii="Arial" w:hAnsi="Arial" w:cs="Arial"/>
          <w:b/>
          <w:kern w:val="3"/>
        </w:rPr>
        <w:t xml:space="preserve"> реализации подпрограммы включает в себя следующие элементы: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определение экономической обоснованности затрат, включенных в бюджетную смету расходов на текущ</w:t>
      </w:r>
      <w:r>
        <w:rPr>
          <w:rFonts w:ascii="Arial" w:hAnsi="Arial" w:cs="Arial"/>
          <w:kern w:val="3"/>
        </w:rPr>
        <w:t>ий финансовый год, утвержденную</w:t>
      </w:r>
      <w:r w:rsidRPr="00382A5F">
        <w:rPr>
          <w:rFonts w:ascii="Arial" w:hAnsi="Arial" w:cs="Arial"/>
          <w:kern w:val="3"/>
        </w:rPr>
        <w:t xml:space="preserve"> главным распорядителем бюджетных средств;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мониторинг эффективности бюджетных расходов по отдельным направлениям;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мониторинг целевого использования бюджетных расходов по отдельным направлениям.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</w:t>
      </w:r>
      <w:r>
        <w:rPr>
          <w:rFonts w:ascii="Arial" w:hAnsi="Arial" w:cs="Arial"/>
          <w:kern w:val="3"/>
        </w:rPr>
        <w:t>1</w:t>
      </w:r>
      <w:r w:rsidRPr="00382A5F">
        <w:rPr>
          <w:rFonts w:ascii="Arial" w:hAnsi="Arial" w:cs="Arial"/>
          <w:kern w:val="3"/>
        </w:rPr>
        <w:t xml:space="preserve"> к Подпрограмме.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6B5C28" w:rsidRPr="00382A5F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Главным распорядителем бюджетных средств является </w:t>
      </w:r>
      <w:r>
        <w:rPr>
          <w:rFonts w:ascii="Arial" w:hAnsi="Arial" w:cs="Arial"/>
          <w:kern w:val="3"/>
        </w:rPr>
        <w:t>Комитет</w:t>
      </w:r>
      <w:r w:rsidRPr="00382A5F">
        <w:rPr>
          <w:rFonts w:ascii="Arial" w:hAnsi="Arial" w:cs="Arial"/>
          <w:kern w:val="3"/>
        </w:rPr>
        <w:t>.</w:t>
      </w:r>
    </w:p>
    <w:p w:rsidR="006B5C28" w:rsidRDefault="006B5C28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Неиспользованные в процессе реализации Подпрограммы бюджетные средства подлежат возврату в районный бюджет в установленном порядке.</w:t>
      </w:r>
    </w:p>
    <w:p w:rsidR="006B5C28" w:rsidRDefault="006B5C28" w:rsidP="00382A5F">
      <w:pPr>
        <w:ind w:firstLine="567"/>
        <w:jc w:val="both"/>
        <w:rPr>
          <w:rFonts w:ascii="Arial" w:hAnsi="Arial" w:cs="Arial"/>
          <w:kern w:val="3"/>
        </w:rPr>
      </w:pPr>
    </w:p>
    <w:p w:rsidR="006B5C28" w:rsidRDefault="006B5C28" w:rsidP="00263BE1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 xml:space="preserve">4. </w:t>
      </w:r>
      <w:r w:rsidRPr="00071B8A">
        <w:rPr>
          <w:rFonts w:ascii="Arial" w:hAnsi="Arial" w:cs="Arial"/>
          <w:b/>
          <w:kern w:val="3"/>
        </w:rPr>
        <w:t xml:space="preserve">Управление подпрограммой и </w:t>
      </w:r>
      <w:proofErr w:type="gramStart"/>
      <w:r w:rsidRPr="00071B8A">
        <w:rPr>
          <w:rFonts w:ascii="Arial" w:hAnsi="Arial" w:cs="Arial"/>
          <w:b/>
          <w:kern w:val="3"/>
        </w:rPr>
        <w:t>контроль за</w:t>
      </w:r>
      <w:proofErr w:type="gramEnd"/>
      <w:r w:rsidRPr="00071B8A">
        <w:rPr>
          <w:rFonts w:ascii="Arial" w:hAnsi="Arial" w:cs="Arial"/>
          <w:b/>
          <w:kern w:val="3"/>
        </w:rPr>
        <w:t xml:space="preserve"> исполнением подпрограммы</w:t>
      </w:r>
      <w:r>
        <w:rPr>
          <w:rFonts w:ascii="Arial" w:hAnsi="Arial" w:cs="Arial"/>
          <w:b/>
          <w:kern w:val="3"/>
        </w:rPr>
        <w:t>.</w:t>
      </w:r>
    </w:p>
    <w:p w:rsidR="006B5C28" w:rsidRPr="00071B8A" w:rsidRDefault="006B5C28" w:rsidP="00263BE1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6B5C28" w:rsidRPr="00071B8A" w:rsidRDefault="006B5C28" w:rsidP="00263BE1">
      <w:pPr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Организацию управления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одпрограммой осуществляет Комитет.</w:t>
      </w:r>
    </w:p>
    <w:p w:rsidR="006B5C28" w:rsidRPr="00071B8A" w:rsidRDefault="006B5C28" w:rsidP="00263BE1">
      <w:pPr>
        <w:ind w:firstLine="54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Функции Комитета по управлению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одпрограммой:</w:t>
      </w:r>
    </w:p>
    <w:p w:rsidR="006B5C28" w:rsidRPr="00071B8A" w:rsidRDefault="006B5C28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ежегодное уточнение целевых показателей и затрат по мероприятиям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одпрограммы, а также состава исполнителей;</w:t>
      </w:r>
    </w:p>
    <w:p w:rsidR="006B5C28" w:rsidRPr="00071B8A" w:rsidRDefault="006B5C28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совершенствование механизма реализации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 с учетом изменений внешней среды и нормативно-правовой базы;</w:t>
      </w:r>
    </w:p>
    <w:p w:rsidR="006B5C28" w:rsidRPr="00071B8A" w:rsidRDefault="006B5C28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осуществление текущего </w:t>
      </w:r>
      <w:proofErr w:type="gramStart"/>
      <w:r w:rsidRPr="00071B8A">
        <w:rPr>
          <w:rFonts w:ascii="Arial" w:hAnsi="Arial" w:cs="Arial"/>
          <w:kern w:val="3"/>
        </w:rPr>
        <w:t>контроля за</w:t>
      </w:r>
      <w:proofErr w:type="gramEnd"/>
      <w:r w:rsidRPr="00071B8A">
        <w:rPr>
          <w:rFonts w:ascii="Arial" w:hAnsi="Arial" w:cs="Arial"/>
          <w:kern w:val="3"/>
        </w:rPr>
        <w:t xml:space="preserve"> ходом реализации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одпрограммы, использованием бюджетных средств, выдел</w:t>
      </w:r>
      <w:r>
        <w:rPr>
          <w:rFonts w:ascii="Arial" w:hAnsi="Arial" w:cs="Arial"/>
          <w:kern w:val="3"/>
        </w:rPr>
        <w:t>яемых на выполнение мероприятий.</w:t>
      </w:r>
    </w:p>
    <w:p w:rsidR="006B5C28" w:rsidRPr="00071B8A" w:rsidRDefault="006B5C28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071B8A">
        <w:rPr>
          <w:rFonts w:ascii="Arial" w:hAnsi="Arial" w:cs="Arial"/>
          <w:kern w:val="3"/>
        </w:rPr>
        <w:t xml:space="preserve">осуществляет </w:t>
      </w:r>
      <w:r>
        <w:rPr>
          <w:rFonts w:ascii="Arial" w:hAnsi="Arial" w:cs="Arial"/>
          <w:kern w:val="3"/>
        </w:rPr>
        <w:t>Комитет.</w:t>
      </w:r>
    </w:p>
    <w:p w:rsidR="006B5C28" w:rsidRPr="00071B8A" w:rsidRDefault="006B5C28" w:rsidP="00263BE1">
      <w:pPr>
        <w:ind w:firstLine="36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6B5C28" w:rsidRPr="00071B8A" w:rsidRDefault="006B5C28" w:rsidP="00263BE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</w:t>
      </w: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исполнением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 xml:space="preserve">одпрограммных мероприятий, подготовкой и предоставлением отчетных данных возлагается на </w:t>
      </w:r>
      <w:r>
        <w:rPr>
          <w:rFonts w:ascii="Arial" w:hAnsi="Arial" w:cs="Arial"/>
          <w:kern w:val="3"/>
        </w:rPr>
        <w:t>Комитет</w:t>
      </w:r>
      <w:r w:rsidRPr="00071B8A">
        <w:rPr>
          <w:rFonts w:ascii="Arial" w:hAnsi="Arial" w:cs="Arial"/>
          <w:kern w:val="3"/>
        </w:rPr>
        <w:t xml:space="preserve"> в соответствии с действующим законодательством.</w:t>
      </w:r>
    </w:p>
    <w:p w:rsidR="006B5C28" w:rsidRPr="006D45EC" w:rsidRDefault="006B5C28" w:rsidP="00FF238B">
      <w:pPr>
        <w:autoSpaceDE w:val="0"/>
        <w:ind w:firstLine="709"/>
        <w:jc w:val="both"/>
        <w:rPr>
          <w:rFonts w:ascii="Arial" w:hAnsi="Arial" w:cs="Arial"/>
          <w:kern w:val="3"/>
          <w:lang w:eastAsia="ar-SA"/>
        </w:rPr>
      </w:pP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 xml:space="preserve">одпрограмме юридическим лицам, осуществляется </w:t>
      </w:r>
      <w:r>
        <w:rPr>
          <w:rFonts w:ascii="Arial" w:hAnsi="Arial" w:cs="Arial"/>
          <w:kern w:val="3"/>
        </w:rPr>
        <w:t>органами муниципального финансового контроля</w:t>
      </w:r>
      <w:r w:rsidRPr="00071B8A">
        <w:rPr>
          <w:rFonts w:ascii="Arial" w:hAnsi="Arial" w:cs="Arial"/>
          <w:kern w:val="3"/>
        </w:rPr>
        <w:t>.</w:t>
      </w:r>
    </w:p>
    <w:p w:rsidR="006B5C28" w:rsidRPr="006D45EC" w:rsidRDefault="006B5C28" w:rsidP="0000621C">
      <w:pPr>
        <w:tabs>
          <w:tab w:val="left" w:pos="1909"/>
        </w:tabs>
        <w:rPr>
          <w:rFonts w:ascii="Arial" w:hAnsi="Arial" w:cs="Arial"/>
          <w:kern w:val="3"/>
          <w:lang w:eastAsia="ar-SA"/>
        </w:rPr>
        <w:sectPr w:rsidR="006B5C28" w:rsidRPr="006D45EC" w:rsidSect="00A173CA">
          <w:pgSz w:w="11906" w:h="16838" w:code="9"/>
          <w:pgMar w:top="720" w:right="567" w:bottom="902" w:left="1077" w:header="709" w:footer="709" w:gutter="0"/>
          <w:cols w:space="708"/>
          <w:docGrid w:linePitch="360"/>
        </w:sectPr>
      </w:pPr>
    </w:p>
    <w:p w:rsidR="006B5C28" w:rsidRPr="005053A1" w:rsidRDefault="006B5C28" w:rsidP="00F663FF">
      <w:pPr>
        <w:tabs>
          <w:tab w:val="left" w:pos="1909"/>
        </w:tabs>
        <w:ind w:left="10206"/>
        <w:rPr>
          <w:rFonts w:ascii="Arial" w:hAnsi="Arial" w:cs="Arial"/>
          <w:kern w:val="3"/>
        </w:rPr>
      </w:pPr>
      <w:r w:rsidRPr="005053A1">
        <w:rPr>
          <w:rFonts w:ascii="Arial" w:hAnsi="Arial" w:cs="Arial"/>
          <w:kern w:val="3"/>
        </w:rPr>
        <w:lastRenderedPageBreak/>
        <w:t>Приложение к паспорту подпрограммы</w:t>
      </w:r>
    </w:p>
    <w:p w:rsidR="006B5C28" w:rsidRPr="005053A1" w:rsidRDefault="006B5C28" w:rsidP="00F663FF">
      <w:pPr>
        <w:tabs>
          <w:tab w:val="left" w:pos="1909"/>
        </w:tabs>
        <w:ind w:left="10206"/>
        <w:rPr>
          <w:rFonts w:ascii="Arial" w:hAnsi="Arial" w:cs="Arial"/>
          <w:kern w:val="3"/>
        </w:rPr>
      </w:pPr>
      <w:r w:rsidRPr="005053A1">
        <w:rPr>
          <w:rFonts w:ascii="Arial" w:hAnsi="Arial" w:cs="Arial"/>
          <w:kern w:val="3"/>
        </w:rPr>
        <w:t>«Обеспечение реализации муниципальной программы и прочие мероприятия»</w:t>
      </w:r>
    </w:p>
    <w:p w:rsidR="006B5C28" w:rsidRPr="005053A1" w:rsidRDefault="006B5C28" w:rsidP="0000621C">
      <w:pPr>
        <w:tabs>
          <w:tab w:val="left" w:pos="1909"/>
        </w:tabs>
        <w:jc w:val="right"/>
        <w:rPr>
          <w:rFonts w:ascii="Arial" w:hAnsi="Arial" w:cs="Arial"/>
          <w:kern w:val="3"/>
        </w:rPr>
      </w:pPr>
    </w:p>
    <w:p w:rsidR="006B5C28" w:rsidRPr="005053A1" w:rsidRDefault="006B5C28" w:rsidP="0000621C">
      <w:pPr>
        <w:tabs>
          <w:tab w:val="left" w:pos="1909"/>
        </w:tabs>
        <w:rPr>
          <w:rFonts w:ascii="Arial" w:hAnsi="Arial" w:cs="Arial"/>
          <w:kern w:val="3"/>
        </w:rPr>
      </w:pPr>
    </w:p>
    <w:p w:rsidR="006B5C28" w:rsidRPr="005053A1" w:rsidRDefault="006B5C28" w:rsidP="0000621C">
      <w:pPr>
        <w:tabs>
          <w:tab w:val="left" w:pos="1909"/>
        </w:tabs>
        <w:jc w:val="center"/>
        <w:rPr>
          <w:rFonts w:ascii="Arial" w:hAnsi="Arial" w:cs="Arial"/>
          <w:kern w:val="3"/>
        </w:rPr>
      </w:pPr>
    </w:p>
    <w:p w:rsidR="006B5C28" w:rsidRPr="005053A1" w:rsidRDefault="006B5C28" w:rsidP="0000621C">
      <w:pPr>
        <w:tabs>
          <w:tab w:val="left" w:pos="1909"/>
        </w:tabs>
        <w:jc w:val="center"/>
        <w:rPr>
          <w:rFonts w:ascii="Arial" w:hAnsi="Arial" w:cs="Arial"/>
          <w:kern w:val="3"/>
        </w:rPr>
      </w:pPr>
      <w:r w:rsidRPr="005053A1">
        <w:rPr>
          <w:rFonts w:ascii="Arial" w:hAnsi="Arial" w:cs="Arial"/>
          <w:kern w:val="3"/>
        </w:rPr>
        <w:t>Перечень и значения показателей результативности подпрограммы</w:t>
      </w:r>
    </w:p>
    <w:p w:rsidR="006B5C28" w:rsidRPr="005053A1" w:rsidRDefault="006B5C28" w:rsidP="0000621C">
      <w:pPr>
        <w:tabs>
          <w:tab w:val="left" w:pos="1909"/>
        </w:tabs>
        <w:jc w:val="center"/>
        <w:rPr>
          <w:rFonts w:ascii="Arial" w:hAnsi="Arial" w:cs="Arial"/>
          <w:kern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380"/>
        <w:gridCol w:w="1620"/>
        <w:gridCol w:w="1980"/>
        <w:gridCol w:w="900"/>
        <w:gridCol w:w="900"/>
        <w:gridCol w:w="900"/>
        <w:gridCol w:w="924"/>
      </w:tblGrid>
      <w:tr w:rsidR="006B5C28" w:rsidRPr="005053A1" w:rsidTr="006401A6">
        <w:trPr>
          <w:trHeight w:val="280"/>
        </w:trPr>
        <w:tc>
          <w:tcPr>
            <w:tcW w:w="828" w:type="dxa"/>
            <w:vMerge w:val="restart"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№ п\</w:t>
            </w:r>
            <w:proofErr w:type="gramStart"/>
            <w:r w:rsidRPr="005053A1">
              <w:rPr>
                <w:rFonts w:ascii="Arial" w:hAnsi="Arial" w:cs="Arial"/>
                <w:kern w:val="3"/>
                <w:lang w:eastAsia="ar-SA"/>
              </w:rPr>
              <w:t>п</w:t>
            </w:r>
            <w:proofErr w:type="gramEnd"/>
          </w:p>
        </w:tc>
        <w:tc>
          <w:tcPr>
            <w:tcW w:w="7380" w:type="dxa"/>
            <w:vMerge w:val="restart"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Цель, показатели результативности</w:t>
            </w:r>
          </w:p>
        </w:tc>
        <w:tc>
          <w:tcPr>
            <w:tcW w:w="1620" w:type="dxa"/>
            <w:vMerge w:val="restart"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Единица измерения</w:t>
            </w:r>
          </w:p>
        </w:tc>
        <w:tc>
          <w:tcPr>
            <w:tcW w:w="1980" w:type="dxa"/>
            <w:vMerge w:val="restart"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Источник информации</w:t>
            </w:r>
          </w:p>
        </w:tc>
        <w:tc>
          <w:tcPr>
            <w:tcW w:w="3624" w:type="dxa"/>
            <w:gridSpan w:val="4"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Годы реализации подпрограммы</w:t>
            </w:r>
          </w:p>
        </w:tc>
      </w:tr>
      <w:tr w:rsidR="006B5C28" w:rsidRPr="005053A1" w:rsidTr="006401A6">
        <w:trPr>
          <w:trHeight w:val="280"/>
        </w:trPr>
        <w:tc>
          <w:tcPr>
            <w:tcW w:w="828" w:type="dxa"/>
            <w:vMerge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7380" w:type="dxa"/>
            <w:vMerge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1620" w:type="dxa"/>
            <w:vMerge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1980" w:type="dxa"/>
            <w:vMerge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900" w:type="dxa"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</w:t>
            </w:r>
            <w:r>
              <w:rPr>
                <w:rFonts w:ascii="Arial" w:hAnsi="Arial" w:cs="Arial"/>
                <w:kern w:val="3"/>
                <w:lang w:eastAsia="ar-SA"/>
              </w:rPr>
              <w:t>21</w:t>
            </w:r>
          </w:p>
        </w:tc>
        <w:tc>
          <w:tcPr>
            <w:tcW w:w="900" w:type="dxa"/>
          </w:tcPr>
          <w:p w:rsidR="006B5C28" w:rsidRPr="005053A1" w:rsidRDefault="006B5C28" w:rsidP="00810721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202</w:t>
            </w:r>
            <w:r>
              <w:rPr>
                <w:rFonts w:ascii="Arial" w:hAnsi="Arial" w:cs="Arial"/>
                <w:kern w:val="3"/>
                <w:lang w:eastAsia="ar-SA"/>
              </w:rPr>
              <w:t>2</w:t>
            </w:r>
          </w:p>
        </w:tc>
        <w:tc>
          <w:tcPr>
            <w:tcW w:w="900" w:type="dxa"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202</w:t>
            </w:r>
            <w:r>
              <w:rPr>
                <w:rFonts w:ascii="Arial" w:hAnsi="Arial" w:cs="Arial"/>
                <w:kern w:val="3"/>
                <w:lang w:eastAsia="ar-SA"/>
              </w:rPr>
              <w:t>3</w:t>
            </w:r>
          </w:p>
        </w:tc>
        <w:tc>
          <w:tcPr>
            <w:tcW w:w="924" w:type="dxa"/>
          </w:tcPr>
          <w:p w:rsidR="006B5C28" w:rsidRPr="005053A1" w:rsidRDefault="006B5C28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202</w:t>
            </w:r>
            <w:r>
              <w:rPr>
                <w:rFonts w:ascii="Arial" w:hAnsi="Arial" w:cs="Arial"/>
                <w:kern w:val="3"/>
                <w:lang w:eastAsia="ar-SA"/>
              </w:rPr>
              <w:t>4</w:t>
            </w:r>
          </w:p>
        </w:tc>
      </w:tr>
      <w:tr w:rsidR="006B5C28" w:rsidRPr="005053A1" w:rsidTr="006401A6">
        <w:tc>
          <w:tcPr>
            <w:tcW w:w="15432" w:type="dxa"/>
            <w:gridSpan w:val="8"/>
          </w:tcPr>
          <w:p w:rsidR="006B5C28" w:rsidRDefault="006B5C28" w:rsidP="006401A6">
            <w:pPr>
              <w:tabs>
                <w:tab w:val="left" w:pos="1909"/>
              </w:tabs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 xml:space="preserve">Цель подпрограммы: </w:t>
            </w:r>
            <w:r w:rsidRPr="002B5F8F">
              <w:rPr>
                <w:rFonts w:ascii="Arial" w:hAnsi="Arial" w:cs="Arial"/>
                <w:kern w:val="3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  <w:p w:rsidR="006B5C28" w:rsidRPr="005053A1" w:rsidRDefault="006B5C28" w:rsidP="006401A6">
            <w:pPr>
              <w:tabs>
                <w:tab w:val="left" w:pos="1909"/>
              </w:tabs>
              <w:rPr>
                <w:rFonts w:ascii="Arial" w:hAnsi="Arial" w:cs="Arial"/>
                <w:kern w:val="3"/>
                <w:lang w:eastAsia="ar-SA"/>
              </w:rPr>
            </w:pPr>
            <w:r w:rsidRPr="000B12ED">
              <w:rPr>
                <w:rFonts w:ascii="Arial" w:hAnsi="Arial" w:cs="Arial"/>
                <w:kern w:val="3"/>
                <w:lang w:eastAsia="ar-SA"/>
              </w:rPr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B5C28" w:rsidRPr="006D45EC" w:rsidTr="005C3AEE">
        <w:tc>
          <w:tcPr>
            <w:tcW w:w="828" w:type="dxa"/>
            <w:vAlign w:val="center"/>
          </w:tcPr>
          <w:p w:rsidR="006B5C28" w:rsidRPr="005053A1" w:rsidRDefault="006B5C28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1.</w:t>
            </w:r>
          </w:p>
        </w:tc>
        <w:tc>
          <w:tcPr>
            <w:tcW w:w="7380" w:type="dxa"/>
            <w:vAlign w:val="center"/>
          </w:tcPr>
          <w:p w:rsidR="006B5C28" w:rsidRPr="005053A1" w:rsidRDefault="006B5C28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1620" w:type="dxa"/>
            <w:vAlign w:val="center"/>
          </w:tcPr>
          <w:p w:rsidR="006B5C28" w:rsidRPr="005053A1" w:rsidRDefault="006B5C28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%</w:t>
            </w:r>
          </w:p>
        </w:tc>
        <w:tc>
          <w:tcPr>
            <w:tcW w:w="1980" w:type="dxa"/>
            <w:vAlign w:val="center"/>
          </w:tcPr>
          <w:p w:rsidR="006B5C28" w:rsidRPr="005053A1" w:rsidRDefault="006B5C28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>
              <w:rPr>
                <w:rFonts w:ascii="Arial" w:hAnsi="Arial" w:cs="Arial"/>
                <w:kern w:val="3"/>
                <w:lang w:eastAsia="ar-SA"/>
              </w:rPr>
              <w:t>Отчет об исполнении  бюджета (ф.0503127) и бюджетная смета Комитета</w:t>
            </w:r>
          </w:p>
        </w:tc>
        <w:tc>
          <w:tcPr>
            <w:tcW w:w="900" w:type="dxa"/>
            <w:vAlign w:val="center"/>
          </w:tcPr>
          <w:p w:rsidR="006B5C28" w:rsidRPr="005053A1" w:rsidRDefault="006B5C28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  <w:tc>
          <w:tcPr>
            <w:tcW w:w="900" w:type="dxa"/>
            <w:vAlign w:val="center"/>
          </w:tcPr>
          <w:p w:rsidR="006B5C28" w:rsidRPr="005053A1" w:rsidRDefault="006B5C28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  <w:tc>
          <w:tcPr>
            <w:tcW w:w="900" w:type="dxa"/>
            <w:vAlign w:val="center"/>
          </w:tcPr>
          <w:p w:rsidR="006B5C28" w:rsidRPr="005053A1" w:rsidRDefault="006B5C28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  <w:tc>
          <w:tcPr>
            <w:tcW w:w="924" w:type="dxa"/>
            <w:vAlign w:val="center"/>
          </w:tcPr>
          <w:p w:rsidR="006B5C28" w:rsidRPr="006D45EC" w:rsidRDefault="006B5C28" w:rsidP="005C3AEE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</w:tr>
    </w:tbl>
    <w:p w:rsidR="006B5C28" w:rsidRPr="006D45EC" w:rsidRDefault="006B5C28" w:rsidP="0000621C">
      <w:pPr>
        <w:tabs>
          <w:tab w:val="left" w:pos="1909"/>
        </w:tabs>
        <w:jc w:val="center"/>
        <w:rPr>
          <w:rFonts w:ascii="Arial" w:hAnsi="Arial" w:cs="Arial"/>
          <w:kern w:val="3"/>
          <w:lang w:eastAsia="ar-SA"/>
        </w:rPr>
      </w:pPr>
    </w:p>
    <w:p w:rsidR="006B5C28" w:rsidRPr="006D45EC" w:rsidRDefault="006B5C28" w:rsidP="0000621C">
      <w:pPr>
        <w:tabs>
          <w:tab w:val="left" w:pos="1909"/>
        </w:tabs>
        <w:jc w:val="center"/>
        <w:rPr>
          <w:rFonts w:ascii="Arial" w:hAnsi="Arial" w:cs="Arial"/>
          <w:kern w:val="3"/>
          <w:lang w:eastAsia="ar-SA"/>
        </w:rPr>
      </w:pPr>
    </w:p>
    <w:p w:rsidR="006B5C28" w:rsidRPr="006D45EC" w:rsidRDefault="006B5C28" w:rsidP="0000621C">
      <w:pPr>
        <w:tabs>
          <w:tab w:val="left" w:pos="1909"/>
        </w:tabs>
        <w:rPr>
          <w:rFonts w:ascii="Arial" w:hAnsi="Arial" w:cs="Arial"/>
          <w:kern w:val="3"/>
          <w:lang w:eastAsia="ar-SA"/>
        </w:rPr>
        <w:sectPr w:rsidR="006B5C28" w:rsidRPr="006D45EC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258"/>
        <w:tblW w:w="14868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709"/>
        <w:gridCol w:w="851"/>
        <w:gridCol w:w="1590"/>
        <w:gridCol w:w="720"/>
        <w:gridCol w:w="900"/>
        <w:gridCol w:w="900"/>
        <w:gridCol w:w="900"/>
        <w:gridCol w:w="900"/>
        <w:gridCol w:w="1620"/>
      </w:tblGrid>
      <w:tr w:rsidR="006B5C28" w:rsidRPr="00A129C4" w:rsidTr="00826F06">
        <w:trPr>
          <w:trHeight w:val="1256"/>
        </w:trPr>
        <w:tc>
          <w:tcPr>
            <w:tcW w:w="148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5C28" w:rsidRPr="00A129C4" w:rsidRDefault="006B5C28" w:rsidP="00F663FF">
            <w:pPr>
              <w:ind w:left="9639"/>
              <w:rPr>
                <w:rFonts w:ascii="Arial" w:hAnsi="Arial" w:cs="Arial"/>
                <w:kern w:val="3"/>
              </w:rPr>
            </w:pPr>
          </w:p>
        </w:tc>
      </w:tr>
      <w:tr w:rsidR="006B5C28" w:rsidRPr="005053A1" w:rsidTr="006401A6">
        <w:trPr>
          <w:trHeight w:val="150"/>
        </w:trPr>
        <w:tc>
          <w:tcPr>
            <w:tcW w:w="148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5C28" w:rsidRPr="005053A1" w:rsidRDefault="006B5C28" w:rsidP="00F663FF">
            <w:pPr>
              <w:ind w:left="9639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 xml:space="preserve">Приложение №1 к подпрограмме </w:t>
            </w:r>
          </w:p>
          <w:p w:rsidR="006B5C28" w:rsidRDefault="006B5C28" w:rsidP="00BD6EDE">
            <w:pPr>
              <w:ind w:left="9639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  <w:p w:rsidR="006B5C28" w:rsidRPr="005053A1" w:rsidRDefault="006B5C28" w:rsidP="00BD6EDE">
            <w:pPr>
              <w:ind w:left="9639"/>
              <w:rPr>
                <w:rFonts w:ascii="Arial" w:hAnsi="Arial" w:cs="Arial"/>
                <w:kern w:val="3"/>
              </w:rPr>
            </w:pPr>
          </w:p>
        </w:tc>
      </w:tr>
      <w:tr w:rsidR="006B5C28" w:rsidRPr="005053A1" w:rsidTr="006401A6">
        <w:trPr>
          <w:trHeight w:val="300"/>
        </w:trPr>
        <w:tc>
          <w:tcPr>
            <w:tcW w:w="148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Перечень мероприятий подпрограммы с указанием объема средств на их реа</w:t>
            </w:r>
            <w:r>
              <w:rPr>
                <w:rFonts w:ascii="Arial" w:hAnsi="Arial" w:cs="Arial"/>
                <w:kern w:val="3"/>
              </w:rPr>
              <w:t>лизацию и ожидаемых результатов</w:t>
            </w:r>
          </w:p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5053A1" w:rsidTr="00A129C4">
        <w:trPr>
          <w:trHeight w:val="26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Цель,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Расходы (тыс. руб., годы)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C28" w:rsidRPr="005053A1" w:rsidRDefault="006B5C28" w:rsidP="00652451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5C28" w:rsidRPr="005053A1" w:rsidTr="00A129C4">
        <w:trPr>
          <w:trHeight w:val="5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5053A1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5053A1" w:rsidTr="00105AE4">
        <w:trPr>
          <w:trHeight w:val="438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5053A1" w:rsidRDefault="006B5C28" w:rsidP="006401A6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 xml:space="preserve">Цель подпрограммы: </w:t>
            </w:r>
            <w:r w:rsidRPr="002B5F8F">
              <w:rPr>
                <w:rFonts w:ascii="Arial" w:hAnsi="Arial" w:cs="Arial"/>
                <w:kern w:val="3"/>
                <w:sz w:val="22"/>
                <w:szCs w:val="22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5053A1" w:rsidRDefault="002C7E39" w:rsidP="006401A6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5053A1" w:rsidRDefault="002C7E39" w:rsidP="006401A6">
            <w:pPr>
              <w:jc w:val="right"/>
              <w:rPr>
                <w:rFonts w:ascii="Arial" w:hAnsi="Arial" w:cs="Arial"/>
                <w:kern w:val="3"/>
              </w:rPr>
            </w:pPr>
            <w:r w:rsidRPr="002C7E39"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5053A1" w:rsidRDefault="002C7E39" w:rsidP="006401A6">
            <w:pPr>
              <w:jc w:val="right"/>
              <w:rPr>
                <w:rFonts w:ascii="Arial" w:hAnsi="Arial" w:cs="Arial"/>
                <w:kern w:val="3"/>
              </w:rPr>
            </w:pPr>
            <w:r w:rsidRPr="002C7E39"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C28" w:rsidRPr="005053A1" w:rsidRDefault="002C7E39" w:rsidP="0026023C">
            <w:pPr>
              <w:ind w:hanging="157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11238,9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053A1" w:rsidRDefault="006B5C28" w:rsidP="006401A6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2C7E39" w:rsidRPr="005053A1" w:rsidTr="00856605">
        <w:trPr>
          <w:trHeight w:val="517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39" w:rsidRPr="005053A1" w:rsidRDefault="002C7E39" w:rsidP="002C7E39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jc w:val="right"/>
              <w:rPr>
                <w:rFonts w:ascii="Arial" w:hAnsi="Arial" w:cs="Arial"/>
                <w:kern w:val="3"/>
              </w:rPr>
            </w:pPr>
            <w:r w:rsidRPr="002C7E39"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jc w:val="right"/>
              <w:rPr>
                <w:rFonts w:ascii="Arial" w:hAnsi="Arial" w:cs="Arial"/>
                <w:kern w:val="3"/>
              </w:rPr>
            </w:pPr>
            <w:r w:rsidRPr="002C7E39"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E39" w:rsidRPr="005053A1" w:rsidRDefault="002C7E39" w:rsidP="002C7E39">
            <w:pPr>
              <w:ind w:hanging="157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11238,9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39" w:rsidRPr="005053A1" w:rsidRDefault="002C7E39" w:rsidP="002C7E39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6B5C28" w:rsidRPr="005053A1" w:rsidTr="00A129C4">
        <w:trPr>
          <w:trHeight w:val="1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5053A1" w:rsidRDefault="006B5C28" w:rsidP="00105AE4">
            <w:pPr>
              <w:jc w:val="both"/>
              <w:rPr>
                <w:rFonts w:ascii="Arial" w:hAnsi="Arial" w:cs="Arial"/>
                <w:kern w:val="3"/>
              </w:rPr>
            </w:pPr>
            <w:proofErr w:type="gramStart"/>
            <w:r w:rsidRPr="005053A1">
              <w:rPr>
                <w:rFonts w:ascii="Arial" w:hAnsi="Arial" w:cs="Arial"/>
                <w:kern w:val="3"/>
                <w:sz w:val="22"/>
              </w:rPr>
              <w:t>Расходы на обеспечение деятельности (оказание услуг) муниципальных организаций (учреждений) (МКУ «Комитет по спорту, туризму и молодежной политике Енисейского района»</w:t>
            </w:r>
            <w:proofErr w:type="gramEnd"/>
          </w:p>
          <w:p w:rsidR="006B5C28" w:rsidRPr="005053A1" w:rsidRDefault="006B5C28" w:rsidP="00105AE4">
            <w:pPr>
              <w:jc w:val="both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053A1" w:rsidRDefault="006B5C28" w:rsidP="00105AE4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>
              <w:rPr>
                <w:rFonts w:ascii="Arial" w:hAnsi="Arial" w:cs="Arial"/>
                <w:kern w:val="3"/>
                <w:sz w:val="22"/>
              </w:rPr>
              <w:t xml:space="preserve"> м</w:t>
            </w:r>
            <w:r w:rsidRPr="005053A1">
              <w:rPr>
                <w:rFonts w:ascii="Arial" w:hAnsi="Arial" w:cs="Arial"/>
                <w:kern w:val="3"/>
                <w:sz w:val="22"/>
              </w:rPr>
              <w:t>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105AE4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105AE4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105AE4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105AE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105AE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105AE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105AE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105AE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C28" w:rsidRPr="005053A1" w:rsidRDefault="006B5C28" w:rsidP="00A129C4">
            <w:r w:rsidRPr="005053A1">
              <w:rPr>
                <w:rFonts w:ascii="Arial" w:hAnsi="Arial" w:cs="Arial"/>
                <w:kern w:val="3"/>
                <w:sz w:val="22"/>
              </w:rPr>
              <w:t xml:space="preserve">Удельный вес освоенных бюджетных средств, выделенных на </w:t>
            </w:r>
            <w:r w:rsidRPr="005053A1">
              <w:rPr>
                <w:rFonts w:ascii="Arial" w:hAnsi="Arial" w:cs="Arial"/>
                <w:kern w:val="3"/>
                <w:sz w:val="22"/>
              </w:rPr>
              <w:lastRenderedPageBreak/>
              <w:t>реализацию установленных функций и полномочий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5053A1">
              <w:rPr>
                <w:rFonts w:ascii="Arial" w:hAnsi="Arial" w:cs="Arial"/>
                <w:kern w:val="3"/>
                <w:sz w:val="22"/>
              </w:rPr>
              <w:t>в общей сумме фактической потребности</w:t>
            </w:r>
            <w:r>
              <w:rPr>
                <w:rFonts w:ascii="Arial" w:hAnsi="Arial" w:cs="Arial"/>
                <w:kern w:val="3"/>
                <w:sz w:val="22"/>
              </w:rPr>
              <w:t xml:space="preserve"> ежегодно не должен быть ниже 99,7</w:t>
            </w:r>
            <w:r w:rsidRPr="005053A1">
              <w:rPr>
                <w:rFonts w:ascii="Arial" w:hAnsi="Arial" w:cs="Arial"/>
                <w:kern w:val="3"/>
                <w:sz w:val="22"/>
              </w:rPr>
              <w:t>%.</w:t>
            </w:r>
          </w:p>
        </w:tc>
      </w:tr>
      <w:tr w:rsidR="006B5C28" w:rsidRPr="005053A1" w:rsidTr="00A129C4">
        <w:trPr>
          <w:trHeight w:val="2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5053A1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>
              <w:rPr>
                <w:rFonts w:ascii="Arial" w:hAnsi="Arial" w:cs="Arial"/>
                <w:kern w:val="3"/>
                <w:sz w:val="22"/>
              </w:rPr>
              <w:t xml:space="preserve"> м</w:t>
            </w:r>
            <w:r w:rsidRPr="005053A1">
              <w:rPr>
                <w:rFonts w:ascii="Arial" w:hAnsi="Arial" w:cs="Arial"/>
                <w:kern w:val="3"/>
                <w:sz w:val="22"/>
              </w:rPr>
              <w:t>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2C7E39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2C7E39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2C7E39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2C7E39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9750,0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FFFF99"/>
          </w:tcPr>
          <w:p w:rsidR="006B5C28" w:rsidRPr="005053A1" w:rsidRDefault="006B5C28" w:rsidP="006401A6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5053A1" w:rsidTr="00A129C4">
        <w:trPr>
          <w:trHeight w:val="6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5053A1" w:rsidRDefault="006B5C28" w:rsidP="006401A6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>З</w:t>
            </w:r>
            <w:r w:rsidRPr="005053A1">
              <w:rPr>
                <w:rFonts w:ascii="Arial" w:hAnsi="Arial" w:cs="Arial"/>
                <w:kern w:val="3"/>
                <w:sz w:val="22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053A1" w:rsidRDefault="006B5C28" w:rsidP="00570DAC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 xml:space="preserve">МКУ «Комитет по спорту, туризму </w:t>
            </w:r>
            <w:proofErr w:type="spellStart"/>
            <w:r w:rsidRPr="005053A1">
              <w:rPr>
                <w:rFonts w:ascii="Arial" w:hAnsi="Arial" w:cs="Arial"/>
                <w:kern w:val="3"/>
                <w:sz w:val="22"/>
              </w:rPr>
              <w:t>имолодежной</w:t>
            </w:r>
            <w:proofErr w:type="spellEnd"/>
            <w:r w:rsidRPr="005053A1">
              <w:rPr>
                <w:rFonts w:ascii="Arial" w:hAnsi="Arial" w:cs="Arial"/>
                <w:kern w:val="3"/>
                <w:sz w:val="22"/>
              </w:rPr>
              <w:t xml:space="preserve">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2C7E39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496,0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2C7E39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496,0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2C7E39" w:rsidP="0026023C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496,0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2C7E39" w:rsidP="006401A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1488,0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053A1" w:rsidRDefault="006B5C28" w:rsidP="006401A6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5053A1" w:rsidTr="00A129C4">
        <w:trPr>
          <w:trHeight w:val="3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570DAC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>
              <w:rPr>
                <w:rFonts w:ascii="Arial" w:hAnsi="Arial" w:cs="Arial"/>
                <w:kern w:val="3"/>
                <w:sz w:val="22"/>
              </w:rPr>
              <w:t xml:space="preserve"> м</w:t>
            </w:r>
            <w:r w:rsidRPr="005053A1">
              <w:rPr>
                <w:rFonts w:ascii="Arial" w:hAnsi="Arial" w:cs="Arial"/>
                <w:kern w:val="3"/>
                <w:sz w:val="22"/>
              </w:rPr>
              <w:t>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0,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0,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0,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053A1" w:rsidRDefault="006B5C28" w:rsidP="0026023C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053A1" w:rsidRDefault="006B5C28" w:rsidP="006401A6">
            <w:pPr>
              <w:rPr>
                <w:rFonts w:ascii="Arial" w:hAnsi="Arial" w:cs="Arial"/>
                <w:kern w:val="3"/>
              </w:rPr>
            </w:pPr>
          </w:p>
        </w:tc>
      </w:tr>
      <w:tr w:rsidR="002C7E39" w:rsidRPr="005053A1" w:rsidTr="00A129C4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jc w:val="right"/>
              <w:rPr>
                <w:rFonts w:ascii="Arial" w:hAnsi="Arial" w:cs="Arial"/>
                <w:kern w:val="3"/>
              </w:rPr>
            </w:pPr>
            <w:r w:rsidRPr="002C7E39"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jc w:val="right"/>
              <w:rPr>
                <w:rFonts w:ascii="Arial" w:hAnsi="Arial" w:cs="Arial"/>
                <w:kern w:val="3"/>
              </w:rPr>
            </w:pPr>
            <w:r w:rsidRPr="002C7E39"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ind w:hanging="157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11238,9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39" w:rsidRPr="005053A1" w:rsidRDefault="002C7E39" w:rsidP="002C7E39">
            <w:pPr>
              <w:rPr>
                <w:rFonts w:ascii="Arial" w:hAnsi="Arial" w:cs="Arial"/>
                <w:kern w:val="3"/>
              </w:rPr>
            </w:pPr>
          </w:p>
        </w:tc>
      </w:tr>
      <w:tr w:rsidR="002C7E39" w:rsidRPr="00A129C4" w:rsidTr="00A129C4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ГРБ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 xml:space="preserve">МКУ «Комитет по спорту, туризму </w:t>
            </w:r>
            <w:proofErr w:type="spellStart"/>
            <w:r w:rsidRPr="005053A1">
              <w:rPr>
                <w:rFonts w:ascii="Arial" w:hAnsi="Arial" w:cs="Arial"/>
                <w:kern w:val="3"/>
                <w:sz w:val="22"/>
              </w:rPr>
              <w:t>имолодежной</w:t>
            </w:r>
            <w:proofErr w:type="spellEnd"/>
            <w:r w:rsidRPr="005053A1">
              <w:rPr>
                <w:rFonts w:ascii="Arial" w:hAnsi="Arial" w:cs="Arial"/>
                <w:kern w:val="3"/>
                <w:sz w:val="22"/>
              </w:rPr>
              <w:t xml:space="preserve">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39" w:rsidRPr="005053A1" w:rsidRDefault="002C7E39" w:rsidP="002C7E39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jc w:val="right"/>
              <w:rPr>
                <w:rFonts w:ascii="Arial" w:hAnsi="Arial" w:cs="Arial"/>
                <w:kern w:val="3"/>
              </w:rPr>
            </w:pPr>
            <w:r w:rsidRPr="002C7E39"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jc w:val="right"/>
              <w:rPr>
                <w:rFonts w:ascii="Arial" w:hAnsi="Arial" w:cs="Arial"/>
                <w:kern w:val="3"/>
              </w:rPr>
            </w:pPr>
            <w:r w:rsidRPr="002C7E39">
              <w:rPr>
                <w:rFonts w:ascii="Arial" w:hAnsi="Arial" w:cs="Arial"/>
                <w:kern w:val="3"/>
                <w:sz w:val="22"/>
              </w:rPr>
              <w:t>3746,3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E39" w:rsidRPr="005053A1" w:rsidRDefault="002C7E39" w:rsidP="002C7E39">
            <w:pPr>
              <w:ind w:hanging="157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11238,9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39" w:rsidRPr="00A129C4" w:rsidRDefault="002C7E39" w:rsidP="002C7E39">
            <w:pPr>
              <w:rPr>
                <w:rFonts w:ascii="Arial" w:hAnsi="Arial" w:cs="Arial"/>
                <w:kern w:val="3"/>
              </w:rPr>
            </w:pPr>
          </w:p>
        </w:tc>
      </w:tr>
    </w:tbl>
    <w:p w:rsidR="006B5C28" w:rsidRPr="006D45EC" w:rsidRDefault="006B5C28" w:rsidP="00570DAC">
      <w:pPr>
        <w:tabs>
          <w:tab w:val="left" w:pos="5985"/>
        </w:tabs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ab/>
      </w:r>
    </w:p>
    <w:p w:rsidR="006B5C28" w:rsidRPr="006D45EC" w:rsidRDefault="006B5C28" w:rsidP="0044281A">
      <w:pPr>
        <w:ind w:left="6946"/>
        <w:rPr>
          <w:rFonts w:ascii="Arial" w:hAnsi="Arial" w:cs="Arial"/>
          <w:kern w:val="3"/>
        </w:rPr>
        <w:sectPr w:rsidR="006B5C28" w:rsidRPr="006D45EC" w:rsidSect="00A173CA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6B5C28" w:rsidRPr="006D45EC" w:rsidRDefault="006B5C28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№6</w:t>
      </w:r>
    </w:p>
    <w:p w:rsidR="006B5C28" w:rsidRPr="006D45EC" w:rsidRDefault="006B5C28" w:rsidP="00F663FF">
      <w:pPr>
        <w:ind w:left="6804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муниципальной программе</w:t>
      </w:r>
    </w:p>
    <w:p w:rsidR="006B5C28" w:rsidRPr="006D45EC" w:rsidRDefault="006B5C28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6D45EC">
        <w:rPr>
          <w:rFonts w:ascii="Arial" w:hAnsi="Arial" w:cs="Arial"/>
          <w:kern w:val="3"/>
        </w:rPr>
        <w:t>Развитие физической культуры и спорта, реализация молодежной политики в Енисейском районе</w:t>
      </w:r>
    </w:p>
    <w:p w:rsidR="006B5C28" w:rsidRPr="006D45EC" w:rsidRDefault="006B5C28" w:rsidP="00AF517C">
      <w:pPr>
        <w:ind w:left="6946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 xml:space="preserve">Подпрограмма 4 «Развитие системы </w:t>
      </w:r>
      <w:r>
        <w:rPr>
          <w:rFonts w:ascii="Arial" w:hAnsi="Arial" w:cs="Arial"/>
          <w:b/>
          <w:kern w:val="3"/>
        </w:rPr>
        <w:t>подготовки спортивного резерва»</w:t>
      </w:r>
    </w:p>
    <w:p w:rsidR="006B5C28" w:rsidRPr="006D45EC" w:rsidRDefault="006B5C28" w:rsidP="00AF517C">
      <w:pPr>
        <w:ind w:left="360"/>
        <w:jc w:val="center"/>
        <w:rPr>
          <w:rFonts w:ascii="Arial" w:hAnsi="Arial" w:cs="Arial"/>
          <w:b/>
          <w:kern w:val="3"/>
        </w:rPr>
      </w:pPr>
    </w:p>
    <w:p w:rsidR="006B5C28" w:rsidRPr="006D45EC" w:rsidRDefault="006B5C28" w:rsidP="00AF517C">
      <w:pPr>
        <w:ind w:left="360"/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1. Паспорт подпрограммы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799"/>
      </w:tblGrid>
      <w:tr w:rsidR="006B5C28" w:rsidRPr="006D45EC" w:rsidTr="001B629F">
        <w:trPr>
          <w:jc w:val="center"/>
        </w:trPr>
        <w:tc>
          <w:tcPr>
            <w:tcW w:w="3380" w:type="dxa"/>
            <w:vAlign w:val="center"/>
          </w:tcPr>
          <w:p w:rsidR="006B5C28" w:rsidRPr="006D45EC" w:rsidRDefault="006B5C28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799" w:type="dxa"/>
            <w:vAlign w:val="center"/>
          </w:tcPr>
          <w:p w:rsidR="006B5C28" w:rsidRPr="006D45EC" w:rsidRDefault="006B5C28" w:rsidP="001B629F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6D45EC">
              <w:rPr>
                <w:rFonts w:ascii="Arial" w:hAnsi="Arial" w:cs="Arial"/>
                <w:b/>
                <w:kern w:val="3"/>
              </w:rPr>
              <w:t>«Развитие системы подготовки спортивного резерва»</w:t>
            </w:r>
          </w:p>
        </w:tc>
      </w:tr>
      <w:tr w:rsidR="006B5C28" w:rsidRPr="006D45EC" w:rsidTr="001B629F">
        <w:trPr>
          <w:trHeight w:val="1181"/>
          <w:jc w:val="center"/>
        </w:trPr>
        <w:tc>
          <w:tcPr>
            <w:tcW w:w="3380" w:type="dxa"/>
            <w:vAlign w:val="center"/>
          </w:tcPr>
          <w:p w:rsidR="006B5C28" w:rsidRPr="006D45EC" w:rsidRDefault="006B5C28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9" w:type="dxa"/>
            <w:vAlign w:val="center"/>
          </w:tcPr>
          <w:p w:rsidR="006B5C28" w:rsidRPr="006D45EC" w:rsidRDefault="006B5C28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6B5C28" w:rsidRPr="006D45EC" w:rsidTr="001B629F">
        <w:trPr>
          <w:jc w:val="center"/>
        </w:trPr>
        <w:tc>
          <w:tcPr>
            <w:tcW w:w="3380" w:type="dxa"/>
            <w:vAlign w:val="center"/>
          </w:tcPr>
          <w:p w:rsidR="006B5C28" w:rsidRPr="006D45EC" w:rsidRDefault="006B5C28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799" w:type="dxa"/>
            <w:vAlign w:val="center"/>
          </w:tcPr>
          <w:p w:rsidR="006B5C28" w:rsidRPr="006D45EC" w:rsidRDefault="006B5C28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МБУ «Спортивная школа им. Ф.В.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6D45EC">
              <w:rPr>
                <w:rFonts w:ascii="Arial" w:hAnsi="Arial" w:cs="Arial"/>
                <w:kern w:val="3"/>
              </w:rPr>
              <w:t>Вольфа Енисейского района»</w:t>
            </w:r>
          </w:p>
        </w:tc>
      </w:tr>
      <w:tr w:rsidR="006B5C28" w:rsidRPr="006D45EC" w:rsidTr="001B629F">
        <w:trPr>
          <w:jc w:val="center"/>
        </w:trPr>
        <w:tc>
          <w:tcPr>
            <w:tcW w:w="3380" w:type="dxa"/>
            <w:vAlign w:val="center"/>
          </w:tcPr>
          <w:p w:rsidR="006B5C28" w:rsidRPr="006D45EC" w:rsidRDefault="006B5C28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9" w:type="dxa"/>
            <w:vAlign w:val="center"/>
          </w:tcPr>
          <w:p w:rsidR="006B5C28" w:rsidRPr="006D45EC" w:rsidRDefault="006B5C28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6B5C28" w:rsidRPr="006D45EC" w:rsidTr="001B629F">
        <w:trPr>
          <w:trHeight w:val="1214"/>
          <w:jc w:val="center"/>
        </w:trPr>
        <w:tc>
          <w:tcPr>
            <w:tcW w:w="3380" w:type="dxa"/>
            <w:vAlign w:val="center"/>
          </w:tcPr>
          <w:p w:rsidR="006B5C28" w:rsidRPr="006D45EC" w:rsidRDefault="006B5C28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799" w:type="dxa"/>
            <w:vAlign w:val="center"/>
          </w:tcPr>
          <w:p w:rsidR="006B5C28" w:rsidRPr="006D45EC" w:rsidRDefault="006B5C28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 </w:t>
            </w:r>
          </w:p>
          <w:p w:rsidR="006B5C28" w:rsidRPr="006D45EC" w:rsidRDefault="006B5C28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Задачи подпрограммы:</w:t>
            </w:r>
          </w:p>
          <w:p w:rsidR="006B5C28" w:rsidRPr="006D45EC" w:rsidRDefault="006B5C28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 Предоставление услуги по спортивной подготовке в соответствии с федеральными стандартами спортивной подготовки;</w:t>
            </w:r>
          </w:p>
          <w:p w:rsidR="006B5C28" w:rsidRDefault="006B5C28" w:rsidP="001B629F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</w:t>
            </w:r>
            <w:r w:rsidRPr="006D45EC">
              <w:rPr>
                <w:rFonts w:ascii="Arial" w:hAnsi="Arial" w:cs="Arial"/>
                <w:kern w:val="3"/>
              </w:rPr>
              <w:t xml:space="preserve">. </w:t>
            </w:r>
            <w:r>
              <w:rPr>
                <w:rFonts w:ascii="Arial" w:hAnsi="Arial" w:cs="Arial"/>
                <w:kern w:val="3"/>
              </w:rPr>
              <w:t>Увеличение количества медалей, завоеванных на</w:t>
            </w:r>
            <w:r w:rsidRPr="006D45EC">
              <w:rPr>
                <w:rFonts w:ascii="Arial" w:hAnsi="Arial" w:cs="Arial"/>
                <w:kern w:val="3"/>
              </w:rPr>
              <w:t xml:space="preserve"> со</w:t>
            </w:r>
            <w:r>
              <w:rPr>
                <w:rFonts w:ascii="Arial" w:hAnsi="Arial" w:cs="Arial"/>
                <w:kern w:val="3"/>
              </w:rPr>
              <w:t>ревнованиях;</w:t>
            </w:r>
          </w:p>
          <w:p w:rsidR="006B5C28" w:rsidRPr="006D45EC" w:rsidRDefault="006B5C28" w:rsidP="00FF238B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</w:t>
            </w:r>
            <w:r w:rsidRPr="006D45EC">
              <w:rPr>
                <w:rFonts w:ascii="Arial" w:hAnsi="Arial" w:cs="Arial"/>
                <w:kern w:val="3"/>
              </w:rPr>
              <w:t>. Увеличение числа спортсменов, входящих в составы сборных команд Красноярского края по олимпийск</w:t>
            </w:r>
            <w:r>
              <w:rPr>
                <w:rFonts w:ascii="Arial" w:hAnsi="Arial" w:cs="Arial"/>
                <w:kern w:val="3"/>
              </w:rPr>
              <w:t>им и неолимпийским видам спорта</w:t>
            </w:r>
          </w:p>
        </w:tc>
      </w:tr>
      <w:tr w:rsidR="006B5C28" w:rsidRPr="006D45EC" w:rsidTr="001B629F">
        <w:trPr>
          <w:trHeight w:val="890"/>
          <w:jc w:val="center"/>
        </w:trPr>
        <w:tc>
          <w:tcPr>
            <w:tcW w:w="3380" w:type="dxa"/>
            <w:vAlign w:val="center"/>
          </w:tcPr>
          <w:p w:rsidR="006B5C28" w:rsidRPr="006D45EC" w:rsidRDefault="006B5C28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799" w:type="dxa"/>
            <w:vAlign w:val="center"/>
          </w:tcPr>
          <w:p w:rsidR="006B5C28" w:rsidRPr="006D45EC" w:rsidRDefault="006B5C28" w:rsidP="00FF238B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Приложение к паспорту подпрограммы </w:t>
            </w:r>
          </w:p>
        </w:tc>
      </w:tr>
      <w:tr w:rsidR="006B5C28" w:rsidRPr="006D45EC" w:rsidTr="001B629F">
        <w:trPr>
          <w:trHeight w:val="628"/>
          <w:jc w:val="center"/>
        </w:trPr>
        <w:tc>
          <w:tcPr>
            <w:tcW w:w="3380" w:type="dxa"/>
            <w:vAlign w:val="center"/>
          </w:tcPr>
          <w:p w:rsidR="006B5C28" w:rsidRPr="006D45EC" w:rsidRDefault="006B5C28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799" w:type="dxa"/>
            <w:vAlign w:val="center"/>
          </w:tcPr>
          <w:p w:rsidR="006B5C28" w:rsidRPr="006D45EC" w:rsidRDefault="006B5C28" w:rsidP="00570DAC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6B5C28" w:rsidRPr="006D45EC" w:rsidTr="001B629F">
        <w:trPr>
          <w:trHeight w:val="628"/>
          <w:jc w:val="center"/>
        </w:trPr>
        <w:tc>
          <w:tcPr>
            <w:tcW w:w="3380" w:type="dxa"/>
            <w:vAlign w:val="center"/>
          </w:tcPr>
          <w:p w:rsidR="006B5C28" w:rsidRPr="006D45EC" w:rsidRDefault="006B5C28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9" w:type="dxa"/>
            <w:vAlign w:val="center"/>
          </w:tcPr>
          <w:p w:rsidR="006B5C28" w:rsidRPr="006D45EC" w:rsidRDefault="006B5C28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Объем фи</w:t>
            </w:r>
            <w:r>
              <w:rPr>
                <w:rFonts w:ascii="Arial" w:hAnsi="Arial" w:cs="Arial"/>
                <w:kern w:val="3"/>
              </w:rPr>
              <w:t>нансирования подпрограммы в 2022 году и плановом периоде 2023-2024</w:t>
            </w:r>
            <w:r w:rsidRPr="006D45EC">
              <w:rPr>
                <w:rFonts w:ascii="Arial" w:hAnsi="Arial" w:cs="Arial"/>
                <w:kern w:val="3"/>
              </w:rPr>
              <w:t xml:space="preserve"> гг. всего </w:t>
            </w:r>
            <w:r w:rsidR="002C7E39">
              <w:rPr>
                <w:rFonts w:ascii="Arial" w:hAnsi="Arial" w:cs="Arial"/>
                <w:kern w:val="3"/>
              </w:rPr>
              <w:t>102805,5</w:t>
            </w:r>
            <w:r w:rsidRPr="00A6630A">
              <w:rPr>
                <w:rFonts w:ascii="Arial" w:hAnsi="Arial" w:cs="Arial"/>
                <w:kern w:val="3"/>
              </w:rPr>
              <w:t xml:space="preserve"> тыс.</w:t>
            </w:r>
            <w:r w:rsidRPr="006D45EC">
              <w:rPr>
                <w:rFonts w:ascii="Arial" w:hAnsi="Arial" w:cs="Arial"/>
                <w:kern w:val="3"/>
              </w:rPr>
              <w:t xml:space="preserve"> рублей</w:t>
            </w:r>
            <w:r>
              <w:rPr>
                <w:rFonts w:ascii="Arial" w:hAnsi="Arial" w:cs="Arial"/>
                <w:kern w:val="3"/>
              </w:rPr>
              <w:t xml:space="preserve"> за счет средств районного бюджета</w:t>
            </w:r>
            <w:r w:rsidRPr="006D45EC">
              <w:rPr>
                <w:rFonts w:ascii="Arial" w:hAnsi="Arial" w:cs="Arial"/>
                <w:kern w:val="3"/>
              </w:rPr>
              <w:t>, в том числе по годам:</w:t>
            </w:r>
          </w:p>
          <w:p w:rsidR="006B5C28" w:rsidRPr="002D76BA" w:rsidRDefault="006B5C28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 xml:space="preserve">2022 год – </w:t>
            </w:r>
            <w:r w:rsidR="002C7E39">
              <w:rPr>
                <w:rFonts w:ascii="Arial" w:hAnsi="Arial" w:cs="Arial"/>
                <w:kern w:val="3"/>
              </w:rPr>
              <w:t xml:space="preserve">38200,3 </w:t>
            </w:r>
            <w:r w:rsidRPr="002D76BA">
              <w:rPr>
                <w:rFonts w:ascii="Arial" w:hAnsi="Arial" w:cs="Arial"/>
                <w:kern w:val="3"/>
              </w:rPr>
              <w:t>тыс. рублей;</w:t>
            </w:r>
          </w:p>
          <w:p w:rsidR="006B5C28" w:rsidRPr="002D76BA" w:rsidRDefault="006B5C28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 xml:space="preserve">2023 год – </w:t>
            </w:r>
            <w:r w:rsidR="002C7E39">
              <w:rPr>
                <w:rFonts w:ascii="Arial" w:hAnsi="Arial" w:cs="Arial"/>
                <w:kern w:val="3"/>
              </w:rPr>
              <w:t>32302,6</w:t>
            </w:r>
            <w:r w:rsidRPr="002D76BA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B5C28" w:rsidRPr="006D45EC" w:rsidRDefault="006B5C28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 xml:space="preserve">2024 год – </w:t>
            </w:r>
            <w:r w:rsidR="002C7E39">
              <w:rPr>
                <w:rFonts w:ascii="Arial" w:hAnsi="Arial" w:cs="Arial"/>
                <w:kern w:val="3"/>
              </w:rPr>
              <w:t xml:space="preserve">32302,6 </w:t>
            </w:r>
            <w:r w:rsidRPr="002D76BA">
              <w:rPr>
                <w:rFonts w:ascii="Arial" w:hAnsi="Arial" w:cs="Arial"/>
                <w:kern w:val="3"/>
              </w:rPr>
              <w:t>тыс. рублей.</w:t>
            </w:r>
          </w:p>
          <w:p w:rsidR="006B5C28" w:rsidRPr="006D45EC" w:rsidRDefault="006B5C28" w:rsidP="001B629F">
            <w:pPr>
              <w:pStyle w:val="ConsPlusNonformat"/>
              <w:widowControl/>
              <w:ind w:firstLine="739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:rsidR="006B5C28" w:rsidRDefault="006B5C28" w:rsidP="00AF517C">
      <w:pPr>
        <w:ind w:left="360"/>
        <w:jc w:val="center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ind w:left="360"/>
        <w:jc w:val="center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ind w:left="360"/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2. Мероприятия подпрограммы</w:t>
      </w:r>
    </w:p>
    <w:p w:rsidR="006B5C28" w:rsidRPr="006D45EC" w:rsidRDefault="006B5C28" w:rsidP="00AF517C">
      <w:pPr>
        <w:ind w:left="360"/>
        <w:jc w:val="center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ind w:firstLine="708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Перечень мероприятий подпрограммы с указанием объемов финансирования представлен в </w:t>
      </w:r>
      <w:r>
        <w:rPr>
          <w:rFonts w:ascii="Arial" w:hAnsi="Arial" w:cs="Arial"/>
          <w:kern w:val="3"/>
        </w:rPr>
        <w:t>П</w:t>
      </w:r>
      <w:r w:rsidRPr="006D45EC">
        <w:rPr>
          <w:rFonts w:ascii="Arial" w:hAnsi="Arial" w:cs="Arial"/>
          <w:kern w:val="3"/>
        </w:rPr>
        <w:t>риложении №1 к подпрограмме «Развитие системы подготовки спортивного резерва».</w:t>
      </w:r>
    </w:p>
    <w:p w:rsidR="006B5C28" w:rsidRPr="006D45EC" w:rsidRDefault="006B5C28" w:rsidP="00AF517C">
      <w:pPr>
        <w:suppressAutoHyphens/>
        <w:autoSpaceDE w:val="0"/>
        <w:jc w:val="center"/>
        <w:rPr>
          <w:rFonts w:ascii="Arial" w:hAnsi="Arial" w:cs="Arial"/>
          <w:kern w:val="3"/>
          <w:lang w:eastAsia="ar-SA"/>
        </w:rPr>
      </w:pPr>
    </w:p>
    <w:p w:rsidR="006B5C28" w:rsidRPr="006D45EC" w:rsidRDefault="006B5C28" w:rsidP="00AF517C">
      <w:pPr>
        <w:suppressAutoHyphens/>
        <w:autoSpaceDE w:val="0"/>
        <w:jc w:val="center"/>
        <w:rPr>
          <w:rFonts w:ascii="Arial" w:hAnsi="Arial" w:cs="Arial"/>
          <w:b/>
          <w:kern w:val="3"/>
          <w:lang w:eastAsia="ar-SA"/>
        </w:rPr>
      </w:pPr>
      <w:r w:rsidRPr="006D45EC">
        <w:rPr>
          <w:rFonts w:ascii="Arial" w:hAnsi="Arial" w:cs="Arial"/>
          <w:b/>
          <w:kern w:val="3"/>
          <w:lang w:eastAsia="ar-SA"/>
        </w:rPr>
        <w:t>3. Механизм реализации подпрограммы</w:t>
      </w:r>
    </w:p>
    <w:p w:rsidR="006B5C28" w:rsidRPr="006D45EC" w:rsidRDefault="006B5C28" w:rsidP="00AF517C">
      <w:pPr>
        <w:suppressAutoHyphens/>
        <w:autoSpaceDE w:val="0"/>
        <w:jc w:val="center"/>
        <w:rPr>
          <w:rFonts w:ascii="Arial" w:hAnsi="Arial" w:cs="Arial"/>
          <w:kern w:val="3"/>
          <w:lang w:eastAsia="ar-SA"/>
        </w:rPr>
      </w:pPr>
    </w:p>
    <w:p w:rsidR="006B5C28" w:rsidRPr="005E035B" w:rsidRDefault="006B5C28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Подпрограмма «Развитие системы подготовки спортивного резерва»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районе».</w:t>
      </w:r>
    </w:p>
    <w:p w:rsidR="006B5C28" w:rsidRPr="005E035B" w:rsidRDefault="006B5C28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Подпрограммой предусма</w:t>
      </w:r>
      <w:r>
        <w:rPr>
          <w:rFonts w:ascii="Arial" w:hAnsi="Arial" w:cs="Arial"/>
          <w:kern w:val="3"/>
        </w:rPr>
        <w:t xml:space="preserve">тривается реализация следующих </w:t>
      </w:r>
      <w:r w:rsidRPr="005E035B">
        <w:rPr>
          <w:rFonts w:ascii="Arial" w:hAnsi="Arial" w:cs="Arial"/>
          <w:kern w:val="3"/>
        </w:rPr>
        <w:t>мероприятий:</w:t>
      </w:r>
    </w:p>
    <w:p w:rsidR="006B5C28" w:rsidRPr="005E035B" w:rsidRDefault="006B5C28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редоставление услуги по спортивной подготовке в соответствии с федеральными стандартами спортивной подготовки;</w:t>
      </w:r>
    </w:p>
    <w:p w:rsidR="006B5C28" w:rsidRPr="005E035B" w:rsidRDefault="006B5C28" w:rsidP="00C83EFC">
      <w:pPr>
        <w:ind w:firstLine="567"/>
        <w:jc w:val="both"/>
        <w:rPr>
          <w:rFonts w:ascii="Arial" w:hAnsi="Arial" w:cs="Arial"/>
          <w:kern w:val="3"/>
        </w:rPr>
      </w:pPr>
      <w:r w:rsidRPr="002D76BA">
        <w:rPr>
          <w:rFonts w:ascii="Arial" w:hAnsi="Arial" w:cs="Arial"/>
          <w:kern w:val="3"/>
        </w:rPr>
        <w:t>- обеспечение успешного выступления спортсменов на краевых и межрегиональных спортивных соревнованиях;</w:t>
      </w:r>
    </w:p>
    <w:p w:rsidR="006B5C28" w:rsidRPr="005E035B" w:rsidRDefault="006B5C28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</w:t>
      </w:r>
      <w:r w:rsidRPr="00570DAC">
        <w:rPr>
          <w:rFonts w:ascii="Arial" w:hAnsi="Arial" w:cs="Arial"/>
          <w:kern w:val="3"/>
        </w:rPr>
        <w:t>расходы на компенсацию расходов муниципальных спортивных</w:t>
      </w:r>
      <w:r w:rsidRPr="005E035B">
        <w:rPr>
          <w:rFonts w:ascii="Arial" w:hAnsi="Arial" w:cs="Arial"/>
          <w:kern w:val="3"/>
        </w:rPr>
        <w:t xml:space="preserve"> школ, подготовивших спортсмена, ставшего членом спортивной сборной края. Показателем результативност</w:t>
      </w:r>
      <w:r>
        <w:rPr>
          <w:rFonts w:ascii="Arial" w:hAnsi="Arial" w:cs="Arial"/>
          <w:kern w:val="3"/>
        </w:rPr>
        <w:t>и</w:t>
      </w:r>
      <w:r w:rsidRPr="005E035B">
        <w:rPr>
          <w:rFonts w:ascii="Arial" w:hAnsi="Arial" w:cs="Arial"/>
          <w:kern w:val="3"/>
        </w:rPr>
        <w:t xml:space="preserve"> использования субсидии является показатель: прирост численности </w:t>
      </w:r>
      <w:proofErr w:type="gramStart"/>
      <w:r w:rsidRPr="005E035B">
        <w:rPr>
          <w:rFonts w:ascii="Arial" w:hAnsi="Arial" w:cs="Arial"/>
          <w:kern w:val="3"/>
        </w:rPr>
        <w:t>занимающихся</w:t>
      </w:r>
      <w:proofErr w:type="gramEnd"/>
      <w:r w:rsidRPr="005E035B">
        <w:rPr>
          <w:rFonts w:ascii="Arial" w:hAnsi="Arial" w:cs="Arial"/>
          <w:kern w:val="3"/>
        </w:rPr>
        <w:t xml:space="preserve"> по программам спортивной подготовки в муниципальном районе, городском округе </w:t>
      </w:r>
      <w:r>
        <w:rPr>
          <w:rFonts w:ascii="Arial" w:hAnsi="Arial" w:cs="Arial"/>
          <w:kern w:val="3"/>
        </w:rPr>
        <w:t xml:space="preserve">Красноярского края – от 3 до </w:t>
      </w:r>
      <w:r w:rsidRPr="005E035B">
        <w:rPr>
          <w:rFonts w:ascii="Arial" w:hAnsi="Arial" w:cs="Arial"/>
          <w:kern w:val="3"/>
        </w:rPr>
        <w:t>2</w:t>
      </w:r>
      <w:r>
        <w:rPr>
          <w:rFonts w:ascii="Arial" w:hAnsi="Arial" w:cs="Arial"/>
          <w:kern w:val="3"/>
        </w:rPr>
        <w:t>0</w:t>
      </w:r>
      <w:r w:rsidRPr="005E035B">
        <w:rPr>
          <w:rFonts w:ascii="Arial" w:hAnsi="Arial" w:cs="Arial"/>
          <w:kern w:val="3"/>
        </w:rPr>
        <w:t>%</w:t>
      </w:r>
      <w:r>
        <w:rPr>
          <w:rFonts w:ascii="Arial" w:hAnsi="Arial" w:cs="Arial"/>
          <w:kern w:val="3"/>
        </w:rPr>
        <w:t>.</w:t>
      </w:r>
    </w:p>
    <w:p w:rsidR="006B5C28" w:rsidRPr="005E035B" w:rsidRDefault="006B5C28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Реализацию Подпрограммы осуществляют МБУ «Спортивная школа им. Ф.В. Вольфа» Енисейского района (далее 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Вольфа»);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5E035B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заключение договоров, соглашений с исполнителями отдельных мероприятий;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подготовка положений о проведении </w:t>
      </w:r>
      <w:r>
        <w:rPr>
          <w:rFonts w:ascii="Arial" w:hAnsi="Arial" w:cs="Arial"/>
          <w:kern w:val="3"/>
        </w:rPr>
        <w:t>районных, краевых и федеральных</w:t>
      </w:r>
      <w:r w:rsidRPr="005E035B">
        <w:rPr>
          <w:rFonts w:ascii="Arial" w:hAnsi="Arial" w:cs="Arial"/>
          <w:kern w:val="3"/>
        </w:rPr>
        <w:t xml:space="preserve"> физкультурно-спортивных мероприятий;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подготовка контрактов, заключенных по итогам проведения закупок, торгов в соответствии с Феде</w:t>
      </w:r>
      <w:r>
        <w:rPr>
          <w:rFonts w:ascii="Arial" w:hAnsi="Arial" w:cs="Arial"/>
          <w:kern w:val="3"/>
        </w:rPr>
        <w:t>ральным законом от 05.04.2013</w:t>
      </w:r>
      <w:r w:rsidRPr="005E035B">
        <w:rPr>
          <w:rFonts w:ascii="Arial" w:hAnsi="Arial" w:cs="Arial"/>
          <w:kern w:val="3"/>
        </w:rPr>
        <w:t xml:space="preserve"> № 44-ФЗ «О контрактной системе в сфере закупок товаров, работ</w:t>
      </w:r>
      <w:r>
        <w:rPr>
          <w:rFonts w:ascii="Arial" w:hAnsi="Arial" w:cs="Arial"/>
          <w:kern w:val="3"/>
        </w:rPr>
        <w:t>, у</w:t>
      </w:r>
      <w:r w:rsidRPr="005E035B">
        <w:rPr>
          <w:rFonts w:ascii="Arial" w:hAnsi="Arial" w:cs="Arial"/>
          <w:kern w:val="3"/>
        </w:rPr>
        <w:t>слуг для обеспечения государ</w:t>
      </w:r>
      <w:r>
        <w:rPr>
          <w:rFonts w:ascii="Arial" w:hAnsi="Arial" w:cs="Arial"/>
          <w:kern w:val="3"/>
        </w:rPr>
        <w:t>ственных и муниципальных нужд».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</w:t>
      </w:r>
      <w:r w:rsidRPr="005E035B">
        <w:rPr>
          <w:rFonts w:ascii="Arial" w:hAnsi="Arial" w:cs="Arial"/>
          <w:kern w:val="3"/>
        </w:rPr>
        <w:t xml:space="preserve"> организация контроля </w:t>
      </w:r>
      <w:r>
        <w:rPr>
          <w:rFonts w:ascii="Arial" w:hAnsi="Arial" w:cs="Arial"/>
          <w:kern w:val="3"/>
        </w:rPr>
        <w:t>над</w:t>
      </w:r>
      <w:r w:rsidRPr="005E035B">
        <w:rPr>
          <w:rFonts w:ascii="Arial" w:hAnsi="Arial" w:cs="Arial"/>
          <w:kern w:val="3"/>
        </w:rPr>
        <w:t xml:space="preserve"> эффективным использованием бюджетных средств;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законодательством РФ и Уставом МБУ «СШ им. Ф.В. Вольфа Енисейского района».</w:t>
      </w:r>
    </w:p>
    <w:p w:rsidR="006B5C28" w:rsidRPr="005E035B" w:rsidRDefault="006B5C28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5E035B">
        <w:rPr>
          <w:rFonts w:ascii="Arial" w:hAnsi="Arial" w:cs="Arial"/>
          <w:kern w:val="3"/>
        </w:rPr>
        <w:t>осуществляет 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Ответственным лицом за своевременную подготовку и предоставление отчетных данных, а также за их достоверность является директор МБУ «СШ им. Ф.В. Вольфа».</w:t>
      </w:r>
    </w:p>
    <w:p w:rsidR="006B5C28" w:rsidRDefault="006B5C28" w:rsidP="007E6192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контроль </w:t>
      </w:r>
      <w:r>
        <w:rPr>
          <w:rFonts w:ascii="Arial" w:hAnsi="Arial" w:cs="Arial"/>
          <w:kern w:val="3"/>
        </w:rPr>
        <w:t>над</w:t>
      </w:r>
      <w:r w:rsidRPr="00071B8A">
        <w:rPr>
          <w:rFonts w:ascii="Arial" w:hAnsi="Arial" w:cs="Arial"/>
          <w:kern w:val="3"/>
        </w:rPr>
        <w:t xml:space="preserve"> исполнением подпрограммных мероприятий, подготовкой и предоставлением отчетных данных </w:t>
      </w:r>
      <w:r>
        <w:rPr>
          <w:rFonts w:ascii="Arial" w:hAnsi="Arial" w:cs="Arial"/>
          <w:kern w:val="3"/>
        </w:rPr>
        <w:t xml:space="preserve">осуществляет главный распорядитель бюджетных средств – МКУ «Комитет по спорту, туризму и молодежной политике Енисейского района» (далее – Комитет). 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A92DFB">
        <w:rPr>
          <w:rFonts w:ascii="Arial" w:hAnsi="Arial" w:cs="Arial"/>
          <w:kern w:val="3"/>
        </w:rPr>
        <w:t xml:space="preserve">Контроль </w:t>
      </w:r>
      <w:r>
        <w:rPr>
          <w:rFonts w:ascii="Arial" w:hAnsi="Arial" w:cs="Arial"/>
          <w:kern w:val="3"/>
        </w:rPr>
        <w:t>над</w:t>
      </w:r>
      <w:r w:rsidRPr="00071B8A">
        <w:rPr>
          <w:rFonts w:ascii="Arial" w:hAnsi="Arial" w:cs="Arial"/>
          <w:kern w:val="3"/>
        </w:rPr>
        <w:t xml:space="preserve"> </w:t>
      </w:r>
      <w:r w:rsidRPr="00A92DFB">
        <w:rPr>
          <w:rFonts w:ascii="Arial" w:hAnsi="Arial" w:cs="Arial"/>
          <w:kern w:val="3"/>
        </w:rPr>
        <w:t xml:space="preserve">соблюдением условий предоставления и использования </w:t>
      </w:r>
      <w:proofErr w:type="gramStart"/>
      <w:r w:rsidRPr="00A92DFB">
        <w:rPr>
          <w:rFonts w:ascii="Arial" w:hAnsi="Arial" w:cs="Arial"/>
          <w:kern w:val="3"/>
        </w:rPr>
        <w:t>бюджетных средств, предоставляемых по настоящей Подпрограмме осуществляется</w:t>
      </w:r>
      <w:proofErr w:type="gramEnd"/>
      <w:r w:rsidRPr="00A92DFB">
        <w:rPr>
          <w:rFonts w:ascii="Arial" w:hAnsi="Arial" w:cs="Arial"/>
          <w:kern w:val="3"/>
        </w:rPr>
        <w:t xml:space="preserve"> в соответствии с Порядком, утвержденным нормативным правовым актом администрации Енисейского района.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Контроль </w:t>
      </w:r>
      <w:r>
        <w:rPr>
          <w:rFonts w:ascii="Arial" w:hAnsi="Arial" w:cs="Arial"/>
          <w:kern w:val="3"/>
        </w:rPr>
        <w:t>над</w:t>
      </w:r>
      <w:r w:rsidRPr="00071B8A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 xml:space="preserve">реализацией Подпрограммы осуществляется по показателям, представленным в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 xml:space="preserve">риложении </w:t>
      </w:r>
      <w:r>
        <w:rPr>
          <w:rFonts w:ascii="Arial" w:hAnsi="Arial" w:cs="Arial"/>
          <w:kern w:val="3"/>
        </w:rPr>
        <w:t>к паспорту Подпрограммы</w:t>
      </w:r>
      <w:r w:rsidRPr="005E035B">
        <w:rPr>
          <w:rFonts w:ascii="Arial" w:hAnsi="Arial" w:cs="Arial"/>
          <w:kern w:val="3"/>
        </w:rPr>
        <w:t>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Оценку эффективности реализации Подпрограммы осуществляет администрация Енисейского района в соответствии с </w:t>
      </w:r>
      <w:r w:rsidRPr="00894882">
        <w:rPr>
          <w:rFonts w:ascii="Arial" w:hAnsi="Arial" w:cs="Arial"/>
          <w:kern w:val="3"/>
        </w:rPr>
        <w:t xml:space="preserve">Порядком, утвержденным </w:t>
      </w:r>
      <w:r>
        <w:rPr>
          <w:rFonts w:ascii="Arial" w:hAnsi="Arial" w:cs="Arial"/>
          <w:kern w:val="3"/>
        </w:rPr>
        <w:t>постановлением администрации Енисейского района от 26.08.2016 № 474-п (в ред. № 479-п от 03.07.2019)</w:t>
      </w:r>
      <w:r w:rsidRPr="005E035B">
        <w:rPr>
          <w:rFonts w:ascii="Arial" w:hAnsi="Arial" w:cs="Arial"/>
          <w:kern w:val="3"/>
        </w:rPr>
        <w:t>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lastRenderedPageBreak/>
        <w:t>- выявления отклонений фактических показателей от плановых значений;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установления причин указанных отклонений (внутренних и внешних), их учета при формировании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 xml:space="preserve">одпрограммы на очередной плановый период; 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принятия мер по выполнению показателей непосредственных и конечных результатов;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принятия мер для улучшения качества планирования.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5E035B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6B5C28" w:rsidRPr="005C3AEE" w:rsidRDefault="006B5C28" w:rsidP="00E2375B">
      <w:pPr>
        <w:ind w:firstLine="567"/>
        <w:jc w:val="both"/>
        <w:rPr>
          <w:rFonts w:ascii="Arial" w:hAnsi="Arial" w:cs="Arial"/>
          <w:kern w:val="3"/>
        </w:rPr>
      </w:pPr>
      <w:proofErr w:type="gramStart"/>
      <w:r w:rsidRPr="005C3AEE">
        <w:rPr>
          <w:rFonts w:ascii="Arial" w:hAnsi="Arial" w:cs="Arial"/>
          <w:kern w:val="3"/>
        </w:rPr>
        <w:t>Реализация мероприятий Подпрограммы в соответствии с Федеральным законом Российской Федерации «О физической культуре и спорте в Российской Федерации» от 04.12.2007 № 329-ФЗ,</w:t>
      </w:r>
      <w:r>
        <w:rPr>
          <w:rFonts w:ascii="Arial" w:hAnsi="Arial" w:cs="Arial"/>
          <w:kern w:val="3"/>
        </w:rPr>
        <w:t xml:space="preserve"> </w:t>
      </w:r>
      <w:r w:rsidRPr="005C3AEE">
        <w:rPr>
          <w:rFonts w:ascii="Arial" w:hAnsi="Arial" w:cs="Arial"/>
          <w:kern w:val="3"/>
        </w:rPr>
        <w:t>Распоряжением Правительства РФ от 17.10.2018 № 2245-р «Об утверждении концепции подготовки спортивного резерва в Российской Федерации до 2025 года и плана мероприятий по ее реализации», Законом Красноярского края «О физической культуре и спорте в Красноярском крае» от 21.12.2010 № 11-5566, Уставом</w:t>
      </w:r>
      <w:proofErr w:type="gramEnd"/>
      <w:r w:rsidRPr="005C3AEE">
        <w:rPr>
          <w:rFonts w:ascii="Arial" w:hAnsi="Arial" w:cs="Arial"/>
          <w:kern w:val="3"/>
        </w:rPr>
        <w:t xml:space="preserve"> Енисейского района, принятым решением Енисейского районного Совета депутатов от 13.03.1998 и Уставом МКУ «Комитет по спорту, туризму и молодежной политике Енисейского района» от 15.06.2012 № 401-п, способствующих выполнению поставленных задач и достижению цели Подпрограммы.</w:t>
      </w:r>
    </w:p>
    <w:p w:rsidR="006B5C28" w:rsidRPr="005C3AEE" w:rsidRDefault="006B5C28" w:rsidP="009E4FA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5C3AEE">
        <w:rPr>
          <w:rFonts w:ascii="Arial" w:hAnsi="Arial" w:cs="Arial"/>
          <w:kern w:val="3"/>
        </w:rPr>
        <w:t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 «СШ им. Ф.В.</w:t>
      </w:r>
      <w:r>
        <w:rPr>
          <w:rFonts w:ascii="Arial" w:hAnsi="Arial" w:cs="Arial"/>
          <w:kern w:val="3"/>
        </w:rPr>
        <w:t xml:space="preserve"> </w:t>
      </w:r>
      <w:r w:rsidRPr="005C3AEE">
        <w:rPr>
          <w:rFonts w:ascii="Arial" w:hAnsi="Arial" w:cs="Arial"/>
          <w:kern w:val="3"/>
        </w:rPr>
        <w:t>Вольфа».</w:t>
      </w:r>
      <w:proofErr w:type="gramEnd"/>
    </w:p>
    <w:p w:rsidR="006B5C28" w:rsidRPr="005C3AEE" w:rsidRDefault="006B5C28" w:rsidP="00C83EFC">
      <w:pPr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Заключение договоров (контрактов) на поставку товаров, услуг, связанных с реализацией мероприятия Подпрограммы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6B5C28" w:rsidRPr="00894882" w:rsidRDefault="006B5C28" w:rsidP="00E4275B">
      <w:pPr>
        <w:ind w:firstLine="567"/>
        <w:jc w:val="both"/>
        <w:rPr>
          <w:rFonts w:ascii="Arial" w:hAnsi="Arial" w:cs="Arial"/>
          <w:b/>
          <w:kern w:val="3"/>
        </w:rPr>
      </w:pPr>
      <w:proofErr w:type="gramStart"/>
      <w:r w:rsidRPr="005C3AEE">
        <w:rPr>
          <w:rFonts w:ascii="Arial" w:hAnsi="Arial" w:cs="Arial"/>
          <w:b/>
          <w:kern w:val="3"/>
        </w:rPr>
        <w:t>Экономический механизм</w:t>
      </w:r>
      <w:proofErr w:type="gramEnd"/>
      <w:r w:rsidRPr="005C3AEE">
        <w:rPr>
          <w:rFonts w:ascii="Arial" w:hAnsi="Arial" w:cs="Arial"/>
          <w:b/>
          <w:kern w:val="3"/>
        </w:rPr>
        <w:t xml:space="preserve"> реализации Подпрограммы включает в себя следующие элементы:</w:t>
      </w:r>
    </w:p>
    <w:p w:rsidR="006B5C28" w:rsidRPr="00894882" w:rsidRDefault="006B5C28" w:rsidP="00E4275B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</w:r>
    </w:p>
    <w:p w:rsidR="006B5C28" w:rsidRPr="00894882" w:rsidRDefault="006B5C28" w:rsidP="00E4275B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мониторинг эффективности бюджетных расходов по отдельным направлениям.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Финансирование мероприятий Подпрограммы осуществляется в соответствии с мероприятиями Подпрограммы согласно приложению №1 к Подпрограмме.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Предоставление субсидий </w:t>
      </w:r>
      <w:r w:rsidRPr="005E035B">
        <w:rPr>
          <w:rFonts w:ascii="Arial" w:hAnsi="Arial" w:cs="Arial"/>
          <w:kern w:val="3"/>
        </w:rPr>
        <w:t>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 xml:space="preserve">Вольфа» на иные цели, не связанные с финансовым обеспечением выполнения муниципального задания на развитие системы подготовки спортивного резерва, осуществляет главный </w:t>
      </w:r>
      <w:r>
        <w:rPr>
          <w:rFonts w:ascii="Arial" w:hAnsi="Arial" w:cs="Arial"/>
          <w:kern w:val="3"/>
        </w:rPr>
        <w:t xml:space="preserve">распорядитель бюджетных средств (МКУ «Комитет </w:t>
      </w:r>
      <w:r w:rsidRPr="005C3AEE">
        <w:rPr>
          <w:rFonts w:ascii="Arial" w:hAnsi="Arial" w:cs="Arial"/>
          <w:kern w:val="3"/>
        </w:rPr>
        <w:t>по спорту, туризму и молодежной политике Енисейского района»</w:t>
      </w:r>
      <w:r>
        <w:rPr>
          <w:rFonts w:ascii="Arial" w:hAnsi="Arial" w:cs="Arial"/>
          <w:kern w:val="3"/>
        </w:rPr>
        <w:t>). МБУ</w:t>
      </w:r>
      <w:r w:rsidRPr="005E035B">
        <w:rPr>
          <w:rFonts w:ascii="Arial" w:hAnsi="Arial" w:cs="Arial"/>
          <w:kern w:val="3"/>
        </w:rPr>
        <w:t xml:space="preserve">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 приобретает оборудован</w:t>
      </w:r>
      <w:r>
        <w:rPr>
          <w:rFonts w:ascii="Arial" w:hAnsi="Arial" w:cs="Arial"/>
          <w:kern w:val="3"/>
        </w:rPr>
        <w:t xml:space="preserve">ие и инвентарь, в соответствии </w:t>
      </w:r>
      <w:r w:rsidRPr="005E035B">
        <w:rPr>
          <w:rFonts w:ascii="Arial" w:hAnsi="Arial" w:cs="Arial"/>
          <w:kern w:val="3"/>
        </w:rPr>
        <w:t>с законодательством Российской Федерации.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Главным распорядителем бюджетных средств (органом, осуществляющим функции и полномочия учредителя) является </w:t>
      </w:r>
      <w:r>
        <w:rPr>
          <w:rFonts w:ascii="Arial" w:hAnsi="Arial" w:cs="Arial"/>
          <w:kern w:val="3"/>
        </w:rPr>
        <w:t>Комитет.</w:t>
      </w:r>
    </w:p>
    <w:p w:rsidR="006B5C28" w:rsidRPr="005E035B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Неиспользованные целевые средства подлежат возврату в районный бюджет в установленном порядке.</w:t>
      </w:r>
    </w:p>
    <w:p w:rsidR="006B5C28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6B5C28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6B5C28" w:rsidRDefault="006B5C28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6B5C28" w:rsidRPr="005E035B" w:rsidRDefault="006B5C28" w:rsidP="00AF517C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  <w:r w:rsidRPr="005E035B">
        <w:rPr>
          <w:b/>
          <w:kern w:val="3"/>
          <w:sz w:val="24"/>
          <w:szCs w:val="24"/>
        </w:rPr>
        <w:lastRenderedPageBreak/>
        <w:t xml:space="preserve">4. Управление подпрограммой и </w:t>
      </w:r>
      <w:proofErr w:type="gramStart"/>
      <w:r w:rsidRPr="005E035B">
        <w:rPr>
          <w:b/>
          <w:kern w:val="3"/>
          <w:sz w:val="24"/>
          <w:szCs w:val="24"/>
        </w:rPr>
        <w:t>контроль за</w:t>
      </w:r>
      <w:proofErr w:type="gramEnd"/>
      <w:r w:rsidRPr="005E035B">
        <w:rPr>
          <w:b/>
          <w:kern w:val="3"/>
          <w:sz w:val="24"/>
          <w:szCs w:val="24"/>
        </w:rPr>
        <w:t xml:space="preserve"> исполнением подпрограммы</w:t>
      </w:r>
    </w:p>
    <w:p w:rsidR="006B5C28" w:rsidRPr="005E035B" w:rsidRDefault="006B5C28" w:rsidP="00AF517C">
      <w:pPr>
        <w:pStyle w:val="ConsPlusNormal"/>
        <w:widowControl/>
        <w:ind w:left="360" w:firstLine="0"/>
        <w:jc w:val="center"/>
        <w:rPr>
          <w:kern w:val="3"/>
          <w:sz w:val="24"/>
          <w:szCs w:val="24"/>
        </w:rPr>
      </w:pPr>
    </w:p>
    <w:p w:rsidR="006B5C28" w:rsidRPr="005E035B" w:rsidRDefault="006B5C28" w:rsidP="00B66492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Организацию управления настоящей </w:t>
      </w:r>
      <w:r>
        <w:rPr>
          <w:rFonts w:ascii="Arial" w:hAnsi="Arial" w:cs="Arial"/>
          <w:kern w:val="3"/>
        </w:rPr>
        <w:t>Подпрограммой осуществляю</w:t>
      </w:r>
      <w:r w:rsidRPr="005E035B">
        <w:rPr>
          <w:rFonts w:ascii="Arial" w:hAnsi="Arial" w:cs="Arial"/>
          <w:kern w:val="3"/>
        </w:rPr>
        <w:t xml:space="preserve">т </w:t>
      </w:r>
      <w:r>
        <w:rPr>
          <w:rFonts w:ascii="Arial" w:hAnsi="Arial" w:cs="Arial"/>
          <w:kern w:val="3"/>
        </w:rPr>
        <w:t xml:space="preserve">Комитет и </w:t>
      </w:r>
      <w:r w:rsidRPr="005E035B">
        <w:rPr>
          <w:rFonts w:ascii="Arial" w:hAnsi="Arial" w:cs="Arial"/>
          <w:kern w:val="3"/>
        </w:rPr>
        <w:t>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 xml:space="preserve">Вольфа» </w:t>
      </w:r>
      <w:r>
        <w:rPr>
          <w:rFonts w:ascii="Arial" w:hAnsi="Arial" w:cs="Arial"/>
          <w:kern w:val="3"/>
        </w:rPr>
        <w:t>и реализуют следующие функции</w:t>
      </w:r>
      <w:r w:rsidRPr="005E035B">
        <w:rPr>
          <w:rFonts w:ascii="Arial" w:hAnsi="Arial" w:cs="Arial"/>
          <w:kern w:val="3"/>
        </w:rPr>
        <w:t>:</w:t>
      </w:r>
    </w:p>
    <w:p w:rsidR="006B5C28" w:rsidRPr="005E035B" w:rsidRDefault="006B5C28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E035B">
        <w:rPr>
          <w:rFonts w:ascii="Arial" w:hAnsi="Arial" w:cs="Arial"/>
          <w:kern w:val="3"/>
        </w:rPr>
        <w:t xml:space="preserve">ежегодное уточнение целевых показателей и затрат по мероприятиям настоящей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одпрограммы, а также состава исполнителей;</w:t>
      </w:r>
    </w:p>
    <w:p w:rsidR="006B5C28" w:rsidRPr="005E035B" w:rsidRDefault="006B5C28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E035B">
        <w:rPr>
          <w:rFonts w:ascii="Arial" w:hAnsi="Arial" w:cs="Arial"/>
          <w:kern w:val="3"/>
        </w:rPr>
        <w:t xml:space="preserve">совершенствование механизма реализации настоящей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одпрограммы с учетом изменений внешней среды и нормативно-правовой базы;</w:t>
      </w:r>
    </w:p>
    <w:p w:rsidR="006B5C28" w:rsidRPr="005E035B" w:rsidRDefault="006B5C28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E035B">
        <w:rPr>
          <w:rFonts w:ascii="Arial" w:hAnsi="Arial" w:cs="Arial"/>
          <w:kern w:val="3"/>
        </w:rPr>
        <w:t xml:space="preserve">координация деятельности исполнителей мероприятий настоящей </w:t>
      </w:r>
      <w:r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одпрограммы;</w:t>
      </w:r>
    </w:p>
    <w:p w:rsidR="006B5C28" w:rsidRPr="005E035B" w:rsidRDefault="006B5C28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E035B">
        <w:rPr>
          <w:rFonts w:ascii="Arial" w:hAnsi="Arial" w:cs="Arial"/>
          <w:kern w:val="3"/>
        </w:rPr>
        <w:t>сбор и обработка информации от исполнителей мероприятий о ходе реализации мероприятий</w:t>
      </w:r>
      <w:r>
        <w:rPr>
          <w:rFonts w:ascii="Arial" w:hAnsi="Arial" w:cs="Arial"/>
          <w:kern w:val="3"/>
        </w:rPr>
        <w:t>.</w:t>
      </w:r>
    </w:p>
    <w:p w:rsidR="006B5C28" w:rsidRPr="005E035B" w:rsidRDefault="006B5C28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Подготовку и предоставление отчетных данных, в том числе отчет о реализации Подпрограммы, осуществляет 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Вольфа».</w:t>
      </w:r>
    </w:p>
    <w:p w:rsidR="006B5C28" w:rsidRPr="005E035B" w:rsidRDefault="006B5C28" w:rsidP="00AF517C">
      <w:pPr>
        <w:ind w:firstLine="36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Контроль </w:t>
      </w:r>
      <w:r>
        <w:rPr>
          <w:rFonts w:ascii="Arial" w:hAnsi="Arial" w:cs="Arial"/>
          <w:kern w:val="3"/>
        </w:rPr>
        <w:t>над</w:t>
      </w:r>
      <w:r w:rsidRPr="005E035B">
        <w:rPr>
          <w:rFonts w:ascii="Arial" w:hAnsi="Arial" w:cs="Arial"/>
          <w:kern w:val="3"/>
        </w:rPr>
        <w:t xml:space="preserve"> целевым и эффективным использованием бюджетных средств осуществляет главный распорядитель бюджетных средств.</w:t>
      </w:r>
    </w:p>
    <w:p w:rsidR="006B5C28" w:rsidRPr="005E035B" w:rsidRDefault="006B5C28" w:rsidP="00AF517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Текущий контроль </w:t>
      </w:r>
      <w:r>
        <w:rPr>
          <w:rFonts w:ascii="Arial" w:hAnsi="Arial" w:cs="Arial"/>
          <w:kern w:val="3"/>
        </w:rPr>
        <w:t>над</w:t>
      </w:r>
      <w:r w:rsidRPr="00071B8A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деятельностью МБУ «СШ им. Ф.В.</w:t>
      </w:r>
      <w:r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 осуществляется в соответствии с Порядком, утвержденным нормативным правовым актом администрации Енисейского района.</w:t>
      </w:r>
    </w:p>
    <w:p w:rsidR="006B5C28" w:rsidRPr="005E035B" w:rsidRDefault="006B5C28" w:rsidP="00AF517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Контроль </w:t>
      </w:r>
      <w:r>
        <w:rPr>
          <w:rFonts w:ascii="Arial" w:hAnsi="Arial" w:cs="Arial"/>
          <w:kern w:val="3"/>
        </w:rPr>
        <w:t>над</w:t>
      </w:r>
      <w:r w:rsidRPr="00071B8A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реализацией Подпрограммы осуществляется по показателям, представленным в Приложении к паспорту Подпрограммы.</w:t>
      </w:r>
    </w:p>
    <w:p w:rsidR="006B5C28" w:rsidRPr="005E035B" w:rsidRDefault="006B5C28" w:rsidP="00AF517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Контроль </w:t>
      </w:r>
      <w:r>
        <w:rPr>
          <w:rFonts w:ascii="Arial" w:hAnsi="Arial" w:cs="Arial"/>
          <w:kern w:val="3"/>
        </w:rPr>
        <w:t>над</w:t>
      </w:r>
      <w:r w:rsidRPr="00071B8A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 xml:space="preserve">соблюдением условий предоставления и использования </w:t>
      </w:r>
      <w:proofErr w:type="gramStart"/>
      <w:r w:rsidRPr="005E035B">
        <w:rPr>
          <w:rFonts w:ascii="Arial" w:hAnsi="Arial" w:cs="Arial"/>
          <w:kern w:val="3"/>
        </w:rPr>
        <w:t>бюджетных средств, предоставляемых по настоящей Подпрограмме осуществляется</w:t>
      </w:r>
      <w:proofErr w:type="gramEnd"/>
      <w:r w:rsidRPr="005E035B">
        <w:rPr>
          <w:rFonts w:ascii="Arial" w:hAnsi="Arial" w:cs="Arial"/>
          <w:kern w:val="3"/>
        </w:rPr>
        <w:t xml:space="preserve"> в соответствии с нормативными правовыми актами администрации Енисейского района.</w:t>
      </w:r>
      <w:r>
        <w:rPr>
          <w:rFonts w:ascii="Arial" w:hAnsi="Arial" w:cs="Arial"/>
          <w:kern w:val="3"/>
        </w:rPr>
        <w:t xml:space="preserve"> </w:t>
      </w:r>
    </w:p>
    <w:p w:rsidR="006B5C28" w:rsidRPr="00744F4F" w:rsidRDefault="006B5C28" w:rsidP="00AF517C">
      <w:pPr>
        <w:ind w:firstLine="540"/>
        <w:jc w:val="both"/>
        <w:rPr>
          <w:rFonts w:ascii="Arial" w:hAnsi="Arial" w:cs="Arial"/>
          <w:kern w:val="3"/>
          <w:highlight w:val="magenta"/>
        </w:rPr>
      </w:pPr>
    </w:p>
    <w:p w:rsidR="006B5C28" w:rsidRPr="00744F4F" w:rsidRDefault="006B5C28" w:rsidP="00AF51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magenta"/>
        </w:rPr>
        <w:sectPr w:rsidR="006B5C28" w:rsidRPr="00744F4F" w:rsidSect="00A173CA"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6B5C28" w:rsidRPr="005E035B" w:rsidRDefault="006B5C28" w:rsidP="00AF517C">
      <w:pPr>
        <w:autoSpaceDE w:val="0"/>
        <w:autoSpaceDN w:val="0"/>
        <w:adjustRightInd w:val="0"/>
        <w:ind w:left="10773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lastRenderedPageBreak/>
        <w:t xml:space="preserve">Приложение 1 </w:t>
      </w:r>
    </w:p>
    <w:p w:rsidR="006B5C28" w:rsidRPr="005E035B" w:rsidRDefault="006B5C28" w:rsidP="00AF517C">
      <w:pPr>
        <w:autoSpaceDE w:val="0"/>
        <w:autoSpaceDN w:val="0"/>
        <w:adjustRightInd w:val="0"/>
        <w:ind w:left="10773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к паспорту подпрограммы</w:t>
      </w:r>
    </w:p>
    <w:p w:rsidR="006B5C28" w:rsidRPr="005E035B" w:rsidRDefault="006B5C28" w:rsidP="00AF517C">
      <w:pPr>
        <w:autoSpaceDE w:val="0"/>
        <w:autoSpaceDN w:val="0"/>
        <w:adjustRightInd w:val="0"/>
        <w:ind w:left="10773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«Развитие системы подготовки спортивного резерва»</w:t>
      </w:r>
    </w:p>
    <w:p w:rsidR="006B5C28" w:rsidRPr="005E035B" w:rsidRDefault="006B5C28" w:rsidP="00AF51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</w:p>
    <w:p w:rsidR="006B5C28" w:rsidRPr="005E035B" w:rsidRDefault="006B5C28" w:rsidP="00AF51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</w:p>
    <w:p w:rsidR="006B5C28" w:rsidRPr="005E035B" w:rsidRDefault="006B5C28" w:rsidP="00AF517C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  <w:r w:rsidRPr="005E035B">
        <w:rPr>
          <w:kern w:val="3"/>
          <w:sz w:val="24"/>
          <w:szCs w:val="24"/>
        </w:rPr>
        <w:t xml:space="preserve">Перечень и значения показателей результативности подпрограммы </w:t>
      </w:r>
    </w:p>
    <w:tbl>
      <w:tblPr>
        <w:tblpPr w:leftFromText="180" w:rightFromText="180" w:vertAnchor="text" w:horzAnchor="page" w:tblpX="1736" w:tblpY="540"/>
        <w:tblW w:w="14567" w:type="dxa"/>
        <w:tblLayout w:type="fixed"/>
        <w:tblLook w:val="00A0" w:firstRow="1" w:lastRow="0" w:firstColumn="1" w:lastColumn="0" w:noHBand="0" w:noVBand="0"/>
      </w:tblPr>
      <w:tblGrid>
        <w:gridCol w:w="1206"/>
        <w:gridCol w:w="3942"/>
        <w:gridCol w:w="62"/>
        <w:gridCol w:w="1378"/>
        <w:gridCol w:w="3018"/>
        <w:gridCol w:w="1275"/>
        <w:gridCol w:w="1276"/>
        <w:gridCol w:w="1276"/>
        <w:gridCol w:w="1134"/>
      </w:tblGrid>
      <w:tr w:rsidR="006B5C28" w:rsidRPr="005E035B" w:rsidTr="009E075B">
        <w:trPr>
          <w:cantSplit/>
          <w:trHeight w:val="58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 xml:space="preserve">№  </w:t>
            </w:r>
            <w:proofErr w:type="spellStart"/>
            <w:r w:rsidRPr="005E035B">
              <w:rPr>
                <w:rFonts w:ascii="Arial" w:hAnsi="Arial" w:cs="Arial"/>
                <w:kern w:val="3"/>
              </w:rPr>
              <w:t>пп</w:t>
            </w:r>
            <w:proofErr w:type="spellEnd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 xml:space="preserve">Цели, задачи, мероприятия подпрограммы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Единица измерения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Источник информации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Годы реализации подпрограммы</w:t>
            </w:r>
          </w:p>
        </w:tc>
      </w:tr>
      <w:tr w:rsidR="006B5C28" w:rsidRPr="005E035B" w:rsidTr="009E075B">
        <w:trPr>
          <w:cantSplit/>
          <w:trHeight w:val="58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</w:t>
            </w:r>
            <w:r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</w:t>
            </w:r>
            <w:r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</w:t>
            </w:r>
            <w:r>
              <w:rPr>
                <w:rFonts w:ascii="Arial" w:hAnsi="Arial" w:cs="Arial"/>
                <w:kern w:val="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</w:t>
            </w:r>
            <w:r>
              <w:rPr>
                <w:rFonts w:ascii="Arial" w:hAnsi="Arial" w:cs="Arial"/>
                <w:kern w:val="3"/>
              </w:rPr>
              <w:t>4</w:t>
            </w:r>
          </w:p>
        </w:tc>
      </w:tr>
      <w:tr w:rsidR="006B5C28" w:rsidRPr="005E035B" w:rsidTr="002F5E0B">
        <w:trPr>
          <w:cantSplit/>
          <w:trHeight w:val="34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5E035B" w:rsidRDefault="006B5C28" w:rsidP="002F5E0B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соревнованиях.</w:t>
            </w:r>
          </w:p>
        </w:tc>
      </w:tr>
      <w:tr w:rsidR="006B5C28" w:rsidRPr="005E035B" w:rsidTr="002F5E0B">
        <w:trPr>
          <w:cantSplit/>
          <w:trHeight w:val="34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5E035B" w:rsidRDefault="006B5C28" w:rsidP="002F5E0B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Задача 1.</w:t>
            </w:r>
          </w:p>
          <w:p w:rsidR="006B5C28" w:rsidRPr="005E035B" w:rsidRDefault="006B5C28" w:rsidP="002F5E0B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Предоставление услуги по спортивной подготовке в соответствии с федеральными стандартами спортивной подготовки;</w:t>
            </w:r>
          </w:p>
        </w:tc>
      </w:tr>
      <w:tr w:rsidR="006B5C28" w:rsidRPr="005E035B" w:rsidTr="009E075B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rPr>
                <w:rFonts w:ascii="Arial" w:hAnsi="Arial" w:cs="Arial"/>
                <w:kern w:val="3"/>
              </w:rPr>
            </w:pPr>
            <w:proofErr w:type="gramStart"/>
            <w:r w:rsidRPr="005E035B">
              <w:rPr>
                <w:rFonts w:ascii="Arial" w:hAnsi="Arial" w:cs="Arial"/>
                <w:kern w:val="3"/>
              </w:rPr>
              <w:t>Число спортсменов</w:t>
            </w:r>
            <w:r>
              <w:rPr>
                <w:rFonts w:ascii="Arial" w:hAnsi="Arial" w:cs="Arial"/>
                <w:kern w:val="3"/>
              </w:rPr>
              <w:t>,</w:t>
            </w:r>
            <w:r w:rsidRPr="005E035B">
              <w:rPr>
                <w:rFonts w:ascii="Arial" w:hAnsi="Arial" w:cs="Arial"/>
                <w:kern w:val="3"/>
              </w:rPr>
              <w:t xml:space="preserve"> систе</w:t>
            </w:r>
            <w:r>
              <w:rPr>
                <w:rFonts w:ascii="Arial" w:hAnsi="Arial" w:cs="Arial"/>
                <w:kern w:val="3"/>
              </w:rPr>
              <w:t xml:space="preserve">матически занимающихся спортом </w:t>
            </w:r>
            <w:r w:rsidRPr="005E035B">
              <w:rPr>
                <w:rFonts w:ascii="Arial" w:hAnsi="Arial" w:cs="Arial"/>
                <w:kern w:val="3"/>
              </w:rPr>
              <w:t>на этапах спо</w:t>
            </w:r>
            <w:r>
              <w:rPr>
                <w:rFonts w:ascii="Arial" w:hAnsi="Arial" w:cs="Arial"/>
                <w:kern w:val="3"/>
              </w:rPr>
              <w:t>ртивной подготовки, в том числе</w:t>
            </w:r>
            <w:r w:rsidRPr="005E035B">
              <w:rPr>
                <w:rFonts w:ascii="Arial" w:hAnsi="Arial" w:cs="Arial"/>
                <w:kern w:val="3"/>
              </w:rPr>
              <w:t xml:space="preserve"> на начальном и тренировочном этапах, на этапе совершенствования спортивного мастерства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Форма статистического отчета №</w:t>
            </w:r>
            <w:r w:rsidRPr="005E035B">
              <w:rPr>
                <w:rFonts w:ascii="Arial" w:hAnsi="Arial" w:cs="Arial"/>
                <w:kern w:val="3"/>
              </w:rPr>
              <w:t>5-ФК</w:t>
            </w:r>
            <w:r>
              <w:rPr>
                <w:rFonts w:ascii="Arial" w:hAnsi="Arial" w:cs="Arial"/>
                <w:kern w:val="3"/>
              </w:rPr>
              <w:t>, утвержденная при</w:t>
            </w:r>
            <w:r w:rsidRPr="004B4229">
              <w:rPr>
                <w:rFonts w:ascii="Arial" w:hAnsi="Arial" w:cs="Arial"/>
                <w:kern w:val="3"/>
              </w:rPr>
              <w:t>каз</w:t>
            </w:r>
            <w:r>
              <w:rPr>
                <w:rFonts w:ascii="Arial" w:hAnsi="Arial" w:cs="Arial"/>
                <w:kern w:val="3"/>
              </w:rPr>
              <w:t>ом</w:t>
            </w:r>
            <w:r w:rsidRPr="004B4229">
              <w:rPr>
                <w:rFonts w:ascii="Arial" w:hAnsi="Arial" w:cs="Arial"/>
                <w:kern w:val="3"/>
              </w:rPr>
              <w:t xml:space="preserve"> Росстата от 17.08.2020 </w:t>
            </w:r>
            <w:r>
              <w:rPr>
                <w:rFonts w:ascii="Arial" w:hAnsi="Arial" w:cs="Arial"/>
                <w:kern w:val="3"/>
              </w:rPr>
              <w:t>№</w:t>
            </w:r>
            <w:r w:rsidRPr="004B4229">
              <w:rPr>
                <w:rFonts w:ascii="Arial" w:hAnsi="Arial" w:cs="Arial"/>
                <w:kern w:val="3"/>
              </w:rPr>
              <w:t xml:space="preserve">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2F5E0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505</w:t>
            </w:r>
          </w:p>
        </w:tc>
      </w:tr>
      <w:tr w:rsidR="006B5C28" w:rsidRPr="005E035B" w:rsidTr="009E075B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rPr>
                <w:rFonts w:ascii="Arial" w:hAnsi="Arial" w:cs="Arial"/>
                <w:kern w:val="3"/>
              </w:rPr>
            </w:pPr>
            <w:proofErr w:type="gramStart"/>
            <w:r w:rsidRPr="005E035B">
              <w:rPr>
                <w:rFonts w:ascii="Arial" w:hAnsi="Arial" w:cs="Arial"/>
                <w:kern w:val="3"/>
              </w:rPr>
              <w:t>Количество занимающихся, принявших участие в тренировочных сборах разного уровня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884B11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50</w:t>
            </w:r>
          </w:p>
        </w:tc>
      </w:tr>
      <w:tr w:rsidR="006B5C28" w:rsidRPr="005E035B" w:rsidTr="009E075B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Удельный вес граждан, принявших участие в мероприятиях муниципального Центра тестирования ВФСК ГТО от общего количества населения района от 6 лет и старше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Форма статистического отчета №2-ГТО, утвержденная приказом Росстата от 17.08.2017 №536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6</w:t>
            </w:r>
          </w:p>
        </w:tc>
      </w:tr>
      <w:tr w:rsidR="006B5C28" w:rsidRPr="005E035B" w:rsidTr="002F5E0B">
        <w:trPr>
          <w:cantSplit/>
          <w:trHeight w:val="559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both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lastRenderedPageBreak/>
              <w:t>Задача 2.</w:t>
            </w:r>
          </w:p>
          <w:p w:rsidR="006B5C28" w:rsidRPr="002D76BA" w:rsidRDefault="006B5C28" w:rsidP="00136FBE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Увеличение количества медалей, завоеванных на</w:t>
            </w:r>
            <w:r w:rsidRPr="002D76BA">
              <w:rPr>
                <w:rFonts w:ascii="Arial" w:hAnsi="Arial" w:cs="Arial"/>
                <w:kern w:val="3"/>
              </w:rPr>
              <w:t xml:space="preserve"> соревнованиях;</w:t>
            </w:r>
          </w:p>
        </w:tc>
      </w:tr>
      <w:tr w:rsidR="006B5C28" w:rsidRPr="005E035B" w:rsidTr="009E075B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Ед.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110</w:t>
            </w:r>
          </w:p>
        </w:tc>
      </w:tr>
      <w:tr w:rsidR="006B5C28" w:rsidRPr="005E035B" w:rsidTr="009E075B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 xml:space="preserve">Удельный вес спортсменов, принявших участие в спортивных соревнованиях разного уровня от общего </w:t>
            </w:r>
            <w:proofErr w:type="gramStart"/>
            <w:r w:rsidRPr="002D76BA">
              <w:rPr>
                <w:rFonts w:ascii="Arial" w:hAnsi="Arial" w:cs="Arial"/>
                <w:kern w:val="3"/>
              </w:rPr>
              <w:t>количества</w:t>
            </w:r>
            <w:proofErr w:type="gramEnd"/>
            <w:r w:rsidRPr="002D76BA">
              <w:rPr>
                <w:rFonts w:ascii="Arial" w:hAnsi="Arial" w:cs="Arial"/>
                <w:kern w:val="3"/>
              </w:rPr>
              <w:t xml:space="preserve"> занимающихся в МБУ «СШ им. Ф.В. Вольфа»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25</w:t>
            </w:r>
          </w:p>
        </w:tc>
      </w:tr>
      <w:tr w:rsidR="006B5C28" w:rsidRPr="005E035B" w:rsidTr="002F5E0B">
        <w:trPr>
          <w:cantSplit/>
          <w:trHeight w:val="65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both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Задача 3. Увеличение числа спортсменов, входящих в составы сборных команд Красноярского края по олимпийским и неолимпийским видам спорта.</w:t>
            </w:r>
          </w:p>
        </w:tc>
      </w:tr>
      <w:tr w:rsidR="006B5C28" w:rsidRPr="005E035B" w:rsidTr="00C34A43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Число спортсменов, выполнивших и/или подтвердивших нормативы спортивных разрядов по видам спорта, в том числе первый и второй спортивный разряд, кандидат в мастера спорта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46</w:t>
            </w:r>
          </w:p>
        </w:tc>
      </w:tr>
      <w:tr w:rsidR="006B5C28" w:rsidRPr="006D45EC" w:rsidTr="00C34A43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E035B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Число спортсменов Енисейского района, зачисленных кандидатами в составы сборных команд Красноярского края по олимпийским и неолимпийским видам спорта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D76BA" w:rsidRDefault="006B5C28" w:rsidP="00136FBE">
            <w:pPr>
              <w:jc w:val="center"/>
              <w:rPr>
                <w:rFonts w:ascii="Arial" w:hAnsi="Arial" w:cs="Arial"/>
                <w:kern w:val="3"/>
              </w:rPr>
            </w:pPr>
            <w:r w:rsidRPr="002D76BA">
              <w:rPr>
                <w:rFonts w:ascii="Arial" w:hAnsi="Arial" w:cs="Arial"/>
                <w:kern w:val="3"/>
              </w:rPr>
              <w:t>12</w:t>
            </w:r>
          </w:p>
        </w:tc>
      </w:tr>
    </w:tbl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№1 к подпрограмме</w:t>
      </w: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«Развитие системы подготовки спортивного резерва»</w:t>
      </w:r>
    </w:p>
    <w:p w:rsidR="006B5C28" w:rsidRPr="006D45EC" w:rsidRDefault="006B5C28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6D45EC" w:rsidRDefault="006B5C28" w:rsidP="00AF517C">
      <w:pPr>
        <w:jc w:val="center"/>
        <w:outlineLvl w:val="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6D45EC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p w:rsidR="006B5C28" w:rsidRPr="006D45EC" w:rsidRDefault="006B5C28" w:rsidP="00AF517C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Layout w:type="fixed"/>
        <w:tblLook w:val="00A0" w:firstRow="1" w:lastRow="0" w:firstColumn="1" w:lastColumn="0" w:noHBand="0" w:noVBand="0"/>
      </w:tblPr>
      <w:tblGrid>
        <w:gridCol w:w="2807"/>
        <w:gridCol w:w="2688"/>
        <w:gridCol w:w="12"/>
        <w:gridCol w:w="697"/>
        <w:gridCol w:w="708"/>
        <w:gridCol w:w="1560"/>
        <w:gridCol w:w="708"/>
        <w:gridCol w:w="1134"/>
        <w:gridCol w:w="1134"/>
        <w:gridCol w:w="1134"/>
        <w:gridCol w:w="1134"/>
        <w:gridCol w:w="1863"/>
      </w:tblGrid>
      <w:tr w:rsidR="006B5C28" w:rsidRPr="00D45F86" w:rsidTr="001B629F">
        <w:trPr>
          <w:trHeight w:val="224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Наименование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программы,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5C28" w:rsidRPr="00D45F86" w:rsidTr="001B629F">
        <w:trPr>
          <w:trHeight w:val="1058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D12CF7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D45F86" w:rsidTr="001B629F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D45F86" w:rsidRDefault="006B5C28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374EB9" w:rsidRDefault="002C7E39" w:rsidP="001B629F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38200,3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374EB9" w:rsidRDefault="002C7E39" w:rsidP="001B629F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32302,6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374EB9" w:rsidRDefault="002C7E39" w:rsidP="001B629F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32302,6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374EB9" w:rsidRDefault="002C7E39" w:rsidP="001B629F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102805,5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D45F86" w:rsidTr="00DA45E3">
        <w:trPr>
          <w:trHeight w:val="77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D45F86" w:rsidRDefault="006B5C28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Задача 1 подпрограммы: Предоставление услуги по спортивной подготовке в соответствии с федеральными стандартами спортивной подготовки</w:t>
            </w:r>
          </w:p>
          <w:p w:rsidR="006B5C28" w:rsidRPr="00D45F86" w:rsidRDefault="006B5C28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0515B3" w:rsidP="00BA324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37209,8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B530A8" w:rsidP="00BA324B">
            <w:pPr>
              <w:jc w:val="center"/>
              <w:rPr>
                <w:rFonts w:ascii="Arial" w:hAnsi="Arial" w:cs="Arial"/>
                <w:kern w:val="3"/>
              </w:rPr>
            </w:pPr>
            <w:r w:rsidRPr="00B530A8">
              <w:rPr>
                <w:rFonts w:ascii="Arial" w:hAnsi="Arial" w:cs="Arial"/>
                <w:kern w:val="3"/>
                <w:sz w:val="22"/>
              </w:rPr>
              <w:t>31571,6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B530A8" w:rsidP="00DA45E3">
            <w:pPr>
              <w:pStyle w:val="af7"/>
              <w:ind w:left="34" w:hanging="142"/>
              <w:jc w:val="center"/>
              <w:rPr>
                <w:rFonts w:ascii="Arial" w:hAnsi="Arial" w:cs="Arial"/>
                <w:kern w:val="3"/>
              </w:rPr>
            </w:pPr>
            <w:r w:rsidRPr="00B530A8">
              <w:rPr>
                <w:rFonts w:ascii="Arial" w:hAnsi="Arial" w:cs="Arial"/>
                <w:kern w:val="3"/>
              </w:rPr>
              <w:t>31571,6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374EB9" w:rsidRDefault="000515B3" w:rsidP="00BA324B">
            <w:pPr>
              <w:ind w:left="720" w:hanging="828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100353,4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D45F86" w:rsidTr="009E4FA3">
        <w:trPr>
          <w:trHeight w:val="328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Default="006B5C28" w:rsidP="00A31904">
            <w:pPr>
              <w:spacing w:line="276" w:lineRule="auto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 xml:space="preserve">1.1. </w:t>
            </w:r>
            <w:r w:rsidRPr="00D45F86">
              <w:rPr>
                <w:rFonts w:ascii="Arial" w:hAnsi="Arial" w:cs="Arial"/>
                <w:kern w:val="3"/>
                <w:sz w:val="22"/>
              </w:rPr>
              <w:t>Обеспечение деятельности подведомственных учреждений</w:t>
            </w:r>
          </w:p>
          <w:p w:rsidR="006B5C28" w:rsidRPr="00D45F86" w:rsidRDefault="006B5C28" w:rsidP="001B629F">
            <w:pPr>
              <w:spacing w:line="276" w:lineRule="auto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D45F86" w:rsidRDefault="006B5C28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9E4FA3">
            <w:pPr>
              <w:jc w:val="center"/>
              <w:rPr>
                <w:rFonts w:ascii="Arial" w:hAnsi="Arial" w:cs="Arial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646498" w:rsidRDefault="006B5C28" w:rsidP="009E4FA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096008003</w:t>
            </w:r>
            <w:r>
              <w:rPr>
                <w:rFonts w:ascii="Arial" w:hAnsi="Arial" w:cs="Arial"/>
                <w:kern w:val="3"/>
                <w:sz w:val="2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EF3B1B" w:rsidP="00350A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EF3B1B" w:rsidP="00350AB7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B1B">
              <w:rPr>
                <w:rFonts w:ascii="Calibri" w:hAnsi="Calibri" w:cs="Calibri"/>
                <w:color w:val="000000"/>
              </w:rPr>
              <w:t>23235,6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EF3B1B" w:rsidP="009E4FA3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B1B">
              <w:rPr>
                <w:rFonts w:ascii="Calibri" w:hAnsi="Calibri" w:cs="Calibri"/>
                <w:color w:val="000000"/>
              </w:rPr>
              <w:t>23235,6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374EB9" w:rsidRDefault="00B530A8" w:rsidP="009E4F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69706,8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proofErr w:type="gramStart"/>
            <w:r w:rsidRPr="00374EB9">
              <w:rPr>
                <w:rFonts w:ascii="Arial" w:hAnsi="Arial" w:cs="Arial"/>
                <w:kern w:val="3"/>
              </w:rPr>
              <w:t xml:space="preserve">Число спортсменов, систематически занимающихся спортом, на этапах спортивной подготовки, в том числе на начальном и тренировочном этапах, на этапе совершенствования </w:t>
            </w:r>
            <w:r w:rsidRPr="00374EB9">
              <w:rPr>
                <w:rFonts w:ascii="Arial" w:hAnsi="Arial" w:cs="Arial"/>
                <w:kern w:val="3"/>
              </w:rPr>
              <w:lastRenderedPageBreak/>
              <w:t>спортивного мастерства, не менее 505 чел.</w:t>
            </w:r>
            <w:proofErr w:type="gramEnd"/>
          </w:p>
        </w:tc>
      </w:tr>
      <w:tr w:rsidR="006B5C28" w:rsidRPr="00D45F86" w:rsidTr="009C0652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28" w:rsidRPr="00D45F86" w:rsidRDefault="006B5C28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5F86">
              <w:rPr>
                <w:rFonts w:ascii="Arial" w:hAnsi="Arial" w:cs="Arial"/>
                <w:kern w:val="3"/>
                <w:sz w:val="22"/>
              </w:rPr>
              <w:t>.Организация участия занимающихся МБУ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Вольфа» в летней оздоровительной кампании, в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т.ч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>. тренировочных сборах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0960084320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537,6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C28" w:rsidRPr="00374EB9" w:rsidRDefault="006B5C28" w:rsidP="009C0652">
            <w:pPr>
              <w:jc w:val="center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Ежегодно количество занимающихся, принявших участие в тренировочных сборах не менее 50 чел.</w:t>
            </w:r>
          </w:p>
        </w:tc>
      </w:tr>
      <w:tr w:rsidR="006B5C28" w:rsidRPr="00D45F86" w:rsidTr="00561148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28" w:rsidRPr="00D45F86" w:rsidRDefault="006B5C28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 xml:space="preserve">1.3. Обеспечение деятельности спортивного объекта «Биатлонный комплекс </w:t>
            </w:r>
            <w:proofErr w:type="gramStart"/>
            <w:r>
              <w:rPr>
                <w:rFonts w:ascii="Arial" w:hAnsi="Arial" w:cs="Arial"/>
                <w:kern w:val="3"/>
                <w:sz w:val="22"/>
              </w:rPr>
              <w:t>в</w:t>
            </w:r>
            <w:proofErr w:type="gramEnd"/>
            <w:r>
              <w:rPr>
                <w:rFonts w:ascii="Arial" w:hAnsi="Arial" w:cs="Arial"/>
                <w:kern w:val="3"/>
                <w:sz w:val="22"/>
              </w:rPr>
              <w:t xml:space="preserve"> с. </w:t>
            </w:r>
            <w:proofErr w:type="spellStart"/>
            <w:r>
              <w:rPr>
                <w:rFonts w:ascii="Arial" w:hAnsi="Arial" w:cs="Arial"/>
                <w:kern w:val="3"/>
                <w:sz w:val="22"/>
              </w:rPr>
              <w:t>Верхнепашино</w:t>
            </w:r>
            <w:proofErr w:type="spellEnd"/>
            <w:r>
              <w:rPr>
                <w:rFonts w:ascii="Arial" w:hAnsi="Arial" w:cs="Arial"/>
                <w:kern w:val="3"/>
                <w:sz w:val="22"/>
              </w:rPr>
              <w:t xml:space="preserve"> Енисейского района»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0960080037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B530A8" w:rsidP="00350AB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8156,8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B530A8" w:rsidP="00350AB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8156,8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B530A8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8156,8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374EB9" w:rsidRDefault="00B530A8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24470,4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0515B3" w:rsidRPr="00D45F86" w:rsidTr="00561148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5B3" w:rsidRDefault="000515B3" w:rsidP="00862641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 xml:space="preserve">1.4. Устройство примыкания  к автомобильной дороге с целью осуществления подъезда к биатлонному комплексу, проведение всего </w:t>
            </w:r>
            <w:proofErr w:type="spellStart"/>
            <w:r>
              <w:rPr>
                <w:rFonts w:ascii="Arial" w:hAnsi="Arial" w:cs="Arial"/>
                <w:kern w:val="3"/>
                <w:sz w:val="22"/>
              </w:rPr>
              <w:t>кмплекса</w:t>
            </w:r>
            <w:proofErr w:type="spellEnd"/>
            <w:r>
              <w:rPr>
                <w:rFonts w:ascii="Arial" w:hAnsi="Arial" w:cs="Arial"/>
                <w:kern w:val="3"/>
                <w:sz w:val="22"/>
              </w:rPr>
              <w:t xml:space="preserve"> работ по выполнению проектно-изыскательских работ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B3" w:rsidRPr="00D66CF4" w:rsidRDefault="000515B3" w:rsidP="00862641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Администрация Енисейского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5B3" w:rsidRDefault="000515B3" w:rsidP="00862641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5B3" w:rsidRDefault="000515B3" w:rsidP="00862641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5B3" w:rsidRDefault="000515B3" w:rsidP="00862641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0960088880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5B3" w:rsidRDefault="000515B3" w:rsidP="00862641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5B3" w:rsidRDefault="000515B3" w:rsidP="008626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5B3" w:rsidRDefault="000515B3" w:rsidP="008626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5B3" w:rsidRDefault="000515B3" w:rsidP="008626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B3" w:rsidRDefault="000515B3" w:rsidP="008626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86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15B3" w:rsidRPr="00374EB9" w:rsidRDefault="000515B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D45F86" w:rsidTr="001B629F">
        <w:trPr>
          <w:trHeight w:val="36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D45F86" w:rsidRDefault="006B5C28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1D7EAD">
              <w:rPr>
                <w:rFonts w:ascii="Arial" w:hAnsi="Arial" w:cs="Arial"/>
                <w:kern w:val="3"/>
                <w:sz w:val="22"/>
              </w:rPr>
              <w:t xml:space="preserve">Задача 2 подпрограммы: </w:t>
            </w:r>
            <w:r>
              <w:rPr>
                <w:rFonts w:ascii="Arial" w:hAnsi="Arial" w:cs="Arial"/>
                <w:kern w:val="3"/>
                <w:sz w:val="22"/>
              </w:rPr>
              <w:t xml:space="preserve">увеличение количества </w:t>
            </w:r>
            <w:r>
              <w:rPr>
                <w:rFonts w:ascii="Arial" w:hAnsi="Arial" w:cs="Arial"/>
                <w:kern w:val="3"/>
                <w:sz w:val="22"/>
              </w:rPr>
              <w:lastRenderedPageBreak/>
              <w:t>медалей, завоеванных на</w:t>
            </w:r>
            <w:r w:rsidRPr="001D7EAD">
              <w:rPr>
                <w:rFonts w:ascii="Arial" w:hAnsi="Arial" w:cs="Arial"/>
                <w:kern w:val="3"/>
                <w:sz w:val="22"/>
              </w:rPr>
              <w:t xml:space="preserve"> соревнованиях.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</w:t>
            </w:r>
          </w:p>
          <w:p w:rsidR="006B5C28" w:rsidRPr="00D45F86" w:rsidRDefault="006B5C28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 xml:space="preserve">МКУ «Комитет по спорту, туризму и </w:t>
            </w: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>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D45F86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374EB9" w:rsidRDefault="006B5C28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374EB9" w:rsidRDefault="006B5C28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374EB9" w:rsidRDefault="006B5C28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374EB9" w:rsidRDefault="006B5C28" w:rsidP="001B629F">
            <w:pPr>
              <w:ind w:left="74"/>
              <w:jc w:val="right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2193,0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C28" w:rsidRPr="00374EB9" w:rsidRDefault="006B5C28" w:rsidP="009C0652">
            <w:pPr>
              <w:jc w:val="center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 xml:space="preserve">Удельный вес детей, </w:t>
            </w:r>
            <w:r w:rsidRPr="00374EB9">
              <w:rPr>
                <w:rFonts w:ascii="Arial" w:hAnsi="Arial" w:cs="Arial"/>
                <w:kern w:val="3"/>
                <w:sz w:val="22"/>
              </w:rPr>
              <w:lastRenderedPageBreak/>
              <w:t xml:space="preserve">принявших участие в спортивных соревнованиях разного уровня, от общего количества занимающихся в МБУ «СШ им. </w:t>
            </w:r>
            <w:proofErr w:type="spellStart"/>
            <w:r w:rsidRPr="00374EB9">
              <w:rPr>
                <w:rFonts w:ascii="Arial" w:hAnsi="Arial" w:cs="Arial"/>
                <w:kern w:val="3"/>
                <w:sz w:val="22"/>
              </w:rPr>
              <w:t>Ф.В.Вольфа</w:t>
            </w:r>
            <w:proofErr w:type="spellEnd"/>
            <w:r w:rsidRPr="00374EB9">
              <w:rPr>
                <w:rFonts w:ascii="Arial" w:hAnsi="Arial" w:cs="Arial"/>
                <w:kern w:val="3"/>
                <w:sz w:val="22"/>
              </w:rPr>
              <w:t>», не менее 24% ежегодно</w:t>
            </w:r>
          </w:p>
        </w:tc>
      </w:tr>
      <w:tr w:rsidR="006B5C28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28" w:rsidRPr="00CC37E5" w:rsidRDefault="006B5C28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lastRenderedPageBreak/>
              <w:t>2.1. Проведение мероприятий по выявлению и поддержк</w:t>
            </w:r>
            <w:r>
              <w:rPr>
                <w:rFonts w:ascii="Arial" w:hAnsi="Arial" w:cs="Arial"/>
                <w:kern w:val="3"/>
                <w:sz w:val="22"/>
              </w:rPr>
              <w:t>е</w:t>
            </w:r>
            <w:r w:rsidRPr="00CC37E5">
              <w:rPr>
                <w:rFonts w:ascii="Arial" w:hAnsi="Arial" w:cs="Arial"/>
                <w:kern w:val="3"/>
                <w:sz w:val="22"/>
              </w:rPr>
              <w:t xml:space="preserve"> талантливых детей в области спорта, в том числе: </w:t>
            </w:r>
          </w:p>
          <w:p w:rsidR="006B5C28" w:rsidRPr="00CC37E5" w:rsidRDefault="006B5C28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 xml:space="preserve">-районные соревнования, </w:t>
            </w:r>
          </w:p>
          <w:p w:rsidR="006B5C28" w:rsidRPr="00CC37E5" w:rsidRDefault="006B5C28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-участие в краевых мероприятиях.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C28" w:rsidRPr="00CC37E5" w:rsidRDefault="006B5C28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03316C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0960085120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C28" w:rsidRPr="00374EB9" w:rsidRDefault="006B5C28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  <w:sz w:val="22"/>
              </w:rPr>
              <w:t>2193,0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CC37E5" w:rsidRDefault="006B5C28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Задача 3 подпрограммы: Увеличение числа спортсменов, входящих в составы сборных команд Красноярского края по олимпийским и неолимпийским видам спорта.</w:t>
            </w:r>
          </w:p>
          <w:p w:rsidR="006B5C28" w:rsidRPr="00CC37E5" w:rsidRDefault="006B5C28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CC37E5" w:rsidRDefault="006B5C28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03316C" w:rsidRDefault="006B5C28" w:rsidP="001B629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03316C" w:rsidRDefault="006B5C28" w:rsidP="001B629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374EB9" w:rsidRDefault="006B5C28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C28" w:rsidRPr="00374EB9" w:rsidRDefault="006B5C28" w:rsidP="001B629F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CC37E5" w:rsidRDefault="006B5C28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sz w:val="22"/>
              </w:rPr>
              <w:t xml:space="preserve">3.1. </w:t>
            </w:r>
            <w:r>
              <w:rPr>
                <w:rFonts w:ascii="Arial" w:hAnsi="Arial" w:cs="Arial"/>
                <w:sz w:val="22"/>
              </w:rPr>
              <w:t>Р</w:t>
            </w:r>
            <w:r w:rsidRPr="00CC37E5">
              <w:rPr>
                <w:rFonts w:ascii="Arial" w:hAnsi="Arial" w:cs="Arial"/>
                <w:sz w:val="22"/>
              </w:rPr>
              <w:t>асходы на компенсацию расходов муниципальных спортивных школ, подготовивших спортсмена, ставшего членом спортивной сборной края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CC37E5" w:rsidRDefault="006B5C28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0960026540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374EB9" w:rsidRDefault="006B5C28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C28" w:rsidRPr="00374EB9" w:rsidRDefault="006B5C28" w:rsidP="001B629F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DF6045" w:rsidRDefault="006B5C28" w:rsidP="001B629F">
            <w:pPr>
              <w:rPr>
                <w:rFonts w:ascii="Arial" w:hAnsi="Arial" w:cs="Arial"/>
                <w:highlight w:val="darkGray"/>
              </w:rPr>
            </w:pPr>
            <w:r w:rsidRPr="001D68D8">
              <w:rPr>
                <w:rFonts w:ascii="Arial" w:hAnsi="Arial" w:cs="Arial"/>
                <w:sz w:val="22"/>
              </w:rPr>
              <w:t>3.2. Развитие биатлона на территории Енисейского района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5A2D9C" w:rsidRDefault="006B5C28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0960088890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CC37E5" w:rsidRDefault="006B5C28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374EB9" w:rsidRDefault="006B5C28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374EB9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C28" w:rsidRPr="00374EB9" w:rsidRDefault="006B5C28" w:rsidP="001B629F">
            <w:pPr>
              <w:rPr>
                <w:rFonts w:ascii="Arial" w:hAnsi="Arial" w:cs="Arial"/>
                <w:kern w:val="3"/>
              </w:rPr>
            </w:pPr>
          </w:p>
        </w:tc>
      </w:tr>
      <w:tr w:rsidR="000515B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3" w:rsidRPr="001D559F" w:rsidRDefault="000515B3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3" w:rsidRPr="001D559F" w:rsidRDefault="000515B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3" w:rsidRPr="001D559F" w:rsidRDefault="000515B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15B3" w:rsidRPr="001D559F" w:rsidRDefault="000515B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15B3" w:rsidRPr="001D559F" w:rsidRDefault="000515B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15B3" w:rsidRPr="001D559F" w:rsidRDefault="000515B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5B3" w:rsidRPr="00374EB9" w:rsidRDefault="000515B3" w:rsidP="00862641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38200,3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5B3" w:rsidRPr="00374EB9" w:rsidRDefault="000515B3" w:rsidP="00862641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32302,6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5B3" w:rsidRPr="00374EB9" w:rsidRDefault="000515B3" w:rsidP="00862641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32302,6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5B3" w:rsidRPr="00374EB9" w:rsidRDefault="000515B3" w:rsidP="00862641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102805,5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515B3" w:rsidRPr="00374EB9" w:rsidRDefault="000515B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1D559F" w:rsidRDefault="006B5C28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ГРБС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1D559F" w:rsidRDefault="006B5C28" w:rsidP="001B629F">
            <w:pPr>
              <w:rPr>
                <w:rFonts w:ascii="Arial" w:hAnsi="Arial" w:cs="Arial"/>
                <w:kern w:val="3"/>
              </w:rPr>
            </w:pPr>
            <w:r w:rsidRPr="00D12CF7">
              <w:rPr>
                <w:rFonts w:ascii="Arial" w:hAnsi="Arial" w:cs="Arial"/>
                <w:kern w:val="3"/>
              </w:rPr>
              <w:t xml:space="preserve">МКУ «Комитет по спорту, туризму и </w:t>
            </w:r>
            <w:r w:rsidRPr="00D12CF7">
              <w:rPr>
                <w:rFonts w:ascii="Arial" w:hAnsi="Arial" w:cs="Arial"/>
                <w:kern w:val="3"/>
              </w:rPr>
              <w:lastRenderedPageBreak/>
              <w:t>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1D559F" w:rsidRDefault="006B5C28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1D559F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1D559F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1D559F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374EB9" w:rsidRDefault="000515B3" w:rsidP="00350AB7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32562,1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374EB9" w:rsidRDefault="000515B3" w:rsidP="00350AB7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32302,6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374EB9" w:rsidRDefault="000515B3" w:rsidP="00350AB7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32302,6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374EB9" w:rsidRDefault="000515B3" w:rsidP="00350AB7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97167,3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374EB9" w:rsidRDefault="006B5C28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0515B3" w:rsidRPr="00D45F86" w:rsidTr="00BB470D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3" w:rsidRPr="001D559F" w:rsidRDefault="000515B3" w:rsidP="001B629F">
            <w:pPr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>ГРБС 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3" w:rsidRPr="00D12CF7" w:rsidRDefault="000515B3" w:rsidP="001B629F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3" w:rsidRPr="001D559F" w:rsidRDefault="000515B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15B3" w:rsidRPr="001D559F" w:rsidRDefault="000515B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15B3" w:rsidRPr="001D559F" w:rsidRDefault="000515B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15B3" w:rsidRPr="001D559F" w:rsidRDefault="000515B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5B3" w:rsidRDefault="000515B3" w:rsidP="008626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5B3" w:rsidRDefault="000515B3" w:rsidP="008626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5B3" w:rsidRDefault="000515B3" w:rsidP="008626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B3" w:rsidRDefault="000515B3" w:rsidP="008626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5B3" w:rsidRPr="00374EB9" w:rsidRDefault="000515B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6B5C28" w:rsidRPr="006D45EC" w:rsidRDefault="006B5C28" w:rsidP="00AF517C">
      <w:pPr>
        <w:jc w:val="both"/>
        <w:rPr>
          <w:rFonts w:ascii="Arial" w:hAnsi="Arial" w:cs="Arial"/>
          <w:kern w:val="3"/>
        </w:rPr>
        <w:sectPr w:rsidR="006B5C28" w:rsidRPr="006D45EC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6B5C28" w:rsidRPr="005F71AB" w:rsidRDefault="006B5C28" w:rsidP="00BE038D">
      <w:pPr>
        <w:ind w:left="567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 xml:space="preserve">Приложение </w:t>
      </w:r>
      <w:r w:rsidRPr="008100D3">
        <w:rPr>
          <w:rFonts w:ascii="Arial" w:hAnsi="Arial" w:cs="Arial"/>
          <w:kern w:val="3"/>
        </w:rPr>
        <w:t>№</w:t>
      </w:r>
      <w:r w:rsidRPr="00E4275B">
        <w:rPr>
          <w:rFonts w:ascii="Arial" w:hAnsi="Arial" w:cs="Arial"/>
          <w:kern w:val="3"/>
        </w:rPr>
        <w:t xml:space="preserve"> 7</w:t>
      </w:r>
    </w:p>
    <w:p w:rsidR="006B5C28" w:rsidRPr="005F71AB" w:rsidRDefault="006B5C28" w:rsidP="00BE038D">
      <w:pPr>
        <w:ind w:left="567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к муниципальной программе</w:t>
      </w:r>
    </w:p>
    <w:p w:rsidR="006B5C28" w:rsidRPr="005F71AB" w:rsidRDefault="006B5C28" w:rsidP="00BE038D">
      <w:pPr>
        <w:ind w:left="567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5F71AB">
        <w:rPr>
          <w:rFonts w:ascii="Arial" w:hAnsi="Arial" w:cs="Arial"/>
          <w:kern w:val="3"/>
        </w:rPr>
        <w:t>Развитие физической культуры, спорта, реализация молодежной политики в Енисейском районе</w:t>
      </w:r>
      <w:r>
        <w:rPr>
          <w:rFonts w:ascii="Arial" w:hAnsi="Arial" w:cs="Arial"/>
          <w:kern w:val="3"/>
        </w:rPr>
        <w:t>»</w:t>
      </w:r>
    </w:p>
    <w:p w:rsidR="006B5C28" w:rsidRPr="005F71AB" w:rsidRDefault="006B5C28" w:rsidP="00BE038D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</w:p>
    <w:p w:rsidR="006B5C28" w:rsidRPr="005F71AB" w:rsidRDefault="006B5C28" w:rsidP="00BE038D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</w:p>
    <w:p w:rsidR="006B5C28" w:rsidRPr="005F71AB" w:rsidRDefault="006B5C28" w:rsidP="00BE038D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  <w:r>
        <w:rPr>
          <w:rFonts w:ascii="Arial" w:hAnsi="Arial" w:cs="Arial"/>
          <w:b/>
          <w:kern w:val="3"/>
          <w:lang w:eastAsia="ar-SA"/>
        </w:rPr>
        <w:t xml:space="preserve">Подпрограмма 5 </w:t>
      </w:r>
      <w:r w:rsidRPr="005F71AB">
        <w:rPr>
          <w:rFonts w:ascii="Arial" w:hAnsi="Arial" w:cs="Arial"/>
          <w:b/>
          <w:kern w:val="3"/>
          <w:lang w:eastAsia="ar-SA"/>
        </w:rPr>
        <w:t>«Укрепление межнациональных и межконфессиональных отношений в Енисейском районе»</w:t>
      </w:r>
    </w:p>
    <w:p w:rsidR="006B5C28" w:rsidRPr="005F71AB" w:rsidRDefault="006B5C28" w:rsidP="00BE038D">
      <w:pPr>
        <w:keepNext/>
        <w:suppressAutoHyphens/>
        <w:ind w:left="360"/>
        <w:jc w:val="center"/>
        <w:outlineLvl w:val="0"/>
        <w:rPr>
          <w:rFonts w:ascii="Arial" w:hAnsi="Arial" w:cs="Arial"/>
          <w:b/>
          <w:kern w:val="3"/>
          <w:lang w:eastAsia="ar-SA"/>
        </w:rPr>
      </w:pPr>
    </w:p>
    <w:p w:rsidR="006B5C28" w:rsidRPr="005F71AB" w:rsidRDefault="006B5C28" w:rsidP="003213C2">
      <w:pPr>
        <w:keepNext/>
        <w:numPr>
          <w:ilvl w:val="0"/>
          <w:numId w:val="5"/>
        </w:numPr>
        <w:suppressAutoHyphens/>
        <w:jc w:val="center"/>
        <w:outlineLvl w:val="0"/>
        <w:rPr>
          <w:rFonts w:ascii="Arial" w:hAnsi="Arial" w:cs="Arial"/>
          <w:b/>
          <w:kern w:val="3"/>
          <w:lang w:eastAsia="ar-SA"/>
        </w:rPr>
      </w:pPr>
      <w:r>
        <w:rPr>
          <w:rFonts w:ascii="Arial" w:hAnsi="Arial" w:cs="Arial"/>
          <w:b/>
          <w:kern w:val="3"/>
          <w:lang w:eastAsia="ar-SA"/>
        </w:rPr>
        <w:t>Паспорт подпрограммы</w:t>
      </w:r>
    </w:p>
    <w:p w:rsidR="006B5C28" w:rsidRPr="005F71AB" w:rsidRDefault="006B5C28" w:rsidP="00BE038D">
      <w:pPr>
        <w:keepNext/>
        <w:suppressAutoHyphens/>
        <w:jc w:val="center"/>
        <w:outlineLvl w:val="0"/>
        <w:rPr>
          <w:rFonts w:ascii="Arial" w:hAnsi="Arial" w:cs="Arial"/>
          <w:kern w:val="3"/>
          <w:lang w:eastAsia="ar-SA"/>
        </w:rPr>
      </w:pPr>
    </w:p>
    <w:tbl>
      <w:tblPr>
        <w:tblW w:w="1029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751"/>
      </w:tblGrid>
      <w:tr w:rsidR="006B5C28" w:rsidRPr="005F71AB" w:rsidTr="008A166D">
        <w:trPr>
          <w:trHeight w:val="459"/>
          <w:jc w:val="center"/>
        </w:trPr>
        <w:tc>
          <w:tcPr>
            <w:tcW w:w="3546" w:type="dxa"/>
            <w:vAlign w:val="center"/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751" w:type="dxa"/>
            <w:vAlign w:val="center"/>
          </w:tcPr>
          <w:p w:rsidR="006B5C28" w:rsidRPr="005F71AB" w:rsidRDefault="006B5C28" w:rsidP="008A166D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5F71AB">
              <w:rPr>
                <w:rFonts w:ascii="Arial" w:hAnsi="Arial" w:cs="Arial"/>
                <w:b/>
                <w:kern w:val="3"/>
              </w:rPr>
              <w:t>«</w:t>
            </w:r>
            <w:r w:rsidRPr="005F71AB">
              <w:rPr>
                <w:rFonts w:ascii="Arial" w:hAnsi="Arial" w:cs="Arial"/>
                <w:b/>
                <w:kern w:val="3"/>
                <w:lang w:eastAsia="ar-SA"/>
              </w:rPr>
              <w:t>Укрепление межнаци</w:t>
            </w:r>
            <w:r>
              <w:rPr>
                <w:rFonts w:ascii="Arial" w:hAnsi="Arial" w:cs="Arial"/>
                <w:b/>
                <w:kern w:val="3"/>
                <w:lang w:eastAsia="ar-SA"/>
              </w:rPr>
              <w:t xml:space="preserve">ональных и межконфессиональных </w:t>
            </w:r>
            <w:r w:rsidRPr="005F71AB">
              <w:rPr>
                <w:rFonts w:ascii="Arial" w:hAnsi="Arial" w:cs="Arial"/>
                <w:b/>
                <w:kern w:val="3"/>
                <w:lang w:eastAsia="ar-SA"/>
              </w:rPr>
              <w:t>отношений в Енисейском районе»</w:t>
            </w:r>
          </w:p>
        </w:tc>
      </w:tr>
      <w:tr w:rsidR="006B5C28" w:rsidRPr="005F71AB" w:rsidTr="008A166D">
        <w:trPr>
          <w:trHeight w:val="868"/>
          <w:jc w:val="center"/>
        </w:trPr>
        <w:tc>
          <w:tcPr>
            <w:tcW w:w="3546" w:type="dxa"/>
            <w:vAlign w:val="center"/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51" w:type="dxa"/>
            <w:vAlign w:val="center"/>
          </w:tcPr>
          <w:p w:rsidR="006B5C28" w:rsidRPr="005F71AB" w:rsidRDefault="006B5C28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6B5C28" w:rsidRPr="005F71AB" w:rsidTr="008A166D">
        <w:trPr>
          <w:jc w:val="center"/>
        </w:trPr>
        <w:tc>
          <w:tcPr>
            <w:tcW w:w="3546" w:type="dxa"/>
            <w:vAlign w:val="center"/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751" w:type="dxa"/>
            <w:vAlign w:val="center"/>
          </w:tcPr>
          <w:p w:rsidR="006B5C28" w:rsidRPr="005F71AB" w:rsidRDefault="006B5C28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МБУ «Молодежный центр» Енисейского района</w:t>
            </w:r>
          </w:p>
        </w:tc>
      </w:tr>
      <w:tr w:rsidR="006B5C28" w:rsidRPr="005F71AB" w:rsidTr="008A166D">
        <w:trPr>
          <w:jc w:val="center"/>
        </w:trPr>
        <w:tc>
          <w:tcPr>
            <w:tcW w:w="3546" w:type="dxa"/>
            <w:vAlign w:val="center"/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51" w:type="dxa"/>
            <w:vAlign w:val="center"/>
          </w:tcPr>
          <w:p w:rsidR="006B5C28" w:rsidRPr="005F71AB" w:rsidRDefault="006B5C28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6B5C28" w:rsidRPr="005F71AB" w:rsidTr="008A166D">
        <w:trPr>
          <w:trHeight w:val="1573"/>
          <w:jc w:val="center"/>
        </w:trPr>
        <w:tc>
          <w:tcPr>
            <w:tcW w:w="3546" w:type="dxa"/>
            <w:vAlign w:val="center"/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751" w:type="dxa"/>
            <w:vAlign w:val="center"/>
          </w:tcPr>
          <w:p w:rsidR="006B5C28" w:rsidRPr="005F71AB" w:rsidRDefault="006B5C28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 xml:space="preserve">Цель подпрограммы: </w:t>
            </w:r>
            <w:r>
              <w:rPr>
                <w:rFonts w:ascii="Arial" w:hAnsi="Arial" w:cs="Arial"/>
                <w:kern w:val="3"/>
              </w:rPr>
              <w:t>С</w:t>
            </w:r>
            <w:r w:rsidRPr="005F71AB">
              <w:rPr>
                <w:rFonts w:ascii="Arial" w:hAnsi="Arial" w:cs="Arial"/>
                <w:kern w:val="3"/>
              </w:rPr>
              <w:t>одействие укреплению гражданского единства и гармонизации межэтнических, межконфессиональных отношений на территории Енисейского района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 </w:t>
            </w:r>
          </w:p>
          <w:p w:rsidR="006B5C28" w:rsidRPr="005F71AB" w:rsidRDefault="006B5C28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Задача подпрограммы:</w:t>
            </w:r>
            <w:r>
              <w:rPr>
                <w:rFonts w:ascii="Arial" w:hAnsi="Arial" w:cs="Arial"/>
                <w:kern w:val="3"/>
                <w:lang w:eastAsia="ar-SA"/>
              </w:rPr>
              <w:t xml:space="preserve"> У</w:t>
            </w:r>
            <w:r w:rsidRPr="005F71AB">
              <w:rPr>
                <w:rFonts w:ascii="Arial" w:hAnsi="Arial" w:cs="Arial"/>
                <w:kern w:val="3"/>
                <w:lang w:eastAsia="ar-SA"/>
              </w:rPr>
              <w:t>крепление межнационального и межконфессионального согласия на территории  Енисейского района</w:t>
            </w:r>
          </w:p>
          <w:p w:rsidR="006B5C28" w:rsidRPr="005F71AB" w:rsidRDefault="006B5C28" w:rsidP="009E4FA3">
            <w:pPr>
              <w:jc w:val="both"/>
              <w:rPr>
                <w:rFonts w:ascii="Arial" w:hAnsi="Arial" w:cs="Arial"/>
                <w:kern w:val="3"/>
              </w:rPr>
            </w:pPr>
          </w:p>
        </w:tc>
      </w:tr>
      <w:tr w:rsidR="006B5C28" w:rsidRPr="005F71AB" w:rsidTr="008A166D">
        <w:trPr>
          <w:trHeight w:val="708"/>
          <w:jc w:val="center"/>
        </w:trPr>
        <w:tc>
          <w:tcPr>
            <w:tcW w:w="3546" w:type="dxa"/>
            <w:vAlign w:val="center"/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751" w:type="dxa"/>
            <w:vAlign w:val="center"/>
          </w:tcPr>
          <w:p w:rsidR="006B5C28" w:rsidRPr="005F71AB" w:rsidRDefault="006B5C28" w:rsidP="008A166D">
            <w:pPr>
              <w:widowControl w:val="0"/>
              <w:suppressAutoHyphens/>
              <w:jc w:val="both"/>
              <w:rPr>
                <w:rFonts w:ascii="Arial" w:hAnsi="Arial" w:cs="Arial"/>
                <w:kern w:val="3"/>
                <w:lang w:eastAsia="ar-SA"/>
              </w:rPr>
            </w:pPr>
            <w:r w:rsidRPr="005F71AB">
              <w:rPr>
                <w:rFonts w:ascii="Arial" w:hAnsi="Arial" w:cs="Arial"/>
                <w:kern w:val="3"/>
                <w:lang w:eastAsia="ar-SA"/>
              </w:rPr>
              <w:t>Приложение к паспорту подпрограммы.</w:t>
            </w:r>
          </w:p>
        </w:tc>
      </w:tr>
      <w:tr w:rsidR="006B5C28" w:rsidRPr="005F71AB" w:rsidTr="005F71AB">
        <w:trPr>
          <w:trHeight w:val="489"/>
          <w:jc w:val="center"/>
        </w:trPr>
        <w:tc>
          <w:tcPr>
            <w:tcW w:w="3546" w:type="dxa"/>
            <w:vAlign w:val="center"/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751" w:type="dxa"/>
            <w:vAlign w:val="center"/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2019-2030 годы</w:t>
            </w:r>
          </w:p>
        </w:tc>
      </w:tr>
      <w:tr w:rsidR="006B5C28" w:rsidRPr="005F71AB" w:rsidTr="008A166D">
        <w:trPr>
          <w:jc w:val="center"/>
        </w:trPr>
        <w:tc>
          <w:tcPr>
            <w:tcW w:w="3546" w:type="dxa"/>
            <w:vAlign w:val="center"/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51" w:type="dxa"/>
            <w:shd w:val="clear" w:color="auto" w:fill="FFFFFF"/>
            <w:vAlign w:val="center"/>
          </w:tcPr>
          <w:p w:rsidR="006B5C28" w:rsidRPr="00374EB9" w:rsidRDefault="006B5C28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Реализация подпрограммных мероприятий предусматривается за счет средств районного бюджета, сре</w:t>
            </w:r>
            <w:proofErr w:type="gramStart"/>
            <w:r w:rsidRPr="005F71AB">
              <w:rPr>
                <w:rFonts w:ascii="Arial" w:hAnsi="Arial" w:cs="Arial"/>
                <w:kern w:val="3"/>
              </w:rPr>
              <w:t>дств к</w:t>
            </w:r>
            <w:r>
              <w:rPr>
                <w:rFonts w:ascii="Arial" w:hAnsi="Arial" w:cs="Arial"/>
                <w:kern w:val="3"/>
              </w:rPr>
              <w:t>р</w:t>
            </w:r>
            <w:proofErr w:type="gramEnd"/>
            <w:r>
              <w:rPr>
                <w:rFonts w:ascii="Arial" w:hAnsi="Arial" w:cs="Arial"/>
                <w:kern w:val="3"/>
              </w:rPr>
              <w:t xml:space="preserve">аевого бюджета и составит в </w:t>
            </w:r>
            <w:r w:rsidRPr="00374EB9">
              <w:rPr>
                <w:rFonts w:ascii="Arial" w:hAnsi="Arial" w:cs="Arial"/>
                <w:kern w:val="3"/>
              </w:rPr>
              <w:t>2022 году и плановом периоде 2023-2024 гг. 0,0 тыс. рублей, в том числе по годам:</w:t>
            </w:r>
          </w:p>
          <w:p w:rsidR="006B5C28" w:rsidRPr="00374EB9" w:rsidRDefault="006B5C28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</w:rPr>
              <w:t>2022 год – 0,0 тыс. рублей;</w:t>
            </w:r>
          </w:p>
          <w:p w:rsidR="006B5C28" w:rsidRPr="00374EB9" w:rsidRDefault="006B5C28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</w:rPr>
              <w:t>2023 год – 0,0 тыс. рублей;</w:t>
            </w:r>
          </w:p>
          <w:p w:rsidR="006B5C28" w:rsidRPr="00374EB9" w:rsidRDefault="006B5C28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</w:rPr>
              <w:t>2024 год – 0,0 тыс. рублей.</w:t>
            </w:r>
          </w:p>
          <w:p w:rsidR="006B5C28" w:rsidRPr="00374EB9" w:rsidRDefault="006B5C28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</w:rPr>
              <w:t>средства районного бюджета – 0,0 тыс. рублей, в том числе по годам:</w:t>
            </w:r>
          </w:p>
          <w:p w:rsidR="006B5C28" w:rsidRPr="00374EB9" w:rsidRDefault="006B5C28" w:rsidP="005F71AB">
            <w:pPr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</w:rPr>
              <w:t xml:space="preserve">2022 год – 0,0 тыс. рублей; </w:t>
            </w:r>
          </w:p>
          <w:p w:rsidR="006B5C28" w:rsidRPr="00374EB9" w:rsidRDefault="006B5C28" w:rsidP="005F71AB">
            <w:pPr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</w:rPr>
              <w:t>2023 год – 0,0 тыс. рублей;</w:t>
            </w:r>
          </w:p>
          <w:p w:rsidR="006B5C28" w:rsidRPr="005F71AB" w:rsidRDefault="006B5C28" w:rsidP="005F71AB">
            <w:pPr>
              <w:rPr>
                <w:rFonts w:ascii="Arial" w:hAnsi="Arial" w:cs="Arial"/>
                <w:kern w:val="3"/>
              </w:rPr>
            </w:pPr>
            <w:r w:rsidRPr="00374EB9">
              <w:rPr>
                <w:rFonts w:ascii="Arial" w:hAnsi="Arial" w:cs="Arial"/>
                <w:kern w:val="3"/>
              </w:rPr>
              <w:t>2024 год – 0,0 тыс. рублей.</w:t>
            </w:r>
          </w:p>
        </w:tc>
      </w:tr>
    </w:tbl>
    <w:p w:rsidR="006B5C28" w:rsidRPr="005F71AB" w:rsidRDefault="006B5C28" w:rsidP="00BE038D">
      <w:pPr>
        <w:suppressAutoHyphens/>
        <w:rPr>
          <w:rFonts w:ascii="Arial" w:hAnsi="Arial" w:cs="Arial"/>
          <w:kern w:val="3"/>
          <w:lang w:eastAsia="ar-SA"/>
        </w:rPr>
      </w:pPr>
    </w:p>
    <w:p w:rsidR="006B5C28" w:rsidRPr="005F71AB" w:rsidRDefault="006B5C28" w:rsidP="00BE038D">
      <w:pPr>
        <w:jc w:val="center"/>
        <w:rPr>
          <w:rFonts w:ascii="Arial" w:hAnsi="Arial" w:cs="Arial"/>
          <w:kern w:val="3"/>
        </w:rPr>
      </w:pPr>
    </w:p>
    <w:p w:rsidR="006B5C28" w:rsidRPr="005F71AB" w:rsidRDefault="006B5C28" w:rsidP="00BE038D">
      <w:pPr>
        <w:jc w:val="center"/>
        <w:rPr>
          <w:rFonts w:ascii="Arial" w:hAnsi="Arial" w:cs="Arial"/>
          <w:b/>
          <w:kern w:val="3"/>
        </w:rPr>
      </w:pPr>
      <w:r w:rsidRPr="005F71AB">
        <w:rPr>
          <w:rFonts w:ascii="Arial" w:hAnsi="Arial" w:cs="Arial"/>
          <w:b/>
          <w:kern w:val="3"/>
        </w:rPr>
        <w:t>2. Мероприятия подпрограммы</w:t>
      </w:r>
    </w:p>
    <w:p w:rsidR="006B5C28" w:rsidRPr="005F71AB" w:rsidRDefault="006B5C28" w:rsidP="00BE038D">
      <w:pPr>
        <w:jc w:val="center"/>
        <w:rPr>
          <w:rFonts w:ascii="Arial" w:hAnsi="Arial" w:cs="Arial"/>
          <w:kern w:val="3"/>
        </w:rPr>
      </w:pPr>
    </w:p>
    <w:p w:rsidR="006B5C28" w:rsidRPr="005F71AB" w:rsidRDefault="006B5C28" w:rsidP="00BE038D">
      <w:pPr>
        <w:ind w:firstLine="708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Перечень мероприятий подпрограммы с указанием объемов финансирования представлен в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 xml:space="preserve">риложении №1 к подпрограмме </w:t>
      </w:r>
      <w:r>
        <w:rPr>
          <w:rFonts w:ascii="Arial" w:hAnsi="Arial" w:cs="Arial"/>
          <w:kern w:val="3"/>
        </w:rPr>
        <w:t>5</w:t>
      </w:r>
      <w:r w:rsidRPr="005F71AB">
        <w:rPr>
          <w:rFonts w:ascii="Arial" w:hAnsi="Arial" w:cs="Arial"/>
          <w:kern w:val="3"/>
        </w:rPr>
        <w:t xml:space="preserve"> «</w:t>
      </w:r>
      <w:r w:rsidRPr="005F71AB">
        <w:rPr>
          <w:rFonts w:ascii="Arial" w:hAnsi="Arial" w:cs="Arial"/>
          <w:kern w:val="3"/>
          <w:lang w:eastAsia="ar-SA"/>
        </w:rPr>
        <w:t>Укрепление межнаци</w:t>
      </w:r>
      <w:r>
        <w:rPr>
          <w:rFonts w:ascii="Arial" w:hAnsi="Arial" w:cs="Arial"/>
          <w:kern w:val="3"/>
          <w:lang w:eastAsia="ar-SA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  <w:lang w:eastAsia="ar-SA"/>
        </w:rPr>
        <w:t>отношений в Енисейском районе</w:t>
      </w:r>
      <w:r w:rsidRPr="005F71AB">
        <w:rPr>
          <w:rFonts w:ascii="Arial" w:hAnsi="Arial" w:cs="Arial"/>
          <w:kern w:val="3"/>
        </w:rPr>
        <w:t>».</w:t>
      </w:r>
    </w:p>
    <w:p w:rsidR="006B5C28" w:rsidRPr="005F71AB" w:rsidRDefault="006B5C28" w:rsidP="00BE038D">
      <w:pPr>
        <w:jc w:val="center"/>
        <w:rPr>
          <w:rFonts w:ascii="Arial" w:hAnsi="Arial" w:cs="Arial"/>
          <w:kern w:val="3"/>
        </w:rPr>
      </w:pPr>
    </w:p>
    <w:p w:rsidR="006B5C28" w:rsidRDefault="006B5C28" w:rsidP="00BE038D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  <w:r w:rsidRPr="005F71AB">
        <w:rPr>
          <w:rFonts w:ascii="Arial" w:hAnsi="Arial" w:cs="Arial"/>
          <w:b/>
          <w:kern w:val="3"/>
        </w:rPr>
        <w:t>3. Механизм реализации подпрограммы</w:t>
      </w:r>
    </w:p>
    <w:p w:rsidR="006B5C28" w:rsidRPr="005F71AB" w:rsidRDefault="006B5C28" w:rsidP="00BE038D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</w:p>
    <w:p w:rsidR="006B5C28" w:rsidRDefault="006B5C28" w:rsidP="008100D3">
      <w:pPr>
        <w:tabs>
          <w:tab w:val="left" w:pos="567"/>
        </w:tabs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Подпрограмма «</w:t>
      </w:r>
      <w:r w:rsidRPr="005F71AB">
        <w:rPr>
          <w:rFonts w:ascii="Arial" w:hAnsi="Arial" w:cs="Arial"/>
          <w:kern w:val="3"/>
          <w:lang w:eastAsia="ar-SA"/>
        </w:rPr>
        <w:t>Укрепление межнаци</w:t>
      </w:r>
      <w:r>
        <w:rPr>
          <w:rFonts w:ascii="Arial" w:hAnsi="Arial" w:cs="Arial"/>
          <w:kern w:val="3"/>
          <w:lang w:eastAsia="ar-SA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  <w:lang w:eastAsia="ar-SA"/>
        </w:rPr>
        <w:t>отношений в Енисейском районе</w:t>
      </w:r>
      <w:r w:rsidRPr="00894882">
        <w:rPr>
          <w:rFonts w:ascii="Arial" w:hAnsi="Arial" w:cs="Arial"/>
          <w:kern w:val="3"/>
        </w:rPr>
        <w:t>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</w:t>
      </w:r>
      <w:r>
        <w:rPr>
          <w:rFonts w:ascii="Arial" w:hAnsi="Arial" w:cs="Arial"/>
          <w:kern w:val="3"/>
        </w:rPr>
        <w:t>.</w:t>
      </w:r>
    </w:p>
    <w:p w:rsidR="006B5C28" w:rsidRPr="005F71AB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Реализацию Подпрограммы осуществля</w:t>
      </w:r>
      <w:r>
        <w:rPr>
          <w:rFonts w:ascii="Arial" w:hAnsi="Arial" w:cs="Arial"/>
          <w:kern w:val="3"/>
        </w:rPr>
        <w:t>е</w:t>
      </w:r>
      <w:r w:rsidRPr="005F71AB">
        <w:rPr>
          <w:rFonts w:ascii="Arial" w:hAnsi="Arial" w:cs="Arial"/>
          <w:kern w:val="3"/>
        </w:rPr>
        <w:t xml:space="preserve">т МБУ «Молодежный центр» Енисейского района (далее </w:t>
      </w:r>
      <w:r>
        <w:rPr>
          <w:rFonts w:ascii="Arial" w:hAnsi="Arial" w:cs="Arial"/>
          <w:kern w:val="3"/>
        </w:rPr>
        <w:t>–</w:t>
      </w:r>
      <w:r w:rsidRPr="005F71AB">
        <w:rPr>
          <w:rFonts w:ascii="Arial" w:hAnsi="Arial" w:cs="Arial"/>
          <w:kern w:val="3"/>
        </w:rPr>
        <w:t xml:space="preserve"> МБУ «Молодежный центр»).</w:t>
      </w:r>
    </w:p>
    <w:p w:rsidR="006B5C28" w:rsidRPr="005F71AB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Подпрограмм</w:t>
      </w:r>
      <w:r>
        <w:rPr>
          <w:rFonts w:ascii="Arial" w:hAnsi="Arial" w:cs="Arial"/>
          <w:kern w:val="3"/>
        </w:rPr>
        <w:t>а</w:t>
      </w:r>
      <w:r w:rsidRPr="005F71AB">
        <w:rPr>
          <w:rFonts w:ascii="Arial" w:hAnsi="Arial" w:cs="Arial"/>
          <w:kern w:val="3"/>
        </w:rPr>
        <w:t xml:space="preserve"> предусматривает реализаци</w:t>
      </w:r>
      <w:r>
        <w:rPr>
          <w:rFonts w:ascii="Arial" w:hAnsi="Arial" w:cs="Arial"/>
          <w:kern w:val="3"/>
        </w:rPr>
        <w:t xml:space="preserve">ю следующих </w:t>
      </w:r>
      <w:r w:rsidRPr="005F71AB">
        <w:rPr>
          <w:rFonts w:ascii="Arial" w:hAnsi="Arial" w:cs="Arial"/>
          <w:kern w:val="3"/>
        </w:rPr>
        <w:t>мероприятий:</w:t>
      </w:r>
    </w:p>
    <w:p w:rsidR="006B5C28" w:rsidRPr="005F71AB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- организация и проведение мероприятий</w:t>
      </w:r>
      <w:r>
        <w:rPr>
          <w:rFonts w:ascii="Arial" w:hAnsi="Arial" w:cs="Arial"/>
          <w:kern w:val="3"/>
        </w:rPr>
        <w:t>,</w:t>
      </w:r>
      <w:r w:rsidRPr="005F71AB">
        <w:rPr>
          <w:rFonts w:ascii="Arial" w:hAnsi="Arial" w:cs="Arial"/>
          <w:kern w:val="3"/>
        </w:rPr>
        <w:t xml:space="preserve"> направленных на укрепление межнаци</w:t>
      </w:r>
      <w:r>
        <w:rPr>
          <w:rFonts w:ascii="Arial" w:hAnsi="Arial" w:cs="Arial"/>
          <w:kern w:val="3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</w:rPr>
        <w:t>отношений в Енисейском районе;</w:t>
      </w:r>
    </w:p>
    <w:p w:rsidR="006B5C28" w:rsidRPr="005F71AB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- организация и проведение фестиваля «Мир один на всех».</w:t>
      </w:r>
    </w:p>
    <w:p w:rsidR="006B5C28" w:rsidRPr="005F71AB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 итогам проведения мероприятий достижение целевого показателя «доля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</w:t>
      </w:r>
      <w:r>
        <w:rPr>
          <w:rFonts w:ascii="Arial" w:hAnsi="Arial" w:cs="Arial"/>
          <w:kern w:val="3"/>
        </w:rPr>
        <w:t>зования Енисейский район»</w:t>
      </w:r>
      <w:r w:rsidRPr="005F71AB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>вычисляется</w:t>
      </w:r>
      <w:r w:rsidRPr="005F71AB">
        <w:rPr>
          <w:rFonts w:ascii="Arial" w:hAnsi="Arial" w:cs="Arial"/>
          <w:kern w:val="3"/>
        </w:rPr>
        <w:t xml:space="preserve"> по формуле:</w:t>
      </w:r>
    </w:p>
    <w:p w:rsidR="006B5C28" w:rsidRPr="00D12CF7" w:rsidRDefault="006B5C28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 xml:space="preserve">       </w:t>
      </w:r>
      <w:r w:rsidRPr="005F71AB">
        <w:rPr>
          <w:rFonts w:ascii="Arial" w:hAnsi="Arial" w:cs="Arial"/>
          <w:kern w:val="3"/>
          <w:sz w:val="36"/>
          <w:szCs w:val="36"/>
          <w:lang w:val="en-US"/>
        </w:rPr>
        <w:t>N</w:t>
      </w:r>
      <w:r w:rsidRPr="005F71AB">
        <w:rPr>
          <w:rFonts w:ascii="Arial" w:hAnsi="Arial" w:cs="Arial"/>
          <w:kern w:val="3"/>
          <w:sz w:val="20"/>
          <w:szCs w:val="20"/>
        </w:rPr>
        <w:t>п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proofErr w:type="gramStart"/>
      <w:r w:rsidRPr="005F71AB">
        <w:rPr>
          <w:rFonts w:ascii="Arial" w:hAnsi="Arial" w:cs="Arial"/>
          <w:kern w:val="3"/>
          <w:sz w:val="32"/>
          <w:szCs w:val="32"/>
          <w:lang w:val="en-US"/>
        </w:rPr>
        <w:t>N</w:t>
      </w:r>
      <w:r>
        <w:rPr>
          <w:rFonts w:ascii="Arial" w:hAnsi="Arial" w:cs="Arial"/>
          <w:kern w:val="3"/>
        </w:rPr>
        <w:t xml:space="preserve">  =</w:t>
      </w:r>
      <w:proofErr w:type="gramEnd"/>
      <w:r>
        <w:rPr>
          <w:rFonts w:ascii="Arial" w:hAnsi="Arial" w:cs="Arial"/>
          <w:kern w:val="3"/>
        </w:rPr>
        <w:t xml:space="preserve"> ___________ х </w:t>
      </w:r>
      <w:r w:rsidRPr="005F71AB">
        <w:rPr>
          <w:rFonts w:ascii="Arial" w:hAnsi="Arial" w:cs="Arial"/>
          <w:kern w:val="3"/>
        </w:rPr>
        <w:t>100 %</w:t>
      </w:r>
      <w:r>
        <w:rPr>
          <w:rFonts w:ascii="Arial" w:hAnsi="Arial" w:cs="Arial"/>
          <w:kern w:val="3"/>
        </w:rPr>
        <w:t>,</w:t>
      </w:r>
    </w:p>
    <w:p w:rsidR="006B5C28" w:rsidRDefault="006B5C28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  <w:sz w:val="32"/>
          <w:szCs w:val="32"/>
        </w:rPr>
      </w:pPr>
      <w:r>
        <w:rPr>
          <w:rFonts w:ascii="Arial" w:hAnsi="Arial" w:cs="Arial"/>
          <w:kern w:val="3"/>
          <w:sz w:val="32"/>
          <w:szCs w:val="32"/>
        </w:rPr>
        <w:t xml:space="preserve">                           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32"/>
          <w:szCs w:val="32"/>
        </w:rPr>
        <w:t xml:space="preserve">                            </w:t>
      </w:r>
      <w:r w:rsidRPr="005F71AB">
        <w:rPr>
          <w:rFonts w:ascii="Arial" w:hAnsi="Arial" w:cs="Arial"/>
          <w:kern w:val="3"/>
          <w:sz w:val="32"/>
          <w:szCs w:val="32"/>
          <w:lang w:val="en-US"/>
        </w:rPr>
        <w:t>N</w:t>
      </w:r>
      <w:r w:rsidRPr="005F71AB">
        <w:rPr>
          <w:rFonts w:ascii="Arial" w:hAnsi="Arial" w:cs="Arial"/>
          <w:kern w:val="3"/>
          <w:sz w:val="20"/>
          <w:szCs w:val="20"/>
        </w:rPr>
        <w:t>общ</w:t>
      </w:r>
    </w:p>
    <w:p w:rsidR="006B5C28" w:rsidRDefault="006B5C28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8100D3">
        <w:rPr>
          <w:rFonts w:ascii="Arial" w:hAnsi="Arial" w:cs="Arial"/>
          <w:kern w:val="3"/>
        </w:rPr>
        <w:t xml:space="preserve">где </w:t>
      </w:r>
      <w:r w:rsidRPr="005F71AB">
        <w:rPr>
          <w:rFonts w:ascii="Arial" w:hAnsi="Arial" w:cs="Arial"/>
          <w:kern w:val="3"/>
          <w:sz w:val="20"/>
          <w:szCs w:val="20"/>
          <w:lang w:val="en-US"/>
        </w:rPr>
        <w:t>N</w:t>
      </w:r>
      <w:r w:rsidRPr="005F71AB">
        <w:rPr>
          <w:rFonts w:ascii="Arial" w:hAnsi="Arial" w:cs="Arial"/>
          <w:kern w:val="3"/>
          <w:sz w:val="20"/>
          <w:szCs w:val="20"/>
        </w:rPr>
        <w:t xml:space="preserve"> – </w:t>
      </w:r>
      <w:r>
        <w:rPr>
          <w:rFonts w:ascii="Arial" w:hAnsi="Arial" w:cs="Arial"/>
          <w:kern w:val="3"/>
        </w:rPr>
        <w:t xml:space="preserve">доля </w:t>
      </w:r>
      <w:r w:rsidRPr="005F71AB">
        <w:rPr>
          <w:rFonts w:ascii="Arial" w:hAnsi="Arial" w:cs="Arial"/>
          <w:kern w:val="3"/>
        </w:rPr>
        <w:t>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</w:t>
      </w:r>
      <w:r>
        <w:rPr>
          <w:rFonts w:ascii="Arial" w:hAnsi="Arial" w:cs="Arial"/>
          <w:kern w:val="3"/>
        </w:rPr>
        <w:t>;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val="en-US"/>
        </w:rPr>
        <w:t>N</w:t>
      </w:r>
      <w:r w:rsidRPr="005F71AB">
        <w:rPr>
          <w:rFonts w:ascii="Arial" w:hAnsi="Arial" w:cs="Arial"/>
          <w:kern w:val="3"/>
          <w:sz w:val="20"/>
          <w:szCs w:val="20"/>
        </w:rPr>
        <w:t xml:space="preserve">п </w:t>
      </w:r>
      <w:r w:rsidRPr="005F71AB">
        <w:rPr>
          <w:rFonts w:ascii="Arial" w:hAnsi="Arial" w:cs="Arial"/>
          <w:kern w:val="3"/>
        </w:rPr>
        <w:t>– количество граждан, положительно оценивающих состояние межнац</w:t>
      </w:r>
      <w:r>
        <w:rPr>
          <w:rFonts w:ascii="Arial" w:hAnsi="Arial" w:cs="Arial"/>
          <w:kern w:val="3"/>
        </w:rPr>
        <w:t>иональных и межконфессиональных</w:t>
      </w:r>
      <w:r w:rsidRPr="005F71AB">
        <w:rPr>
          <w:rFonts w:ascii="Arial" w:hAnsi="Arial" w:cs="Arial"/>
          <w:kern w:val="3"/>
        </w:rPr>
        <w:t xml:space="preserve"> отношений по итогам анкетирования</w:t>
      </w:r>
      <w:r>
        <w:rPr>
          <w:rFonts w:ascii="Arial" w:hAnsi="Arial" w:cs="Arial"/>
          <w:kern w:val="3"/>
        </w:rPr>
        <w:t>;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proofErr w:type="gramStart"/>
      <w:r w:rsidRPr="005F71AB">
        <w:rPr>
          <w:rFonts w:ascii="Arial" w:hAnsi="Arial" w:cs="Arial"/>
          <w:kern w:val="3"/>
          <w:lang w:val="en-US"/>
        </w:rPr>
        <w:t>N</w:t>
      </w:r>
      <w:r w:rsidRPr="005F71AB">
        <w:rPr>
          <w:rFonts w:ascii="Arial" w:hAnsi="Arial" w:cs="Arial"/>
          <w:kern w:val="3"/>
          <w:sz w:val="20"/>
          <w:szCs w:val="20"/>
        </w:rPr>
        <w:t xml:space="preserve">общ – </w:t>
      </w:r>
      <w:r w:rsidRPr="005F71AB">
        <w:rPr>
          <w:rFonts w:ascii="Arial" w:hAnsi="Arial" w:cs="Arial"/>
          <w:kern w:val="3"/>
        </w:rPr>
        <w:t>общее количество опрошенных.</w:t>
      </w:r>
      <w:proofErr w:type="gramEnd"/>
      <w:r w:rsidRPr="005F71AB">
        <w:rPr>
          <w:rFonts w:ascii="Arial" w:hAnsi="Arial" w:cs="Arial"/>
          <w:kern w:val="3"/>
        </w:rPr>
        <w:t xml:space="preserve"> </w:t>
      </w:r>
    </w:p>
    <w:p w:rsidR="006B5C28" w:rsidRDefault="006B5C28" w:rsidP="00E4275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071B8A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6B5C28" w:rsidRPr="005E035B" w:rsidRDefault="006B5C28" w:rsidP="00D050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подготовка положений о проведении мероприятий</w:t>
      </w:r>
      <w:r>
        <w:rPr>
          <w:rFonts w:ascii="Arial" w:hAnsi="Arial" w:cs="Arial"/>
          <w:kern w:val="3"/>
        </w:rPr>
        <w:t xml:space="preserve">, </w:t>
      </w:r>
      <w:r w:rsidRPr="005F71AB">
        <w:rPr>
          <w:rFonts w:ascii="Arial" w:hAnsi="Arial" w:cs="Arial"/>
          <w:kern w:val="3"/>
        </w:rPr>
        <w:t>направленных на укрепление межнаци</w:t>
      </w:r>
      <w:r>
        <w:rPr>
          <w:rFonts w:ascii="Arial" w:hAnsi="Arial" w:cs="Arial"/>
          <w:kern w:val="3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</w:rPr>
        <w:t>отношений в Енисейском районе</w:t>
      </w:r>
      <w:r w:rsidRPr="005E035B">
        <w:rPr>
          <w:rFonts w:ascii="Arial" w:hAnsi="Arial" w:cs="Arial"/>
          <w:kern w:val="3"/>
        </w:rPr>
        <w:t>;</w:t>
      </w:r>
    </w:p>
    <w:p w:rsidR="006B5C28" w:rsidRPr="00F633E6" w:rsidRDefault="006B5C28" w:rsidP="00D050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содействие </w:t>
      </w:r>
      <w:r>
        <w:rPr>
          <w:rFonts w:ascii="Arial" w:hAnsi="Arial" w:cs="Arial"/>
          <w:color w:val="333333"/>
          <w:shd w:val="clear" w:color="auto" w:fill="FFFFFF"/>
        </w:rPr>
        <w:t>укреплению межэтнических и межконфессиональных отношений</w:t>
      </w:r>
      <w:r w:rsidRPr="00F633E6">
        <w:rPr>
          <w:rFonts w:ascii="Arial" w:hAnsi="Arial" w:cs="Arial"/>
          <w:kern w:val="3"/>
        </w:rPr>
        <w:t>;</w:t>
      </w:r>
    </w:p>
    <w:p w:rsidR="006B5C28" w:rsidRPr="005E035B" w:rsidRDefault="006B5C28" w:rsidP="00D050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подготовка контрактов, заключенных по итогам проведения закупок, торгов в соответствии с Феде</w:t>
      </w:r>
      <w:r>
        <w:rPr>
          <w:rFonts w:ascii="Arial" w:hAnsi="Arial" w:cs="Arial"/>
          <w:kern w:val="3"/>
        </w:rPr>
        <w:t>ральным законом от 05.04.2013</w:t>
      </w:r>
      <w:r w:rsidRPr="005E035B">
        <w:rPr>
          <w:rFonts w:ascii="Arial" w:hAnsi="Arial" w:cs="Arial"/>
          <w:kern w:val="3"/>
        </w:rPr>
        <w:t xml:space="preserve"> № 44-ФЗ «О контрактной системе в сфере закупок товаров, работ</w:t>
      </w:r>
      <w:r>
        <w:rPr>
          <w:rFonts w:ascii="Arial" w:hAnsi="Arial" w:cs="Arial"/>
          <w:kern w:val="3"/>
        </w:rPr>
        <w:t>, у</w:t>
      </w:r>
      <w:r w:rsidRPr="005E035B">
        <w:rPr>
          <w:rFonts w:ascii="Arial" w:hAnsi="Arial" w:cs="Arial"/>
          <w:kern w:val="3"/>
        </w:rPr>
        <w:t>слуг для обеспечения государ</w:t>
      </w:r>
      <w:r>
        <w:rPr>
          <w:rFonts w:ascii="Arial" w:hAnsi="Arial" w:cs="Arial"/>
          <w:kern w:val="3"/>
        </w:rPr>
        <w:t>ственных и муниципальных нужд»;</w:t>
      </w:r>
    </w:p>
    <w:p w:rsidR="006B5C28" w:rsidRPr="005E035B" w:rsidRDefault="006B5C28" w:rsidP="00D050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</w:t>
      </w:r>
      <w:r w:rsidRPr="005E035B">
        <w:rPr>
          <w:rFonts w:ascii="Arial" w:hAnsi="Arial" w:cs="Arial"/>
          <w:kern w:val="3"/>
        </w:rPr>
        <w:t xml:space="preserve"> организация </w:t>
      </w:r>
      <w:proofErr w:type="gramStart"/>
      <w:r w:rsidRPr="005E035B">
        <w:rPr>
          <w:rFonts w:ascii="Arial" w:hAnsi="Arial" w:cs="Arial"/>
          <w:kern w:val="3"/>
        </w:rPr>
        <w:t>контроля за</w:t>
      </w:r>
      <w:proofErr w:type="gramEnd"/>
      <w:r w:rsidRPr="005E035B">
        <w:rPr>
          <w:rFonts w:ascii="Arial" w:hAnsi="Arial" w:cs="Arial"/>
          <w:kern w:val="3"/>
        </w:rPr>
        <w:t xml:space="preserve"> эффективным использованием бюджетных средств;</w:t>
      </w:r>
    </w:p>
    <w:p w:rsidR="006B5C28" w:rsidRDefault="006B5C28" w:rsidP="00D050E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</w:t>
      </w:r>
      <w:r>
        <w:rPr>
          <w:rFonts w:ascii="Arial" w:hAnsi="Arial" w:cs="Arial"/>
          <w:kern w:val="3"/>
        </w:rPr>
        <w:t>дательством РФ и Уставом МБУ «Молодежный центр</w:t>
      </w:r>
      <w:r w:rsidRPr="005E035B">
        <w:rPr>
          <w:rFonts w:ascii="Arial" w:hAnsi="Arial" w:cs="Arial"/>
          <w:kern w:val="3"/>
        </w:rPr>
        <w:t>».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Подготовку и предоставление отчетных данных, в том числе отчет о реализации Подпрограммы, осуществляет МБУ «Молодежный центр».</w:t>
      </w:r>
    </w:p>
    <w:p w:rsidR="006B5C28" w:rsidRPr="005F71AB" w:rsidRDefault="006B5C28" w:rsidP="00BE038D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Ответственным лицом за своевременную подго</w:t>
      </w:r>
      <w:r>
        <w:rPr>
          <w:rFonts w:ascii="Arial" w:hAnsi="Arial" w:cs="Arial"/>
          <w:kern w:val="3"/>
        </w:rPr>
        <w:t>товку и предоставление отчетных данных, а также</w:t>
      </w:r>
      <w:r w:rsidRPr="005F71AB">
        <w:rPr>
          <w:rFonts w:ascii="Arial" w:hAnsi="Arial" w:cs="Arial"/>
          <w:kern w:val="3"/>
        </w:rPr>
        <w:t xml:space="preserve"> их достоверность является руководитель МБУ «Молодежный центр».</w:t>
      </w:r>
    </w:p>
    <w:p w:rsidR="006B5C28" w:rsidRPr="005F71AB" w:rsidRDefault="006B5C28" w:rsidP="00BE038D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>Текущий контроль за исполнением подпрограммных мероприятий, а также подготовкой и предоставлением отчетных данных возлагается на МКУ «Комитет по спорту, туризму и молодежной политике Енисейского района»</w:t>
      </w:r>
      <w:r>
        <w:rPr>
          <w:rFonts w:ascii="Arial" w:hAnsi="Arial" w:cs="Arial"/>
          <w:kern w:val="3"/>
        </w:rPr>
        <w:t xml:space="preserve"> (далее – Комитет)</w:t>
      </w:r>
      <w:r w:rsidRPr="005F71AB">
        <w:rPr>
          <w:rFonts w:ascii="Arial" w:hAnsi="Arial" w:cs="Arial"/>
          <w:kern w:val="3"/>
        </w:rPr>
        <w:t xml:space="preserve">, </w:t>
      </w:r>
      <w:proofErr w:type="gramStart"/>
      <w:r w:rsidRPr="005F71AB">
        <w:rPr>
          <w:rFonts w:ascii="Arial" w:hAnsi="Arial" w:cs="Arial"/>
          <w:kern w:val="3"/>
        </w:rPr>
        <w:t>осуществляющ</w:t>
      </w:r>
      <w:r>
        <w:rPr>
          <w:rFonts w:ascii="Arial" w:hAnsi="Arial" w:cs="Arial"/>
          <w:kern w:val="3"/>
        </w:rPr>
        <w:t>ее</w:t>
      </w:r>
      <w:proofErr w:type="gramEnd"/>
      <w:r w:rsidRPr="005F71AB">
        <w:rPr>
          <w:rFonts w:ascii="Arial" w:hAnsi="Arial" w:cs="Arial"/>
          <w:kern w:val="3"/>
        </w:rPr>
        <w:t xml:space="preserve"> функции и полномочия Учредителя.</w:t>
      </w:r>
    </w:p>
    <w:p w:rsidR="006B5C28" w:rsidRPr="005F71AB" w:rsidRDefault="006B5C28" w:rsidP="00BE038D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5F71AB">
        <w:rPr>
          <w:rFonts w:ascii="Arial" w:hAnsi="Arial" w:cs="Arial"/>
          <w:kern w:val="3"/>
        </w:rPr>
        <w:t>Контроль за</w:t>
      </w:r>
      <w:proofErr w:type="gramEnd"/>
      <w:r w:rsidRPr="005F71AB">
        <w:rPr>
          <w:rFonts w:ascii="Arial" w:hAnsi="Arial" w:cs="Arial"/>
          <w:kern w:val="3"/>
        </w:rPr>
        <w:t xml:space="preserve"> реализацией Подпрограммы осуществляется по показателям, представленным в Приложении к паспорту подпрограмм</w:t>
      </w:r>
      <w:r>
        <w:rPr>
          <w:rFonts w:ascii="Arial" w:hAnsi="Arial" w:cs="Arial"/>
          <w:kern w:val="3"/>
        </w:rPr>
        <w:t>ы</w:t>
      </w:r>
      <w:r w:rsidRPr="005F71AB">
        <w:rPr>
          <w:rFonts w:ascii="Arial" w:hAnsi="Arial" w:cs="Arial"/>
          <w:kern w:val="3"/>
        </w:rPr>
        <w:t>.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Оценку эффективности реализации Подпрограммы осуществляет администрация Енисейского района в соответствии с Порядком, утверждаемым </w:t>
      </w:r>
      <w:r>
        <w:rPr>
          <w:rFonts w:ascii="Arial" w:hAnsi="Arial" w:cs="Arial"/>
          <w:kern w:val="3"/>
        </w:rPr>
        <w:t>постановлением администрации Енисейского района от 26.08.2016 № 474-п (в ред. № 479-п от 03.07.2019)</w:t>
      </w:r>
      <w:r w:rsidRPr="005F71AB">
        <w:rPr>
          <w:rFonts w:ascii="Arial" w:hAnsi="Arial" w:cs="Arial"/>
          <w:kern w:val="3"/>
        </w:rPr>
        <w:t>.</w:t>
      </w:r>
    </w:p>
    <w:p w:rsidR="006B5C28" w:rsidRPr="005F71AB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6B5C28" w:rsidRPr="005F71AB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>выявления отклонений фактических показателей от плановых значений;</w:t>
      </w:r>
    </w:p>
    <w:p w:rsidR="006B5C28" w:rsidRPr="005F71AB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6B5C28" w:rsidRPr="005F71AB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>принятия мер по выполнению показателей непосредственных и конечных результатов;</w:t>
      </w:r>
    </w:p>
    <w:p w:rsidR="006B5C28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>принятия мер для улучшения качества планирования.</w:t>
      </w:r>
    </w:p>
    <w:p w:rsidR="006B5C28" w:rsidRPr="005C3AEE" w:rsidRDefault="006B5C28" w:rsidP="00061D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5E035B">
        <w:rPr>
          <w:rFonts w:ascii="Arial" w:hAnsi="Arial" w:cs="Arial"/>
          <w:b/>
          <w:kern w:val="3"/>
        </w:rPr>
        <w:t xml:space="preserve">Правовой механизм реализации Подпрограммы включает в себя </w:t>
      </w:r>
      <w:r w:rsidRPr="005C3AEE">
        <w:rPr>
          <w:rFonts w:ascii="Arial" w:hAnsi="Arial" w:cs="Arial"/>
          <w:b/>
          <w:kern w:val="3"/>
        </w:rPr>
        <w:t>следующие элементы:</w:t>
      </w:r>
    </w:p>
    <w:p w:rsidR="006B5C28" w:rsidRPr="005C3AEE" w:rsidRDefault="006B5C28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5C3AEE">
        <w:rPr>
          <w:rFonts w:ascii="Arial" w:hAnsi="Arial" w:cs="Arial"/>
          <w:kern w:val="3"/>
        </w:rPr>
        <w:t xml:space="preserve">Реализация мероприятий Подпрограммы осуществляется в соответствии с Постановлением Правительства Красноярского края от 30.09.2014 № 442-п «Об утверждении государственной программы Красноярского края «Укрепление единства российской нации и этнокультурное развитие народов </w:t>
      </w:r>
      <w:proofErr w:type="spellStart"/>
      <w:r w:rsidRPr="005C3AEE">
        <w:rPr>
          <w:rFonts w:ascii="Arial" w:hAnsi="Arial" w:cs="Arial"/>
          <w:kern w:val="3"/>
        </w:rPr>
        <w:t>Краноярского</w:t>
      </w:r>
      <w:proofErr w:type="spellEnd"/>
      <w:r w:rsidRPr="005C3AEE">
        <w:rPr>
          <w:rFonts w:ascii="Arial" w:hAnsi="Arial" w:cs="Arial"/>
          <w:kern w:val="3"/>
        </w:rPr>
        <w:t xml:space="preserve"> края», Уставом Енисейского района, принятым решением Енисейского районного Совета депутатов от 13.03.1998 и Уставом МКУ «Комитет по спорту, туризму и молодежной политике Енисейского района» от 15.06.2012 № 401-п, способствующих выполнению поставленных задач</w:t>
      </w:r>
      <w:proofErr w:type="gramEnd"/>
      <w:r w:rsidRPr="005C3AEE">
        <w:rPr>
          <w:rFonts w:ascii="Arial" w:hAnsi="Arial" w:cs="Arial"/>
          <w:kern w:val="3"/>
        </w:rPr>
        <w:t xml:space="preserve"> и достижению цели Подпрограммы.</w:t>
      </w:r>
    </w:p>
    <w:p w:rsidR="006B5C28" w:rsidRPr="005C3AEE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 «Молодежный центр».</w:t>
      </w:r>
    </w:p>
    <w:p w:rsidR="006B5C28" w:rsidRPr="005C3AEE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6B5C28" w:rsidRPr="005C3AEE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C3AEE">
        <w:rPr>
          <w:rFonts w:ascii="Arial" w:hAnsi="Arial" w:cs="Arial"/>
          <w:kern w:val="3"/>
        </w:rPr>
        <w:t>Заключение договоров (контрактов) на поставку услуг, связанных с реализацией мероприятий Подпрограммы,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6B5C28" w:rsidRPr="008D1FD7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proofErr w:type="gramStart"/>
      <w:r w:rsidRPr="005C3AEE">
        <w:rPr>
          <w:rFonts w:ascii="Arial" w:hAnsi="Arial" w:cs="Arial"/>
          <w:b/>
          <w:kern w:val="3"/>
        </w:rPr>
        <w:t>Экономический механизм</w:t>
      </w:r>
      <w:proofErr w:type="gramEnd"/>
      <w:r w:rsidRPr="005C3AEE">
        <w:rPr>
          <w:rFonts w:ascii="Arial" w:hAnsi="Arial" w:cs="Arial"/>
          <w:b/>
          <w:kern w:val="3"/>
        </w:rPr>
        <w:t xml:space="preserve"> реализации подпрограммы включает в себя следующие элементы: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определение экономической обос</w:t>
      </w:r>
      <w:r>
        <w:rPr>
          <w:rFonts w:ascii="Arial" w:hAnsi="Arial" w:cs="Arial"/>
          <w:kern w:val="3"/>
        </w:rPr>
        <w:t xml:space="preserve">нованности нормативных затрат </w:t>
      </w:r>
      <w:r w:rsidRPr="005F71AB">
        <w:rPr>
          <w:rFonts w:ascii="Arial" w:hAnsi="Arial" w:cs="Arial"/>
          <w:kern w:val="3"/>
        </w:rPr>
        <w:t>на оказание муниципальных услуг;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Финансирование мероприятий Подпрограммы осуществляется в соответствии с </w:t>
      </w:r>
      <w:hyperlink r:id="rId12" w:anchor="Par377" w:history="1">
        <w:proofErr w:type="spellStart"/>
        <w:r w:rsidRPr="005F71AB">
          <w:rPr>
            <w:rFonts w:ascii="Arial" w:hAnsi="Arial" w:cs="Arial"/>
            <w:kern w:val="3"/>
          </w:rPr>
          <w:t>мероприятиями</w:t>
        </w:r>
      </w:hyperlink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одпрограммы</w:t>
      </w:r>
      <w:proofErr w:type="spellEnd"/>
      <w:r w:rsidRPr="005F71AB">
        <w:rPr>
          <w:rFonts w:ascii="Arial" w:hAnsi="Arial" w:cs="Arial"/>
          <w:kern w:val="3"/>
        </w:rPr>
        <w:t xml:space="preserve"> согласно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 xml:space="preserve">риложению № </w:t>
      </w:r>
      <w:r>
        <w:rPr>
          <w:rFonts w:ascii="Arial" w:hAnsi="Arial" w:cs="Arial"/>
          <w:kern w:val="3"/>
        </w:rPr>
        <w:t>1</w:t>
      </w:r>
      <w:r w:rsidRPr="005F71AB">
        <w:rPr>
          <w:rFonts w:ascii="Arial" w:hAnsi="Arial" w:cs="Arial"/>
          <w:kern w:val="3"/>
        </w:rPr>
        <w:t xml:space="preserve"> к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одпрограмме.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</w:t>
      </w:r>
      <w:r>
        <w:rPr>
          <w:rFonts w:ascii="Arial" w:hAnsi="Arial" w:cs="Arial"/>
          <w:kern w:val="3"/>
        </w:rPr>
        <w:t>вании заявки на финансирование,</w:t>
      </w:r>
      <w:r w:rsidRPr="005F71AB">
        <w:rPr>
          <w:rFonts w:ascii="Arial" w:hAnsi="Arial" w:cs="Arial"/>
          <w:kern w:val="3"/>
        </w:rPr>
        <w:t xml:space="preserve"> </w:t>
      </w:r>
      <w:r w:rsidRPr="005F71AB">
        <w:rPr>
          <w:rFonts w:ascii="Arial" w:hAnsi="Arial" w:cs="Arial"/>
          <w:kern w:val="3"/>
        </w:rPr>
        <w:lastRenderedPageBreak/>
        <w:t>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6B5C28" w:rsidRPr="005F71AB" w:rsidRDefault="006B5C28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Главным распорядителем бюджетных средств</w:t>
      </w:r>
      <w:r>
        <w:rPr>
          <w:rFonts w:ascii="Arial" w:hAnsi="Arial" w:cs="Arial"/>
          <w:kern w:val="3"/>
        </w:rPr>
        <w:t xml:space="preserve"> является</w:t>
      </w:r>
      <w:r w:rsidRPr="005F71AB">
        <w:rPr>
          <w:rFonts w:ascii="Arial" w:hAnsi="Arial" w:cs="Arial"/>
          <w:kern w:val="3"/>
        </w:rPr>
        <w:t xml:space="preserve"> Комитет.</w:t>
      </w:r>
    </w:p>
    <w:p w:rsidR="006B5C28" w:rsidRDefault="006B5C28" w:rsidP="008D1F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Неиспользованные целевые средства подлежат возврату в районный бюджет в установленном порядке.</w:t>
      </w:r>
    </w:p>
    <w:p w:rsidR="006B5C28" w:rsidRDefault="006B5C28" w:rsidP="008D1F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6B5C28" w:rsidRDefault="006B5C28" w:rsidP="008D1FD7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  <w:r w:rsidRPr="005E035B">
        <w:rPr>
          <w:b/>
          <w:kern w:val="3"/>
          <w:sz w:val="24"/>
          <w:szCs w:val="24"/>
        </w:rPr>
        <w:t xml:space="preserve">4. Управление подпрограммой и </w:t>
      </w:r>
      <w:proofErr w:type="gramStart"/>
      <w:r w:rsidRPr="005E035B">
        <w:rPr>
          <w:b/>
          <w:kern w:val="3"/>
          <w:sz w:val="24"/>
          <w:szCs w:val="24"/>
        </w:rPr>
        <w:t>контроль за</w:t>
      </w:r>
      <w:proofErr w:type="gramEnd"/>
      <w:r w:rsidRPr="005E035B">
        <w:rPr>
          <w:b/>
          <w:kern w:val="3"/>
          <w:sz w:val="24"/>
          <w:szCs w:val="24"/>
        </w:rPr>
        <w:t xml:space="preserve"> исполнением подпрограммы</w:t>
      </w:r>
    </w:p>
    <w:p w:rsidR="006B5C28" w:rsidRPr="005E035B" w:rsidRDefault="006B5C28" w:rsidP="008D1FD7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</w:p>
    <w:p w:rsidR="006B5C28" w:rsidRPr="005F71AB" w:rsidRDefault="006B5C28" w:rsidP="008D1FD7">
      <w:pPr>
        <w:tabs>
          <w:tab w:val="left" w:pos="567"/>
        </w:tabs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Организацию управления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одпрограммой осуществляет Комитет.</w:t>
      </w:r>
    </w:p>
    <w:p w:rsidR="006B5C28" w:rsidRPr="005F71AB" w:rsidRDefault="006B5C28" w:rsidP="008D1FD7">
      <w:pPr>
        <w:tabs>
          <w:tab w:val="left" w:pos="567"/>
        </w:tabs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Функции Комитета по управлению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одпрограммой:</w:t>
      </w:r>
    </w:p>
    <w:p w:rsidR="006B5C28" w:rsidRPr="005F71AB" w:rsidRDefault="006B5C28" w:rsidP="008D1FD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 xml:space="preserve">ежегодное уточнение целевых показателей и затрат по мероприятиям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одпрограммы, а также состава исполнителей;</w:t>
      </w:r>
    </w:p>
    <w:p w:rsidR="006B5C28" w:rsidRPr="005F71AB" w:rsidRDefault="006B5C28" w:rsidP="008D1FD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 xml:space="preserve">совершенствование механизма реализации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одпрограммы с учетом изменений внешней среды и нормативно-правовой базы;</w:t>
      </w:r>
    </w:p>
    <w:p w:rsidR="006B5C28" w:rsidRPr="005F71AB" w:rsidRDefault="006B5C28" w:rsidP="00BE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 xml:space="preserve">осуществление текущего </w:t>
      </w:r>
      <w:proofErr w:type="gramStart"/>
      <w:r w:rsidRPr="005F71AB">
        <w:rPr>
          <w:rFonts w:ascii="Arial" w:hAnsi="Arial" w:cs="Arial"/>
          <w:kern w:val="3"/>
        </w:rPr>
        <w:t>контроля за</w:t>
      </w:r>
      <w:proofErr w:type="gramEnd"/>
      <w:r w:rsidRPr="005F71AB">
        <w:rPr>
          <w:rFonts w:ascii="Arial" w:hAnsi="Arial" w:cs="Arial"/>
          <w:kern w:val="3"/>
        </w:rPr>
        <w:t xml:space="preserve"> ходом реализации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одпрограммы, использованием бюджетных средств, выделяемых на выполнение мероприятий;</w:t>
      </w:r>
    </w:p>
    <w:p w:rsidR="006B5C28" w:rsidRPr="005F71AB" w:rsidRDefault="006B5C28" w:rsidP="00BE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 xml:space="preserve">координация деятельности исполнителя мероприятий настоящей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одпрограммы;</w:t>
      </w:r>
    </w:p>
    <w:p w:rsidR="006B5C28" w:rsidRPr="005F71AB" w:rsidRDefault="006B5C28" w:rsidP="00BE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5F71AB">
        <w:rPr>
          <w:rFonts w:ascii="Arial" w:hAnsi="Arial" w:cs="Arial"/>
          <w:kern w:val="3"/>
        </w:rPr>
        <w:t>сбор и обработка информации от исполнителей мероприятий</w:t>
      </w:r>
      <w:r>
        <w:rPr>
          <w:rFonts w:ascii="Arial" w:hAnsi="Arial" w:cs="Arial"/>
          <w:kern w:val="3"/>
        </w:rPr>
        <w:t xml:space="preserve"> о ходе реализации мероприятий.</w:t>
      </w:r>
    </w:p>
    <w:p w:rsidR="006B5C28" w:rsidRPr="005F71AB" w:rsidRDefault="006B5C28" w:rsidP="009A53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5F71AB">
        <w:rPr>
          <w:rFonts w:ascii="Arial" w:hAnsi="Arial" w:cs="Arial"/>
          <w:kern w:val="3"/>
        </w:rPr>
        <w:t>осуществляет МБУ «Молодежный центр».</w:t>
      </w:r>
    </w:p>
    <w:p w:rsidR="006B5C28" w:rsidRPr="005F71AB" w:rsidRDefault="006B5C28" w:rsidP="009A53EB">
      <w:pPr>
        <w:ind w:firstLine="54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6B5C28" w:rsidRPr="005F71AB" w:rsidRDefault="006B5C28" w:rsidP="009A53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Текущий </w:t>
      </w:r>
      <w:proofErr w:type="gramStart"/>
      <w:r w:rsidRPr="005F71AB">
        <w:rPr>
          <w:rFonts w:ascii="Arial" w:hAnsi="Arial" w:cs="Arial"/>
          <w:kern w:val="3"/>
        </w:rPr>
        <w:t>контроль за</w:t>
      </w:r>
      <w:proofErr w:type="gramEnd"/>
      <w:r w:rsidRPr="005F71AB">
        <w:rPr>
          <w:rFonts w:ascii="Arial" w:hAnsi="Arial" w:cs="Arial"/>
          <w:kern w:val="3"/>
        </w:rPr>
        <w:t xml:space="preserve"> исполнением </w:t>
      </w:r>
      <w:r>
        <w:rPr>
          <w:rFonts w:ascii="Arial" w:hAnsi="Arial" w:cs="Arial"/>
          <w:kern w:val="3"/>
        </w:rPr>
        <w:t>п</w:t>
      </w:r>
      <w:r w:rsidRPr="005F71AB">
        <w:rPr>
          <w:rFonts w:ascii="Arial" w:hAnsi="Arial" w:cs="Arial"/>
          <w:kern w:val="3"/>
        </w:rPr>
        <w:t>одпрограммных мероприятий, а также подготовкой и предоставлением отчетных данных возлагается на Комитет.</w:t>
      </w:r>
    </w:p>
    <w:p w:rsidR="006B5C28" w:rsidRPr="005F71AB" w:rsidRDefault="006B5C28" w:rsidP="009A53EB">
      <w:pPr>
        <w:autoSpaceDE w:val="0"/>
        <w:ind w:firstLine="540"/>
        <w:jc w:val="both"/>
        <w:rPr>
          <w:rFonts w:ascii="Arial" w:hAnsi="Arial" w:cs="Arial"/>
          <w:kern w:val="3"/>
        </w:rPr>
      </w:pPr>
      <w:proofErr w:type="gramStart"/>
      <w:r w:rsidRPr="005F71AB">
        <w:rPr>
          <w:rFonts w:ascii="Arial" w:hAnsi="Arial" w:cs="Arial"/>
          <w:kern w:val="3"/>
        </w:rPr>
        <w:t>Контроль за</w:t>
      </w:r>
      <w:proofErr w:type="gramEnd"/>
      <w:r w:rsidRPr="005F71AB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>
        <w:rPr>
          <w:rFonts w:ascii="Arial" w:hAnsi="Arial" w:cs="Arial"/>
          <w:kern w:val="3"/>
        </w:rPr>
        <w:t>органами муниципального финансового контроля</w:t>
      </w:r>
      <w:r w:rsidRPr="005F71AB">
        <w:rPr>
          <w:rFonts w:ascii="Arial" w:hAnsi="Arial" w:cs="Arial"/>
          <w:kern w:val="3"/>
        </w:rPr>
        <w:t>.</w:t>
      </w:r>
    </w:p>
    <w:p w:rsidR="006B5C28" w:rsidRPr="005F71AB" w:rsidRDefault="006B5C28" w:rsidP="00BE038D">
      <w:pPr>
        <w:autoSpaceDE w:val="0"/>
        <w:autoSpaceDN w:val="0"/>
        <w:adjustRightInd w:val="0"/>
        <w:ind w:left="57"/>
        <w:rPr>
          <w:rFonts w:ascii="Arial" w:hAnsi="Arial" w:cs="Arial"/>
          <w:kern w:val="3"/>
        </w:rPr>
      </w:pPr>
    </w:p>
    <w:p w:rsidR="006B5C28" w:rsidRPr="005F71AB" w:rsidRDefault="006B5C28" w:rsidP="00BE038D">
      <w:pPr>
        <w:autoSpaceDE w:val="0"/>
        <w:autoSpaceDN w:val="0"/>
        <w:adjustRightInd w:val="0"/>
        <w:ind w:left="57"/>
        <w:rPr>
          <w:rFonts w:ascii="Arial" w:hAnsi="Arial" w:cs="Arial"/>
          <w:kern w:val="3"/>
        </w:rPr>
        <w:sectPr w:rsidR="006B5C28" w:rsidRPr="005F71AB" w:rsidSect="00A173CA">
          <w:headerReference w:type="default" r:id="rId13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B5C28" w:rsidRPr="005F71AB" w:rsidRDefault="006B5C28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>Приложение к паспорту подпрограммы</w:t>
      </w:r>
    </w:p>
    <w:p w:rsidR="006B5C28" w:rsidRPr="005F71AB" w:rsidRDefault="006B5C28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eastAsia="ar-SA"/>
        </w:rPr>
        <w:t>«Укрепление межнаци</w:t>
      </w:r>
      <w:r>
        <w:rPr>
          <w:rFonts w:ascii="Arial" w:hAnsi="Arial" w:cs="Arial"/>
          <w:kern w:val="3"/>
          <w:lang w:eastAsia="ar-SA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  <w:lang w:eastAsia="ar-SA"/>
        </w:rPr>
        <w:t>отношений в Енисейском районе»</w:t>
      </w:r>
    </w:p>
    <w:p w:rsidR="006B5C28" w:rsidRPr="005F71AB" w:rsidRDefault="006B5C28" w:rsidP="00BE03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</w:p>
    <w:p w:rsidR="006B5C28" w:rsidRPr="005F71AB" w:rsidRDefault="006B5C28" w:rsidP="00BE03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Перечень и значения показателей результативности подпрограммы</w:t>
      </w: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  <w:gridCol w:w="1980"/>
        <w:gridCol w:w="900"/>
        <w:gridCol w:w="900"/>
        <w:gridCol w:w="900"/>
        <w:gridCol w:w="900"/>
      </w:tblGrid>
      <w:tr w:rsidR="006B5C28" w:rsidRPr="005F71AB" w:rsidTr="008A166D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№</w:t>
            </w:r>
            <w:proofErr w:type="gramStart"/>
            <w:r w:rsidRPr="005F71AB">
              <w:rPr>
                <w:rFonts w:ascii="Arial" w:hAnsi="Arial" w:cs="Arial"/>
                <w:kern w:val="3"/>
              </w:rPr>
              <w:t>п</w:t>
            </w:r>
            <w:proofErr w:type="gramEnd"/>
            <w:r w:rsidRPr="005F71AB">
              <w:rPr>
                <w:rFonts w:ascii="Arial" w:hAnsi="Arial" w:cs="Arial"/>
                <w:kern w:val="3"/>
              </w:rPr>
              <w:t>/п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Источник информации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Годы реализации подпрограммы</w:t>
            </w:r>
          </w:p>
        </w:tc>
      </w:tr>
      <w:tr w:rsidR="006B5C28" w:rsidRPr="005F71AB" w:rsidTr="008A166D">
        <w:trPr>
          <w:cantSplit/>
          <w:trHeight w:val="24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jc w:val="center"/>
              <w:rPr>
                <w:rFonts w:cs="Arial"/>
                <w:kern w:val="3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jc w:val="center"/>
              <w:rPr>
                <w:rFonts w:cs="Arial"/>
                <w:kern w:val="3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jc w:val="center"/>
              <w:rPr>
                <w:rFonts w:cs="Arial"/>
                <w:kern w:val="3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jc w:val="center"/>
              <w:rPr>
                <w:rFonts w:cs="Arial"/>
                <w:kern w:val="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74EB9" w:rsidRDefault="006B5C28" w:rsidP="008E0A79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  <w:lang w:val="en-US"/>
              </w:rPr>
            </w:pPr>
            <w:r w:rsidRPr="00374EB9">
              <w:rPr>
                <w:rFonts w:cs="Arial"/>
                <w:kern w:val="3"/>
                <w:sz w:val="24"/>
                <w:szCs w:val="24"/>
              </w:rPr>
              <w:t>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74EB9" w:rsidRDefault="006B5C28" w:rsidP="008E0A79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74EB9">
              <w:rPr>
                <w:rFonts w:cs="Arial"/>
                <w:kern w:val="3"/>
                <w:sz w:val="24"/>
                <w:szCs w:val="24"/>
              </w:rPr>
              <w:t>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74EB9" w:rsidRDefault="006B5C28" w:rsidP="008E0A79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74EB9">
              <w:rPr>
                <w:rFonts w:cs="Arial"/>
                <w:kern w:val="3"/>
                <w:sz w:val="24"/>
                <w:szCs w:val="24"/>
              </w:rPr>
              <w:t>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374EB9" w:rsidRDefault="006B5C28" w:rsidP="008E0A79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374EB9">
              <w:rPr>
                <w:rFonts w:cs="Arial"/>
                <w:kern w:val="3"/>
                <w:sz w:val="24"/>
                <w:szCs w:val="24"/>
              </w:rPr>
              <w:t>2024</w:t>
            </w:r>
          </w:p>
        </w:tc>
      </w:tr>
      <w:tr w:rsidR="006B5C28" w:rsidRPr="005F71AB" w:rsidTr="008A166D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061D18" w:rsidRDefault="006B5C28" w:rsidP="00D12CF7">
            <w:pPr>
              <w:jc w:val="both"/>
              <w:rPr>
                <w:rFonts w:ascii="Arial" w:hAnsi="Arial" w:cs="Arial"/>
                <w:kern w:val="3"/>
              </w:rPr>
            </w:pPr>
            <w:r w:rsidRPr="00061D18">
              <w:rPr>
                <w:rFonts w:ascii="Arial" w:hAnsi="Arial" w:cs="Arial"/>
                <w:kern w:val="3"/>
              </w:rPr>
              <w:t xml:space="preserve">Цель подпрограммы: </w:t>
            </w:r>
            <w:r w:rsidRPr="006031B6">
              <w:rPr>
                <w:rFonts w:cs="Arial"/>
                <w:kern w:val="3"/>
              </w:rPr>
              <w:t>Содействие укреплению гражданского единства и гармонизации межэтнических, межконфессиональных отношений на территории Енисейского района</w:t>
            </w:r>
          </w:p>
        </w:tc>
      </w:tr>
      <w:tr w:rsidR="006B5C28" w:rsidRPr="005F71AB" w:rsidTr="008A166D">
        <w:trPr>
          <w:cantSplit/>
          <w:trHeight w:val="36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6031B6" w:rsidRDefault="006B5C28" w:rsidP="00D12CF7">
            <w:pPr>
              <w:pStyle w:val="ConsPlusNormal"/>
              <w:spacing w:line="276" w:lineRule="auto"/>
              <w:ind w:firstLine="13"/>
              <w:rPr>
                <w:rFonts w:cs="Arial"/>
                <w:kern w:val="3"/>
                <w:sz w:val="24"/>
                <w:szCs w:val="24"/>
              </w:rPr>
            </w:pPr>
            <w:r>
              <w:rPr>
                <w:rFonts w:cs="Arial"/>
                <w:kern w:val="3"/>
                <w:sz w:val="24"/>
                <w:szCs w:val="24"/>
              </w:rPr>
              <w:t>Задача подпрограммы:</w:t>
            </w:r>
            <w:r w:rsidRPr="00061D18">
              <w:rPr>
                <w:rFonts w:cs="Arial"/>
                <w:kern w:val="3"/>
              </w:rPr>
              <w:t xml:space="preserve"> укрепление межнационального и межконфессио</w:t>
            </w:r>
            <w:r>
              <w:rPr>
                <w:rFonts w:cs="Arial"/>
                <w:kern w:val="3"/>
              </w:rPr>
              <w:t>нального согласия на территории</w:t>
            </w:r>
            <w:r w:rsidRPr="00061D18">
              <w:rPr>
                <w:rFonts w:cs="Arial"/>
                <w:kern w:val="3"/>
              </w:rPr>
              <w:t xml:space="preserve"> Енисейского района</w:t>
            </w:r>
          </w:p>
        </w:tc>
      </w:tr>
      <w:tr w:rsidR="006B5C28" w:rsidRPr="005F71AB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11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Численность участников мероприятий,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C54BC8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>
              <w:rPr>
                <w:rFonts w:cs="Arial"/>
                <w:kern w:val="3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C54BC8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C54BC8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C54BC8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500</w:t>
            </w:r>
          </w:p>
        </w:tc>
      </w:tr>
      <w:tr w:rsidR="006B5C28" w:rsidRPr="005F71AB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11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6031B6" w:rsidRDefault="006B5C28" w:rsidP="00061D18">
            <w:pPr>
              <w:pStyle w:val="ConsPlusNormal"/>
              <w:spacing w:line="276" w:lineRule="auto"/>
              <w:ind w:firstLine="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Доля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9A53EB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>
              <w:rPr>
                <w:rFonts w:cs="Arial"/>
                <w:kern w:val="3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9A53EB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9A53EB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9A53EB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62</w:t>
            </w:r>
          </w:p>
        </w:tc>
      </w:tr>
      <w:tr w:rsidR="006B5C28" w:rsidRPr="005F71AB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11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Количество мероприятий,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шт.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8A166D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C54BC8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>
              <w:rPr>
                <w:rFonts w:cs="Arial"/>
                <w:kern w:val="3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C54BC8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C54BC8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6031B6" w:rsidRDefault="006B5C28" w:rsidP="00C54BC8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kern w:val="3"/>
                <w:sz w:val="24"/>
                <w:szCs w:val="24"/>
              </w:rPr>
            </w:pPr>
            <w:r w:rsidRPr="006031B6">
              <w:rPr>
                <w:rFonts w:cs="Arial"/>
                <w:kern w:val="3"/>
                <w:sz w:val="24"/>
                <w:szCs w:val="24"/>
              </w:rPr>
              <w:t>5</w:t>
            </w:r>
          </w:p>
        </w:tc>
      </w:tr>
    </w:tbl>
    <w:p w:rsidR="006B5C28" w:rsidRPr="005F71AB" w:rsidRDefault="006B5C28" w:rsidP="00BE038D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</w:p>
    <w:p w:rsidR="006B5C28" w:rsidRPr="005F71AB" w:rsidRDefault="006B5C28" w:rsidP="00BE038D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6B5C28" w:rsidRPr="005F71AB" w:rsidRDefault="006B5C28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>Приложение №1 к подпрограмме</w:t>
      </w:r>
    </w:p>
    <w:p w:rsidR="006B5C28" w:rsidRPr="005F71AB" w:rsidRDefault="006B5C28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eastAsia="ar-SA"/>
        </w:rPr>
        <w:t>«</w:t>
      </w:r>
      <w:r w:rsidRPr="00D10BA1">
        <w:rPr>
          <w:rFonts w:ascii="Arial" w:hAnsi="Arial" w:cs="Arial"/>
          <w:kern w:val="3"/>
          <w:lang w:eastAsia="ar-SA"/>
        </w:rPr>
        <w:t>Укрепление межнациональных и межконфессиональных отношений в Енисейском районе</w:t>
      </w:r>
      <w:r w:rsidRPr="005F71AB">
        <w:rPr>
          <w:rFonts w:ascii="Arial" w:hAnsi="Arial" w:cs="Arial"/>
          <w:kern w:val="3"/>
          <w:lang w:eastAsia="ar-SA"/>
        </w:rPr>
        <w:t>»</w:t>
      </w:r>
    </w:p>
    <w:p w:rsidR="006B5C28" w:rsidRPr="005F71AB" w:rsidRDefault="006B5C28" w:rsidP="00826F06">
      <w:pPr>
        <w:tabs>
          <w:tab w:val="left" w:pos="10440"/>
        </w:tabs>
        <w:autoSpaceDE w:val="0"/>
        <w:autoSpaceDN w:val="0"/>
        <w:adjustRightInd w:val="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ab/>
      </w:r>
    </w:p>
    <w:p w:rsidR="006B5C28" w:rsidRPr="005F71AB" w:rsidRDefault="006B5C28" w:rsidP="00BE038D">
      <w:pPr>
        <w:jc w:val="center"/>
        <w:outlineLvl w:val="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5F71AB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1985"/>
        <w:gridCol w:w="850"/>
        <w:gridCol w:w="851"/>
        <w:gridCol w:w="1559"/>
        <w:gridCol w:w="709"/>
        <w:gridCol w:w="1134"/>
        <w:gridCol w:w="1134"/>
        <w:gridCol w:w="992"/>
        <w:gridCol w:w="1134"/>
        <w:gridCol w:w="1559"/>
      </w:tblGrid>
      <w:tr w:rsidR="006B5C28" w:rsidRPr="005F71AB" w:rsidTr="00061D18">
        <w:trPr>
          <w:trHeight w:val="323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5C28" w:rsidRPr="005F71AB" w:rsidTr="00061D18">
        <w:trPr>
          <w:trHeight w:val="1058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773E1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773E1"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773E1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773E1"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773E1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773E1">
              <w:rPr>
                <w:rFonts w:ascii="Arial" w:hAnsi="Arial" w:cs="Arial"/>
                <w:kern w:val="3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5F71AB" w:rsidTr="00061D18">
        <w:trPr>
          <w:trHeight w:val="360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061D18" w:rsidRDefault="006B5C28" w:rsidP="00D12CF7">
            <w:pPr>
              <w:rPr>
                <w:rFonts w:ascii="Arial" w:hAnsi="Arial" w:cs="Arial"/>
                <w:kern w:val="3"/>
              </w:rPr>
            </w:pPr>
            <w:r w:rsidRPr="00061D18">
              <w:rPr>
                <w:rFonts w:ascii="Arial" w:hAnsi="Arial" w:cs="Arial"/>
                <w:kern w:val="3"/>
              </w:rPr>
              <w:t xml:space="preserve">Цель подпрограммы: </w:t>
            </w:r>
            <w:r w:rsidRPr="005F71AB">
              <w:rPr>
                <w:rFonts w:ascii="Arial" w:hAnsi="Arial" w:cs="Arial"/>
                <w:kern w:val="3"/>
              </w:rPr>
              <w:t>содействие укреплению гражданского единства и гармонизации межэтнических, межконфессиональных отношений на территории Енисейского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2C307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2C307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2C307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2C307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5F71AB" w:rsidTr="00061D18">
        <w:trPr>
          <w:trHeight w:val="217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C28" w:rsidRPr="005F71AB" w:rsidRDefault="006B5C28" w:rsidP="00D12CF7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Задача </w:t>
            </w: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 подпрограммы: </w:t>
            </w:r>
            <w:r w:rsidRPr="00061D18">
              <w:rPr>
                <w:rFonts w:ascii="Arial" w:hAnsi="Arial" w:cs="Arial"/>
                <w:kern w:val="3"/>
              </w:rPr>
              <w:t>укрепление межнационального и межконфессион</w:t>
            </w:r>
            <w:r>
              <w:rPr>
                <w:rFonts w:ascii="Arial" w:hAnsi="Arial" w:cs="Arial"/>
                <w:kern w:val="3"/>
              </w:rPr>
              <w:t xml:space="preserve">ального согласия на территории </w:t>
            </w:r>
            <w:r w:rsidRPr="00061D18">
              <w:rPr>
                <w:rFonts w:ascii="Arial" w:hAnsi="Arial" w:cs="Arial"/>
                <w:kern w:val="3"/>
              </w:rPr>
              <w:t>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2C307B" w:rsidRDefault="006B5C28" w:rsidP="008A166D">
            <w:pPr>
              <w:jc w:val="right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2C307B" w:rsidRDefault="006B5C28" w:rsidP="008A166D">
            <w:pPr>
              <w:jc w:val="right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28" w:rsidRPr="002C307B" w:rsidRDefault="006B5C28" w:rsidP="008A166D">
            <w:pPr>
              <w:jc w:val="right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28" w:rsidRPr="002C307B" w:rsidRDefault="006B5C28" w:rsidP="008A166D">
            <w:pPr>
              <w:jc w:val="right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5F71AB" w:rsidTr="00061D18">
        <w:trPr>
          <w:trHeight w:val="3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C28" w:rsidRPr="005F71AB" w:rsidRDefault="006B5C28" w:rsidP="00241632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1. Реализация мероприятий в сфере укрепления межнационального единства и межконфессионального единства.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19407B" w:rsidRDefault="006B5C28" w:rsidP="008A166D">
            <w:pPr>
              <w:jc w:val="center"/>
              <w:rPr>
                <w:rFonts w:ascii="Arial" w:hAnsi="Arial" w:cs="Arial"/>
              </w:rPr>
            </w:pPr>
            <w:r w:rsidRPr="0019407B">
              <w:rPr>
                <w:rFonts w:ascii="Arial" w:hAnsi="Arial" w:cs="Arial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19407B" w:rsidRDefault="006B5C28" w:rsidP="008A166D">
            <w:pPr>
              <w:jc w:val="center"/>
              <w:rPr>
                <w:rFonts w:ascii="Arial" w:hAnsi="Arial" w:cs="Arial"/>
              </w:rPr>
            </w:pPr>
            <w:r w:rsidRPr="0019407B">
              <w:rPr>
                <w:rFonts w:ascii="Arial" w:hAnsi="Arial" w:cs="Arial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19407B" w:rsidRDefault="006B5C28" w:rsidP="008A166D">
            <w:pPr>
              <w:jc w:val="center"/>
              <w:rPr>
                <w:rFonts w:ascii="Arial" w:hAnsi="Arial" w:cs="Arial"/>
                <w:lang w:val="en-US"/>
              </w:rPr>
            </w:pPr>
            <w:r w:rsidRPr="0019407B">
              <w:rPr>
                <w:rFonts w:ascii="Arial" w:hAnsi="Arial" w:cs="Arial"/>
              </w:rPr>
              <w:t>09700</w:t>
            </w:r>
            <w:r w:rsidRPr="0019407B">
              <w:rPr>
                <w:rFonts w:ascii="Arial" w:hAnsi="Arial" w:cs="Arial"/>
                <w:lang w:val="en-US"/>
              </w:rPr>
              <w:t>S4100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19407B" w:rsidRDefault="006B5C28" w:rsidP="008A166D">
            <w:pPr>
              <w:jc w:val="center"/>
              <w:rPr>
                <w:rFonts w:ascii="Arial" w:hAnsi="Arial" w:cs="Arial"/>
              </w:rPr>
            </w:pPr>
            <w:r w:rsidRPr="0019407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2C307B" w:rsidRDefault="006B5C28" w:rsidP="008A166D">
            <w:pPr>
              <w:jc w:val="center"/>
              <w:rPr>
                <w:rFonts w:ascii="Arial" w:hAnsi="Arial" w:cs="Arial"/>
                <w:color w:val="0070C0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2C307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2C307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2C307B" w:rsidRDefault="006B5C28" w:rsidP="008A166D">
            <w:pPr>
              <w:jc w:val="center"/>
              <w:rPr>
                <w:rFonts w:ascii="Arial" w:hAnsi="Arial" w:cs="Arial"/>
                <w:color w:val="0070C0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Количество принявших участие в мероприятиях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,</w:t>
            </w: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 направленных на укрепление межнациональных и межконфессиональных отношений в Енисейском районе</w:t>
            </w:r>
          </w:p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500 человек</w:t>
            </w:r>
          </w:p>
        </w:tc>
      </w:tr>
      <w:tr w:rsidR="006B5C28" w:rsidRPr="005F71AB" w:rsidTr="00061D18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2C307B" w:rsidRDefault="006B5C28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2C307B" w:rsidRDefault="006B5C28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2C307B" w:rsidRDefault="006B5C28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2C307B" w:rsidRDefault="006B5C28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CF1F77" w:rsidTr="00061D18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5F71AB" w:rsidRDefault="006B5C28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ГРБС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5F71AB" w:rsidRDefault="006B5C28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2C307B" w:rsidRDefault="006B5C28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2C307B" w:rsidRDefault="006B5C28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C28" w:rsidRPr="002C307B" w:rsidRDefault="006B5C28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2C307B" w:rsidRDefault="006B5C28" w:rsidP="003213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CF1F77" w:rsidRDefault="006B5C28" w:rsidP="008A166D">
            <w:pPr>
              <w:rPr>
                <w:rFonts w:ascii="Arial" w:hAnsi="Arial" w:cs="Arial"/>
                <w:kern w:val="3"/>
              </w:rPr>
            </w:pPr>
          </w:p>
        </w:tc>
      </w:tr>
    </w:tbl>
    <w:p w:rsidR="006B5C28" w:rsidRPr="006D45EC" w:rsidRDefault="006B5C28" w:rsidP="00BE038D">
      <w:pPr>
        <w:rPr>
          <w:rFonts w:ascii="Arial" w:hAnsi="Arial" w:cs="Arial"/>
          <w:kern w:val="3"/>
        </w:rPr>
      </w:pPr>
    </w:p>
    <w:p w:rsidR="006B5C28" w:rsidRPr="006D45EC" w:rsidRDefault="006B5C28" w:rsidP="00BE038D">
      <w:pPr>
        <w:rPr>
          <w:rFonts w:ascii="Arial" w:hAnsi="Arial" w:cs="Arial"/>
          <w:kern w:val="3"/>
        </w:rPr>
      </w:pPr>
    </w:p>
    <w:p w:rsidR="006B5C28" w:rsidRPr="006D45EC" w:rsidRDefault="006B5C28" w:rsidP="00BE038D">
      <w:pPr>
        <w:ind w:left="6946"/>
        <w:rPr>
          <w:rFonts w:ascii="Arial" w:hAnsi="Arial" w:cs="Arial"/>
          <w:kern w:val="3"/>
        </w:rPr>
      </w:pPr>
    </w:p>
    <w:p w:rsidR="006B5C28" w:rsidRPr="006D45EC" w:rsidRDefault="006B5C28" w:rsidP="00BE038D">
      <w:pPr>
        <w:rPr>
          <w:rFonts w:ascii="Arial" w:hAnsi="Arial" w:cs="Arial"/>
          <w:kern w:val="3"/>
        </w:rPr>
        <w:sectPr w:rsidR="006B5C28" w:rsidRPr="006D45EC" w:rsidSect="00A173CA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6B5C28" w:rsidRPr="00927058" w:rsidRDefault="006B5C28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 8</w:t>
      </w:r>
    </w:p>
    <w:p w:rsidR="006B5C28" w:rsidRPr="00927058" w:rsidRDefault="006B5C28" w:rsidP="00F663FF">
      <w:pPr>
        <w:ind w:left="6804"/>
        <w:rPr>
          <w:rFonts w:ascii="Arial" w:hAnsi="Arial" w:cs="Arial"/>
          <w:kern w:val="3"/>
        </w:rPr>
      </w:pPr>
      <w:r w:rsidRPr="00927058">
        <w:rPr>
          <w:rFonts w:ascii="Arial" w:hAnsi="Arial" w:cs="Arial"/>
          <w:kern w:val="3"/>
        </w:rPr>
        <w:t>к муниципальной программе</w:t>
      </w:r>
    </w:p>
    <w:p w:rsidR="006B5C28" w:rsidRPr="00927058" w:rsidRDefault="006B5C28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Pr="00927058">
        <w:rPr>
          <w:rFonts w:ascii="Arial" w:hAnsi="Arial" w:cs="Arial"/>
          <w:kern w:val="3"/>
        </w:rPr>
        <w:t>Развитие физической культуры и спорта, реализация молодежной политики в Енисейском районе</w:t>
      </w:r>
      <w:r>
        <w:rPr>
          <w:rFonts w:ascii="Arial" w:hAnsi="Arial" w:cs="Arial"/>
          <w:kern w:val="3"/>
        </w:rPr>
        <w:t>»</w:t>
      </w:r>
    </w:p>
    <w:p w:rsidR="006B5C28" w:rsidRPr="00927058" w:rsidRDefault="006B5C28" w:rsidP="00F663FF">
      <w:pPr>
        <w:ind w:left="6804"/>
        <w:rPr>
          <w:rFonts w:ascii="Arial" w:hAnsi="Arial" w:cs="Arial"/>
          <w:kern w:val="3"/>
        </w:rPr>
      </w:pPr>
    </w:p>
    <w:p w:rsidR="006B5C28" w:rsidRPr="00D10BA1" w:rsidRDefault="006B5C28" w:rsidP="00D10BA1">
      <w:pPr>
        <w:jc w:val="center"/>
        <w:rPr>
          <w:rFonts w:ascii="Arial" w:hAnsi="Arial" w:cs="Arial"/>
          <w:b/>
          <w:kern w:val="3"/>
        </w:rPr>
      </w:pPr>
      <w:r w:rsidRPr="00D10BA1">
        <w:rPr>
          <w:rFonts w:ascii="Arial" w:hAnsi="Arial" w:cs="Arial"/>
          <w:b/>
          <w:kern w:val="3"/>
        </w:rPr>
        <w:t>Отдельное мероприятие: «Организация спортивно-познавательной деятельности на территории Енисейского района»</w:t>
      </w:r>
    </w:p>
    <w:p w:rsidR="006B5C28" w:rsidRPr="00D10BA1" w:rsidRDefault="006B5C28" w:rsidP="00D10BA1">
      <w:pPr>
        <w:jc w:val="center"/>
        <w:rPr>
          <w:rFonts w:ascii="Arial" w:hAnsi="Arial" w:cs="Arial"/>
          <w:kern w:val="3"/>
        </w:rPr>
      </w:pPr>
    </w:p>
    <w:p w:rsidR="006B5C28" w:rsidRPr="00D10BA1" w:rsidRDefault="006B5C28" w:rsidP="00D10BA1">
      <w:pPr>
        <w:ind w:left="360"/>
        <w:jc w:val="center"/>
        <w:rPr>
          <w:rFonts w:ascii="Arial" w:hAnsi="Arial" w:cs="Arial"/>
          <w:b/>
          <w:kern w:val="3"/>
        </w:rPr>
      </w:pPr>
      <w:r w:rsidRPr="00D10BA1">
        <w:rPr>
          <w:rFonts w:ascii="Arial" w:hAnsi="Arial" w:cs="Arial"/>
          <w:b/>
          <w:kern w:val="3"/>
        </w:rPr>
        <w:t>1.Паспорт отдельного мероприятия</w:t>
      </w:r>
    </w:p>
    <w:p w:rsidR="006B5C28" w:rsidRPr="00D10BA1" w:rsidRDefault="006B5C28" w:rsidP="00D10BA1">
      <w:pPr>
        <w:ind w:left="360"/>
        <w:jc w:val="center"/>
        <w:rPr>
          <w:rFonts w:ascii="Arial" w:hAnsi="Arial" w:cs="Arial"/>
          <w:b/>
          <w:kern w:val="3"/>
        </w:rPr>
      </w:pPr>
    </w:p>
    <w:tbl>
      <w:tblPr>
        <w:tblW w:w="10179" w:type="dxa"/>
        <w:jc w:val="center"/>
        <w:tblInd w:w="-43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6861"/>
      </w:tblGrid>
      <w:tr w:rsidR="006B5C28" w:rsidRPr="00D10BA1" w:rsidTr="005C3AEE">
        <w:trPr>
          <w:jc w:val="center"/>
        </w:trPr>
        <w:tc>
          <w:tcPr>
            <w:tcW w:w="3318" w:type="dxa"/>
            <w:tcBorders>
              <w:top w:val="threeDEngrave" w:sz="6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Наименование отдельного мероприятия</w:t>
            </w:r>
          </w:p>
        </w:tc>
        <w:tc>
          <w:tcPr>
            <w:tcW w:w="6861" w:type="dxa"/>
            <w:tcBorders>
              <w:top w:val="threeDEngrave" w:sz="6" w:space="0" w:color="auto"/>
            </w:tcBorders>
            <w:vAlign w:val="center"/>
          </w:tcPr>
          <w:p w:rsidR="006B5C28" w:rsidRPr="00D10BA1" w:rsidRDefault="006B5C28" w:rsidP="005B75C0">
            <w:pPr>
              <w:rPr>
                <w:rFonts w:ascii="Arial" w:hAnsi="Arial" w:cs="Arial"/>
                <w:b/>
                <w:kern w:val="3"/>
              </w:rPr>
            </w:pPr>
            <w:r w:rsidRPr="00D10BA1">
              <w:rPr>
                <w:rFonts w:ascii="Arial" w:hAnsi="Arial" w:cs="Arial"/>
                <w:b/>
                <w:kern w:val="3"/>
              </w:rPr>
              <w:t>«Организация спортивно-познавательной деятельности на территории Енисейского района» (далее – отдельное мероприятие)</w:t>
            </w:r>
          </w:p>
        </w:tc>
      </w:tr>
      <w:tr w:rsidR="006B5C28" w:rsidRPr="00D10BA1" w:rsidTr="005C3AEE">
        <w:trPr>
          <w:jc w:val="center"/>
        </w:trPr>
        <w:tc>
          <w:tcPr>
            <w:tcW w:w="3318" w:type="dxa"/>
            <w:vAlign w:val="center"/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861" w:type="dxa"/>
            <w:vAlign w:val="center"/>
          </w:tcPr>
          <w:p w:rsidR="006B5C28" w:rsidRPr="00D10BA1" w:rsidRDefault="006B5C28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Муниципальная программа Енисейского района «Развитие физической культуры и спорта, реализация молодежной политики в Енисейском районе»</w:t>
            </w:r>
          </w:p>
        </w:tc>
      </w:tr>
      <w:tr w:rsidR="006B5C28" w:rsidRPr="00D10BA1" w:rsidTr="005C3AEE">
        <w:trPr>
          <w:jc w:val="center"/>
        </w:trPr>
        <w:tc>
          <w:tcPr>
            <w:tcW w:w="3318" w:type="dxa"/>
            <w:vAlign w:val="center"/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Муниципальный заказчик</w:t>
            </w:r>
          </w:p>
        </w:tc>
        <w:tc>
          <w:tcPr>
            <w:tcW w:w="6861" w:type="dxa"/>
            <w:vAlign w:val="center"/>
          </w:tcPr>
          <w:p w:rsidR="006B5C28" w:rsidRPr="00D10BA1" w:rsidRDefault="006B5C28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</w:tr>
      <w:tr w:rsidR="006B5C28" w:rsidRPr="00D10BA1" w:rsidTr="005B75C0">
        <w:trPr>
          <w:trHeight w:val="1828"/>
          <w:jc w:val="center"/>
        </w:trPr>
        <w:tc>
          <w:tcPr>
            <w:tcW w:w="3318" w:type="dxa"/>
            <w:vAlign w:val="center"/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Исполнители отдельного мероприятия и главный распорядитель бюджетных средств</w:t>
            </w:r>
          </w:p>
        </w:tc>
        <w:tc>
          <w:tcPr>
            <w:tcW w:w="6861" w:type="dxa"/>
            <w:vAlign w:val="center"/>
          </w:tcPr>
          <w:p w:rsidR="006B5C28" w:rsidRPr="00D10BA1" w:rsidRDefault="006B5C28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 (далее – Комитет)</w:t>
            </w:r>
          </w:p>
        </w:tc>
      </w:tr>
      <w:tr w:rsidR="006B5C28" w:rsidRPr="00D10BA1" w:rsidTr="005C3AEE">
        <w:trPr>
          <w:trHeight w:val="1026"/>
          <w:jc w:val="center"/>
        </w:trPr>
        <w:tc>
          <w:tcPr>
            <w:tcW w:w="3318" w:type="dxa"/>
            <w:vAlign w:val="center"/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Цель и задача отдельного мероприятия</w:t>
            </w:r>
          </w:p>
        </w:tc>
        <w:tc>
          <w:tcPr>
            <w:tcW w:w="6861" w:type="dxa"/>
            <w:vAlign w:val="center"/>
          </w:tcPr>
          <w:p w:rsidR="006B5C28" w:rsidRPr="00D10BA1" w:rsidRDefault="006B5C28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Цель отдельного мероприятия: Содействие развитию спортивно-познавательной деятельности на территории Енисейского района</w:t>
            </w:r>
          </w:p>
          <w:p w:rsidR="006B5C28" w:rsidRPr="00D10BA1" w:rsidRDefault="006B5C28" w:rsidP="00D10BA1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Задача отдельного мероприятия:</w:t>
            </w:r>
          </w:p>
          <w:p w:rsidR="006B5C28" w:rsidRPr="00D10BA1" w:rsidRDefault="006B5C28" w:rsidP="00D10BA1">
            <w:pPr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Популяризация спортивно-познавательной деятельности среди населения и продвижение спортивно-познавательных мероприятий на территории района.</w:t>
            </w:r>
          </w:p>
        </w:tc>
      </w:tr>
      <w:tr w:rsidR="006B5C28" w:rsidRPr="00D10BA1" w:rsidTr="005C3AEE">
        <w:trPr>
          <w:trHeight w:val="515"/>
          <w:jc w:val="center"/>
        </w:trPr>
        <w:tc>
          <w:tcPr>
            <w:tcW w:w="3318" w:type="dxa"/>
            <w:vAlign w:val="center"/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Ожидаемые результаты от реализации отдельного мероприятия</w:t>
            </w:r>
          </w:p>
        </w:tc>
        <w:tc>
          <w:tcPr>
            <w:tcW w:w="6861" w:type="dxa"/>
            <w:shd w:val="clear" w:color="auto" w:fill="FFFFFF"/>
            <w:vAlign w:val="center"/>
          </w:tcPr>
          <w:p w:rsidR="006B5C28" w:rsidRPr="00D10BA1" w:rsidRDefault="006B5C28" w:rsidP="00D10BA1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Приложение №1 к отдельному мероприятию</w:t>
            </w:r>
          </w:p>
        </w:tc>
      </w:tr>
      <w:tr w:rsidR="006B5C28" w:rsidRPr="00D10BA1" w:rsidTr="005C3AEE">
        <w:trPr>
          <w:trHeight w:val="455"/>
          <w:jc w:val="center"/>
        </w:trPr>
        <w:tc>
          <w:tcPr>
            <w:tcW w:w="3318" w:type="dxa"/>
            <w:vAlign w:val="center"/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Сроки реализации отдельного мероприятия</w:t>
            </w:r>
          </w:p>
        </w:tc>
        <w:tc>
          <w:tcPr>
            <w:tcW w:w="6861" w:type="dxa"/>
            <w:vAlign w:val="center"/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6B5C28" w:rsidRPr="00D10BA1" w:rsidTr="005C3AEE">
        <w:trPr>
          <w:jc w:val="center"/>
        </w:trPr>
        <w:tc>
          <w:tcPr>
            <w:tcW w:w="3318" w:type="dxa"/>
            <w:vAlign w:val="center"/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861" w:type="dxa"/>
            <w:shd w:val="clear" w:color="auto" w:fill="FFFFFF"/>
            <w:vAlign w:val="center"/>
          </w:tcPr>
          <w:p w:rsidR="006B5C28" w:rsidRPr="00D10BA1" w:rsidRDefault="006B5C28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Объем финансирования мероприятий отдельного мероприятия составляет </w:t>
            </w:r>
            <w:r w:rsidR="00231C82">
              <w:rPr>
                <w:rFonts w:ascii="Arial" w:hAnsi="Arial" w:cs="Arial"/>
                <w:kern w:val="3"/>
              </w:rPr>
              <w:t>1936,8</w:t>
            </w:r>
            <w:r w:rsidRPr="00D10BA1">
              <w:rPr>
                <w:rFonts w:ascii="Arial" w:hAnsi="Arial" w:cs="Arial"/>
                <w:kern w:val="3"/>
              </w:rPr>
              <w:t xml:space="preserve"> тыс. рублей, из средств районного </w:t>
            </w:r>
            <w:proofErr w:type="gramStart"/>
            <w:r w:rsidRPr="00D10BA1">
              <w:rPr>
                <w:rFonts w:ascii="Arial" w:hAnsi="Arial" w:cs="Arial"/>
                <w:kern w:val="3"/>
              </w:rPr>
              <w:t>бюджета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6B5C28" w:rsidRPr="00D10BA1" w:rsidRDefault="006B5C28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Pr="00D10BA1">
              <w:rPr>
                <w:rFonts w:ascii="Arial" w:hAnsi="Arial" w:cs="Arial"/>
                <w:kern w:val="3"/>
              </w:rPr>
              <w:t xml:space="preserve"> год – </w:t>
            </w:r>
            <w:r w:rsidR="00231C82">
              <w:rPr>
                <w:rFonts w:ascii="Arial" w:hAnsi="Arial" w:cs="Arial"/>
                <w:kern w:val="3"/>
              </w:rPr>
              <w:t>645,6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6B5C28" w:rsidRPr="00D10BA1" w:rsidRDefault="006B5C28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Pr="00D10BA1">
              <w:rPr>
                <w:rFonts w:ascii="Arial" w:hAnsi="Arial" w:cs="Arial"/>
                <w:kern w:val="3"/>
              </w:rPr>
              <w:t xml:space="preserve"> год – </w:t>
            </w:r>
            <w:r w:rsidR="00231C82">
              <w:rPr>
                <w:rFonts w:ascii="Arial" w:hAnsi="Arial" w:cs="Arial"/>
                <w:kern w:val="3"/>
              </w:rPr>
              <w:t>645,6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6B5C28" w:rsidRPr="00D10BA1" w:rsidRDefault="006B5C28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  <w:r w:rsidRPr="00D10BA1">
              <w:rPr>
                <w:rFonts w:ascii="Arial" w:hAnsi="Arial" w:cs="Arial"/>
                <w:kern w:val="3"/>
              </w:rPr>
              <w:t xml:space="preserve"> год – </w:t>
            </w:r>
            <w:r w:rsidR="00231C82">
              <w:rPr>
                <w:rFonts w:ascii="Arial" w:hAnsi="Arial" w:cs="Arial"/>
                <w:kern w:val="3"/>
              </w:rPr>
              <w:t>645,6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рублей.</w:t>
            </w:r>
          </w:p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D10BA1" w:rsidTr="005C3AEE">
        <w:trPr>
          <w:trHeight w:val="1789"/>
          <w:jc w:val="center"/>
        </w:trPr>
        <w:tc>
          <w:tcPr>
            <w:tcW w:w="3318" w:type="dxa"/>
            <w:tcBorders>
              <w:bottom w:val="threeDEngrave" w:sz="6" w:space="0" w:color="auto"/>
            </w:tcBorders>
            <w:vAlign w:val="center"/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lastRenderedPageBreak/>
              <w:t>Механизм реализации отдельного мероприятия</w:t>
            </w:r>
          </w:p>
        </w:tc>
        <w:tc>
          <w:tcPr>
            <w:tcW w:w="6861" w:type="dxa"/>
            <w:tcBorders>
              <w:bottom w:val="threeDEngrave" w:sz="6" w:space="0" w:color="auto"/>
            </w:tcBorders>
            <w:vAlign w:val="center"/>
          </w:tcPr>
          <w:p w:rsidR="006B5C28" w:rsidRPr="00D10BA1" w:rsidRDefault="006B5C28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Отдельное мероприятие предусматривает реализацию следующих мероприятий:</w:t>
            </w:r>
          </w:p>
          <w:p w:rsidR="006B5C28" w:rsidRPr="00D10BA1" w:rsidRDefault="006B5C28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организация и проведение массовых спортивно-познавательных и спортивно-оздоровительных мероприятий на территории района;</w:t>
            </w:r>
          </w:p>
          <w:p w:rsidR="006B5C28" w:rsidRPr="00D10BA1" w:rsidRDefault="006B5C28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- </w:t>
            </w:r>
            <w:r w:rsidRPr="00D10BA1">
              <w:rPr>
                <w:rFonts w:ascii="Arial" w:hAnsi="Arial" w:cs="Arial"/>
              </w:rPr>
              <w:t>приобретение необходимого инвентаря и оборудования, призов для участников мероприятий</w:t>
            </w:r>
            <w:r w:rsidRPr="00D10BA1">
              <w:rPr>
                <w:rFonts w:ascii="Arial" w:hAnsi="Arial" w:cs="Arial"/>
                <w:kern w:val="3"/>
              </w:rPr>
              <w:t>;</w:t>
            </w:r>
          </w:p>
          <w:p w:rsidR="006B5C28" w:rsidRPr="00D10BA1" w:rsidRDefault="006B5C28" w:rsidP="00D10BA1">
            <w:pPr>
              <w:ind w:firstLine="373"/>
              <w:jc w:val="both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- </w:t>
            </w:r>
            <w:r w:rsidRPr="00D10BA1">
              <w:rPr>
                <w:rFonts w:ascii="Arial" w:hAnsi="Arial" w:cs="Arial"/>
              </w:rPr>
              <w:t>рекламно-информационную деятельность по продвижению туристских мероприятий и рекреационных возможностей района;</w:t>
            </w:r>
          </w:p>
          <w:p w:rsidR="006B5C28" w:rsidRPr="00D10BA1" w:rsidRDefault="006B5C28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</w:rPr>
              <w:t>- участие представителей района в спортивно-познавательных мероприятиях, проводимых другими муниципальными образованиями и ре</w:t>
            </w:r>
            <w:r>
              <w:rPr>
                <w:rFonts w:ascii="Arial" w:hAnsi="Arial" w:cs="Arial"/>
              </w:rPr>
              <w:t xml:space="preserve">гионами, с целью обмена опытом </w:t>
            </w:r>
            <w:r w:rsidRPr="00D10BA1">
              <w:rPr>
                <w:rFonts w:ascii="Arial" w:hAnsi="Arial" w:cs="Arial"/>
              </w:rPr>
              <w:t>в проведении спортивно-познавательных мероприятий, формирования положительного имиджа района, продвижения спорти</w:t>
            </w:r>
            <w:r>
              <w:rPr>
                <w:rFonts w:ascii="Arial" w:hAnsi="Arial" w:cs="Arial"/>
              </w:rPr>
              <w:t>вно-познавательных мероприятий,</w:t>
            </w:r>
            <w:r w:rsidRPr="00D10BA1">
              <w:rPr>
                <w:rFonts w:ascii="Arial" w:hAnsi="Arial" w:cs="Arial"/>
              </w:rPr>
              <w:t xml:space="preserve"> проводимых на территории района.</w:t>
            </w:r>
          </w:p>
          <w:p w:rsidR="006B5C28" w:rsidRPr="00D10BA1" w:rsidRDefault="006B5C28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Реализацию отдельного мероприятия осуществляет Комитет.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b/>
                <w:kern w:val="3"/>
              </w:rPr>
            </w:pPr>
            <w:r w:rsidRPr="00D10BA1">
              <w:rPr>
                <w:rFonts w:ascii="Arial" w:hAnsi="Arial" w:cs="Arial"/>
                <w:b/>
                <w:kern w:val="3"/>
              </w:rPr>
              <w:t>Организационный механизм реализации отдельного мероприятия включает в себя следующие элементы: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заключение договоров, соглашений с исполнителями отдельных мероприятий;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подготовка положений о проведении спортивно-познавательных мероприятий;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подготовка контрактов, заключенных по итогам проведения закупок, торгов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- организация </w:t>
            </w:r>
            <w:proofErr w:type="gramStart"/>
            <w:r w:rsidRPr="00D10BA1">
              <w:rPr>
                <w:rFonts w:ascii="Arial" w:hAnsi="Arial" w:cs="Arial"/>
                <w:kern w:val="3"/>
              </w:rPr>
              <w:t>контроля за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эффективным использованием бюджетных средств;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- осуществление иных функции и полномочий, установленных </w:t>
            </w:r>
            <w:r w:rsidRPr="005C3AEE">
              <w:rPr>
                <w:rFonts w:ascii="Arial" w:hAnsi="Arial" w:cs="Arial"/>
                <w:kern w:val="3"/>
              </w:rPr>
              <w:t>действующим законодательством РФ и</w:t>
            </w:r>
            <w:r w:rsidRPr="00D10BA1">
              <w:rPr>
                <w:rFonts w:ascii="Arial" w:hAnsi="Arial" w:cs="Arial"/>
                <w:kern w:val="3"/>
              </w:rPr>
              <w:t xml:space="preserve"> Уставом Комитета.</w:t>
            </w:r>
          </w:p>
          <w:p w:rsidR="006B5C28" w:rsidRPr="00D10BA1" w:rsidRDefault="006B5C28" w:rsidP="00D10BA1">
            <w:pPr>
              <w:shd w:val="clear" w:color="auto" w:fill="FFFFFF"/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Текущий </w:t>
            </w:r>
            <w:proofErr w:type="gramStart"/>
            <w:r w:rsidRPr="00D10BA1">
              <w:rPr>
                <w:rFonts w:ascii="Arial" w:hAnsi="Arial" w:cs="Arial"/>
                <w:kern w:val="3"/>
              </w:rPr>
              <w:t>контроль за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исполнением отдельного мероприятия, подготовкой и предоставлением отчетных данных возлагается на Комитет, осуществляющий функции и полномочия учредителя.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proofErr w:type="gramStart"/>
            <w:r w:rsidRPr="00D10BA1">
              <w:rPr>
                <w:rFonts w:ascii="Arial" w:hAnsi="Arial" w:cs="Arial"/>
                <w:kern w:val="3"/>
              </w:rPr>
              <w:t>Контроль за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реализацией отдельного мероприятия осуществляется по показателям, представленным в Приложении №1 к отдельному мероприятию.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Оценку эффективности реализации отдельного мероприятия осуществляет администрация Енисейского района в соответствии с Порядком, утвержденным постановлением администрации Енисейского района от 26.08.2016 № 474-п (в ред. № 479-п от 03.07.2019).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Оценка эффективности реализации отдельного мероприятия осуществляется в целях: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выявления отклонений фактических показателей от плановых значений;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lastRenderedPageBreak/>
              <w:t xml:space="preserve">- установления причин указанных отклонений (внутренних и внешних); 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принятия мер по выполнению показателей непосредственных и конечных результатов;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- принятия мер для улучшения качества планирования.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b/>
                <w:kern w:val="3"/>
              </w:rPr>
            </w:pPr>
            <w:r w:rsidRPr="00D10BA1">
              <w:rPr>
                <w:rFonts w:ascii="Arial" w:hAnsi="Arial" w:cs="Arial"/>
                <w:b/>
                <w:kern w:val="3"/>
              </w:rPr>
              <w:t>Правовой механизм реализации отдельного мероприятия включает в себя следующие элементы:</w:t>
            </w:r>
          </w:p>
          <w:p w:rsidR="006B5C28" w:rsidRPr="00D10BA1" w:rsidRDefault="006B5C28" w:rsidP="00D10BA1">
            <w:pPr>
              <w:keepNext/>
              <w:shd w:val="clear" w:color="auto" w:fill="FFFFFF"/>
              <w:spacing w:line="240" w:lineRule="atLeast"/>
              <w:ind w:firstLine="373"/>
              <w:jc w:val="both"/>
              <w:outlineLvl w:val="0"/>
              <w:rPr>
                <w:rFonts w:ascii="Arial" w:hAnsi="Arial" w:cs="Arial"/>
                <w:bCs/>
                <w:kern w:val="3"/>
              </w:rPr>
            </w:pPr>
            <w:proofErr w:type="gramStart"/>
            <w:r w:rsidRPr="00D10BA1">
              <w:rPr>
                <w:rFonts w:ascii="Arial" w:hAnsi="Arial" w:cs="Arial"/>
                <w:bCs/>
                <w:kern w:val="3"/>
              </w:rPr>
              <w:t xml:space="preserve">Реализация мероприятий отдельного мероприятия в соответствии с Федеральным законом </w:t>
            </w:r>
            <w:r w:rsidRPr="00D10BA1">
              <w:rPr>
                <w:rFonts w:ascii="Arial" w:hAnsi="Arial" w:cs="Arial"/>
                <w:bCs/>
                <w:color w:val="000000"/>
                <w:kern w:val="32"/>
              </w:rPr>
              <w:t xml:space="preserve">от 24.11.1996 № 132-ФЗ «Об основах туристской деятельности в Российской Федерации», Распоряжением Правительства РФ </w:t>
            </w:r>
            <w:r w:rsidRPr="00D10BA1">
              <w:rPr>
                <w:rFonts w:ascii="Arial" w:hAnsi="Arial" w:cs="Arial"/>
                <w:color w:val="000000"/>
                <w:kern w:val="32"/>
                <w:sz w:val="26"/>
                <w:szCs w:val="26"/>
                <w:shd w:val="clear" w:color="auto" w:fill="FFFFFF"/>
              </w:rPr>
              <w:t xml:space="preserve">от 20.09.2019 № 2129 «О Стратегии развития туризма в РФ на период до 2035 года», Распоряжением Правительства Красноярского края от 27.12.2016 № 1174-р «Об одобрении Концепции развития </w:t>
            </w:r>
            <w:r w:rsidRPr="00D10BA1">
              <w:rPr>
                <w:rFonts w:ascii="Arial" w:hAnsi="Arial" w:cs="Arial"/>
                <w:color w:val="000000"/>
                <w:kern w:val="32"/>
                <w:shd w:val="clear" w:color="auto" w:fill="FFFFFF"/>
              </w:rPr>
              <w:t xml:space="preserve">туристской индустрии в Красноярском крае», </w:t>
            </w:r>
            <w:r w:rsidRPr="00D10BA1">
              <w:rPr>
                <w:rFonts w:ascii="Arial" w:hAnsi="Arial" w:cs="Arial"/>
                <w:bCs/>
                <w:kern w:val="3"/>
              </w:rPr>
              <w:t>Уставом Енисейского района, принятым решением Енисейского районного Совета</w:t>
            </w:r>
            <w:proofErr w:type="gramEnd"/>
            <w:r w:rsidRPr="00D10BA1">
              <w:rPr>
                <w:rFonts w:ascii="Arial" w:hAnsi="Arial" w:cs="Arial"/>
                <w:bCs/>
                <w:kern w:val="3"/>
              </w:rPr>
              <w:t xml:space="preserve"> депутатов от 13.03.1998 и Уставом МКУ «Комитет по спорту, туризму и молодежной политике Енисейского района» от 15.06.2012 № 401-п, способствующих выполнению поставленных задач и достижению цели отдельного мероприятия.</w:t>
            </w:r>
          </w:p>
          <w:p w:rsidR="006B5C28" w:rsidRPr="00D10BA1" w:rsidRDefault="006B5C28" w:rsidP="00D10BA1">
            <w:pPr>
              <w:keepNext/>
              <w:shd w:val="clear" w:color="auto" w:fill="FFFFFF"/>
              <w:spacing w:line="240" w:lineRule="atLeast"/>
              <w:ind w:firstLine="373"/>
              <w:jc w:val="both"/>
              <w:outlineLvl w:val="0"/>
              <w:rPr>
                <w:rFonts w:ascii="Arial" w:hAnsi="Arial" w:cs="Arial"/>
                <w:bCs/>
                <w:kern w:val="3"/>
              </w:rPr>
            </w:pPr>
            <w:r w:rsidRPr="00D10BA1">
              <w:rPr>
                <w:rFonts w:ascii="Arial" w:hAnsi="Arial" w:cs="Arial"/>
                <w:bCs/>
                <w:kern w:val="3"/>
              </w:rPr>
              <w:t>Заключение договоров (контрактов) на поставку товаров, услуг, связанных с реализацией отдельного мероприятия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      </w:r>
          </w:p>
          <w:p w:rsidR="006B5C28" w:rsidRPr="00D10BA1" w:rsidRDefault="006B5C28" w:rsidP="00D10BA1">
            <w:pPr>
              <w:ind w:firstLine="373"/>
              <w:jc w:val="both"/>
              <w:rPr>
                <w:rFonts w:ascii="Arial" w:hAnsi="Arial" w:cs="Arial"/>
                <w:b/>
                <w:kern w:val="3"/>
              </w:rPr>
            </w:pPr>
            <w:proofErr w:type="gramStart"/>
            <w:r w:rsidRPr="00D10BA1">
              <w:rPr>
                <w:rFonts w:ascii="Arial" w:hAnsi="Arial" w:cs="Arial"/>
                <w:b/>
                <w:kern w:val="3"/>
              </w:rPr>
              <w:t>Экономический механизм</w:t>
            </w:r>
            <w:proofErr w:type="gramEnd"/>
            <w:r w:rsidRPr="00D10BA1">
              <w:rPr>
                <w:rFonts w:ascii="Arial" w:hAnsi="Arial" w:cs="Arial"/>
                <w:b/>
                <w:kern w:val="3"/>
              </w:rPr>
              <w:t xml:space="preserve"> реализации отдельного мероприятия включает в себя следующие элементы:</w:t>
            </w:r>
          </w:p>
          <w:p w:rsidR="006B5C28" w:rsidRPr="00D10BA1" w:rsidRDefault="006B5C28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      </w:r>
          </w:p>
          <w:p w:rsidR="006B5C28" w:rsidRPr="005C3AEE" w:rsidRDefault="006B5C28" w:rsidP="00D10BA1">
            <w:pPr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мониторинг эффективности бюджетных расходов по </w:t>
            </w:r>
            <w:r w:rsidRPr="005C3AEE">
              <w:rPr>
                <w:rFonts w:ascii="Arial" w:hAnsi="Arial" w:cs="Arial"/>
                <w:kern w:val="3"/>
              </w:rPr>
              <w:t>отдельным направлениям.</w:t>
            </w:r>
          </w:p>
          <w:p w:rsidR="006B5C28" w:rsidRPr="005C3AEE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>Финансирование отдельного мероприятия осуществляется в соответствии с перечнем мероприятий согласно Приложению №2 к отдельному мероприятию.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>Финансовое управление администрации Енисейского</w:t>
            </w:r>
            <w:r w:rsidRPr="00D10BA1">
              <w:rPr>
                <w:rFonts w:ascii="Arial" w:hAnsi="Arial" w:cs="Arial"/>
                <w:kern w:val="3"/>
              </w:rPr>
              <w:t xml:space="preserve"> района осуществляет финансирование расходов отдельного мероприятия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      </w:r>
          </w:p>
          <w:p w:rsidR="006B5C28" w:rsidRPr="00D10BA1" w:rsidRDefault="006B5C28" w:rsidP="00D10BA1">
            <w:pPr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Главным распорядителем бюджетных средств (органом, осуществляющим функции и полномочия учредителя) является Комитет.</w:t>
            </w:r>
          </w:p>
          <w:p w:rsidR="006B5C28" w:rsidRPr="00D10BA1" w:rsidRDefault="006B5C28" w:rsidP="00D10BA1">
            <w:pPr>
              <w:widowControl w:val="0"/>
              <w:autoSpaceDE w:val="0"/>
              <w:autoSpaceDN w:val="0"/>
              <w:adjustRightInd w:val="0"/>
              <w:ind w:firstLine="373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Неиспользованные целевые средства подлежат возврату в районный бюджет в установленном порядке.</w:t>
            </w:r>
          </w:p>
        </w:tc>
      </w:tr>
    </w:tbl>
    <w:p w:rsidR="006B5C28" w:rsidRPr="00D10BA1" w:rsidRDefault="006B5C28" w:rsidP="00D10B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</w:rPr>
        <w:sectPr w:rsidR="006B5C28" w:rsidRPr="00D10BA1" w:rsidSect="00A173CA"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6B5C28" w:rsidRPr="00D10BA1" w:rsidRDefault="006B5C28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lastRenderedPageBreak/>
        <w:t xml:space="preserve">Приложение № 1 </w:t>
      </w:r>
    </w:p>
    <w:p w:rsidR="006B5C28" w:rsidRPr="00D10BA1" w:rsidRDefault="006B5C28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к отдельному мероприятию</w:t>
      </w:r>
    </w:p>
    <w:p w:rsidR="006B5C28" w:rsidRPr="00D10BA1" w:rsidRDefault="006B5C28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«Организация спортивно-познавательной деятельности на территории Енисейского района», реализуемого в рамках муниципальной программы «Развитие физической культуры и спорта, реализация молодежной политики в Енисейском районе»</w:t>
      </w:r>
    </w:p>
    <w:p w:rsidR="006B5C28" w:rsidRPr="00D10BA1" w:rsidRDefault="006B5C28" w:rsidP="00D10BA1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kern w:val="3"/>
          <w:lang w:eastAsia="ar-SA"/>
        </w:rPr>
      </w:pPr>
    </w:p>
    <w:p w:rsidR="006B5C28" w:rsidRPr="00D10BA1" w:rsidRDefault="006B5C28" w:rsidP="00D10BA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>Перечень и значения показателей результативности отдельного мероприятия</w:t>
      </w:r>
    </w:p>
    <w:p w:rsidR="006B5C28" w:rsidRPr="00D10BA1" w:rsidRDefault="006B5C28" w:rsidP="00D10BA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>«Организация спортивно-познавательной деятельности на территории Енисейского района»</w:t>
      </w:r>
    </w:p>
    <w:p w:rsidR="006B5C28" w:rsidRPr="00D10BA1" w:rsidRDefault="006B5C28" w:rsidP="00D10B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93"/>
        <w:gridCol w:w="900"/>
        <w:gridCol w:w="1852"/>
        <w:gridCol w:w="1985"/>
        <w:gridCol w:w="1984"/>
        <w:gridCol w:w="2268"/>
        <w:gridCol w:w="2268"/>
      </w:tblGrid>
      <w:tr w:rsidR="006B5C28" w:rsidRPr="00D10BA1" w:rsidTr="00CF3142">
        <w:trPr>
          <w:cantSplit/>
          <w:trHeight w:val="65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 xml:space="preserve">№№ </w:t>
            </w:r>
            <w:proofErr w:type="gramStart"/>
            <w:r w:rsidRPr="00D10BA1">
              <w:rPr>
                <w:rFonts w:ascii="Arial" w:hAnsi="Arial" w:cs="Arial"/>
                <w:kern w:val="3"/>
                <w:lang w:eastAsia="ar-SA"/>
              </w:rPr>
              <w:t>п</w:t>
            </w:r>
            <w:proofErr w:type="gramEnd"/>
            <w:r w:rsidRPr="00D10BA1">
              <w:rPr>
                <w:rFonts w:ascii="Arial" w:hAnsi="Arial" w:cs="Arial"/>
                <w:kern w:val="3"/>
                <w:lang w:eastAsia="ar-SA"/>
              </w:rPr>
              <w:t>/п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Цель, целевые индикаторы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Единица измерения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Годы реализации отдельного мероприятия</w:t>
            </w:r>
          </w:p>
        </w:tc>
      </w:tr>
      <w:tr w:rsidR="006B5C28" w:rsidRPr="00D10BA1" w:rsidTr="00CF3142">
        <w:trPr>
          <w:cantSplit/>
          <w:trHeight w:val="96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2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1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val="en-US"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202</w:t>
            </w:r>
            <w:r>
              <w:rPr>
                <w:rFonts w:ascii="Arial" w:hAnsi="Arial" w:cs="Arial"/>
                <w:kern w:val="3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202</w:t>
            </w:r>
            <w:r>
              <w:rPr>
                <w:rFonts w:ascii="Arial" w:hAnsi="Arial" w:cs="Arial"/>
                <w:kern w:val="3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202</w:t>
            </w:r>
            <w:r>
              <w:rPr>
                <w:rFonts w:ascii="Arial" w:hAnsi="Arial" w:cs="Arial"/>
                <w:kern w:val="3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202</w:t>
            </w:r>
            <w:r>
              <w:rPr>
                <w:rFonts w:ascii="Arial" w:hAnsi="Arial" w:cs="Arial"/>
                <w:kern w:val="3"/>
                <w:lang w:eastAsia="ar-SA"/>
              </w:rPr>
              <w:t>4</w:t>
            </w:r>
          </w:p>
        </w:tc>
      </w:tr>
      <w:tr w:rsidR="006B5C28" w:rsidRPr="00D10BA1" w:rsidTr="00CF31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ind w:firstLine="720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Цель реализации отдельного мероприятия:</w:t>
            </w:r>
          </w:p>
        </w:tc>
        <w:tc>
          <w:tcPr>
            <w:tcW w:w="11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Содействие развитию спортивно-познавательной деятельности на территории Енисейского района</w:t>
            </w:r>
          </w:p>
        </w:tc>
      </w:tr>
      <w:tr w:rsidR="006B5C28" w:rsidRPr="00D10BA1" w:rsidTr="00CF314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ind w:firstLine="720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D10BA1" w:rsidRDefault="006B5C28" w:rsidP="00D10BA1">
            <w:pPr>
              <w:widowControl w:val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Задача отдельного мероприятия:</w:t>
            </w:r>
          </w:p>
        </w:tc>
        <w:tc>
          <w:tcPr>
            <w:tcW w:w="11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Популяризация спортивно-познавательной деятельности среди населения и продвижение спортивно-познавательных мероприятий района</w:t>
            </w:r>
          </w:p>
        </w:tc>
      </w:tr>
      <w:tr w:rsidR="006B5C28" w:rsidRPr="00D10BA1" w:rsidTr="00CF314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ind w:firstLine="720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28" w:rsidRPr="00D10BA1" w:rsidRDefault="006B5C28" w:rsidP="00CF3142">
            <w:pPr>
              <w:widowControl w:val="0"/>
              <w:suppressAutoHyphens/>
              <w:autoSpaceDE w:val="0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Количество людей, принявших участие в спортивно-познавательных мероприятиях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CF3142">
            <w:pPr>
              <w:widowControl w:val="0"/>
              <w:suppressAutoHyphens/>
              <w:autoSpaceDE w:val="0"/>
              <w:ind w:hanging="11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чел.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Протоколы спортивно-познавательных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264D5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480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264D5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520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264D5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D10BA1">
              <w:rPr>
                <w:rFonts w:ascii="Arial" w:hAnsi="Arial" w:cs="Arial"/>
                <w:kern w:val="3"/>
                <w:lang w:eastAsia="ar-SA"/>
              </w:rPr>
              <w:t>530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28" w:rsidRPr="00D10BA1" w:rsidRDefault="006B5C28" w:rsidP="00D10BA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kern w:val="3"/>
                <w:lang w:eastAsia="ar-SA"/>
              </w:rPr>
            </w:pPr>
            <w:r>
              <w:rPr>
                <w:rFonts w:ascii="Arial" w:hAnsi="Arial" w:cs="Arial"/>
                <w:kern w:val="3"/>
                <w:lang w:eastAsia="ar-SA"/>
              </w:rPr>
              <w:t>540</w:t>
            </w:r>
          </w:p>
        </w:tc>
      </w:tr>
    </w:tbl>
    <w:p w:rsidR="006B5C28" w:rsidRPr="00D10BA1" w:rsidRDefault="006B5C28" w:rsidP="00D10B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cyan"/>
        </w:rPr>
      </w:pPr>
    </w:p>
    <w:p w:rsidR="006B5C28" w:rsidRPr="00D10BA1" w:rsidRDefault="006B5C28" w:rsidP="00D10B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cyan"/>
        </w:rPr>
      </w:pPr>
    </w:p>
    <w:p w:rsidR="006B5C28" w:rsidRPr="00D10BA1" w:rsidRDefault="006B5C28" w:rsidP="00D10B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cyan"/>
        </w:rPr>
      </w:pPr>
    </w:p>
    <w:p w:rsidR="006B5C28" w:rsidRPr="00D10BA1" w:rsidRDefault="006B5C28" w:rsidP="00D10BA1">
      <w:pPr>
        <w:autoSpaceDE w:val="0"/>
        <w:autoSpaceDN w:val="0"/>
        <w:adjustRightInd w:val="0"/>
        <w:jc w:val="both"/>
        <w:rPr>
          <w:rFonts w:ascii="Arial" w:hAnsi="Arial" w:cs="Arial"/>
          <w:kern w:val="3"/>
          <w:highlight w:val="cyan"/>
        </w:rPr>
      </w:pPr>
    </w:p>
    <w:p w:rsidR="006B5C28" w:rsidRDefault="006B5C28" w:rsidP="00D10BA1">
      <w:pPr>
        <w:autoSpaceDE w:val="0"/>
        <w:autoSpaceDN w:val="0"/>
        <w:adjustRightInd w:val="0"/>
        <w:jc w:val="both"/>
        <w:rPr>
          <w:rFonts w:ascii="Arial" w:hAnsi="Arial" w:cs="Arial"/>
          <w:kern w:val="3"/>
          <w:highlight w:val="cyan"/>
        </w:rPr>
      </w:pPr>
    </w:p>
    <w:p w:rsidR="006B5C28" w:rsidRPr="00D10BA1" w:rsidRDefault="006B5C28" w:rsidP="00D10BA1">
      <w:pPr>
        <w:autoSpaceDE w:val="0"/>
        <w:autoSpaceDN w:val="0"/>
        <w:adjustRightInd w:val="0"/>
        <w:jc w:val="both"/>
        <w:rPr>
          <w:rFonts w:ascii="Arial" w:hAnsi="Arial" w:cs="Arial"/>
          <w:kern w:val="3"/>
          <w:highlight w:val="cyan"/>
        </w:rPr>
      </w:pPr>
    </w:p>
    <w:p w:rsidR="006B5C28" w:rsidRPr="00D10BA1" w:rsidRDefault="006B5C28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lastRenderedPageBreak/>
        <w:t xml:space="preserve">Приложение № 2 </w:t>
      </w:r>
    </w:p>
    <w:p w:rsidR="006B5C28" w:rsidRPr="00D10BA1" w:rsidRDefault="006B5C28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к отдельному мероприятию</w:t>
      </w:r>
    </w:p>
    <w:p w:rsidR="006B5C28" w:rsidRPr="00D10BA1" w:rsidRDefault="006B5C28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«Организация спортивно-познавательных мероприятий на территории Енисейского района», реализуемого в рамках муниципальной программы «Развитие физической культуры и спорта, реализация молодежной политики в Енисейском районе»</w:t>
      </w:r>
    </w:p>
    <w:p w:rsidR="006B5C28" w:rsidRPr="00D10BA1" w:rsidRDefault="006B5C28" w:rsidP="00D10BA1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</w:p>
    <w:p w:rsidR="006B5C28" w:rsidRPr="00D10BA1" w:rsidRDefault="006B5C28" w:rsidP="00D10BA1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>Перечень мероприятий отдельного мероприятия с указанием объема средств на их реализацию и ожидаемых результатов</w:t>
      </w:r>
    </w:p>
    <w:p w:rsidR="006B5C28" w:rsidRPr="00D10BA1" w:rsidRDefault="006B5C28" w:rsidP="00D10BA1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2268"/>
        <w:gridCol w:w="709"/>
        <w:gridCol w:w="709"/>
        <w:gridCol w:w="141"/>
        <w:gridCol w:w="1418"/>
        <w:gridCol w:w="850"/>
        <w:gridCol w:w="993"/>
        <w:gridCol w:w="992"/>
        <w:gridCol w:w="992"/>
        <w:gridCol w:w="992"/>
        <w:gridCol w:w="1863"/>
      </w:tblGrid>
      <w:tr w:rsidR="006B5C28" w:rsidRPr="00D10BA1" w:rsidTr="00D10BA1">
        <w:trPr>
          <w:trHeight w:val="22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ind w:firstLine="459"/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5C28" w:rsidRPr="00D10BA1" w:rsidTr="00D10BA1">
        <w:trPr>
          <w:trHeight w:val="105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B5C28" w:rsidRPr="00D10BA1" w:rsidTr="00D10BA1">
        <w:trPr>
          <w:trHeight w:val="360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Цель: Содействие развитию спортивно-познавательной деятельности на территории Енисейского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1936,8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231C82" w:rsidRPr="00D10BA1" w:rsidTr="00550CF9">
        <w:trPr>
          <w:trHeight w:val="571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82" w:rsidRPr="00D10BA1" w:rsidRDefault="00231C82" w:rsidP="00D10BA1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Задача 1 отдельного мероприятия:</w:t>
            </w:r>
          </w:p>
          <w:p w:rsidR="00231C82" w:rsidRPr="00D10BA1" w:rsidRDefault="00231C82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Популяризация спортивно-познавательной деятельности среди населения и продвижение спортивно-познавательных мероприятий района.</w:t>
            </w:r>
          </w:p>
          <w:p w:rsidR="00231C82" w:rsidRPr="00D10BA1" w:rsidRDefault="00231C82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1936,8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2CF7">
              <w:rPr>
                <w:rFonts w:ascii="Arial" w:hAnsi="Arial" w:cs="Arial"/>
                <w:kern w:val="3"/>
              </w:rPr>
              <w:t xml:space="preserve">Количество </w:t>
            </w:r>
            <w:proofErr w:type="gramStart"/>
            <w:r w:rsidRPr="00D12CF7">
              <w:rPr>
                <w:rFonts w:ascii="Arial" w:hAnsi="Arial" w:cs="Arial"/>
                <w:kern w:val="3"/>
              </w:rPr>
              <w:t>людей, принявших участие в спортивно-познавательных мероприятиях Енисейского района</w:t>
            </w:r>
            <w:r>
              <w:rPr>
                <w:rFonts w:ascii="Arial" w:hAnsi="Arial" w:cs="Arial"/>
                <w:kern w:val="3"/>
              </w:rPr>
              <w:t xml:space="preserve"> в 2024 году составит</w:t>
            </w:r>
            <w:proofErr w:type="gramEnd"/>
            <w:r>
              <w:rPr>
                <w:rFonts w:ascii="Arial" w:hAnsi="Arial" w:cs="Arial"/>
                <w:kern w:val="3"/>
              </w:rPr>
              <w:t xml:space="preserve"> 540 человек</w:t>
            </w:r>
          </w:p>
        </w:tc>
      </w:tr>
      <w:tr w:rsidR="006B5C28" w:rsidRPr="00D10BA1" w:rsidTr="00550CF9">
        <w:trPr>
          <w:trHeight w:val="551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28" w:rsidRPr="00D10BA1" w:rsidRDefault="006B5C28" w:rsidP="00D10BA1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Расходы на содержание рекреационной зоны на территории Енисейского района за счет средств местного бюджета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1511,4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D10BA1" w:rsidTr="00D10BA1">
        <w:trPr>
          <w:trHeight w:val="697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C28" w:rsidRPr="00D10BA1" w:rsidRDefault="006B5C28" w:rsidP="00D10BA1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84,1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84,1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84,1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B5C28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252,3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</w:p>
        </w:tc>
      </w:tr>
      <w:tr w:rsidR="006B5C28" w:rsidRPr="00D10BA1" w:rsidTr="00550CF9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28" w:rsidRPr="00D10BA1" w:rsidRDefault="006B5C28" w:rsidP="00D10BA1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Организация спортивно-познавательных мероприятий на территории Енисейского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28" w:rsidRPr="00D10BA1" w:rsidRDefault="006B5C28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МКУ «Комитет по спорту, туризму и молодежной политике Енисейского </w:t>
            </w: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0900188950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173,1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28" w:rsidRPr="00D10BA1" w:rsidRDefault="006B5C28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231C82" w:rsidRPr="00D10BA1" w:rsidTr="00D10BA1">
        <w:trPr>
          <w:trHeight w:val="17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82" w:rsidRPr="00D10BA1" w:rsidRDefault="00231C82" w:rsidP="00D10BA1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C82" w:rsidRPr="00D10BA1" w:rsidRDefault="00231C82" w:rsidP="00D10BA1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1936,8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231C82" w:rsidRPr="00D10BA1" w:rsidTr="00D10BA1">
        <w:trPr>
          <w:trHeight w:val="27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82" w:rsidRPr="00D10BA1" w:rsidRDefault="00231C82" w:rsidP="00D10BA1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C82" w:rsidRPr="00D10BA1" w:rsidRDefault="00231C82" w:rsidP="00D10BA1">
            <w:pPr>
              <w:rPr>
                <w:rFonts w:ascii="Arial" w:hAnsi="Arial" w:cs="Arial"/>
                <w:kern w:val="3"/>
              </w:rPr>
            </w:pPr>
            <w:r w:rsidRPr="00655828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C82" w:rsidRPr="00D10BA1" w:rsidRDefault="00231C82" w:rsidP="0086264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1936,8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82" w:rsidRPr="00D10BA1" w:rsidRDefault="00231C82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6B5C28" w:rsidRPr="00D10BA1" w:rsidRDefault="006B5C28" w:rsidP="00D10BA1">
      <w:pPr>
        <w:jc w:val="center"/>
        <w:rPr>
          <w:rFonts w:ascii="Arial" w:hAnsi="Arial" w:cs="Arial"/>
          <w:kern w:val="3"/>
        </w:rPr>
      </w:pPr>
    </w:p>
    <w:p w:rsidR="006B5C28" w:rsidRPr="006D45EC" w:rsidRDefault="006B5C28" w:rsidP="00D10BA1">
      <w:pPr>
        <w:jc w:val="center"/>
        <w:rPr>
          <w:rFonts w:ascii="Arial" w:hAnsi="Arial" w:cs="Arial"/>
          <w:kern w:val="3"/>
        </w:rPr>
      </w:pPr>
    </w:p>
    <w:sectPr w:rsidR="006B5C28" w:rsidRPr="006D45EC" w:rsidSect="00D10BA1">
      <w:pgSz w:w="16838" w:h="11906" w:orient="landscape"/>
      <w:pgMar w:top="567" w:right="851" w:bottom="99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67" w:rsidRDefault="00755F67">
      <w:r>
        <w:separator/>
      </w:r>
    </w:p>
  </w:endnote>
  <w:endnote w:type="continuationSeparator" w:id="0">
    <w:p w:rsidR="00755F67" w:rsidRDefault="0075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67" w:rsidRDefault="00755F67">
      <w:r>
        <w:separator/>
      </w:r>
    </w:p>
  </w:footnote>
  <w:footnote w:type="continuationSeparator" w:id="0">
    <w:p w:rsidR="00755F67" w:rsidRDefault="0075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F0" w:rsidRDefault="00E015F0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9665C5">
      <w:rPr>
        <w:noProof/>
        <w:sz w:val="18"/>
        <w:szCs w:val="18"/>
      </w:rPr>
      <w:t>2</w:t>
    </w:r>
    <w:r w:rsidRPr="003742C4">
      <w:rPr>
        <w:sz w:val="18"/>
        <w:szCs w:val="18"/>
      </w:rPr>
      <w:fldChar w:fldCharType="end"/>
    </w:r>
  </w:p>
  <w:p w:rsidR="00E015F0" w:rsidRDefault="00E015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F0" w:rsidRDefault="00E015F0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9665C5">
      <w:rPr>
        <w:noProof/>
        <w:sz w:val="18"/>
        <w:szCs w:val="18"/>
      </w:rPr>
      <w:t>68</w:t>
    </w:r>
    <w:r w:rsidRPr="003742C4">
      <w:rPr>
        <w:sz w:val="18"/>
        <w:szCs w:val="18"/>
      </w:rPr>
      <w:fldChar w:fldCharType="end"/>
    </w:r>
  </w:p>
  <w:p w:rsidR="00E015F0" w:rsidRDefault="00E015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334"/>
    <w:multiLevelType w:val="multilevel"/>
    <w:tmpl w:val="8FF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17D18"/>
    <w:multiLevelType w:val="hybridMultilevel"/>
    <w:tmpl w:val="6D7CAEA0"/>
    <w:lvl w:ilvl="0" w:tplc="E6562D34">
      <w:start w:val="6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C2330"/>
    <w:multiLevelType w:val="multilevel"/>
    <w:tmpl w:val="65A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E0F37"/>
    <w:multiLevelType w:val="multilevel"/>
    <w:tmpl w:val="F6A23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7832A05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A484C4C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1F6CD2"/>
    <w:multiLevelType w:val="hybridMultilevel"/>
    <w:tmpl w:val="771CF0D0"/>
    <w:lvl w:ilvl="0" w:tplc="9C54E73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1725E2"/>
    <w:multiLevelType w:val="multilevel"/>
    <w:tmpl w:val="F69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04783"/>
    <w:multiLevelType w:val="hybridMultilevel"/>
    <w:tmpl w:val="FCA29DB6"/>
    <w:lvl w:ilvl="0" w:tplc="D8D63B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A1"/>
    <w:rsid w:val="000008F2"/>
    <w:rsid w:val="00000EA9"/>
    <w:rsid w:val="000016CF"/>
    <w:rsid w:val="00001A21"/>
    <w:rsid w:val="00003489"/>
    <w:rsid w:val="00004C3C"/>
    <w:rsid w:val="00005897"/>
    <w:rsid w:val="0000621C"/>
    <w:rsid w:val="0001018F"/>
    <w:rsid w:val="000109DD"/>
    <w:rsid w:val="000121F0"/>
    <w:rsid w:val="00015578"/>
    <w:rsid w:val="000159A4"/>
    <w:rsid w:val="00016914"/>
    <w:rsid w:val="00020A09"/>
    <w:rsid w:val="00021981"/>
    <w:rsid w:val="00025011"/>
    <w:rsid w:val="00025911"/>
    <w:rsid w:val="00025A59"/>
    <w:rsid w:val="000262BD"/>
    <w:rsid w:val="000265D4"/>
    <w:rsid w:val="00027326"/>
    <w:rsid w:val="000274E6"/>
    <w:rsid w:val="00027794"/>
    <w:rsid w:val="00030AEE"/>
    <w:rsid w:val="00031BC0"/>
    <w:rsid w:val="00031DBB"/>
    <w:rsid w:val="00031E3F"/>
    <w:rsid w:val="00032ED5"/>
    <w:rsid w:val="0003316C"/>
    <w:rsid w:val="000333E9"/>
    <w:rsid w:val="000342FF"/>
    <w:rsid w:val="0003524A"/>
    <w:rsid w:val="00036F59"/>
    <w:rsid w:val="0004060B"/>
    <w:rsid w:val="00044864"/>
    <w:rsid w:val="00045D42"/>
    <w:rsid w:val="000479A6"/>
    <w:rsid w:val="00047BFB"/>
    <w:rsid w:val="00050CDA"/>
    <w:rsid w:val="000512BE"/>
    <w:rsid w:val="000515B3"/>
    <w:rsid w:val="000530D7"/>
    <w:rsid w:val="00053257"/>
    <w:rsid w:val="00053AE1"/>
    <w:rsid w:val="00054473"/>
    <w:rsid w:val="000545B1"/>
    <w:rsid w:val="00056830"/>
    <w:rsid w:val="00056E3B"/>
    <w:rsid w:val="00057EE9"/>
    <w:rsid w:val="00060032"/>
    <w:rsid w:val="0006028D"/>
    <w:rsid w:val="000602E1"/>
    <w:rsid w:val="00060C2F"/>
    <w:rsid w:val="00061D18"/>
    <w:rsid w:val="00062B6D"/>
    <w:rsid w:val="00062FCA"/>
    <w:rsid w:val="000630BD"/>
    <w:rsid w:val="00065837"/>
    <w:rsid w:val="0006659F"/>
    <w:rsid w:val="0006720E"/>
    <w:rsid w:val="00071006"/>
    <w:rsid w:val="00071B8A"/>
    <w:rsid w:val="00073B1C"/>
    <w:rsid w:val="00075921"/>
    <w:rsid w:val="000763E1"/>
    <w:rsid w:val="00080AB4"/>
    <w:rsid w:val="00081CE3"/>
    <w:rsid w:val="000820FA"/>
    <w:rsid w:val="000823DA"/>
    <w:rsid w:val="0008337B"/>
    <w:rsid w:val="00083C19"/>
    <w:rsid w:val="00084643"/>
    <w:rsid w:val="0008538B"/>
    <w:rsid w:val="00085442"/>
    <w:rsid w:val="00086559"/>
    <w:rsid w:val="00086C85"/>
    <w:rsid w:val="0009094E"/>
    <w:rsid w:val="00090E9C"/>
    <w:rsid w:val="00090EAF"/>
    <w:rsid w:val="000932A8"/>
    <w:rsid w:val="000939F6"/>
    <w:rsid w:val="00093D98"/>
    <w:rsid w:val="00096309"/>
    <w:rsid w:val="000A0614"/>
    <w:rsid w:val="000A246D"/>
    <w:rsid w:val="000A3936"/>
    <w:rsid w:val="000A3FEE"/>
    <w:rsid w:val="000A40CB"/>
    <w:rsid w:val="000A4FE1"/>
    <w:rsid w:val="000A52C4"/>
    <w:rsid w:val="000A58E7"/>
    <w:rsid w:val="000A6224"/>
    <w:rsid w:val="000A79D0"/>
    <w:rsid w:val="000B0E60"/>
    <w:rsid w:val="000B12ED"/>
    <w:rsid w:val="000B152F"/>
    <w:rsid w:val="000B4270"/>
    <w:rsid w:val="000B524E"/>
    <w:rsid w:val="000B5651"/>
    <w:rsid w:val="000B6420"/>
    <w:rsid w:val="000B67B8"/>
    <w:rsid w:val="000B7447"/>
    <w:rsid w:val="000B75B2"/>
    <w:rsid w:val="000B77A8"/>
    <w:rsid w:val="000C08D0"/>
    <w:rsid w:val="000C18F7"/>
    <w:rsid w:val="000C1F6B"/>
    <w:rsid w:val="000C206F"/>
    <w:rsid w:val="000C4B6C"/>
    <w:rsid w:val="000C5CCE"/>
    <w:rsid w:val="000C6261"/>
    <w:rsid w:val="000D2466"/>
    <w:rsid w:val="000D2900"/>
    <w:rsid w:val="000D6DDC"/>
    <w:rsid w:val="000D7D65"/>
    <w:rsid w:val="000D7E32"/>
    <w:rsid w:val="000E536A"/>
    <w:rsid w:val="000E5801"/>
    <w:rsid w:val="000E599F"/>
    <w:rsid w:val="000E730B"/>
    <w:rsid w:val="001005CE"/>
    <w:rsid w:val="00102806"/>
    <w:rsid w:val="00103B75"/>
    <w:rsid w:val="001041E3"/>
    <w:rsid w:val="0010537C"/>
    <w:rsid w:val="00105AE4"/>
    <w:rsid w:val="0010690F"/>
    <w:rsid w:val="001073A7"/>
    <w:rsid w:val="001103B5"/>
    <w:rsid w:val="00110C15"/>
    <w:rsid w:val="00110CB9"/>
    <w:rsid w:val="00111508"/>
    <w:rsid w:val="001133DE"/>
    <w:rsid w:val="00113DFF"/>
    <w:rsid w:val="00114582"/>
    <w:rsid w:val="001153F0"/>
    <w:rsid w:val="001169FB"/>
    <w:rsid w:val="00117F43"/>
    <w:rsid w:val="00120549"/>
    <w:rsid w:val="00120F1F"/>
    <w:rsid w:val="00122721"/>
    <w:rsid w:val="00122B3F"/>
    <w:rsid w:val="0012346B"/>
    <w:rsid w:val="001236A5"/>
    <w:rsid w:val="00125A38"/>
    <w:rsid w:val="00126D6C"/>
    <w:rsid w:val="00126DFE"/>
    <w:rsid w:val="001279C9"/>
    <w:rsid w:val="00130255"/>
    <w:rsid w:val="001323B3"/>
    <w:rsid w:val="00136525"/>
    <w:rsid w:val="0013689E"/>
    <w:rsid w:val="00136FBE"/>
    <w:rsid w:val="00140AEA"/>
    <w:rsid w:val="001416DB"/>
    <w:rsid w:val="00143497"/>
    <w:rsid w:val="00144D1C"/>
    <w:rsid w:val="00144DD2"/>
    <w:rsid w:val="00144FD3"/>
    <w:rsid w:val="001452AB"/>
    <w:rsid w:val="001455F8"/>
    <w:rsid w:val="00145724"/>
    <w:rsid w:val="001457E9"/>
    <w:rsid w:val="0015073B"/>
    <w:rsid w:val="00150F59"/>
    <w:rsid w:val="001516AF"/>
    <w:rsid w:val="0015171C"/>
    <w:rsid w:val="00152827"/>
    <w:rsid w:val="001556BD"/>
    <w:rsid w:val="00157983"/>
    <w:rsid w:val="00157C29"/>
    <w:rsid w:val="001637B6"/>
    <w:rsid w:val="00163EC9"/>
    <w:rsid w:val="00164199"/>
    <w:rsid w:val="0016663F"/>
    <w:rsid w:val="00166751"/>
    <w:rsid w:val="00166F7A"/>
    <w:rsid w:val="001671C5"/>
    <w:rsid w:val="00167534"/>
    <w:rsid w:val="00170A42"/>
    <w:rsid w:val="00170EAA"/>
    <w:rsid w:val="00172312"/>
    <w:rsid w:val="0017253C"/>
    <w:rsid w:val="00172E44"/>
    <w:rsid w:val="00173E20"/>
    <w:rsid w:val="0017421B"/>
    <w:rsid w:val="0017686A"/>
    <w:rsid w:val="001768CB"/>
    <w:rsid w:val="001808F0"/>
    <w:rsid w:val="00182C58"/>
    <w:rsid w:val="0018348B"/>
    <w:rsid w:val="00183680"/>
    <w:rsid w:val="0018703E"/>
    <w:rsid w:val="00190538"/>
    <w:rsid w:val="00191E24"/>
    <w:rsid w:val="00191F78"/>
    <w:rsid w:val="0019285B"/>
    <w:rsid w:val="00192CD6"/>
    <w:rsid w:val="0019407B"/>
    <w:rsid w:val="00197669"/>
    <w:rsid w:val="00197C64"/>
    <w:rsid w:val="001A0390"/>
    <w:rsid w:val="001A073A"/>
    <w:rsid w:val="001A217E"/>
    <w:rsid w:val="001A2247"/>
    <w:rsid w:val="001A2539"/>
    <w:rsid w:val="001A2F69"/>
    <w:rsid w:val="001A5403"/>
    <w:rsid w:val="001A7831"/>
    <w:rsid w:val="001A7C24"/>
    <w:rsid w:val="001A7E5E"/>
    <w:rsid w:val="001B0C0A"/>
    <w:rsid w:val="001B234F"/>
    <w:rsid w:val="001B25B5"/>
    <w:rsid w:val="001B2DAE"/>
    <w:rsid w:val="001B3596"/>
    <w:rsid w:val="001B3C38"/>
    <w:rsid w:val="001B629F"/>
    <w:rsid w:val="001C13A6"/>
    <w:rsid w:val="001C258D"/>
    <w:rsid w:val="001C4E0A"/>
    <w:rsid w:val="001D0F0F"/>
    <w:rsid w:val="001D1ACE"/>
    <w:rsid w:val="001D5364"/>
    <w:rsid w:val="001D540C"/>
    <w:rsid w:val="001D559F"/>
    <w:rsid w:val="001D5FA7"/>
    <w:rsid w:val="001D68D8"/>
    <w:rsid w:val="001D7833"/>
    <w:rsid w:val="001D7A42"/>
    <w:rsid w:val="001D7D75"/>
    <w:rsid w:val="001D7EAD"/>
    <w:rsid w:val="001E0083"/>
    <w:rsid w:val="001E065F"/>
    <w:rsid w:val="001E0B57"/>
    <w:rsid w:val="001E164A"/>
    <w:rsid w:val="001E1AB7"/>
    <w:rsid w:val="001E2C91"/>
    <w:rsid w:val="001E3A1D"/>
    <w:rsid w:val="001E3B7B"/>
    <w:rsid w:val="001E42DC"/>
    <w:rsid w:val="001E43D3"/>
    <w:rsid w:val="001E4510"/>
    <w:rsid w:val="001E5D3B"/>
    <w:rsid w:val="001E71A1"/>
    <w:rsid w:val="001F1EC7"/>
    <w:rsid w:val="001F24D5"/>
    <w:rsid w:val="001F310B"/>
    <w:rsid w:val="001F44A4"/>
    <w:rsid w:val="001F4DE5"/>
    <w:rsid w:val="001F5C00"/>
    <w:rsid w:val="001F5DD0"/>
    <w:rsid w:val="001F6C64"/>
    <w:rsid w:val="001F6EBE"/>
    <w:rsid w:val="001F7639"/>
    <w:rsid w:val="001F78B9"/>
    <w:rsid w:val="001F7A1C"/>
    <w:rsid w:val="002013C5"/>
    <w:rsid w:val="002024E2"/>
    <w:rsid w:val="002063FA"/>
    <w:rsid w:val="0020687B"/>
    <w:rsid w:val="00206887"/>
    <w:rsid w:val="00211DCD"/>
    <w:rsid w:val="002124F4"/>
    <w:rsid w:val="00212DCA"/>
    <w:rsid w:val="00215177"/>
    <w:rsid w:val="00216661"/>
    <w:rsid w:val="00216C5B"/>
    <w:rsid w:val="0021748C"/>
    <w:rsid w:val="00217989"/>
    <w:rsid w:val="00217B6A"/>
    <w:rsid w:val="002200AA"/>
    <w:rsid w:val="00220A2C"/>
    <w:rsid w:val="00220E7D"/>
    <w:rsid w:val="002213F8"/>
    <w:rsid w:val="00221597"/>
    <w:rsid w:val="00222EC4"/>
    <w:rsid w:val="002231D1"/>
    <w:rsid w:val="0022378D"/>
    <w:rsid w:val="00223D27"/>
    <w:rsid w:val="00224CAF"/>
    <w:rsid w:val="00224DFD"/>
    <w:rsid w:val="0022622D"/>
    <w:rsid w:val="00226376"/>
    <w:rsid w:val="00226A45"/>
    <w:rsid w:val="002273DE"/>
    <w:rsid w:val="00231A3D"/>
    <w:rsid w:val="00231C82"/>
    <w:rsid w:val="00233A2E"/>
    <w:rsid w:val="00234463"/>
    <w:rsid w:val="002364B9"/>
    <w:rsid w:val="00236F6E"/>
    <w:rsid w:val="002376C3"/>
    <w:rsid w:val="00241632"/>
    <w:rsid w:val="00243B55"/>
    <w:rsid w:val="00245E97"/>
    <w:rsid w:val="00246C7B"/>
    <w:rsid w:val="00246F0F"/>
    <w:rsid w:val="00247378"/>
    <w:rsid w:val="002475A5"/>
    <w:rsid w:val="00247821"/>
    <w:rsid w:val="00250B87"/>
    <w:rsid w:val="00251771"/>
    <w:rsid w:val="0025198F"/>
    <w:rsid w:val="00252CE1"/>
    <w:rsid w:val="00253D19"/>
    <w:rsid w:val="00253E8A"/>
    <w:rsid w:val="00254B61"/>
    <w:rsid w:val="002562B4"/>
    <w:rsid w:val="002563FC"/>
    <w:rsid w:val="0025762E"/>
    <w:rsid w:val="0026023C"/>
    <w:rsid w:val="002604A1"/>
    <w:rsid w:val="00262110"/>
    <w:rsid w:val="00263BE1"/>
    <w:rsid w:val="00263FB2"/>
    <w:rsid w:val="002640E5"/>
    <w:rsid w:val="00264D52"/>
    <w:rsid w:val="00264E84"/>
    <w:rsid w:val="00265688"/>
    <w:rsid w:val="00265EE6"/>
    <w:rsid w:val="002664AD"/>
    <w:rsid w:val="00267EE3"/>
    <w:rsid w:val="00270681"/>
    <w:rsid w:val="0027424B"/>
    <w:rsid w:val="00274911"/>
    <w:rsid w:val="002754FF"/>
    <w:rsid w:val="00275A3E"/>
    <w:rsid w:val="00275B37"/>
    <w:rsid w:val="002771B3"/>
    <w:rsid w:val="002773E1"/>
    <w:rsid w:val="0027749E"/>
    <w:rsid w:val="0028075A"/>
    <w:rsid w:val="00280A06"/>
    <w:rsid w:val="00280E06"/>
    <w:rsid w:val="0028109A"/>
    <w:rsid w:val="0028200C"/>
    <w:rsid w:val="002830D5"/>
    <w:rsid w:val="002832D5"/>
    <w:rsid w:val="0028377F"/>
    <w:rsid w:val="00285FCE"/>
    <w:rsid w:val="00286424"/>
    <w:rsid w:val="00287A62"/>
    <w:rsid w:val="002906C3"/>
    <w:rsid w:val="002914AC"/>
    <w:rsid w:val="002926B4"/>
    <w:rsid w:val="00292DC6"/>
    <w:rsid w:val="002931DF"/>
    <w:rsid w:val="0029419C"/>
    <w:rsid w:val="00294C37"/>
    <w:rsid w:val="002964CC"/>
    <w:rsid w:val="002972A5"/>
    <w:rsid w:val="002A1198"/>
    <w:rsid w:val="002A150A"/>
    <w:rsid w:val="002A2E41"/>
    <w:rsid w:val="002A3620"/>
    <w:rsid w:val="002A3802"/>
    <w:rsid w:val="002A3CC6"/>
    <w:rsid w:val="002A5063"/>
    <w:rsid w:val="002A5956"/>
    <w:rsid w:val="002A6F0D"/>
    <w:rsid w:val="002B0B0C"/>
    <w:rsid w:val="002B3B86"/>
    <w:rsid w:val="002B4649"/>
    <w:rsid w:val="002B5F8F"/>
    <w:rsid w:val="002C0C0E"/>
    <w:rsid w:val="002C163D"/>
    <w:rsid w:val="002C2AAC"/>
    <w:rsid w:val="002C307B"/>
    <w:rsid w:val="002C3B0C"/>
    <w:rsid w:val="002C3DE6"/>
    <w:rsid w:val="002C580F"/>
    <w:rsid w:val="002C7E39"/>
    <w:rsid w:val="002D04A6"/>
    <w:rsid w:val="002D0804"/>
    <w:rsid w:val="002D0D30"/>
    <w:rsid w:val="002D2F67"/>
    <w:rsid w:val="002D39F0"/>
    <w:rsid w:val="002D4070"/>
    <w:rsid w:val="002D65B6"/>
    <w:rsid w:val="002D76BA"/>
    <w:rsid w:val="002D7DAE"/>
    <w:rsid w:val="002E1AED"/>
    <w:rsid w:val="002E2239"/>
    <w:rsid w:val="002E23FD"/>
    <w:rsid w:val="002E24E9"/>
    <w:rsid w:val="002E26DA"/>
    <w:rsid w:val="002E3131"/>
    <w:rsid w:val="002E4284"/>
    <w:rsid w:val="002E5344"/>
    <w:rsid w:val="002E5B12"/>
    <w:rsid w:val="002E664D"/>
    <w:rsid w:val="002E7273"/>
    <w:rsid w:val="002F00B2"/>
    <w:rsid w:val="002F076C"/>
    <w:rsid w:val="002F2470"/>
    <w:rsid w:val="002F3261"/>
    <w:rsid w:val="002F4402"/>
    <w:rsid w:val="002F4946"/>
    <w:rsid w:val="002F5B9B"/>
    <w:rsid w:val="002F5E0B"/>
    <w:rsid w:val="002F61F4"/>
    <w:rsid w:val="002F7C50"/>
    <w:rsid w:val="00301474"/>
    <w:rsid w:val="00301E7D"/>
    <w:rsid w:val="003023C0"/>
    <w:rsid w:val="0030447E"/>
    <w:rsid w:val="00304E27"/>
    <w:rsid w:val="003051F4"/>
    <w:rsid w:val="00311862"/>
    <w:rsid w:val="00311D1F"/>
    <w:rsid w:val="00311E61"/>
    <w:rsid w:val="00311E81"/>
    <w:rsid w:val="00313495"/>
    <w:rsid w:val="00313D6D"/>
    <w:rsid w:val="00314015"/>
    <w:rsid w:val="00314923"/>
    <w:rsid w:val="0031653B"/>
    <w:rsid w:val="00320BA5"/>
    <w:rsid w:val="003213C2"/>
    <w:rsid w:val="00322B10"/>
    <w:rsid w:val="003235D2"/>
    <w:rsid w:val="00324BB8"/>
    <w:rsid w:val="00326450"/>
    <w:rsid w:val="00326C64"/>
    <w:rsid w:val="00326F25"/>
    <w:rsid w:val="003278AA"/>
    <w:rsid w:val="00327DB7"/>
    <w:rsid w:val="00330E71"/>
    <w:rsid w:val="00331F59"/>
    <w:rsid w:val="00332726"/>
    <w:rsid w:val="00332A11"/>
    <w:rsid w:val="00332D7F"/>
    <w:rsid w:val="00334533"/>
    <w:rsid w:val="00334A1E"/>
    <w:rsid w:val="003371E6"/>
    <w:rsid w:val="00337A3B"/>
    <w:rsid w:val="003410D9"/>
    <w:rsid w:val="0034224A"/>
    <w:rsid w:val="0034400F"/>
    <w:rsid w:val="0034440B"/>
    <w:rsid w:val="0034712A"/>
    <w:rsid w:val="003477DE"/>
    <w:rsid w:val="00350693"/>
    <w:rsid w:val="00350AB7"/>
    <w:rsid w:val="0035575B"/>
    <w:rsid w:val="00356B87"/>
    <w:rsid w:val="0036110C"/>
    <w:rsid w:val="00362869"/>
    <w:rsid w:val="00371165"/>
    <w:rsid w:val="003718D9"/>
    <w:rsid w:val="003742C4"/>
    <w:rsid w:val="00374A0A"/>
    <w:rsid w:val="00374C69"/>
    <w:rsid w:val="00374EB9"/>
    <w:rsid w:val="00376529"/>
    <w:rsid w:val="0037653B"/>
    <w:rsid w:val="0037785A"/>
    <w:rsid w:val="003778B1"/>
    <w:rsid w:val="003806B0"/>
    <w:rsid w:val="00381041"/>
    <w:rsid w:val="0038160F"/>
    <w:rsid w:val="00381ADC"/>
    <w:rsid w:val="0038229E"/>
    <w:rsid w:val="00382A5F"/>
    <w:rsid w:val="00383701"/>
    <w:rsid w:val="00387648"/>
    <w:rsid w:val="00391E5E"/>
    <w:rsid w:val="00393D22"/>
    <w:rsid w:val="003955C8"/>
    <w:rsid w:val="00395A1B"/>
    <w:rsid w:val="00396660"/>
    <w:rsid w:val="00396A1D"/>
    <w:rsid w:val="003A2319"/>
    <w:rsid w:val="003A4D55"/>
    <w:rsid w:val="003A65FF"/>
    <w:rsid w:val="003A718E"/>
    <w:rsid w:val="003A7DD3"/>
    <w:rsid w:val="003B0AAD"/>
    <w:rsid w:val="003B3DF4"/>
    <w:rsid w:val="003B49AF"/>
    <w:rsid w:val="003B6CB3"/>
    <w:rsid w:val="003B7057"/>
    <w:rsid w:val="003B7B94"/>
    <w:rsid w:val="003C1F90"/>
    <w:rsid w:val="003C6EF2"/>
    <w:rsid w:val="003D0E72"/>
    <w:rsid w:val="003D1000"/>
    <w:rsid w:val="003D225B"/>
    <w:rsid w:val="003D5A7D"/>
    <w:rsid w:val="003D5C20"/>
    <w:rsid w:val="003D7E37"/>
    <w:rsid w:val="003E0981"/>
    <w:rsid w:val="003E1D9F"/>
    <w:rsid w:val="003E2FDC"/>
    <w:rsid w:val="003E47D9"/>
    <w:rsid w:val="003E5551"/>
    <w:rsid w:val="003E5F51"/>
    <w:rsid w:val="003E60B3"/>
    <w:rsid w:val="003E6EB2"/>
    <w:rsid w:val="003E729A"/>
    <w:rsid w:val="003E76AA"/>
    <w:rsid w:val="003E7875"/>
    <w:rsid w:val="003E7F2B"/>
    <w:rsid w:val="003F00FB"/>
    <w:rsid w:val="003F0105"/>
    <w:rsid w:val="003F2501"/>
    <w:rsid w:val="003F6747"/>
    <w:rsid w:val="003F74B7"/>
    <w:rsid w:val="00401ED9"/>
    <w:rsid w:val="0040365F"/>
    <w:rsid w:val="004045C8"/>
    <w:rsid w:val="00405233"/>
    <w:rsid w:val="00405478"/>
    <w:rsid w:val="00407148"/>
    <w:rsid w:val="00410FD6"/>
    <w:rsid w:val="0041143D"/>
    <w:rsid w:val="00412F71"/>
    <w:rsid w:val="00413310"/>
    <w:rsid w:val="00413928"/>
    <w:rsid w:val="0041432F"/>
    <w:rsid w:val="004176E9"/>
    <w:rsid w:val="004177C3"/>
    <w:rsid w:val="00421869"/>
    <w:rsid w:val="0042307A"/>
    <w:rsid w:val="00423B1C"/>
    <w:rsid w:val="00424860"/>
    <w:rsid w:val="004257DE"/>
    <w:rsid w:val="00425B57"/>
    <w:rsid w:val="004263C6"/>
    <w:rsid w:val="004315FE"/>
    <w:rsid w:val="004316BF"/>
    <w:rsid w:val="00431CD4"/>
    <w:rsid w:val="004341ED"/>
    <w:rsid w:val="00435AA5"/>
    <w:rsid w:val="0043620D"/>
    <w:rsid w:val="00436986"/>
    <w:rsid w:val="0043794D"/>
    <w:rsid w:val="0044281A"/>
    <w:rsid w:val="00442F10"/>
    <w:rsid w:val="00443090"/>
    <w:rsid w:val="004432FA"/>
    <w:rsid w:val="004436FC"/>
    <w:rsid w:val="00444F0A"/>
    <w:rsid w:val="00446EB1"/>
    <w:rsid w:val="00451985"/>
    <w:rsid w:val="00451EE7"/>
    <w:rsid w:val="00451F92"/>
    <w:rsid w:val="0045432B"/>
    <w:rsid w:val="004545EE"/>
    <w:rsid w:val="004546A1"/>
    <w:rsid w:val="00454CD3"/>
    <w:rsid w:val="004554C9"/>
    <w:rsid w:val="0045769A"/>
    <w:rsid w:val="0046046B"/>
    <w:rsid w:val="00460764"/>
    <w:rsid w:val="00462942"/>
    <w:rsid w:val="0046346C"/>
    <w:rsid w:val="00463EFF"/>
    <w:rsid w:val="00466469"/>
    <w:rsid w:val="00466E7D"/>
    <w:rsid w:val="004713E1"/>
    <w:rsid w:val="00471BA9"/>
    <w:rsid w:val="00471D1F"/>
    <w:rsid w:val="004744A9"/>
    <w:rsid w:val="00474BDE"/>
    <w:rsid w:val="004752E4"/>
    <w:rsid w:val="00475E5F"/>
    <w:rsid w:val="00476DAB"/>
    <w:rsid w:val="004771ED"/>
    <w:rsid w:val="00477F29"/>
    <w:rsid w:val="004811D0"/>
    <w:rsid w:val="00482689"/>
    <w:rsid w:val="00482B00"/>
    <w:rsid w:val="00483E47"/>
    <w:rsid w:val="0048506E"/>
    <w:rsid w:val="00486E52"/>
    <w:rsid w:val="00492761"/>
    <w:rsid w:val="0049302C"/>
    <w:rsid w:val="004933F2"/>
    <w:rsid w:val="00494AB0"/>
    <w:rsid w:val="00495B23"/>
    <w:rsid w:val="00496113"/>
    <w:rsid w:val="0049690A"/>
    <w:rsid w:val="004A3433"/>
    <w:rsid w:val="004A361C"/>
    <w:rsid w:val="004A4AC0"/>
    <w:rsid w:val="004A4AD9"/>
    <w:rsid w:val="004A4B96"/>
    <w:rsid w:val="004A5B16"/>
    <w:rsid w:val="004A5BE6"/>
    <w:rsid w:val="004A5D10"/>
    <w:rsid w:val="004B0144"/>
    <w:rsid w:val="004B0FF7"/>
    <w:rsid w:val="004B3239"/>
    <w:rsid w:val="004B37CC"/>
    <w:rsid w:val="004B385E"/>
    <w:rsid w:val="004B4229"/>
    <w:rsid w:val="004B4816"/>
    <w:rsid w:val="004B4F87"/>
    <w:rsid w:val="004B605E"/>
    <w:rsid w:val="004C163F"/>
    <w:rsid w:val="004C265D"/>
    <w:rsid w:val="004C308F"/>
    <w:rsid w:val="004C4306"/>
    <w:rsid w:val="004C54AC"/>
    <w:rsid w:val="004C6E12"/>
    <w:rsid w:val="004D0355"/>
    <w:rsid w:val="004D0570"/>
    <w:rsid w:val="004D2E95"/>
    <w:rsid w:val="004D3143"/>
    <w:rsid w:val="004D34C1"/>
    <w:rsid w:val="004D5E5C"/>
    <w:rsid w:val="004D7715"/>
    <w:rsid w:val="004D7D08"/>
    <w:rsid w:val="004E1512"/>
    <w:rsid w:val="004E2103"/>
    <w:rsid w:val="004E281F"/>
    <w:rsid w:val="004E46C8"/>
    <w:rsid w:val="004E5C9E"/>
    <w:rsid w:val="004E6E10"/>
    <w:rsid w:val="004E7109"/>
    <w:rsid w:val="004E7749"/>
    <w:rsid w:val="004E7A0D"/>
    <w:rsid w:val="004F14A4"/>
    <w:rsid w:val="004F4720"/>
    <w:rsid w:val="004F55B4"/>
    <w:rsid w:val="005008C4"/>
    <w:rsid w:val="00501A01"/>
    <w:rsid w:val="0050295C"/>
    <w:rsid w:val="00503555"/>
    <w:rsid w:val="0050363F"/>
    <w:rsid w:val="00503F65"/>
    <w:rsid w:val="00504C22"/>
    <w:rsid w:val="00505042"/>
    <w:rsid w:val="005053A1"/>
    <w:rsid w:val="00505C93"/>
    <w:rsid w:val="00506E87"/>
    <w:rsid w:val="00510A69"/>
    <w:rsid w:val="00512123"/>
    <w:rsid w:val="00512238"/>
    <w:rsid w:val="0051308C"/>
    <w:rsid w:val="00513E5E"/>
    <w:rsid w:val="00514374"/>
    <w:rsid w:val="0051687A"/>
    <w:rsid w:val="00522C00"/>
    <w:rsid w:val="005242F4"/>
    <w:rsid w:val="00525775"/>
    <w:rsid w:val="005264CB"/>
    <w:rsid w:val="00527836"/>
    <w:rsid w:val="00532CFD"/>
    <w:rsid w:val="00533CF4"/>
    <w:rsid w:val="00533E9A"/>
    <w:rsid w:val="00533FDB"/>
    <w:rsid w:val="005341BC"/>
    <w:rsid w:val="005356C3"/>
    <w:rsid w:val="00537DC4"/>
    <w:rsid w:val="00540984"/>
    <w:rsid w:val="0054341C"/>
    <w:rsid w:val="00543EA1"/>
    <w:rsid w:val="00545C22"/>
    <w:rsid w:val="00546563"/>
    <w:rsid w:val="00547755"/>
    <w:rsid w:val="0054792D"/>
    <w:rsid w:val="00550CF9"/>
    <w:rsid w:val="0055101A"/>
    <w:rsid w:val="005522B7"/>
    <w:rsid w:val="00552427"/>
    <w:rsid w:val="00552721"/>
    <w:rsid w:val="005534B0"/>
    <w:rsid w:val="005535BD"/>
    <w:rsid w:val="005544E7"/>
    <w:rsid w:val="00554892"/>
    <w:rsid w:val="00555D58"/>
    <w:rsid w:val="00556CA2"/>
    <w:rsid w:val="00560D9E"/>
    <w:rsid w:val="00561148"/>
    <w:rsid w:val="00561E86"/>
    <w:rsid w:val="0056229B"/>
    <w:rsid w:val="0056288D"/>
    <w:rsid w:val="00563DB0"/>
    <w:rsid w:val="00566B89"/>
    <w:rsid w:val="0056761E"/>
    <w:rsid w:val="00570DAC"/>
    <w:rsid w:val="00571382"/>
    <w:rsid w:val="00572D0A"/>
    <w:rsid w:val="00572D53"/>
    <w:rsid w:val="005731A9"/>
    <w:rsid w:val="00573464"/>
    <w:rsid w:val="0057456E"/>
    <w:rsid w:val="00574AD1"/>
    <w:rsid w:val="00574D2B"/>
    <w:rsid w:val="00575A9A"/>
    <w:rsid w:val="0057626A"/>
    <w:rsid w:val="00576C8F"/>
    <w:rsid w:val="00581A3D"/>
    <w:rsid w:val="00581D29"/>
    <w:rsid w:val="00581E61"/>
    <w:rsid w:val="0058310F"/>
    <w:rsid w:val="00583B15"/>
    <w:rsid w:val="00583B52"/>
    <w:rsid w:val="00585E97"/>
    <w:rsid w:val="00586424"/>
    <w:rsid w:val="00586FEC"/>
    <w:rsid w:val="00587746"/>
    <w:rsid w:val="00587FC4"/>
    <w:rsid w:val="00590B80"/>
    <w:rsid w:val="00591774"/>
    <w:rsid w:val="0059190D"/>
    <w:rsid w:val="005938A7"/>
    <w:rsid w:val="00595042"/>
    <w:rsid w:val="005A2866"/>
    <w:rsid w:val="005A2D9C"/>
    <w:rsid w:val="005A3B78"/>
    <w:rsid w:val="005A4562"/>
    <w:rsid w:val="005A7009"/>
    <w:rsid w:val="005A77C0"/>
    <w:rsid w:val="005A786D"/>
    <w:rsid w:val="005A78B2"/>
    <w:rsid w:val="005A7A33"/>
    <w:rsid w:val="005A7BAB"/>
    <w:rsid w:val="005A7CAA"/>
    <w:rsid w:val="005B038D"/>
    <w:rsid w:val="005B1852"/>
    <w:rsid w:val="005B3148"/>
    <w:rsid w:val="005B3353"/>
    <w:rsid w:val="005B4A64"/>
    <w:rsid w:val="005B75C0"/>
    <w:rsid w:val="005C0065"/>
    <w:rsid w:val="005C2D65"/>
    <w:rsid w:val="005C331C"/>
    <w:rsid w:val="005C3AEE"/>
    <w:rsid w:val="005C48FA"/>
    <w:rsid w:val="005C51A0"/>
    <w:rsid w:val="005C69F5"/>
    <w:rsid w:val="005C6D72"/>
    <w:rsid w:val="005C724A"/>
    <w:rsid w:val="005D145C"/>
    <w:rsid w:val="005D1E16"/>
    <w:rsid w:val="005D2F64"/>
    <w:rsid w:val="005D3F38"/>
    <w:rsid w:val="005D3FC0"/>
    <w:rsid w:val="005D4060"/>
    <w:rsid w:val="005D4998"/>
    <w:rsid w:val="005D4E8A"/>
    <w:rsid w:val="005D7512"/>
    <w:rsid w:val="005D7C4A"/>
    <w:rsid w:val="005E01F3"/>
    <w:rsid w:val="005E035B"/>
    <w:rsid w:val="005E04B3"/>
    <w:rsid w:val="005E1104"/>
    <w:rsid w:val="005E1869"/>
    <w:rsid w:val="005E2562"/>
    <w:rsid w:val="005E3771"/>
    <w:rsid w:val="005E3ACE"/>
    <w:rsid w:val="005E5CC4"/>
    <w:rsid w:val="005E7F25"/>
    <w:rsid w:val="005F1E90"/>
    <w:rsid w:val="005F2C80"/>
    <w:rsid w:val="005F2C83"/>
    <w:rsid w:val="005F2F98"/>
    <w:rsid w:val="005F3EA0"/>
    <w:rsid w:val="005F40F2"/>
    <w:rsid w:val="005F59E7"/>
    <w:rsid w:val="005F6B1B"/>
    <w:rsid w:val="005F71AB"/>
    <w:rsid w:val="005F77BE"/>
    <w:rsid w:val="00600297"/>
    <w:rsid w:val="006007F6"/>
    <w:rsid w:val="00600CE5"/>
    <w:rsid w:val="00600F0E"/>
    <w:rsid w:val="006011ED"/>
    <w:rsid w:val="00601A68"/>
    <w:rsid w:val="00602722"/>
    <w:rsid w:val="006031B6"/>
    <w:rsid w:val="006052B4"/>
    <w:rsid w:val="0060558C"/>
    <w:rsid w:val="00606A97"/>
    <w:rsid w:val="00606F11"/>
    <w:rsid w:val="006130EE"/>
    <w:rsid w:val="006148F9"/>
    <w:rsid w:val="00615005"/>
    <w:rsid w:val="00615FA3"/>
    <w:rsid w:val="0061760E"/>
    <w:rsid w:val="00617B78"/>
    <w:rsid w:val="00622899"/>
    <w:rsid w:val="00623CC4"/>
    <w:rsid w:val="00624373"/>
    <w:rsid w:val="00624AA4"/>
    <w:rsid w:val="00624C06"/>
    <w:rsid w:val="00624EFE"/>
    <w:rsid w:val="00627BCA"/>
    <w:rsid w:val="00632DE4"/>
    <w:rsid w:val="00635AAC"/>
    <w:rsid w:val="00635EA2"/>
    <w:rsid w:val="00636ABD"/>
    <w:rsid w:val="00637107"/>
    <w:rsid w:val="006401A6"/>
    <w:rsid w:val="00643074"/>
    <w:rsid w:val="006430C5"/>
    <w:rsid w:val="00644303"/>
    <w:rsid w:val="00646498"/>
    <w:rsid w:val="00646725"/>
    <w:rsid w:val="0064701E"/>
    <w:rsid w:val="006503B5"/>
    <w:rsid w:val="006505CA"/>
    <w:rsid w:val="00650EC4"/>
    <w:rsid w:val="006514ED"/>
    <w:rsid w:val="006517E9"/>
    <w:rsid w:val="00651BF4"/>
    <w:rsid w:val="00652451"/>
    <w:rsid w:val="006532DE"/>
    <w:rsid w:val="00654DBB"/>
    <w:rsid w:val="00655828"/>
    <w:rsid w:val="00656CD3"/>
    <w:rsid w:val="00657ACA"/>
    <w:rsid w:val="00660B58"/>
    <w:rsid w:val="00661363"/>
    <w:rsid w:val="00661866"/>
    <w:rsid w:val="00662CD3"/>
    <w:rsid w:val="0066521B"/>
    <w:rsid w:val="006655F8"/>
    <w:rsid w:val="006663F2"/>
    <w:rsid w:val="0066645B"/>
    <w:rsid w:val="00667170"/>
    <w:rsid w:val="00667675"/>
    <w:rsid w:val="00667C77"/>
    <w:rsid w:val="0067073D"/>
    <w:rsid w:val="006709CA"/>
    <w:rsid w:val="0067339A"/>
    <w:rsid w:val="00674471"/>
    <w:rsid w:val="006747DF"/>
    <w:rsid w:val="006748F6"/>
    <w:rsid w:val="00674FFF"/>
    <w:rsid w:val="00675048"/>
    <w:rsid w:val="0067580F"/>
    <w:rsid w:val="006760B7"/>
    <w:rsid w:val="00677CA5"/>
    <w:rsid w:val="00680FEF"/>
    <w:rsid w:val="00681779"/>
    <w:rsid w:val="006832A7"/>
    <w:rsid w:val="0068356F"/>
    <w:rsid w:val="006842C9"/>
    <w:rsid w:val="00684EF1"/>
    <w:rsid w:val="00690104"/>
    <w:rsid w:val="0069176D"/>
    <w:rsid w:val="006922B8"/>
    <w:rsid w:val="00694001"/>
    <w:rsid w:val="00694382"/>
    <w:rsid w:val="00694FAB"/>
    <w:rsid w:val="00697B74"/>
    <w:rsid w:val="006A147E"/>
    <w:rsid w:val="006A2D2B"/>
    <w:rsid w:val="006A3596"/>
    <w:rsid w:val="006A5750"/>
    <w:rsid w:val="006A589E"/>
    <w:rsid w:val="006A7877"/>
    <w:rsid w:val="006A7FC6"/>
    <w:rsid w:val="006B0371"/>
    <w:rsid w:val="006B4193"/>
    <w:rsid w:val="006B5C28"/>
    <w:rsid w:val="006B5DA8"/>
    <w:rsid w:val="006B60B7"/>
    <w:rsid w:val="006B6131"/>
    <w:rsid w:val="006B66D8"/>
    <w:rsid w:val="006B6E68"/>
    <w:rsid w:val="006B7A61"/>
    <w:rsid w:val="006C0434"/>
    <w:rsid w:val="006C051A"/>
    <w:rsid w:val="006C1F3D"/>
    <w:rsid w:val="006C5061"/>
    <w:rsid w:val="006C5418"/>
    <w:rsid w:val="006C5A19"/>
    <w:rsid w:val="006C67F4"/>
    <w:rsid w:val="006C7645"/>
    <w:rsid w:val="006C7B7D"/>
    <w:rsid w:val="006D0061"/>
    <w:rsid w:val="006D19B2"/>
    <w:rsid w:val="006D1B82"/>
    <w:rsid w:val="006D371D"/>
    <w:rsid w:val="006D39E7"/>
    <w:rsid w:val="006D3C06"/>
    <w:rsid w:val="006D45EC"/>
    <w:rsid w:val="006E0C76"/>
    <w:rsid w:val="006E100A"/>
    <w:rsid w:val="006E114C"/>
    <w:rsid w:val="006E1CFC"/>
    <w:rsid w:val="006E260E"/>
    <w:rsid w:val="006E6FD3"/>
    <w:rsid w:val="006E70C0"/>
    <w:rsid w:val="006F27AD"/>
    <w:rsid w:val="006F2817"/>
    <w:rsid w:val="006F32C9"/>
    <w:rsid w:val="006F34A6"/>
    <w:rsid w:val="006F365F"/>
    <w:rsid w:val="006F45C8"/>
    <w:rsid w:val="006F5416"/>
    <w:rsid w:val="006F5B45"/>
    <w:rsid w:val="006F69DF"/>
    <w:rsid w:val="006F6ACB"/>
    <w:rsid w:val="006F7E38"/>
    <w:rsid w:val="007007D6"/>
    <w:rsid w:val="00704959"/>
    <w:rsid w:val="0070573B"/>
    <w:rsid w:val="00705933"/>
    <w:rsid w:val="00705A61"/>
    <w:rsid w:val="0070693D"/>
    <w:rsid w:val="00707C6E"/>
    <w:rsid w:val="0071261F"/>
    <w:rsid w:val="00713431"/>
    <w:rsid w:val="00713BEC"/>
    <w:rsid w:val="00716E79"/>
    <w:rsid w:val="007178A4"/>
    <w:rsid w:val="0072144C"/>
    <w:rsid w:val="007241D3"/>
    <w:rsid w:val="007245F4"/>
    <w:rsid w:val="0072540E"/>
    <w:rsid w:val="007275AE"/>
    <w:rsid w:val="00732F7B"/>
    <w:rsid w:val="007339ED"/>
    <w:rsid w:val="00733C9F"/>
    <w:rsid w:val="00735D10"/>
    <w:rsid w:val="0073669A"/>
    <w:rsid w:val="00736D92"/>
    <w:rsid w:val="007371E9"/>
    <w:rsid w:val="007418DE"/>
    <w:rsid w:val="00742326"/>
    <w:rsid w:val="00742393"/>
    <w:rsid w:val="00743F3A"/>
    <w:rsid w:val="00744F4F"/>
    <w:rsid w:val="00745983"/>
    <w:rsid w:val="00746AD7"/>
    <w:rsid w:val="00746F3F"/>
    <w:rsid w:val="007479AB"/>
    <w:rsid w:val="007508A8"/>
    <w:rsid w:val="00753901"/>
    <w:rsid w:val="00753A94"/>
    <w:rsid w:val="007543C7"/>
    <w:rsid w:val="007551B1"/>
    <w:rsid w:val="00755C37"/>
    <w:rsid w:val="00755F67"/>
    <w:rsid w:val="0075665D"/>
    <w:rsid w:val="007573FA"/>
    <w:rsid w:val="00760A08"/>
    <w:rsid w:val="0076470F"/>
    <w:rsid w:val="00764F83"/>
    <w:rsid w:val="0076502B"/>
    <w:rsid w:val="00771118"/>
    <w:rsid w:val="00772952"/>
    <w:rsid w:val="0077358C"/>
    <w:rsid w:val="0077420A"/>
    <w:rsid w:val="00775313"/>
    <w:rsid w:val="00780522"/>
    <w:rsid w:val="007817E0"/>
    <w:rsid w:val="00781A63"/>
    <w:rsid w:val="0078244F"/>
    <w:rsid w:val="00782DBA"/>
    <w:rsid w:val="00783168"/>
    <w:rsid w:val="00783F66"/>
    <w:rsid w:val="0078402F"/>
    <w:rsid w:val="0078565F"/>
    <w:rsid w:val="0078603F"/>
    <w:rsid w:val="00786671"/>
    <w:rsid w:val="00790232"/>
    <w:rsid w:val="0079060C"/>
    <w:rsid w:val="0079104A"/>
    <w:rsid w:val="00791251"/>
    <w:rsid w:val="0079150E"/>
    <w:rsid w:val="00792241"/>
    <w:rsid w:val="007932EF"/>
    <w:rsid w:val="00793FBA"/>
    <w:rsid w:val="007949E4"/>
    <w:rsid w:val="007A0376"/>
    <w:rsid w:val="007A0B3F"/>
    <w:rsid w:val="007A21FA"/>
    <w:rsid w:val="007A3ED3"/>
    <w:rsid w:val="007A4EC8"/>
    <w:rsid w:val="007A52DF"/>
    <w:rsid w:val="007A7682"/>
    <w:rsid w:val="007B023B"/>
    <w:rsid w:val="007B1F15"/>
    <w:rsid w:val="007B3641"/>
    <w:rsid w:val="007B3DF0"/>
    <w:rsid w:val="007B491F"/>
    <w:rsid w:val="007B60B9"/>
    <w:rsid w:val="007B66C1"/>
    <w:rsid w:val="007C0083"/>
    <w:rsid w:val="007C2885"/>
    <w:rsid w:val="007C30E1"/>
    <w:rsid w:val="007C363F"/>
    <w:rsid w:val="007C3674"/>
    <w:rsid w:val="007C37AE"/>
    <w:rsid w:val="007C78B6"/>
    <w:rsid w:val="007C7C54"/>
    <w:rsid w:val="007D0494"/>
    <w:rsid w:val="007D1159"/>
    <w:rsid w:val="007D2100"/>
    <w:rsid w:val="007D2EA4"/>
    <w:rsid w:val="007D3461"/>
    <w:rsid w:val="007D5A1D"/>
    <w:rsid w:val="007D5FE9"/>
    <w:rsid w:val="007D68D1"/>
    <w:rsid w:val="007E25CA"/>
    <w:rsid w:val="007E4815"/>
    <w:rsid w:val="007E4E51"/>
    <w:rsid w:val="007E5414"/>
    <w:rsid w:val="007E6192"/>
    <w:rsid w:val="007E6695"/>
    <w:rsid w:val="007E7529"/>
    <w:rsid w:val="007F0289"/>
    <w:rsid w:val="007F0F4F"/>
    <w:rsid w:val="007F176D"/>
    <w:rsid w:val="007F1D5C"/>
    <w:rsid w:val="007F220E"/>
    <w:rsid w:val="007F484C"/>
    <w:rsid w:val="007F4A7C"/>
    <w:rsid w:val="007F5D44"/>
    <w:rsid w:val="007F62C0"/>
    <w:rsid w:val="007F6441"/>
    <w:rsid w:val="007F685F"/>
    <w:rsid w:val="007F6CB9"/>
    <w:rsid w:val="00800320"/>
    <w:rsid w:val="00801E7C"/>
    <w:rsid w:val="00802E5F"/>
    <w:rsid w:val="00803A9D"/>
    <w:rsid w:val="008050FE"/>
    <w:rsid w:val="008100D3"/>
    <w:rsid w:val="0081059C"/>
    <w:rsid w:val="00810721"/>
    <w:rsid w:val="00811184"/>
    <w:rsid w:val="0081186E"/>
    <w:rsid w:val="0081238A"/>
    <w:rsid w:val="00812A37"/>
    <w:rsid w:val="00816C36"/>
    <w:rsid w:val="00817DAF"/>
    <w:rsid w:val="00817ED1"/>
    <w:rsid w:val="0082266A"/>
    <w:rsid w:val="008235E7"/>
    <w:rsid w:val="00825FEE"/>
    <w:rsid w:val="0082605E"/>
    <w:rsid w:val="008262C7"/>
    <w:rsid w:val="00826F06"/>
    <w:rsid w:val="008271DE"/>
    <w:rsid w:val="00827248"/>
    <w:rsid w:val="0082782D"/>
    <w:rsid w:val="00827B58"/>
    <w:rsid w:val="008313B9"/>
    <w:rsid w:val="00832683"/>
    <w:rsid w:val="0083358A"/>
    <w:rsid w:val="00833E5C"/>
    <w:rsid w:val="00835A2E"/>
    <w:rsid w:val="0083606E"/>
    <w:rsid w:val="00836AE2"/>
    <w:rsid w:val="00841BEE"/>
    <w:rsid w:val="00842046"/>
    <w:rsid w:val="0084249F"/>
    <w:rsid w:val="00842733"/>
    <w:rsid w:val="00842BE4"/>
    <w:rsid w:val="008443CB"/>
    <w:rsid w:val="00845F5A"/>
    <w:rsid w:val="008472D2"/>
    <w:rsid w:val="00850678"/>
    <w:rsid w:val="008507DD"/>
    <w:rsid w:val="0085250B"/>
    <w:rsid w:val="00853AD4"/>
    <w:rsid w:val="00855E03"/>
    <w:rsid w:val="00860EE6"/>
    <w:rsid w:val="008614DF"/>
    <w:rsid w:val="008621E5"/>
    <w:rsid w:val="008624FA"/>
    <w:rsid w:val="008625A9"/>
    <w:rsid w:val="00862BD0"/>
    <w:rsid w:val="008662F8"/>
    <w:rsid w:val="00867037"/>
    <w:rsid w:val="008701C2"/>
    <w:rsid w:val="008705C9"/>
    <w:rsid w:val="0087121F"/>
    <w:rsid w:val="00871D77"/>
    <w:rsid w:val="0087362E"/>
    <w:rsid w:val="0087367E"/>
    <w:rsid w:val="00874195"/>
    <w:rsid w:val="0088006A"/>
    <w:rsid w:val="00881EEE"/>
    <w:rsid w:val="00884B11"/>
    <w:rsid w:val="00886512"/>
    <w:rsid w:val="00887D98"/>
    <w:rsid w:val="00890EBC"/>
    <w:rsid w:val="00891B78"/>
    <w:rsid w:val="00891EF8"/>
    <w:rsid w:val="008923CE"/>
    <w:rsid w:val="00892594"/>
    <w:rsid w:val="00892DFD"/>
    <w:rsid w:val="0089386D"/>
    <w:rsid w:val="00893935"/>
    <w:rsid w:val="0089397E"/>
    <w:rsid w:val="00894882"/>
    <w:rsid w:val="00895AAD"/>
    <w:rsid w:val="0089636A"/>
    <w:rsid w:val="008A1129"/>
    <w:rsid w:val="008A130F"/>
    <w:rsid w:val="008A166D"/>
    <w:rsid w:val="008A286E"/>
    <w:rsid w:val="008A5732"/>
    <w:rsid w:val="008A6E62"/>
    <w:rsid w:val="008B183E"/>
    <w:rsid w:val="008B1B13"/>
    <w:rsid w:val="008B3CDA"/>
    <w:rsid w:val="008B4603"/>
    <w:rsid w:val="008B55D2"/>
    <w:rsid w:val="008B5863"/>
    <w:rsid w:val="008B6660"/>
    <w:rsid w:val="008B692D"/>
    <w:rsid w:val="008B6EBA"/>
    <w:rsid w:val="008B72BB"/>
    <w:rsid w:val="008B75C9"/>
    <w:rsid w:val="008C0091"/>
    <w:rsid w:val="008C090E"/>
    <w:rsid w:val="008C27BA"/>
    <w:rsid w:val="008C732A"/>
    <w:rsid w:val="008D1055"/>
    <w:rsid w:val="008D1FD7"/>
    <w:rsid w:val="008D21BB"/>
    <w:rsid w:val="008D4BC6"/>
    <w:rsid w:val="008D50CB"/>
    <w:rsid w:val="008E083D"/>
    <w:rsid w:val="008E0A79"/>
    <w:rsid w:val="008E0D32"/>
    <w:rsid w:val="008E1AFA"/>
    <w:rsid w:val="008E2360"/>
    <w:rsid w:val="008E242F"/>
    <w:rsid w:val="008E5872"/>
    <w:rsid w:val="008E661F"/>
    <w:rsid w:val="008E721D"/>
    <w:rsid w:val="008F2876"/>
    <w:rsid w:val="008F291E"/>
    <w:rsid w:val="008F34CB"/>
    <w:rsid w:val="008F377B"/>
    <w:rsid w:val="008F3905"/>
    <w:rsid w:val="008F3D65"/>
    <w:rsid w:val="008F44CD"/>
    <w:rsid w:val="008F48CC"/>
    <w:rsid w:val="008F53CA"/>
    <w:rsid w:val="008F58BE"/>
    <w:rsid w:val="008F5CBF"/>
    <w:rsid w:val="008F6000"/>
    <w:rsid w:val="008F6906"/>
    <w:rsid w:val="008F7338"/>
    <w:rsid w:val="008F7908"/>
    <w:rsid w:val="00901DAC"/>
    <w:rsid w:val="009022C6"/>
    <w:rsid w:val="009023B0"/>
    <w:rsid w:val="00902CCA"/>
    <w:rsid w:val="00903FE6"/>
    <w:rsid w:val="009042D7"/>
    <w:rsid w:val="00905FD3"/>
    <w:rsid w:val="00907699"/>
    <w:rsid w:val="00907BD5"/>
    <w:rsid w:val="0091042E"/>
    <w:rsid w:val="00910572"/>
    <w:rsid w:val="00910907"/>
    <w:rsid w:val="0091117D"/>
    <w:rsid w:val="00913E81"/>
    <w:rsid w:val="00915BC1"/>
    <w:rsid w:val="009205E3"/>
    <w:rsid w:val="00920BB3"/>
    <w:rsid w:val="00921694"/>
    <w:rsid w:val="009219F7"/>
    <w:rsid w:val="00924A26"/>
    <w:rsid w:val="00927058"/>
    <w:rsid w:val="00927941"/>
    <w:rsid w:val="009279A4"/>
    <w:rsid w:val="009302C9"/>
    <w:rsid w:val="009305FE"/>
    <w:rsid w:val="00932BC0"/>
    <w:rsid w:val="00935898"/>
    <w:rsid w:val="00936575"/>
    <w:rsid w:val="00936E13"/>
    <w:rsid w:val="00937FAF"/>
    <w:rsid w:val="00940942"/>
    <w:rsid w:val="00941DC5"/>
    <w:rsid w:val="00945E55"/>
    <w:rsid w:val="0095051F"/>
    <w:rsid w:val="00950F41"/>
    <w:rsid w:val="009521D0"/>
    <w:rsid w:val="00953B7F"/>
    <w:rsid w:val="00953C83"/>
    <w:rsid w:val="00955609"/>
    <w:rsid w:val="00955BD4"/>
    <w:rsid w:val="00955EF4"/>
    <w:rsid w:val="00955F1F"/>
    <w:rsid w:val="00956856"/>
    <w:rsid w:val="00956B60"/>
    <w:rsid w:val="0096091B"/>
    <w:rsid w:val="0096095E"/>
    <w:rsid w:val="009649D8"/>
    <w:rsid w:val="00964C7D"/>
    <w:rsid w:val="009656EA"/>
    <w:rsid w:val="009665C5"/>
    <w:rsid w:val="00966669"/>
    <w:rsid w:val="009678D2"/>
    <w:rsid w:val="00967951"/>
    <w:rsid w:val="00967C2F"/>
    <w:rsid w:val="00967D37"/>
    <w:rsid w:val="00970653"/>
    <w:rsid w:val="0097074C"/>
    <w:rsid w:val="009716C1"/>
    <w:rsid w:val="00972215"/>
    <w:rsid w:val="0097264A"/>
    <w:rsid w:val="00974204"/>
    <w:rsid w:val="00974305"/>
    <w:rsid w:val="00974C08"/>
    <w:rsid w:val="00975C6F"/>
    <w:rsid w:val="00975DBA"/>
    <w:rsid w:val="00976477"/>
    <w:rsid w:val="0097659A"/>
    <w:rsid w:val="009769CE"/>
    <w:rsid w:val="00980670"/>
    <w:rsid w:val="00980960"/>
    <w:rsid w:val="0098162B"/>
    <w:rsid w:val="0098164E"/>
    <w:rsid w:val="00982C58"/>
    <w:rsid w:val="00983049"/>
    <w:rsid w:val="009833FC"/>
    <w:rsid w:val="00983CBC"/>
    <w:rsid w:val="009845A6"/>
    <w:rsid w:val="00986C71"/>
    <w:rsid w:val="00987413"/>
    <w:rsid w:val="00987B37"/>
    <w:rsid w:val="009910B6"/>
    <w:rsid w:val="0099181A"/>
    <w:rsid w:val="00994848"/>
    <w:rsid w:val="0099487D"/>
    <w:rsid w:val="00996322"/>
    <w:rsid w:val="00996806"/>
    <w:rsid w:val="00997214"/>
    <w:rsid w:val="009A1576"/>
    <w:rsid w:val="009A1D15"/>
    <w:rsid w:val="009A1E97"/>
    <w:rsid w:val="009A4A52"/>
    <w:rsid w:val="009A4A9C"/>
    <w:rsid w:val="009A53EB"/>
    <w:rsid w:val="009A55A4"/>
    <w:rsid w:val="009A5A3D"/>
    <w:rsid w:val="009A7583"/>
    <w:rsid w:val="009B0229"/>
    <w:rsid w:val="009B037D"/>
    <w:rsid w:val="009B0586"/>
    <w:rsid w:val="009B100E"/>
    <w:rsid w:val="009B1A88"/>
    <w:rsid w:val="009B1FC1"/>
    <w:rsid w:val="009B2031"/>
    <w:rsid w:val="009B24F5"/>
    <w:rsid w:val="009B3B30"/>
    <w:rsid w:val="009B3ECF"/>
    <w:rsid w:val="009B44B8"/>
    <w:rsid w:val="009B453C"/>
    <w:rsid w:val="009B490A"/>
    <w:rsid w:val="009B5B65"/>
    <w:rsid w:val="009B78F9"/>
    <w:rsid w:val="009B7927"/>
    <w:rsid w:val="009C02F9"/>
    <w:rsid w:val="009C0652"/>
    <w:rsid w:val="009C0E3A"/>
    <w:rsid w:val="009C15E1"/>
    <w:rsid w:val="009C3040"/>
    <w:rsid w:val="009C3E9B"/>
    <w:rsid w:val="009C766B"/>
    <w:rsid w:val="009D02A4"/>
    <w:rsid w:val="009D1120"/>
    <w:rsid w:val="009D234D"/>
    <w:rsid w:val="009D4880"/>
    <w:rsid w:val="009D4CFB"/>
    <w:rsid w:val="009D78E4"/>
    <w:rsid w:val="009E075B"/>
    <w:rsid w:val="009E17ED"/>
    <w:rsid w:val="009E1C51"/>
    <w:rsid w:val="009E232C"/>
    <w:rsid w:val="009E23AA"/>
    <w:rsid w:val="009E2C9B"/>
    <w:rsid w:val="009E3931"/>
    <w:rsid w:val="009E48A9"/>
    <w:rsid w:val="009E4B97"/>
    <w:rsid w:val="009E4FA3"/>
    <w:rsid w:val="009E5A32"/>
    <w:rsid w:val="009E6874"/>
    <w:rsid w:val="009E7967"/>
    <w:rsid w:val="009E7D14"/>
    <w:rsid w:val="009F1020"/>
    <w:rsid w:val="009F1B77"/>
    <w:rsid w:val="009F2F5D"/>
    <w:rsid w:val="009F3CCA"/>
    <w:rsid w:val="009F4257"/>
    <w:rsid w:val="009F4DFC"/>
    <w:rsid w:val="009F61AE"/>
    <w:rsid w:val="009F69F7"/>
    <w:rsid w:val="009F7A31"/>
    <w:rsid w:val="00A00267"/>
    <w:rsid w:val="00A00A35"/>
    <w:rsid w:val="00A035AA"/>
    <w:rsid w:val="00A039BA"/>
    <w:rsid w:val="00A0446E"/>
    <w:rsid w:val="00A05843"/>
    <w:rsid w:val="00A05A16"/>
    <w:rsid w:val="00A05AD4"/>
    <w:rsid w:val="00A069EF"/>
    <w:rsid w:val="00A06AC6"/>
    <w:rsid w:val="00A10159"/>
    <w:rsid w:val="00A107A3"/>
    <w:rsid w:val="00A10B9E"/>
    <w:rsid w:val="00A129C4"/>
    <w:rsid w:val="00A129E4"/>
    <w:rsid w:val="00A142CB"/>
    <w:rsid w:val="00A16E8B"/>
    <w:rsid w:val="00A173CA"/>
    <w:rsid w:val="00A17457"/>
    <w:rsid w:val="00A17B1B"/>
    <w:rsid w:val="00A2087F"/>
    <w:rsid w:val="00A21038"/>
    <w:rsid w:val="00A240EC"/>
    <w:rsid w:val="00A259C8"/>
    <w:rsid w:val="00A26D8C"/>
    <w:rsid w:val="00A27936"/>
    <w:rsid w:val="00A30563"/>
    <w:rsid w:val="00A30A9C"/>
    <w:rsid w:val="00A31904"/>
    <w:rsid w:val="00A3201C"/>
    <w:rsid w:val="00A32983"/>
    <w:rsid w:val="00A3300E"/>
    <w:rsid w:val="00A34794"/>
    <w:rsid w:val="00A350FE"/>
    <w:rsid w:val="00A36BAE"/>
    <w:rsid w:val="00A3747B"/>
    <w:rsid w:val="00A37DB9"/>
    <w:rsid w:val="00A37EBC"/>
    <w:rsid w:val="00A40908"/>
    <w:rsid w:val="00A40917"/>
    <w:rsid w:val="00A41F7B"/>
    <w:rsid w:val="00A425D2"/>
    <w:rsid w:val="00A437B9"/>
    <w:rsid w:val="00A4536D"/>
    <w:rsid w:val="00A45D93"/>
    <w:rsid w:val="00A46030"/>
    <w:rsid w:val="00A46061"/>
    <w:rsid w:val="00A47F59"/>
    <w:rsid w:val="00A507EE"/>
    <w:rsid w:val="00A53515"/>
    <w:rsid w:val="00A53BB0"/>
    <w:rsid w:val="00A53C92"/>
    <w:rsid w:val="00A54672"/>
    <w:rsid w:val="00A56159"/>
    <w:rsid w:val="00A57D48"/>
    <w:rsid w:val="00A607A1"/>
    <w:rsid w:val="00A6107E"/>
    <w:rsid w:val="00A622B8"/>
    <w:rsid w:val="00A62CBE"/>
    <w:rsid w:val="00A630AB"/>
    <w:rsid w:val="00A636C2"/>
    <w:rsid w:val="00A63904"/>
    <w:rsid w:val="00A63E47"/>
    <w:rsid w:val="00A645FF"/>
    <w:rsid w:val="00A64B40"/>
    <w:rsid w:val="00A65BC3"/>
    <w:rsid w:val="00A6630A"/>
    <w:rsid w:val="00A67B94"/>
    <w:rsid w:val="00A700FF"/>
    <w:rsid w:val="00A72303"/>
    <w:rsid w:val="00A72AEC"/>
    <w:rsid w:val="00A747BD"/>
    <w:rsid w:val="00A7579F"/>
    <w:rsid w:val="00A765D0"/>
    <w:rsid w:val="00A7665A"/>
    <w:rsid w:val="00A77021"/>
    <w:rsid w:val="00A80682"/>
    <w:rsid w:val="00A8139A"/>
    <w:rsid w:val="00A82D2C"/>
    <w:rsid w:val="00A83307"/>
    <w:rsid w:val="00A83599"/>
    <w:rsid w:val="00A83F33"/>
    <w:rsid w:val="00A8590F"/>
    <w:rsid w:val="00A85BF7"/>
    <w:rsid w:val="00A85C83"/>
    <w:rsid w:val="00A85FB4"/>
    <w:rsid w:val="00A86A75"/>
    <w:rsid w:val="00A87A5C"/>
    <w:rsid w:val="00A900D6"/>
    <w:rsid w:val="00A92DFB"/>
    <w:rsid w:val="00A93764"/>
    <w:rsid w:val="00A940DC"/>
    <w:rsid w:val="00A940DD"/>
    <w:rsid w:val="00A9480C"/>
    <w:rsid w:val="00A95B03"/>
    <w:rsid w:val="00AA04CA"/>
    <w:rsid w:val="00AA052D"/>
    <w:rsid w:val="00AA197E"/>
    <w:rsid w:val="00AA1BC0"/>
    <w:rsid w:val="00AA3540"/>
    <w:rsid w:val="00AA4126"/>
    <w:rsid w:val="00AA67AB"/>
    <w:rsid w:val="00AA76AE"/>
    <w:rsid w:val="00AB072C"/>
    <w:rsid w:val="00AB2125"/>
    <w:rsid w:val="00AB23B2"/>
    <w:rsid w:val="00AB256A"/>
    <w:rsid w:val="00AB2D8D"/>
    <w:rsid w:val="00AB3B82"/>
    <w:rsid w:val="00AB46C6"/>
    <w:rsid w:val="00AB5374"/>
    <w:rsid w:val="00AB547E"/>
    <w:rsid w:val="00AB7931"/>
    <w:rsid w:val="00AC0871"/>
    <w:rsid w:val="00AC47E4"/>
    <w:rsid w:val="00AC4C99"/>
    <w:rsid w:val="00AC57B9"/>
    <w:rsid w:val="00AC5C6B"/>
    <w:rsid w:val="00AC601D"/>
    <w:rsid w:val="00AC6B54"/>
    <w:rsid w:val="00AC6F1E"/>
    <w:rsid w:val="00AD071A"/>
    <w:rsid w:val="00AD1C88"/>
    <w:rsid w:val="00AD1DA7"/>
    <w:rsid w:val="00AD29B6"/>
    <w:rsid w:val="00AD29DB"/>
    <w:rsid w:val="00AD2A63"/>
    <w:rsid w:val="00AD5482"/>
    <w:rsid w:val="00AD644E"/>
    <w:rsid w:val="00AD720D"/>
    <w:rsid w:val="00AD7C87"/>
    <w:rsid w:val="00AE0FF6"/>
    <w:rsid w:val="00AE2C14"/>
    <w:rsid w:val="00AE312B"/>
    <w:rsid w:val="00AE6F79"/>
    <w:rsid w:val="00AE7AA6"/>
    <w:rsid w:val="00AF072F"/>
    <w:rsid w:val="00AF0C18"/>
    <w:rsid w:val="00AF28F2"/>
    <w:rsid w:val="00AF302F"/>
    <w:rsid w:val="00AF3288"/>
    <w:rsid w:val="00AF517C"/>
    <w:rsid w:val="00AF5C12"/>
    <w:rsid w:val="00AF663F"/>
    <w:rsid w:val="00AF6EDA"/>
    <w:rsid w:val="00AF7C1A"/>
    <w:rsid w:val="00B00CE9"/>
    <w:rsid w:val="00B01B6A"/>
    <w:rsid w:val="00B023D4"/>
    <w:rsid w:val="00B03569"/>
    <w:rsid w:val="00B03AAB"/>
    <w:rsid w:val="00B04C22"/>
    <w:rsid w:val="00B0509F"/>
    <w:rsid w:val="00B0517B"/>
    <w:rsid w:val="00B0540E"/>
    <w:rsid w:val="00B06A21"/>
    <w:rsid w:val="00B07DC6"/>
    <w:rsid w:val="00B10DBE"/>
    <w:rsid w:val="00B119B0"/>
    <w:rsid w:val="00B13CFD"/>
    <w:rsid w:val="00B1447F"/>
    <w:rsid w:val="00B14569"/>
    <w:rsid w:val="00B1510D"/>
    <w:rsid w:val="00B167A0"/>
    <w:rsid w:val="00B16D01"/>
    <w:rsid w:val="00B2155D"/>
    <w:rsid w:val="00B235D7"/>
    <w:rsid w:val="00B23A47"/>
    <w:rsid w:val="00B23E26"/>
    <w:rsid w:val="00B23FE8"/>
    <w:rsid w:val="00B259C4"/>
    <w:rsid w:val="00B26461"/>
    <w:rsid w:val="00B26644"/>
    <w:rsid w:val="00B26C9F"/>
    <w:rsid w:val="00B27055"/>
    <w:rsid w:val="00B33143"/>
    <w:rsid w:val="00B34BB6"/>
    <w:rsid w:val="00B35B51"/>
    <w:rsid w:val="00B361A0"/>
    <w:rsid w:val="00B43543"/>
    <w:rsid w:val="00B44094"/>
    <w:rsid w:val="00B44F61"/>
    <w:rsid w:val="00B462C8"/>
    <w:rsid w:val="00B4664E"/>
    <w:rsid w:val="00B4704B"/>
    <w:rsid w:val="00B5066E"/>
    <w:rsid w:val="00B52BA4"/>
    <w:rsid w:val="00B530A8"/>
    <w:rsid w:val="00B535C6"/>
    <w:rsid w:val="00B53CEC"/>
    <w:rsid w:val="00B54ABE"/>
    <w:rsid w:val="00B5571C"/>
    <w:rsid w:val="00B559CA"/>
    <w:rsid w:val="00B56331"/>
    <w:rsid w:val="00B5676F"/>
    <w:rsid w:val="00B56E30"/>
    <w:rsid w:val="00B60263"/>
    <w:rsid w:val="00B60410"/>
    <w:rsid w:val="00B6073B"/>
    <w:rsid w:val="00B60C6C"/>
    <w:rsid w:val="00B60F36"/>
    <w:rsid w:val="00B625AA"/>
    <w:rsid w:val="00B6339D"/>
    <w:rsid w:val="00B6347D"/>
    <w:rsid w:val="00B63C0F"/>
    <w:rsid w:val="00B63DFD"/>
    <w:rsid w:val="00B6490A"/>
    <w:rsid w:val="00B66492"/>
    <w:rsid w:val="00B6687E"/>
    <w:rsid w:val="00B674F3"/>
    <w:rsid w:val="00B67D2D"/>
    <w:rsid w:val="00B70C02"/>
    <w:rsid w:val="00B72428"/>
    <w:rsid w:val="00B7284B"/>
    <w:rsid w:val="00B7472C"/>
    <w:rsid w:val="00B7670E"/>
    <w:rsid w:val="00B76EC0"/>
    <w:rsid w:val="00B77495"/>
    <w:rsid w:val="00B808B4"/>
    <w:rsid w:val="00B8095E"/>
    <w:rsid w:val="00B81A9D"/>
    <w:rsid w:val="00B86BBD"/>
    <w:rsid w:val="00B86FDE"/>
    <w:rsid w:val="00B87B69"/>
    <w:rsid w:val="00B94809"/>
    <w:rsid w:val="00B95036"/>
    <w:rsid w:val="00B96811"/>
    <w:rsid w:val="00B975A2"/>
    <w:rsid w:val="00B97D78"/>
    <w:rsid w:val="00BA05C2"/>
    <w:rsid w:val="00BA23C0"/>
    <w:rsid w:val="00BA324B"/>
    <w:rsid w:val="00BA4B41"/>
    <w:rsid w:val="00BA52DC"/>
    <w:rsid w:val="00BA6269"/>
    <w:rsid w:val="00BA7909"/>
    <w:rsid w:val="00BB00D1"/>
    <w:rsid w:val="00BB092D"/>
    <w:rsid w:val="00BB1323"/>
    <w:rsid w:val="00BB2021"/>
    <w:rsid w:val="00BB4C09"/>
    <w:rsid w:val="00BB7D4F"/>
    <w:rsid w:val="00BC12B6"/>
    <w:rsid w:val="00BC1500"/>
    <w:rsid w:val="00BC176D"/>
    <w:rsid w:val="00BC2D89"/>
    <w:rsid w:val="00BC340E"/>
    <w:rsid w:val="00BC6623"/>
    <w:rsid w:val="00BC711A"/>
    <w:rsid w:val="00BD026F"/>
    <w:rsid w:val="00BD04A9"/>
    <w:rsid w:val="00BD18D6"/>
    <w:rsid w:val="00BD3758"/>
    <w:rsid w:val="00BD39ED"/>
    <w:rsid w:val="00BD4746"/>
    <w:rsid w:val="00BD614D"/>
    <w:rsid w:val="00BD6EDE"/>
    <w:rsid w:val="00BE038D"/>
    <w:rsid w:val="00BE3766"/>
    <w:rsid w:val="00BE5CD1"/>
    <w:rsid w:val="00BE6D78"/>
    <w:rsid w:val="00BE70CB"/>
    <w:rsid w:val="00BF0DB1"/>
    <w:rsid w:val="00BF2267"/>
    <w:rsid w:val="00BF3AC9"/>
    <w:rsid w:val="00BF457A"/>
    <w:rsid w:val="00BF5946"/>
    <w:rsid w:val="00BF619A"/>
    <w:rsid w:val="00BF6D86"/>
    <w:rsid w:val="00BF765B"/>
    <w:rsid w:val="00C00805"/>
    <w:rsid w:val="00C015DE"/>
    <w:rsid w:val="00C03018"/>
    <w:rsid w:val="00C042BA"/>
    <w:rsid w:val="00C042CB"/>
    <w:rsid w:val="00C06EC1"/>
    <w:rsid w:val="00C10042"/>
    <w:rsid w:val="00C107D7"/>
    <w:rsid w:val="00C10EEF"/>
    <w:rsid w:val="00C128AE"/>
    <w:rsid w:val="00C12E65"/>
    <w:rsid w:val="00C13202"/>
    <w:rsid w:val="00C13647"/>
    <w:rsid w:val="00C13FC3"/>
    <w:rsid w:val="00C1531C"/>
    <w:rsid w:val="00C15B4B"/>
    <w:rsid w:val="00C167DD"/>
    <w:rsid w:val="00C1680E"/>
    <w:rsid w:val="00C16D34"/>
    <w:rsid w:val="00C16DD1"/>
    <w:rsid w:val="00C20FFD"/>
    <w:rsid w:val="00C21849"/>
    <w:rsid w:val="00C224A0"/>
    <w:rsid w:val="00C241DD"/>
    <w:rsid w:val="00C24CB6"/>
    <w:rsid w:val="00C2702F"/>
    <w:rsid w:val="00C2728C"/>
    <w:rsid w:val="00C30356"/>
    <w:rsid w:val="00C30712"/>
    <w:rsid w:val="00C32E3C"/>
    <w:rsid w:val="00C334CA"/>
    <w:rsid w:val="00C33E72"/>
    <w:rsid w:val="00C34A43"/>
    <w:rsid w:val="00C34A90"/>
    <w:rsid w:val="00C3513D"/>
    <w:rsid w:val="00C35430"/>
    <w:rsid w:val="00C3548D"/>
    <w:rsid w:val="00C36D1F"/>
    <w:rsid w:val="00C4026A"/>
    <w:rsid w:val="00C404D8"/>
    <w:rsid w:val="00C410D9"/>
    <w:rsid w:val="00C41F2B"/>
    <w:rsid w:val="00C43118"/>
    <w:rsid w:val="00C43191"/>
    <w:rsid w:val="00C43602"/>
    <w:rsid w:val="00C43944"/>
    <w:rsid w:val="00C4478C"/>
    <w:rsid w:val="00C44887"/>
    <w:rsid w:val="00C449E1"/>
    <w:rsid w:val="00C45173"/>
    <w:rsid w:val="00C4565E"/>
    <w:rsid w:val="00C46B7F"/>
    <w:rsid w:val="00C500FB"/>
    <w:rsid w:val="00C5029F"/>
    <w:rsid w:val="00C5328D"/>
    <w:rsid w:val="00C53753"/>
    <w:rsid w:val="00C54BC8"/>
    <w:rsid w:val="00C555B2"/>
    <w:rsid w:val="00C560AB"/>
    <w:rsid w:val="00C564B2"/>
    <w:rsid w:val="00C56775"/>
    <w:rsid w:val="00C568FE"/>
    <w:rsid w:val="00C605CB"/>
    <w:rsid w:val="00C611FB"/>
    <w:rsid w:val="00C61F47"/>
    <w:rsid w:val="00C637BC"/>
    <w:rsid w:val="00C63801"/>
    <w:rsid w:val="00C64915"/>
    <w:rsid w:val="00C65CF9"/>
    <w:rsid w:val="00C6656A"/>
    <w:rsid w:val="00C675DB"/>
    <w:rsid w:val="00C713CF"/>
    <w:rsid w:val="00C72488"/>
    <w:rsid w:val="00C72A3B"/>
    <w:rsid w:val="00C73C1D"/>
    <w:rsid w:val="00C73F97"/>
    <w:rsid w:val="00C74368"/>
    <w:rsid w:val="00C746C0"/>
    <w:rsid w:val="00C76B4D"/>
    <w:rsid w:val="00C7740C"/>
    <w:rsid w:val="00C779E3"/>
    <w:rsid w:val="00C77EFD"/>
    <w:rsid w:val="00C80107"/>
    <w:rsid w:val="00C81325"/>
    <w:rsid w:val="00C821B1"/>
    <w:rsid w:val="00C82C62"/>
    <w:rsid w:val="00C82FC8"/>
    <w:rsid w:val="00C83C94"/>
    <w:rsid w:val="00C83EFC"/>
    <w:rsid w:val="00C86096"/>
    <w:rsid w:val="00C86346"/>
    <w:rsid w:val="00C86651"/>
    <w:rsid w:val="00C87329"/>
    <w:rsid w:val="00C875CA"/>
    <w:rsid w:val="00C9134F"/>
    <w:rsid w:val="00C91C75"/>
    <w:rsid w:val="00C92ADA"/>
    <w:rsid w:val="00C94FB2"/>
    <w:rsid w:val="00C95089"/>
    <w:rsid w:val="00C9593C"/>
    <w:rsid w:val="00C96CF8"/>
    <w:rsid w:val="00CA05B9"/>
    <w:rsid w:val="00CA1E34"/>
    <w:rsid w:val="00CA212B"/>
    <w:rsid w:val="00CA322A"/>
    <w:rsid w:val="00CA330B"/>
    <w:rsid w:val="00CA38EF"/>
    <w:rsid w:val="00CA4DD3"/>
    <w:rsid w:val="00CA5E31"/>
    <w:rsid w:val="00CA5E9A"/>
    <w:rsid w:val="00CA7E95"/>
    <w:rsid w:val="00CB66A6"/>
    <w:rsid w:val="00CC09A3"/>
    <w:rsid w:val="00CC0B4F"/>
    <w:rsid w:val="00CC1ECE"/>
    <w:rsid w:val="00CC2A16"/>
    <w:rsid w:val="00CC2B48"/>
    <w:rsid w:val="00CC37E5"/>
    <w:rsid w:val="00CC5A9E"/>
    <w:rsid w:val="00CC6F85"/>
    <w:rsid w:val="00CD0B5C"/>
    <w:rsid w:val="00CD0E61"/>
    <w:rsid w:val="00CD26C0"/>
    <w:rsid w:val="00CD2D87"/>
    <w:rsid w:val="00CD412B"/>
    <w:rsid w:val="00CD42DC"/>
    <w:rsid w:val="00CD454C"/>
    <w:rsid w:val="00CD55C1"/>
    <w:rsid w:val="00CD58BA"/>
    <w:rsid w:val="00CD5AA4"/>
    <w:rsid w:val="00CD747F"/>
    <w:rsid w:val="00CD7C93"/>
    <w:rsid w:val="00CE112E"/>
    <w:rsid w:val="00CE1B9E"/>
    <w:rsid w:val="00CE38BE"/>
    <w:rsid w:val="00CE3C4B"/>
    <w:rsid w:val="00CE40FF"/>
    <w:rsid w:val="00CE521C"/>
    <w:rsid w:val="00CE7B63"/>
    <w:rsid w:val="00CE7DE0"/>
    <w:rsid w:val="00CF010C"/>
    <w:rsid w:val="00CF0DFD"/>
    <w:rsid w:val="00CF15C3"/>
    <w:rsid w:val="00CF18EB"/>
    <w:rsid w:val="00CF1F77"/>
    <w:rsid w:val="00CF21B8"/>
    <w:rsid w:val="00CF3142"/>
    <w:rsid w:val="00CF38D7"/>
    <w:rsid w:val="00CF67B9"/>
    <w:rsid w:val="00CF6AC5"/>
    <w:rsid w:val="00D00008"/>
    <w:rsid w:val="00D01CD4"/>
    <w:rsid w:val="00D01CFD"/>
    <w:rsid w:val="00D03010"/>
    <w:rsid w:val="00D0504A"/>
    <w:rsid w:val="00D050E0"/>
    <w:rsid w:val="00D060B6"/>
    <w:rsid w:val="00D07D54"/>
    <w:rsid w:val="00D101D7"/>
    <w:rsid w:val="00D10BA1"/>
    <w:rsid w:val="00D10C8C"/>
    <w:rsid w:val="00D11F3A"/>
    <w:rsid w:val="00D129A3"/>
    <w:rsid w:val="00D12CF7"/>
    <w:rsid w:val="00D12E7E"/>
    <w:rsid w:val="00D1533E"/>
    <w:rsid w:val="00D16338"/>
    <w:rsid w:val="00D17A22"/>
    <w:rsid w:val="00D17AFA"/>
    <w:rsid w:val="00D21E1B"/>
    <w:rsid w:val="00D22E67"/>
    <w:rsid w:val="00D2328C"/>
    <w:rsid w:val="00D24228"/>
    <w:rsid w:val="00D249FF"/>
    <w:rsid w:val="00D25327"/>
    <w:rsid w:val="00D301DF"/>
    <w:rsid w:val="00D31E2F"/>
    <w:rsid w:val="00D32884"/>
    <w:rsid w:val="00D331F6"/>
    <w:rsid w:val="00D33EAA"/>
    <w:rsid w:val="00D34078"/>
    <w:rsid w:val="00D345CF"/>
    <w:rsid w:val="00D34E0F"/>
    <w:rsid w:val="00D35F53"/>
    <w:rsid w:val="00D3612D"/>
    <w:rsid w:val="00D36CAA"/>
    <w:rsid w:val="00D375EA"/>
    <w:rsid w:val="00D37AD3"/>
    <w:rsid w:val="00D415E2"/>
    <w:rsid w:val="00D417EB"/>
    <w:rsid w:val="00D41AD6"/>
    <w:rsid w:val="00D41BD2"/>
    <w:rsid w:val="00D42D03"/>
    <w:rsid w:val="00D43314"/>
    <w:rsid w:val="00D44105"/>
    <w:rsid w:val="00D44CC1"/>
    <w:rsid w:val="00D44D75"/>
    <w:rsid w:val="00D45F86"/>
    <w:rsid w:val="00D4642E"/>
    <w:rsid w:val="00D46B48"/>
    <w:rsid w:val="00D47582"/>
    <w:rsid w:val="00D47D28"/>
    <w:rsid w:val="00D509F1"/>
    <w:rsid w:val="00D54CBA"/>
    <w:rsid w:val="00D55755"/>
    <w:rsid w:val="00D55C5E"/>
    <w:rsid w:val="00D5633F"/>
    <w:rsid w:val="00D56E6D"/>
    <w:rsid w:val="00D5713F"/>
    <w:rsid w:val="00D57851"/>
    <w:rsid w:val="00D57FE3"/>
    <w:rsid w:val="00D60C04"/>
    <w:rsid w:val="00D61238"/>
    <w:rsid w:val="00D62ABB"/>
    <w:rsid w:val="00D62C6D"/>
    <w:rsid w:val="00D64892"/>
    <w:rsid w:val="00D64DC4"/>
    <w:rsid w:val="00D65538"/>
    <w:rsid w:val="00D65A9B"/>
    <w:rsid w:val="00D65E4B"/>
    <w:rsid w:val="00D66CF4"/>
    <w:rsid w:val="00D71496"/>
    <w:rsid w:val="00D73F21"/>
    <w:rsid w:val="00D760B8"/>
    <w:rsid w:val="00D761CE"/>
    <w:rsid w:val="00D766E1"/>
    <w:rsid w:val="00D77C7D"/>
    <w:rsid w:val="00D80587"/>
    <w:rsid w:val="00D80CDA"/>
    <w:rsid w:val="00D81084"/>
    <w:rsid w:val="00D8211F"/>
    <w:rsid w:val="00D83CC2"/>
    <w:rsid w:val="00D84E90"/>
    <w:rsid w:val="00D84FE1"/>
    <w:rsid w:val="00D865EE"/>
    <w:rsid w:val="00D8724F"/>
    <w:rsid w:val="00D87299"/>
    <w:rsid w:val="00D90620"/>
    <w:rsid w:val="00D9336D"/>
    <w:rsid w:val="00D939EF"/>
    <w:rsid w:val="00D950E7"/>
    <w:rsid w:val="00D95BB3"/>
    <w:rsid w:val="00D97A88"/>
    <w:rsid w:val="00DA0156"/>
    <w:rsid w:val="00DA0F31"/>
    <w:rsid w:val="00DA1100"/>
    <w:rsid w:val="00DA1B1C"/>
    <w:rsid w:val="00DA3CD5"/>
    <w:rsid w:val="00DA3FD9"/>
    <w:rsid w:val="00DA45E3"/>
    <w:rsid w:val="00DA5CE0"/>
    <w:rsid w:val="00DA69EE"/>
    <w:rsid w:val="00DA714B"/>
    <w:rsid w:val="00DB28CC"/>
    <w:rsid w:val="00DB31B5"/>
    <w:rsid w:val="00DB32DA"/>
    <w:rsid w:val="00DB4CB7"/>
    <w:rsid w:val="00DB50BD"/>
    <w:rsid w:val="00DB59FA"/>
    <w:rsid w:val="00DB7879"/>
    <w:rsid w:val="00DB7A61"/>
    <w:rsid w:val="00DC07D0"/>
    <w:rsid w:val="00DC0C6A"/>
    <w:rsid w:val="00DC0D5E"/>
    <w:rsid w:val="00DC0F90"/>
    <w:rsid w:val="00DC4DE1"/>
    <w:rsid w:val="00DC5DF4"/>
    <w:rsid w:val="00DD0026"/>
    <w:rsid w:val="00DD1673"/>
    <w:rsid w:val="00DD1C0A"/>
    <w:rsid w:val="00DD2983"/>
    <w:rsid w:val="00DD2CFD"/>
    <w:rsid w:val="00DD2E78"/>
    <w:rsid w:val="00DD416A"/>
    <w:rsid w:val="00DD66C4"/>
    <w:rsid w:val="00DD6C1D"/>
    <w:rsid w:val="00DD7A3F"/>
    <w:rsid w:val="00DD7F37"/>
    <w:rsid w:val="00DE171C"/>
    <w:rsid w:val="00DE48E3"/>
    <w:rsid w:val="00DE4A67"/>
    <w:rsid w:val="00DE4DEF"/>
    <w:rsid w:val="00DE635A"/>
    <w:rsid w:val="00DE77AE"/>
    <w:rsid w:val="00DF0044"/>
    <w:rsid w:val="00DF2FF8"/>
    <w:rsid w:val="00DF6024"/>
    <w:rsid w:val="00DF6042"/>
    <w:rsid w:val="00DF6045"/>
    <w:rsid w:val="00DF6135"/>
    <w:rsid w:val="00DF65FC"/>
    <w:rsid w:val="00DF70E7"/>
    <w:rsid w:val="00E00C85"/>
    <w:rsid w:val="00E015F0"/>
    <w:rsid w:val="00E01A6C"/>
    <w:rsid w:val="00E01F10"/>
    <w:rsid w:val="00E04F5E"/>
    <w:rsid w:val="00E060D1"/>
    <w:rsid w:val="00E065B8"/>
    <w:rsid w:val="00E075B9"/>
    <w:rsid w:val="00E0783F"/>
    <w:rsid w:val="00E10B05"/>
    <w:rsid w:val="00E11337"/>
    <w:rsid w:val="00E1143F"/>
    <w:rsid w:val="00E12089"/>
    <w:rsid w:val="00E142D9"/>
    <w:rsid w:val="00E14FF8"/>
    <w:rsid w:val="00E15E65"/>
    <w:rsid w:val="00E15F73"/>
    <w:rsid w:val="00E16004"/>
    <w:rsid w:val="00E16038"/>
    <w:rsid w:val="00E165D4"/>
    <w:rsid w:val="00E1760A"/>
    <w:rsid w:val="00E20A63"/>
    <w:rsid w:val="00E216F3"/>
    <w:rsid w:val="00E2375B"/>
    <w:rsid w:val="00E23A4C"/>
    <w:rsid w:val="00E23A8D"/>
    <w:rsid w:val="00E24653"/>
    <w:rsid w:val="00E27706"/>
    <w:rsid w:val="00E30578"/>
    <w:rsid w:val="00E3372C"/>
    <w:rsid w:val="00E33DC9"/>
    <w:rsid w:val="00E41B20"/>
    <w:rsid w:val="00E41B39"/>
    <w:rsid w:val="00E4275B"/>
    <w:rsid w:val="00E449EE"/>
    <w:rsid w:val="00E453A3"/>
    <w:rsid w:val="00E4589B"/>
    <w:rsid w:val="00E463CD"/>
    <w:rsid w:val="00E466C4"/>
    <w:rsid w:val="00E4679E"/>
    <w:rsid w:val="00E479A2"/>
    <w:rsid w:val="00E47B3F"/>
    <w:rsid w:val="00E50336"/>
    <w:rsid w:val="00E50515"/>
    <w:rsid w:val="00E5350E"/>
    <w:rsid w:val="00E54848"/>
    <w:rsid w:val="00E54A63"/>
    <w:rsid w:val="00E54C81"/>
    <w:rsid w:val="00E569A5"/>
    <w:rsid w:val="00E570B8"/>
    <w:rsid w:val="00E5747C"/>
    <w:rsid w:val="00E608CF"/>
    <w:rsid w:val="00E611FB"/>
    <w:rsid w:val="00E616D8"/>
    <w:rsid w:val="00E61F54"/>
    <w:rsid w:val="00E63809"/>
    <w:rsid w:val="00E63CA6"/>
    <w:rsid w:val="00E65838"/>
    <w:rsid w:val="00E65C17"/>
    <w:rsid w:val="00E7040A"/>
    <w:rsid w:val="00E7088E"/>
    <w:rsid w:val="00E71E8B"/>
    <w:rsid w:val="00E7287D"/>
    <w:rsid w:val="00E750C3"/>
    <w:rsid w:val="00E751A4"/>
    <w:rsid w:val="00E762DB"/>
    <w:rsid w:val="00E76834"/>
    <w:rsid w:val="00E77EB1"/>
    <w:rsid w:val="00E80B76"/>
    <w:rsid w:val="00E831D7"/>
    <w:rsid w:val="00E8349A"/>
    <w:rsid w:val="00E84DEA"/>
    <w:rsid w:val="00E857F7"/>
    <w:rsid w:val="00E86864"/>
    <w:rsid w:val="00E8787A"/>
    <w:rsid w:val="00E87943"/>
    <w:rsid w:val="00E9223E"/>
    <w:rsid w:val="00E9309E"/>
    <w:rsid w:val="00E937D9"/>
    <w:rsid w:val="00E93866"/>
    <w:rsid w:val="00E94559"/>
    <w:rsid w:val="00E95FC6"/>
    <w:rsid w:val="00EA17A9"/>
    <w:rsid w:val="00EA4598"/>
    <w:rsid w:val="00EA4B10"/>
    <w:rsid w:val="00EA4B1D"/>
    <w:rsid w:val="00EA6E2D"/>
    <w:rsid w:val="00EA7596"/>
    <w:rsid w:val="00EB04CA"/>
    <w:rsid w:val="00EB127D"/>
    <w:rsid w:val="00EB244D"/>
    <w:rsid w:val="00EB36BE"/>
    <w:rsid w:val="00EB3B12"/>
    <w:rsid w:val="00EB4197"/>
    <w:rsid w:val="00EB4626"/>
    <w:rsid w:val="00EB4898"/>
    <w:rsid w:val="00EB50BE"/>
    <w:rsid w:val="00EB59DA"/>
    <w:rsid w:val="00EB6EDC"/>
    <w:rsid w:val="00EB74C0"/>
    <w:rsid w:val="00EB75CE"/>
    <w:rsid w:val="00EC0BC5"/>
    <w:rsid w:val="00EC1FD3"/>
    <w:rsid w:val="00EC54C2"/>
    <w:rsid w:val="00EC7B99"/>
    <w:rsid w:val="00ED1F16"/>
    <w:rsid w:val="00ED3E4B"/>
    <w:rsid w:val="00ED49AE"/>
    <w:rsid w:val="00EE17CD"/>
    <w:rsid w:val="00EE1B35"/>
    <w:rsid w:val="00EE23AD"/>
    <w:rsid w:val="00EE2859"/>
    <w:rsid w:val="00EE2DF7"/>
    <w:rsid w:val="00EE4C8C"/>
    <w:rsid w:val="00EE5CDB"/>
    <w:rsid w:val="00EE682D"/>
    <w:rsid w:val="00EE7E7F"/>
    <w:rsid w:val="00EF03AD"/>
    <w:rsid w:val="00EF202B"/>
    <w:rsid w:val="00EF3B1B"/>
    <w:rsid w:val="00EF42FE"/>
    <w:rsid w:val="00EF4370"/>
    <w:rsid w:val="00EF4729"/>
    <w:rsid w:val="00EF4D6D"/>
    <w:rsid w:val="00EF54E7"/>
    <w:rsid w:val="00EF7E46"/>
    <w:rsid w:val="00F00F11"/>
    <w:rsid w:val="00F031BE"/>
    <w:rsid w:val="00F0343E"/>
    <w:rsid w:val="00F03C4B"/>
    <w:rsid w:val="00F05224"/>
    <w:rsid w:val="00F05865"/>
    <w:rsid w:val="00F05CA4"/>
    <w:rsid w:val="00F06393"/>
    <w:rsid w:val="00F06DA0"/>
    <w:rsid w:val="00F0723B"/>
    <w:rsid w:val="00F079BA"/>
    <w:rsid w:val="00F11734"/>
    <w:rsid w:val="00F11955"/>
    <w:rsid w:val="00F12713"/>
    <w:rsid w:val="00F16C1E"/>
    <w:rsid w:val="00F20116"/>
    <w:rsid w:val="00F20A70"/>
    <w:rsid w:val="00F21AC4"/>
    <w:rsid w:val="00F2217C"/>
    <w:rsid w:val="00F233D1"/>
    <w:rsid w:val="00F24A02"/>
    <w:rsid w:val="00F25285"/>
    <w:rsid w:val="00F25F37"/>
    <w:rsid w:val="00F27CE2"/>
    <w:rsid w:val="00F30D34"/>
    <w:rsid w:val="00F34632"/>
    <w:rsid w:val="00F3532B"/>
    <w:rsid w:val="00F355CD"/>
    <w:rsid w:val="00F35C28"/>
    <w:rsid w:val="00F4175F"/>
    <w:rsid w:val="00F46875"/>
    <w:rsid w:val="00F4691A"/>
    <w:rsid w:val="00F46AC2"/>
    <w:rsid w:val="00F46FD5"/>
    <w:rsid w:val="00F50824"/>
    <w:rsid w:val="00F514A3"/>
    <w:rsid w:val="00F5247E"/>
    <w:rsid w:val="00F524F4"/>
    <w:rsid w:val="00F52C84"/>
    <w:rsid w:val="00F532BF"/>
    <w:rsid w:val="00F55796"/>
    <w:rsid w:val="00F6172F"/>
    <w:rsid w:val="00F61DF6"/>
    <w:rsid w:val="00F62025"/>
    <w:rsid w:val="00F627A6"/>
    <w:rsid w:val="00F633E6"/>
    <w:rsid w:val="00F63EA8"/>
    <w:rsid w:val="00F64C75"/>
    <w:rsid w:val="00F65F2E"/>
    <w:rsid w:val="00F663FF"/>
    <w:rsid w:val="00F66E20"/>
    <w:rsid w:val="00F66E8C"/>
    <w:rsid w:val="00F71614"/>
    <w:rsid w:val="00F75846"/>
    <w:rsid w:val="00F75D54"/>
    <w:rsid w:val="00F7654C"/>
    <w:rsid w:val="00F766AB"/>
    <w:rsid w:val="00F76CE9"/>
    <w:rsid w:val="00F80AA5"/>
    <w:rsid w:val="00F80B9F"/>
    <w:rsid w:val="00F81F5B"/>
    <w:rsid w:val="00F82117"/>
    <w:rsid w:val="00F829B2"/>
    <w:rsid w:val="00F84723"/>
    <w:rsid w:val="00F84B2C"/>
    <w:rsid w:val="00F84CB2"/>
    <w:rsid w:val="00F854F1"/>
    <w:rsid w:val="00F85FE6"/>
    <w:rsid w:val="00F861AA"/>
    <w:rsid w:val="00F87B6F"/>
    <w:rsid w:val="00F933E2"/>
    <w:rsid w:val="00FA29E3"/>
    <w:rsid w:val="00FA483E"/>
    <w:rsid w:val="00FA4BE9"/>
    <w:rsid w:val="00FA6A88"/>
    <w:rsid w:val="00FA73C4"/>
    <w:rsid w:val="00FB02B5"/>
    <w:rsid w:val="00FB1E92"/>
    <w:rsid w:val="00FB3BDE"/>
    <w:rsid w:val="00FB6140"/>
    <w:rsid w:val="00FB74C3"/>
    <w:rsid w:val="00FC16D3"/>
    <w:rsid w:val="00FC1FB1"/>
    <w:rsid w:val="00FC3853"/>
    <w:rsid w:val="00FC4288"/>
    <w:rsid w:val="00FC4CF8"/>
    <w:rsid w:val="00FC60DD"/>
    <w:rsid w:val="00FC7AB7"/>
    <w:rsid w:val="00FD011B"/>
    <w:rsid w:val="00FD140E"/>
    <w:rsid w:val="00FD1427"/>
    <w:rsid w:val="00FD1A4E"/>
    <w:rsid w:val="00FD2409"/>
    <w:rsid w:val="00FD3046"/>
    <w:rsid w:val="00FD32FE"/>
    <w:rsid w:val="00FD331A"/>
    <w:rsid w:val="00FD3E3A"/>
    <w:rsid w:val="00FD4C32"/>
    <w:rsid w:val="00FD56B8"/>
    <w:rsid w:val="00FD59B6"/>
    <w:rsid w:val="00FD790E"/>
    <w:rsid w:val="00FE0062"/>
    <w:rsid w:val="00FE0EE4"/>
    <w:rsid w:val="00FE228F"/>
    <w:rsid w:val="00FE4598"/>
    <w:rsid w:val="00FE4D2B"/>
    <w:rsid w:val="00FE4DE2"/>
    <w:rsid w:val="00FE57E6"/>
    <w:rsid w:val="00FE583D"/>
    <w:rsid w:val="00FE7C86"/>
    <w:rsid w:val="00FF17BE"/>
    <w:rsid w:val="00FF2284"/>
    <w:rsid w:val="00FF22BB"/>
    <w:rsid w:val="00FF238B"/>
    <w:rsid w:val="00FF38ED"/>
    <w:rsid w:val="00FF3CAD"/>
    <w:rsid w:val="00FF42C6"/>
    <w:rsid w:val="00FF4A0C"/>
    <w:rsid w:val="00FF640E"/>
    <w:rsid w:val="00FF68D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07A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339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AF28F2"/>
    <w:rPr>
      <w:rFonts w:ascii="Cambria" w:hAnsi="Cambria" w:cs="Times New Roman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hAnsi="Arial"/>
      <w:sz w:val="22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3641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B3641"/>
    <w:rPr>
      <w:rFonts w:cs="Times New Roman"/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a1"/>
    <w:uiPriority w:val="99"/>
    <w:locked/>
    <w:rsid w:val="009E1C51"/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2931DF"/>
    <w:rPr>
      <w:rFonts w:cs="Times New Roman"/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057EE9"/>
    <w:rPr>
      <w:rFonts w:eastAsia="Times New Roman" w:cs="Times New Roman"/>
      <w:lang w:val="ru-RU" w:eastAsia="en-US"/>
    </w:rPr>
  </w:style>
  <w:style w:type="character" w:customStyle="1" w:styleId="af0">
    <w:name w:val="Текст Знак"/>
    <w:link w:val="af1"/>
    <w:uiPriority w:val="99"/>
    <w:locked/>
    <w:rsid w:val="00057EE9"/>
    <w:rPr>
      <w:sz w:val="24"/>
      <w:lang w:val="ru-RU" w:eastAsia="ar-SA" w:bidi="ar-SA"/>
    </w:rPr>
  </w:style>
  <w:style w:type="paragraph" w:styleId="af1">
    <w:name w:val="Plain Text"/>
    <w:basedOn w:val="a0"/>
    <w:link w:val="af0"/>
    <w:uiPriority w:val="99"/>
    <w:rsid w:val="00F85FE6"/>
    <w:rPr>
      <w:szCs w:val="20"/>
      <w:lang w:eastAsia="ar-SA"/>
    </w:rPr>
  </w:style>
  <w:style w:type="character" w:customStyle="1" w:styleId="PlainTextChar">
    <w:name w:val="Plain Text Char"/>
    <w:basedOn w:val="a1"/>
    <w:uiPriority w:val="99"/>
    <w:locked/>
    <w:rsid w:val="0025762E"/>
    <w:rPr>
      <w:rFonts w:ascii="Courier New" w:hAnsi="Courier New" w:cs="Times New Roman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0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1"/>
    <w:link w:val="af3"/>
    <w:uiPriority w:val="99"/>
    <w:semiHidden/>
    <w:locked/>
    <w:rsid w:val="002931DF"/>
    <w:rPr>
      <w:rFonts w:cs="Times New Roman"/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F85FE6"/>
    <w:rPr>
      <w:rFonts w:cs="Times New Roman"/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basedOn w:val="a1"/>
    <w:link w:val="afb"/>
    <w:uiPriority w:val="99"/>
    <w:locked/>
    <w:rsid w:val="00F85FE6"/>
    <w:rPr>
      <w:rFonts w:ascii="Calibri" w:hAnsi="Calibri" w:cs="Times New Roman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uiPriority w:val="99"/>
    <w:locked/>
    <w:rsid w:val="002931DF"/>
    <w:rPr>
      <w:rFonts w:ascii="Cambria" w:hAnsi="Cambria" w:cs="Times New Roman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1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locked/>
    <w:rsid w:val="00A72303"/>
    <w:rPr>
      <w:rFonts w:eastAsia="Times New Roman" w:cs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  <w:style w:type="paragraph" w:styleId="aff3">
    <w:name w:val="Document Map"/>
    <w:basedOn w:val="a0"/>
    <w:link w:val="aff4"/>
    <w:uiPriority w:val="99"/>
    <w:semiHidden/>
    <w:rsid w:val="000D7E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07A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339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AF28F2"/>
    <w:rPr>
      <w:rFonts w:ascii="Cambria" w:hAnsi="Cambria" w:cs="Times New Roman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hAnsi="Arial"/>
      <w:sz w:val="22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3641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B3641"/>
    <w:rPr>
      <w:rFonts w:cs="Times New Roman"/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a1"/>
    <w:uiPriority w:val="99"/>
    <w:locked/>
    <w:rsid w:val="009E1C51"/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2931DF"/>
    <w:rPr>
      <w:rFonts w:cs="Times New Roman"/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057EE9"/>
    <w:rPr>
      <w:rFonts w:eastAsia="Times New Roman" w:cs="Times New Roman"/>
      <w:lang w:val="ru-RU" w:eastAsia="en-US"/>
    </w:rPr>
  </w:style>
  <w:style w:type="character" w:customStyle="1" w:styleId="af0">
    <w:name w:val="Текст Знак"/>
    <w:link w:val="af1"/>
    <w:uiPriority w:val="99"/>
    <w:locked/>
    <w:rsid w:val="00057EE9"/>
    <w:rPr>
      <w:sz w:val="24"/>
      <w:lang w:val="ru-RU" w:eastAsia="ar-SA" w:bidi="ar-SA"/>
    </w:rPr>
  </w:style>
  <w:style w:type="paragraph" w:styleId="af1">
    <w:name w:val="Plain Text"/>
    <w:basedOn w:val="a0"/>
    <w:link w:val="af0"/>
    <w:uiPriority w:val="99"/>
    <w:rsid w:val="00F85FE6"/>
    <w:rPr>
      <w:szCs w:val="20"/>
      <w:lang w:eastAsia="ar-SA"/>
    </w:rPr>
  </w:style>
  <w:style w:type="character" w:customStyle="1" w:styleId="PlainTextChar">
    <w:name w:val="Plain Text Char"/>
    <w:basedOn w:val="a1"/>
    <w:uiPriority w:val="99"/>
    <w:locked/>
    <w:rsid w:val="0025762E"/>
    <w:rPr>
      <w:rFonts w:ascii="Courier New" w:hAnsi="Courier New" w:cs="Times New Roman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0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1"/>
    <w:link w:val="af3"/>
    <w:uiPriority w:val="99"/>
    <w:semiHidden/>
    <w:locked/>
    <w:rsid w:val="002931DF"/>
    <w:rPr>
      <w:rFonts w:cs="Times New Roman"/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F85FE6"/>
    <w:rPr>
      <w:rFonts w:cs="Times New Roman"/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basedOn w:val="a1"/>
    <w:link w:val="afb"/>
    <w:uiPriority w:val="99"/>
    <w:locked/>
    <w:rsid w:val="00F85FE6"/>
    <w:rPr>
      <w:rFonts w:ascii="Calibri" w:hAnsi="Calibri" w:cs="Times New Roman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uiPriority w:val="99"/>
    <w:locked/>
    <w:rsid w:val="002931DF"/>
    <w:rPr>
      <w:rFonts w:ascii="Cambria" w:hAnsi="Cambria" w:cs="Times New Roman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1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locked/>
    <w:rsid w:val="00A72303"/>
    <w:rPr>
      <w:rFonts w:eastAsia="Times New Roman" w:cs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  <w:style w:type="paragraph" w:styleId="aff3">
    <w:name w:val="Document Map"/>
    <w:basedOn w:val="a0"/>
    <w:link w:val="aff4"/>
    <w:uiPriority w:val="99"/>
    <w:semiHidden/>
    <w:rsid w:val="000D7E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AA147859EB0FDC58CE15EBCFF2D6481D454D07D4751D7E0BA3BF8F9C012C7FDE37654EB6392226cEiD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AppData\Local\&#1084;&#1087;%202018\Users\&#1055;&#1086;&#1083;&#1100;&#1079;&#1086;&#1074;&#1072;&#1090;&#1077;&#1083;&#1100;\AppData\Local\AppData\Roaming\Microsoft\Downloads\IronOwl\Desktop\&#1044;&#1062;&#1055;%2014-16&#1075;&#1075;\&#1052;&#1055;%20&#1060;&#1057;&#1050;%20&#1080;%20&#1052;&#1055;%20&#1074;%20&#1088;&#1077;&#1076;&#1072;&#1082;&#1094;&#1080;&#1080;%20686-&#1087;%20&#1086;&#1090;%2020.08.201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AppData\Local\&#1084;&#1087;%202018\Users\&#1055;&#1086;&#1083;&#1100;&#1079;&#1086;&#1074;&#1072;&#1090;&#1077;&#1083;&#1100;\AppData\Local\AppData\Roaming\Microsoft\Downloads\IronOwl\Desktop\&#1044;&#1062;&#1055;%2014-16&#1075;&#1075;\&#1052;&#1055;%20&#1060;&#1057;&#1050;%20&#1080;%20&#1052;&#1055;%20&#1074;%20&#1088;&#1077;&#1076;&#1072;&#1082;&#1094;&#1080;&#1080;%20686-&#1087;%20&#1086;&#1090;%2020.08.201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D84281B4E1A979EAABE0B6AABB19D382E85557F7BEBAFu9O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68</Pages>
  <Words>14320</Words>
  <Characters>106981</Characters>
  <Application>Microsoft Office Word</Application>
  <DocSecurity>0</DocSecurity>
  <Lines>891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района  от 11</vt:lpstr>
    </vt:vector>
  </TitlesOfParts>
  <Company>MoBIL GROUP</Company>
  <LinksUpToDate>false</LinksUpToDate>
  <CharactersWithSpaces>121059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района  от 11</dc:title>
  <dc:creator>Елена</dc:creator>
  <cp:lastModifiedBy>Эстер Ирина Анатольевна</cp:lastModifiedBy>
  <cp:revision>13</cp:revision>
  <cp:lastPrinted>2021-10-19T09:21:00Z</cp:lastPrinted>
  <dcterms:created xsi:type="dcterms:W3CDTF">2021-11-18T04:02:00Z</dcterms:created>
  <dcterms:modified xsi:type="dcterms:W3CDTF">2021-11-24T04:25:00Z</dcterms:modified>
</cp:coreProperties>
</file>