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4C" w:rsidRPr="00AB564C" w:rsidRDefault="00AB564C" w:rsidP="00AB564C">
      <w:pPr>
        <w:jc w:val="center"/>
      </w:pPr>
      <w:r w:rsidRPr="00AB564C">
        <w:t>АДМИНИСТРАЦИЯ ЕНИСЕЙСКОГО РАЙОНА</w:t>
      </w:r>
    </w:p>
    <w:p w:rsidR="00AB564C" w:rsidRPr="00AB564C" w:rsidRDefault="00AB564C" w:rsidP="00AB564C">
      <w:pPr>
        <w:jc w:val="center"/>
      </w:pPr>
      <w:r w:rsidRPr="00AB564C">
        <w:t>Красноярского края</w:t>
      </w:r>
    </w:p>
    <w:p w:rsidR="00AB564C" w:rsidRPr="00AB564C" w:rsidRDefault="00AB564C" w:rsidP="00AB564C">
      <w:pPr>
        <w:jc w:val="center"/>
      </w:pPr>
    </w:p>
    <w:p w:rsidR="00AB564C" w:rsidRPr="00AB564C" w:rsidRDefault="00AB564C" w:rsidP="00AB564C">
      <w:pPr>
        <w:jc w:val="center"/>
      </w:pPr>
      <w:r w:rsidRPr="00AB564C">
        <w:t>ПОСТАНОВЛЕНИЕ</w:t>
      </w:r>
    </w:p>
    <w:p w:rsidR="00AB564C" w:rsidRPr="00AB564C" w:rsidRDefault="00AB564C" w:rsidP="00AB564C">
      <w:pPr>
        <w:jc w:val="center"/>
      </w:pPr>
    </w:p>
    <w:p w:rsidR="00AB564C" w:rsidRPr="00AB564C" w:rsidRDefault="00AB564C" w:rsidP="00AB564C">
      <w:pPr>
        <w:jc w:val="center"/>
      </w:pPr>
      <w:r>
        <w:t>08</w:t>
      </w:r>
      <w:bookmarkStart w:id="0" w:name="_GoBack"/>
      <w:bookmarkEnd w:id="0"/>
      <w:r w:rsidRPr="00AB564C">
        <w:t>.11.2021</w:t>
      </w:r>
      <w:r w:rsidRPr="00AB564C">
        <w:tab/>
      </w:r>
      <w:r w:rsidRPr="00AB564C">
        <w:tab/>
      </w:r>
      <w:r w:rsidRPr="00AB564C">
        <w:tab/>
        <w:t xml:space="preserve">     г. Енисейск</w:t>
      </w:r>
      <w:r w:rsidRPr="00AB564C">
        <w:tab/>
      </w:r>
      <w:r w:rsidRPr="00AB564C">
        <w:tab/>
        <w:t xml:space="preserve">                            № 9</w:t>
      </w:r>
      <w:r>
        <w:t>21</w:t>
      </w:r>
      <w:r w:rsidRPr="00AB564C">
        <w:t>-п</w:t>
      </w:r>
    </w:p>
    <w:p w:rsidR="00AB564C" w:rsidRPr="00AB564C" w:rsidRDefault="00AB564C" w:rsidP="00AB564C">
      <w:pPr>
        <w:jc w:val="center"/>
      </w:pPr>
    </w:p>
    <w:p w:rsidR="00BF2D80" w:rsidRDefault="00BF2D80" w:rsidP="00400830">
      <w:pPr>
        <w:jc w:val="both"/>
      </w:pPr>
    </w:p>
    <w:p w:rsidR="001B62DE" w:rsidRDefault="001B62DE" w:rsidP="00400830">
      <w:pPr>
        <w:jc w:val="both"/>
      </w:pPr>
      <w:r>
        <w:t>Об утверждении данных мониторинга социально-экономического ра</w:t>
      </w:r>
      <w:r w:rsidR="00D52558">
        <w:t>звития Енисейского района за 2020</w:t>
      </w:r>
      <w:r>
        <w:t xml:space="preserve"> год и про</w:t>
      </w:r>
      <w:r w:rsidR="005271BB">
        <w:t>гнозны</w:t>
      </w:r>
      <w:r w:rsidR="00F64B4D">
        <w:t>х</w:t>
      </w:r>
      <w:r w:rsidR="005271BB">
        <w:t xml:space="preserve"> показател</w:t>
      </w:r>
      <w:r w:rsidR="00F64B4D">
        <w:t>ей</w:t>
      </w:r>
      <w:r w:rsidR="005271BB">
        <w:t xml:space="preserve"> на период 202</w:t>
      </w:r>
      <w:r w:rsidR="00D52558">
        <w:t>2</w:t>
      </w:r>
      <w:r>
        <w:t>-202</w:t>
      </w:r>
      <w:r w:rsidR="00D52558">
        <w:t>4</w:t>
      </w:r>
      <w:r w:rsidR="00CB0BBF">
        <w:t xml:space="preserve"> годы</w:t>
      </w:r>
    </w:p>
    <w:p w:rsidR="001B62DE" w:rsidRDefault="001B62DE" w:rsidP="00400830">
      <w:pPr>
        <w:ind w:firstLine="900"/>
        <w:jc w:val="both"/>
      </w:pPr>
    </w:p>
    <w:p w:rsidR="00677563" w:rsidRDefault="00677563" w:rsidP="00677563">
      <w:pPr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Енисейского района, ПОСТАНОВЛЯЮ:</w:t>
      </w:r>
    </w:p>
    <w:p w:rsidR="00677563" w:rsidRDefault="00677563" w:rsidP="00677563">
      <w:pPr>
        <w:ind w:firstLine="567"/>
        <w:jc w:val="both"/>
      </w:pPr>
      <w:r>
        <w:t>1. Утвердить данные мониторинга социально-экономического развития Енисейского района за 2020 год и прогноз социально-экономического развития на период до 2024 года (приложение).</w:t>
      </w:r>
    </w:p>
    <w:p w:rsidR="00677563" w:rsidRDefault="00677563" w:rsidP="00677563">
      <w:pPr>
        <w:ind w:firstLine="567"/>
        <w:jc w:val="both"/>
      </w:pPr>
      <w:r>
        <w:t>2. Финансовому управлению администрации Енисейского района (</w:t>
      </w:r>
      <w:proofErr w:type="spellStart"/>
      <w:r>
        <w:t>Яричина</w:t>
      </w:r>
      <w:proofErr w:type="spellEnd"/>
      <w:r>
        <w:t xml:space="preserve"> Т.А.) при формировании проекта бюджета на 2022 - 2024 годы учесть тенденции социально-экономического развития Енисейского района за 2020 год и прогнозные показатели на период 2022-2024 годы.</w:t>
      </w:r>
    </w:p>
    <w:p w:rsidR="00677563" w:rsidRDefault="00677563" w:rsidP="0067756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района по финансам, экономике и имущественным вопросам, руководителя финансового управления администрации Енисейского района  </w:t>
      </w:r>
      <w:proofErr w:type="spellStart"/>
      <w:r w:rsidR="00BF2D80">
        <w:t>Т.А.</w:t>
      </w:r>
      <w:r>
        <w:t>Яричину</w:t>
      </w:r>
      <w:proofErr w:type="spellEnd"/>
      <w:r w:rsidR="00BF2D80">
        <w:t>.</w:t>
      </w:r>
      <w:r>
        <w:t xml:space="preserve"> </w:t>
      </w:r>
    </w:p>
    <w:p w:rsidR="00677563" w:rsidRDefault="00677563" w:rsidP="00677563">
      <w:pPr>
        <w:ind w:firstLine="567"/>
        <w:jc w:val="both"/>
      </w:pPr>
      <w:r>
        <w:t xml:space="preserve">4. </w:t>
      </w:r>
      <w:r w:rsidRPr="00C04BCD">
        <w:t>Постановление вступает в силу с</w:t>
      </w:r>
      <w:r>
        <w:t xml:space="preserve">о дня подписания и подлежит </w:t>
      </w:r>
      <w:r w:rsidRPr="00C04BCD">
        <w:t>размещени</w:t>
      </w:r>
      <w:r>
        <w:t>ю</w:t>
      </w:r>
      <w:r w:rsidRPr="00C04BCD">
        <w:t xml:space="preserve"> на официальном информационном Интернет-сайте Енисейского района Красноярского края</w:t>
      </w:r>
      <w:r>
        <w:t>.</w:t>
      </w:r>
    </w:p>
    <w:p w:rsidR="00076A78" w:rsidRDefault="00076A78" w:rsidP="00400830">
      <w:pPr>
        <w:jc w:val="both"/>
      </w:pPr>
    </w:p>
    <w:p w:rsidR="00F64B4D" w:rsidRDefault="00F64B4D" w:rsidP="00400830">
      <w:pPr>
        <w:jc w:val="both"/>
      </w:pPr>
    </w:p>
    <w:p w:rsidR="008B2B27" w:rsidRDefault="008B2B27" w:rsidP="00400830">
      <w:pPr>
        <w:jc w:val="both"/>
      </w:pPr>
    </w:p>
    <w:p w:rsidR="001B62DE" w:rsidRPr="007A0F20" w:rsidRDefault="005271BB" w:rsidP="00400830">
      <w:pPr>
        <w:jc w:val="both"/>
      </w:pPr>
      <w:r>
        <w:t xml:space="preserve">Исполняющий </w:t>
      </w:r>
      <w:r w:rsidR="00F64B4D">
        <w:t>полномочия</w:t>
      </w:r>
      <w:r>
        <w:t xml:space="preserve"> </w:t>
      </w:r>
      <w:r w:rsidR="00021D58">
        <w:t>Г</w:t>
      </w:r>
      <w:r>
        <w:t>лавы района                               А.Ю. Губанов</w:t>
      </w:r>
    </w:p>
    <w:p w:rsidR="001E3517" w:rsidRDefault="001E3517" w:rsidP="00400830"/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E"/>
    <w:rsid w:val="00001D63"/>
    <w:rsid w:val="00003C83"/>
    <w:rsid w:val="000067EA"/>
    <w:rsid w:val="000123F3"/>
    <w:rsid w:val="00012D55"/>
    <w:rsid w:val="00014EBE"/>
    <w:rsid w:val="0001646D"/>
    <w:rsid w:val="00021D58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6A78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62DE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5A2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17E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183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CB1"/>
    <w:rsid w:val="003F6F2C"/>
    <w:rsid w:val="00400830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CC7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271BB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5860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1796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30DF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7563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7773D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01CB"/>
    <w:rsid w:val="007E1FD1"/>
    <w:rsid w:val="007E25D7"/>
    <w:rsid w:val="007E33D5"/>
    <w:rsid w:val="007E3E37"/>
    <w:rsid w:val="007E5645"/>
    <w:rsid w:val="007E727B"/>
    <w:rsid w:val="007E790F"/>
    <w:rsid w:val="007F1572"/>
    <w:rsid w:val="007F20D1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B27"/>
    <w:rsid w:val="008B2F58"/>
    <w:rsid w:val="008B7149"/>
    <w:rsid w:val="008C04D3"/>
    <w:rsid w:val="008C3146"/>
    <w:rsid w:val="008C3BBD"/>
    <w:rsid w:val="008C3E0F"/>
    <w:rsid w:val="008D14C5"/>
    <w:rsid w:val="008D1C3C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3A76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003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64C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2D8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3355"/>
    <w:rsid w:val="00CA47F2"/>
    <w:rsid w:val="00CA4DC4"/>
    <w:rsid w:val="00CA5CC2"/>
    <w:rsid w:val="00CA7D49"/>
    <w:rsid w:val="00CA7EEF"/>
    <w:rsid w:val="00CB05CB"/>
    <w:rsid w:val="00CB0BBF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2558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268F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6D4C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D61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64B4D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D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D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13</cp:revision>
  <cp:lastPrinted>2021-11-10T01:18:00Z</cp:lastPrinted>
  <dcterms:created xsi:type="dcterms:W3CDTF">2020-11-12T05:27:00Z</dcterms:created>
  <dcterms:modified xsi:type="dcterms:W3CDTF">2021-11-24T06:25:00Z</dcterms:modified>
</cp:coreProperties>
</file>