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CE" w:rsidRPr="003A0CCE" w:rsidRDefault="003A0CCE" w:rsidP="003A0CCE">
      <w:pPr>
        <w:jc w:val="center"/>
        <w:rPr>
          <w:sz w:val="28"/>
          <w:szCs w:val="28"/>
        </w:rPr>
      </w:pPr>
      <w:r w:rsidRPr="003A0CCE">
        <w:rPr>
          <w:sz w:val="28"/>
          <w:szCs w:val="28"/>
        </w:rPr>
        <w:t>АДМИНИСТРАЦИЯ ЕНИСЕЙСКОГО РАЙОНА</w:t>
      </w:r>
    </w:p>
    <w:p w:rsidR="003A0CCE" w:rsidRPr="003A0CCE" w:rsidRDefault="003A0CCE" w:rsidP="003A0CCE">
      <w:pPr>
        <w:jc w:val="center"/>
        <w:rPr>
          <w:sz w:val="28"/>
          <w:szCs w:val="28"/>
        </w:rPr>
      </w:pPr>
      <w:r w:rsidRPr="003A0CCE">
        <w:rPr>
          <w:sz w:val="28"/>
          <w:szCs w:val="28"/>
        </w:rPr>
        <w:t>Красноярского края</w:t>
      </w:r>
    </w:p>
    <w:p w:rsidR="003A0CCE" w:rsidRPr="003A0CCE" w:rsidRDefault="003A0CCE" w:rsidP="003A0CCE">
      <w:pPr>
        <w:jc w:val="center"/>
        <w:rPr>
          <w:sz w:val="28"/>
          <w:szCs w:val="28"/>
        </w:rPr>
      </w:pPr>
    </w:p>
    <w:p w:rsidR="003A0CCE" w:rsidRPr="003A0CCE" w:rsidRDefault="003A0CCE" w:rsidP="003A0CCE">
      <w:pPr>
        <w:jc w:val="center"/>
        <w:rPr>
          <w:sz w:val="28"/>
          <w:szCs w:val="28"/>
        </w:rPr>
      </w:pPr>
      <w:r w:rsidRPr="003A0CCE">
        <w:rPr>
          <w:sz w:val="28"/>
          <w:szCs w:val="28"/>
        </w:rPr>
        <w:t>ПОСТАНОВЛЕНИЕ</w:t>
      </w:r>
    </w:p>
    <w:p w:rsidR="003A0CCE" w:rsidRPr="003A0CCE" w:rsidRDefault="003A0CCE" w:rsidP="003A0CCE">
      <w:pPr>
        <w:jc w:val="center"/>
        <w:rPr>
          <w:sz w:val="28"/>
          <w:szCs w:val="28"/>
        </w:rPr>
      </w:pPr>
    </w:p>
    <w:p w:rsidR="003A0CCE" w:rsidRPr="003A0CCE" w:rsidRDefault="003A0CCE" w:rsidP="003A0CCE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bookmarkStart w:id="0" w:name="_GoBack"/>
      <w:bookmarkEnd w:id="0"/>
      <w:r w:rsidRPr="003A0CCE">
        <w:rPr>
          <w:sz w:val="28"/>
          <w:szCs w:val="28"/>
        </w:rPr>
        <w:t>.11.2021</w:t>
      </w:r>
      <w:r w:rsidRPr="003A0CCE">
        <w:rPr>
          <w:sz w:val="28"/>
          <w:szCs w:val="28"/>
        </w:rPr>
        <w:tab/>
      </w:r>
      <w:r w:rsidRPr="003A0CCE">
        <w:rPr>
          <w:sz w:val="28"/>
          <w:szCs w:val="28"/>
        </w:rPr>
        <w:tab/>
      </w:r>
      <w:r w:rsidRPr="003A0CCE">
        <w:rPr>
          <w:sz w:val="28"/>
          <w:szCs w:val="28"/>
        </w:rPr>
        <w:tab/>
        <w:t xml:space="preserve">     г. Енисейск</w:t>
      </w:r>
      <w:r w:rsidRPr="003A0CCE">
        <w:rPr>
          <w:sz w:val="28"/>
          <w:szCs w:val="28"/>
        </w:rPr>
        <w:tab/>
      </w:r>
      <w:r w:rsidRPr="003A0CCE">
        <w:rPr>
          <w:sz w:val="28"/>
          <w:szCs w:val="28"/>
        </w:rPr>
        <w:tab/>
        <w:t xml:space="preserve">                            № 9</w:t>
      </w:r>
      <w:r>
        <w:rPr>
          <w:sz w:val="28"/>
          <w:szCs w:val="28"/>
        </w:rPr>
        <w:t>12</w:t>
      </w:r>
      <w:r w:rsidRPr="003A0CCE">
        <w:rPr>
          <w:sz w:val="28"/>
          <w:szCs w:val="28"/>
        </w:rPr>
        <w:t>-п</w:t>
      </w:r>
    </w:p>
    <w:p w:rsidR="003A0CCE" w:rsidRPr="003A0CCE" w:rsidRDefault="003A0CCE" w:rsidP="003A0CCE">
      <w:pPr>
        <w:jc w:val="center"/>
        <w:rPr>
          <w:sz w:val="28"/>
          <w:szCs w:val="28"/>
        </w:rPr>
      </w:pPr>
    </w:p>
    <w:p w:rsidR="00F84216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>ого района от 15.10</w:t>
      </w:r>
      <w:r w:rsidR="00F27F64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7D48D7">
        <w:rPr>
          <w:sz w:val="28"/>
          <w:szCs w:val="28"/>
        </w:rPr>
        <w:t>2</w:t>
      </w:r>
      <w:r w:rsidR="00A954C1">
        <w:rPr>
          <w:sz w:val="28"/>
          <w:szCs w:val="28"/>
        </w:rPr>
        <w:t>2</w:t>
      </w:r>
      <w:r>
        <w:rPr>
          <w:sz w:val="28"/>
          <w:szCs w:val="28"/>
        </w:rPr>
        <w:t>, руководствуясь ст.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7D48D7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7D48D7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7D48D7"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>36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F93EDD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BD0">
        <w:rPr>
          <w:sz w:val="28"/>
          <w:szCs w:val="28"/>
        </w:rPr>
        <w:t>2</w:t>
      </w:r>
      <w:r w:rsidR="0092212C">
        <w:rPr>
          <w:sz w:val="28"/>
          <w:szCs w:val="28"/>
        </w:rPr>
        <w:t xml:space="preserve">. </w:t>
      </w:r>
      <w:r w:rsidR="00B73806">
        <w:rPr>
          <w:sz w:val="28"/>
          <w:szCs w:val="28"/>
        </w:rPr>
        <w:t>Осуществить расселение граждан, зарегистрированных в вышеуказанном жилом помещении, в срок до 31.12.202</w:t>
      </w:r>
      <w:r w:rsidR="00D9658C">
        <w:rPr>
          <w:sz w:val="28"/>
          <w:szCs w:val="28"/>
        </w:rPr>
        <w:t>2</w:t>
      </w:r>
      <w:r w:rsidR="00B73806">
        <w:rPr>
          <w:sz w:val="28"/>
          <w:szCs w:val="28"/>
        </w:rPr>
        <w:t xml:space="preserve"> года.</w:t>
      </w:r>
    </w:p>
    <w:p w:rsidR="00981F26" w:rsidRPr="00A512A9" w:rsidRDefault="00A512A9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CC4DFF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>первого заместителя главы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BD0"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CC4DFF">
        <w:rPr>
          <w:sz w:val="28"/>
          <w:szCs w:val="28"/>
        </w:rPr>
        <w:t xml:space="preserve">официального опубликования (обнародования),  </w:t>
      </w:r>
      <w:r w:rsidR="00B73806">
        <w:rPr>
          <w:sz w:val="28"/>
          <w:szCs w:val="28"/>
        </w:rPr>
        <w:t xml:space="preserve"> 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F84216" w:rsidRDefault="00F84216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Pr="007D48D7" w:rsidRDefault="007D48D7" w:rsidP="007D48D7">
      <w:pPr>
        <w:pStyle w:val="a8"/>
        <w:rPr>
          <w:sz w:val="28"/>
          <w:szCs w:val="28"/>
        </w:rPr>
      </w:pPr>
      <w:r w:rsidRPr="007D48D7">
        <w:rPr>
          <w:sz w:val="28"/>
          <w:szCs w:val="28"/>
        </w:rPr>
        <w:t xml:space="preserve">Исполняющий полномочия </w:t>
      </w:r>
      <w:r w:rsidR="00F84216">
        <w:rPr>
          <w:sz w:val="28"/>
          <w:szCs w:val="28"/>
        </w:rPr>
        <w:t>Г</w:t>
      </w:r>
      <w:r w:rsidRPr="007D48D7">
        <w:rPr>
          <w:sz w:val="28"/>
          <w:szCs w:val="28"/>
        </w:rPr>
        <w:t>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81CF7"/>
    <w:rsid w:val="00192B23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0CCE"/>
    <w:rsid w:val="003A40EF"/>
    <w:rsid w:val="003C741C"/>
    <w:rsid w:val="0040666F"/>
    <w:rsid w:val="00435EC4"/>
    <w:rsid w:val="00445617"/>
    <w:rsid w:val="00447441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4470A"/>
    <w:rsid w:val="00765786"/>
    <w:rsid w:val="00771ED0"/>
    <w:rsid w:val="007836F3"/>
    <w:rsid w:val="007A1C23"/>
    <w:rsid w:val="007B3F29"/>
    <w:rsid w:val="007C0E94"/>
    <w:rsid w:val="007C4920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B4E7A"/>
    <w:rsid w:val="009C4BD1"/>
    <w:rsid w:val="009F1E1D"/>
    <w:rsid w:val="00A47B33"/>
    <w:rsid w:val="00A512A9"/>
    <w:rsid w:val="00A7068E"/>
    <w:rsid w:val="00A71E4F"/>
    <w:rsid w:val="00A954C1"/>
    <w:rsid w:val="00AB2D8E"/>
    <w:rsid w:val="00AB4CC1"/>
    <w:rsid w:val="00B01EFD"/>
    <w:rsid w:val="00B146BA"/>
    <w:rsid w:val="00B2293D"/>
    <w:rsid w:val="00B31924"/>
    <w:rsid w:val="00B72635"/>
    <w:rsid w:val="00B73806"/>
    <w:rsid w:val="00B84EF7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F11FA9"/>
    <w:rsid w:val="00F12FD3"/>
    <w:rsid w:val="00F13D32"/>
    <w:rsid w:val="00F27F64"/>
    <w:rsid w:val="00F372ED"/>
    <w:rsid w:val="00F37DFC"/>
    <w:rsid w:val="00F476C7"/>
    <w:rsid w:val="00F706AE"/>
    <w:rsid w:val="00F84216"/>
    <w:rsid w:val="00F907D3"/>
    <w:rsid w:val="00F91EBF"/>
    <w:rsid w:val="00F93E11"/>
    <w:rsid w:val="00F93EDD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FF6B-A107-4E23-888F-440EF039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19</cp:revision>
  <cp:lastPrinted>2021-11-02T08:15:00Z</cp:lastPrinted>
  <dcterms:created xsi:type="dcterms:W3CDTF">2021-11-01T09:06:00Z</dcterms:created>
  <dcterms:modified xsi:type="dcterms:W3CDTF">2021-11-24T04:52:00Z</dcterms:modified>
</cp:coreProperties>
</file>