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ja-JP"/>
        </w:rPr>
      </w:pPr>
    </w:p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022C3A" w:rsidRPr="00022C3A" w:rsidRDefault="00022C3A" w:rsidP="00022C3A">
      <w:pPr>
        <w:spacing w:line="276" w:lineRule="auto"/>
        <w:jc w:val="center"/>
        <w:rPr>
          <w:rFonts w:ascii="Calibri" w:hAnsi="Calibri"/>
          <w:sz w:val="32"/>
          <w:szCs w:val="32"/>
          <w:lang w:eastAsia="en-US"/>
        </w:rPr>
      </w:pPr>
      <w:r w:rsidRPr="00022C3A"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022C3A" w:rsidRPr="00022C3A" w:rsidRDefault="00022C3A" w:rsidP="00022C3A">
      <w:pPr>
        <w:spacing w:line="276" w:lineRule="auto"/>
        <w:jc w:val="center"/>
        <w:rPr>
          <w:sz w:val="22"/>
          <w:szCs w:val="22"/>
          <w:lang w:eastAsia="en-US"/>
        </w:rPr>
      </w:pPr>
      <w:r w:rsidRPr="00022C3A">
        <w:rPr>
          <w:sz w:val="22"/>
          <w:szCs w:val="22"/>
          <w:lang w:eastAsia="en-US"/>
        </w:rPr>
        <w:t>Красноярского края</w:t>
      </w:r>
    </w:p>
    <w:p w:rsidR="00022C3A" w:rsidRPr="00022C3A" w:rsidRDefault="00022C3A" w:rsidP="00022C3A">
      <w:pPr>
        <w:spacing w:line="276" w:lineRule="auto"/>
        <w:jc w:val="center"/>
        <w:rPr>
          <w:sz w:val="36"/>
          <w:szCs w:val="36"/>
          <w:lang w:eastAsia="en-US"/>
        </w:rPr>
      </w:pPr>
      <w:r w:rsidRPr="00022C3A">
        <w:rPr>
          <w:sz w:val="36"/>
          <w:szCs w:val="36"/>
          <w:lang w:eastAsia="en-US"/>
        </w:rPr>
        <w:t>ПОСТАНОВЛЕНИЕ</w:t>
      </w:r>
    </w:p>
    <w:p w:rsidR="00022C3A" w:rsidRPr="00022C3A" w:rsidRDefault="00022C3A" w:rsidP="00022C3A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022C3A" w:rsidRPr="00022C3A" w:rsidRDefault="00022C3A" w:rsidP="00022C3A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01</w:t>
      </w:r>
      <w:r w:rsidRPr="00022C3A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2</w:t>
      </w:r>
      <w:r w:rsidRPr="00022C3A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1</w:t>
      </w:r>
      <w:r w:rsidRPr="00022C3A">
        <w:rPr>
          <w:sz w:val="28"/>
          <w:szCs w:val="28"/>
          <w:lang w:eastAsia="en-US"/>
        </w:rPr>
        <w:tab/>
      </w:r>
      <w:r w:rsidRPr="00022C3A">
        <w:rPr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sz w:val="28"/>
          <w:szCs w:val="28"/>
          <w:lang w:eastAsia="en-US"/>
        </w:rPr>
        <w:t>86</w:t>
      </w:r>
      <w:bookmarkStart w:id="0" w:name="_GoBack"/>
      <w:bookmarkEnd w:id="0"/>
      <w:r w:rsidRPr="00022C3A">
        <w:rPr>
          <w:sz w:val="28"/>
          <w:szCs w:val="28"/>
          <w:lang w:eastAsia="en-US"/>
        </w:rPr>
        <w:t>-п</w:t>
      </w:r>
    </w:p>
    <w:p w:rsidR="00022C3A" w:rsidRPr="00022C3A" w:rsidRDefault="00022C3A" w:rsidP="00022C3A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:rsidR="00842583" w:rsidRDefault="00842583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Енисейского района от 09.02.2016 № 50-п  «Об утверждении Положения об антинаркотической комиссии муниципального образования Енисейский район»</w:t>
      </w:r>
    </w:p>
    <w:p w:rsidR="00530255" w:rsidRDefault="00530255" w:rsidP="008C3BF8">
      <w:pPr>
        <w:spacing w:after="200"/>
        <w:ind w:left="108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кадровыми изменениями и руководствуясь Уставом Енисейского района, ПОСТАНОВЛЯЮ: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постановление администрации Енисейского района от 09.02.2016 №50-п «Об утверждении Положения об антинаркотической комиссии муниципального образования Енисейский район» (далее – Постановление) следующие изменения:</w:t>
      </w:r>
    </w:p>
    <w:p w:rsidR="00530255" w:rsidRDefault="00530255" w:rsidP="008C3BF8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приложение №1 к Постановлению изложить в новой редакции согласно приложению к настоящему постановлению 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30255" w:rsidRDefault="00530255" w:rsidP="008C3BF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района                                          </w:t>
      </w:r>
      <w:r w:rsidR="00842583">
        <w:rPr>
          <w:sz w:val="28"/>
          <w:szCs w:val="28"/>
          <w:lang w:eastAsia="en-US"/>
        </w:rPr>
        <w:t xml:space="preserve">                                 </w:t>
      </w:r>
      <w:r>
        <w:rPr>
          <w:sz w:val="28"/>
          <w:szCs w:val="28"/>
          <w:lang w:eastAsia="en-US"/>
        </w:rPr>
        <w:t xml:space="preserve">            А.В. Кулешов</w:t>
      </w: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842583" w:rsidRDefault="00842583" w:rsidP="008C3BF8">
      <w:pPr>
        <w:ind w:left="360" w:firstLine="4318"/>
        <w:rPr>
          <w:sz w:val="28"/>
          <w:szCs w:val="28"/>
          <w:lang w:eastAsia="en-US"/>
        </w:rPr>
      </w:pPr>
    </w:p>
    <w:p w:rsidR="00842583" w:rsidRDefault="00842583" w:rsidP="008C3BF8">
      <w:pPr>
        <w:ind w:left="360" w:firstLine="4318"/>
        <w:rPr>
          <w:sz w:val="28"/>
          <w:szCs w:val="28"/>
          <w:lang w:eastAsia="en-US"/>
        </w:rPr>
      </w:pP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к постановлению </w:t>
      </w: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Енисейского района</w:t>
      </w: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_________ № ________   </w:t>
      </w: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</w:t>
      </w: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антинаркотической комиссии муниципального образования</w:t>
      </w: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Енисейский район</w:t>
      </w:r>
    </w:p>
    <w:p w:rsidR="00842583" w:rsidRDefault="00842583" w:rsidP="008C3BF8">
      <w:pPr>
        <w:jc w:val="center"/>
        <w:rPr>
          <w:sz w:val="28"/>
          <w:szCs w:val="28"/>
          <w:lang w:eastAsia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bCs/>
                <w:sz w:val="28"/>
                <w:szCs w:val="28"/>
                <w:lang w:eastAsia="en-US"/>
              </w:rPr>
              <w:t>Кулешов Александр Валерьевич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91EF8">
              <w:rPr>
                <w:bCs/>
                <w:sz w:val="28"/>
                <w:szCs w:val="28"/>
                <w:lang w:eastAsia="en-US"/>
              </w:rPr>
              <w:t xml:space="preserve">– глава Енисейского района, председатель  антинаркотической                                                  комиссии; </w:t>
            </w:r>
          </w:p>
          <w:p w:rsidR="00530255" w:rsidRPr="00991EF8" w:rsidRDefault="00530255" w:rsidP="00991EF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Дементьев Сергей Николаевич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  начальник межмуниципального отдела МВД России «Енисейский», полковник полиции, заместитель председателя антинаркотической комиссии;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Вайнбергер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Ирина Викторовна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ведущий специалист по работе с   молодежью  МКУ «Комитет по спорту туризму и молодежной политике Енисейского района, секретарь антинаркотической  комиссии.</w:t>
            </w:r>
          </w:p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9747" w:type="dxa"/>
            <w:gridSpan w:val="2"/>
          </w:tcPr>
          <w:p w:rsidR="00530255" w:rsidRPr="00991EF8" w:rsidRDefault="00530255" w:rsidP="00991EF8">
            <w:pPr>
              <w:jc w:val="center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Члены антинаркотической комиссии:</w:t>
            </w:r>
          </w:p>
          <w:p w:rsidR="00530255" w:rsidRPr="00991EF8" w:rsidRDefault="00530255" w:rsidP="00991E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Марзал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Виктор Иванович          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tabs>
                <w:tab w:val="left" w:pos="3828"/>
              </w:tabs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председатель Енисейского районного Совета депутатов;</w:t>
            </w:r>
          </w:p>
          <w:p w:rsidR="00530255" w:rsidRPr="00991EF8" w:rsidRDefault="00530255" w:rsidP="00991EF8">
            <w:pPr>
              <w:tabs>
                <w:tab w:val="left" w:pos="382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Пистер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Валентина Анатольевна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заместитель главы района по с</w:t>
            </w:r>
            <w:r>
              <w:rPr>
                <w:sz w:val="28"/>
                <w:szCs w:val="28"/>
                <w:lang w:eastAsia="en-US"/>
              </w:rPr>
              <w:t>оциальной сфере</w:t>
            </w:r>
            <w:r w:rsidRPr="00991EF8">
              <w:rPr>
                <w:sz w:val="28"/>
                <w:szCs w:val="28"/>
                <w:lang w:eastAsia="en-US"/>
              </w:rPr>
              <w:t>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Капустинская Наталья Алексеевна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заместитель главы района по о</w:t>
            </w:r>
            <w:r>
              <w:rPr>
                <w:sz w:val="28"/>
                <w:szCs w:val="28"/>
                <w:lang w:eastAsia="en-US"/>
              </w:rPr>
              <w:t>рганизационной работе и развитию села</w:t>
            </w:r>
            <w:r w:rsidRPr="00991EF8">
              <w:rPr>
                <w:sz w:val="28"/>
                <w:szCs w:val="28"/>
                <w:lang w:eastAsia="en-US"/>
              </w:rPr>
              <w:t>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Омельчук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Юрий Евгеньевич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 - главный врач  КГБУЗ «Енисейская                   районная больница»; 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Полякова Виктория Владимировна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врач-психиатр-нарколог кабинета врача психиатра-нарколога поликлиники   КГБУЗ «Енисейская районная больница»;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Бурбукина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Елена Кирилловна     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руководитель МКУ «Управление </w:t>
            </w:r>
            <w:r w:rsidRPr="00991EF8">
              <w:rPr>
                <w:sz w:val="28"/>
                <w:szCs w:val="28"/>
                <w:lang w:eastAsia="en-US"/>
              </w:rPr>
              <w:lastRenderedPageBreak/>
              <w:t>образования Енисейского района»;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lastRenderedPageBreak/>
              <w:t xml:space="preserve">Татарин Олег Васильевич      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91EF8">
              <w:rPr>
                <w:sz w:val="28"/>
                <w:szCs w:val="28"/>
                <w:lang w:eastAsia="en-US"/>
              </w:rPr>
              <w:t>старший</w:t>
            </w:r>
            <w:proofErr w:type="gramEnd"/>
            <w:r w:rsidRPr="00991EF8">
              <w:rPr>
                <w:sz w:val="28"/>
                <w:szCs w:val="28"/>
                <w:lang w:eastAsia="en-US"/>
              </w:rPr>
              <w:t xml:space="preserve"> оперуполномоченный ГНК  МО  МВД России «Енисейский»;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Ризванов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Рустам </w:t>
            </w:r>
            <w:proofErr w:type="spellStart"/>
            <w:r w:rsidRPr="00991EF8">
              <w:rPr>
                <w:sz w:val="28"/>
                <w:szCs w:val="28"/>
                <w:lang w:eastAsia="en-US"/>
              </w:rPr>
              <w:t>Рифович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начальник подразделения по делам несовершеннолетних МО МВД России «Енисейский»;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Васильев Денис Сергеевич       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руководитель МКУ «Комитет по спорту, туризму и молодежной политике 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Енисейского района»;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Иванова Ольга Григорьевна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директор МБУ «Молодежный Центр» Енисейского  района;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Чернавцева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Ирина Николаевна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главный специалист, ответственный секретарь комиссии по делам несовершеннолетних и защите их прав в Енисейском районе;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Солодкина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Наталья Григорьевна</w:t>
            </w:r>
          </w:p>
        </w:tc>
        <w:tc>
          <w:tcPr>
            <w:tcW w:w="5244" w:type="dxa"/>
          </w:tcPr>
          <w:p w:rsidR="00530255" w:rsidRPr="00991EF8" w:rsidRDefault="00530255" w:rsidP="00494EC6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   - руководитель МБУ «Центр информации, информатизации и поддержки общественных инициатив»</w:t>
            </w:r>
            <w:r w:rsidR="00842583">
              <w:rPr>
                <w:sz w:val="28"/>
                <w:szCs w:val="28"/>
                <w:lang w:eastAsia="en-US"/>
              </w:rPr>
              <w:t>.</w:t>
            </w:r>
          </w:p>
          <w:p w:rsidR="00530255" w:rsidRPr="00991EF8" w:rsidRDefault="00530255" w:rsidP="00494EC6">
            <w:pPr>
              <w:rPr>
                <w:sz w:val="28"/>
                <w:szCs w:val="28"/>
                <w:lang w:eastAsia="en-US"/>
              </w:rPr>
            </w:pP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30255" w:rsidRDefault="00530255" w:rsidP="008C3BF8">
      <w:pPr>
        <w:jc w:val="center"/>
        <w:rPr>
          <w:b/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/>
    <w:sectPr w:rsidR="00530255" w:rsidSect="00F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707B5"/>
    <w:multiLevelType w:val="hybridMultilevel"/>
    <w:tmpl w:val="3E42ECFC"/>
    <w:lvl w:ilvl="0" w:tplc="3200A0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BF8"/>
    <w:rsid w:val="00022C3A"/>
    <w:rsid w:val="000417F2"/>
    <w:rsid w:val="00154EEA"/>
    <w:rsid w:val="002B09D1"/>
    <w:rsid w:val="00494EC6"/>
    <w:rsid w:val="00503FC4"/>
    <w:rsid w:val="0050506C"/>
    <w:rsid w:val="00530255"/>
    <w:rsid w:val="00564D4F"/>
    <w:rsid w:val="005F014D"/>
    <w:rsid w:val="00673C7E"/>
    <w:rsid w:val="00842583"/>
    <w:rsid w:val="008C3BF8"/>
    <w:rsid w:val="00991EF8"/>
    <w:rsid w:val="00B56DE9"/>
    <w:rsid w:val="00CC0890"/>
    <w:rsid w:val="00EE7BE5"/>
    <w:rsid w:val="00FB76B3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Лаврова</cp:lastModifiedBy>
  <cp:revision>6</cp:revision>
  <cp:lastPrinted>2021-02-01T09:16:00Z</cp:lastPrinted>
  <dcterms:created xsi:type="dcterms:W3CDTF">2021-01-23T17:19:00Z</dcterms:created>
  <dcterms:modified xsi:type="dcterms:W3CDTF">2021-02-11T02:01:00Z</dcterms:modified>
</cp:coreProperties>
</file>