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38" w:rsidRDefault="00F63938" w:rsidP="00585C6C">
      <w:pPr>
        <w:tabs>
          <w:tab w:val="left" w:pos="851"/>
        </w:tabs>
        <w:spacing w:line="360" w:lineRule="auto"/>
        <w:ind w:left="5812"/>
        <w:jc w:val="both"/>
        <w:rPr>
          <w:color w:val="000000"/>
          <w:sz w:val="28"/>
          <w:szCs w:val="28"/>
        </w:rPr>
      </w:pPr>
    </w:p>
    <w:p w:rsidR="00F63938" w:rsidRPr="00AB1C12" w:rsidRDefault="00F63938" w:rsidP="00AB1C12">
      <w:pPr>
        <w:tabs>
          <w:tab w:val="left" w:pos="851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408E5" w:rsidRPr="005408E5" w:rsidRDefault="005408E5" w:rsidP="005408E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408E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408E5" w:rsidRPr="005408E5" w:rsidRDefault="005408E5" w:rsidP="005408E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408E5">
        <w:rPr>
          <w:rFonts w:eastAsia="Calibri"/>
          <w:sz w:val="22"/>
          <w:szCs w:val="22"/>
          <w:lang w:eastAsia="en-US"/>
        </w:rPr>
        <w:t>Красноярского края</w:t>
      </w:r>
    </w:p>
    <w:p w:rsidR="005408E5" w:rsidRPr="005408E5" w:rsidRDefault="005408E5" w:rsidP="005408E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408E5">
        <w:rPr>
          <w:rFonts w:eastAsia="Calibri"/>
          <w:sz w:val="36"/>
          <w:szCs w:val="36"/>
          <w:lang w:eastAsia="en-US"/>
        </w:rPr>
        <w:t>ПОСТАНОВЛЕНИЕ</w:t>
      </w:r>
    </w:p>
    <w:p w:rsidR="005408E5" w:rsidRPr="005408E5" w:rsidRDefault="005408E5" w:rsidP="005408E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408E5" w:rsidRPr="005408E5" w:rsidRDefault="005408E5" w:rsidP="005408E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408E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5408E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5408E5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5408E5">
        <w:rPr>
          <w:rFonts w:eastAsia="Calibri"/>
          <w:sz w:val="28"/>
          <w:szCs w:val="28"/>
          <w:lang w:eastAsia="en-US"/>
        </w:rPr>
        <w:tab/>
      </w:r>
      <w:r w:rsidRPr="005408E5">
        <w:rPr>
          <w:rFonts w:eastAsia="Calibri"/>
          <w:sz w:val="28"/>
          <w:szCs w:val="28"/>
          <w:lang w:eastAsia="en-US"/>
        </w:rPr>
        <w:tab/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5408E5">
        <w:rPr>
          <w:rFonts w:eastAsia="Calibri"/>
          <w:sz w:val="28"/>
          <w:szCs w:val="28"/>
          <w:lang w:eastAsia="en-US"/>
        </w:rPr>
        <w:t xml:space="preserve">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779</w:t>
      </w:r>
      <w:r w:rsidRPr="005408E5">
        <w:rPr>
          <w:rFonts w:eastAsia="Calibri"/>
          <w:sz w:val="28"/>
          <w:szCs w:val="28"/>
          <w:lang w:eastAsia="en-US"/>
        </w:rPr>
        <w:t>-п</w:t>
      </w:r>
    </w:p>
    <w:p w:rsidR="005B0FF9" w:rsidRDefault="005B0FF9" w:rsidP="00D571FA">
      <w:pPr>
        <w:rPr>
          <w:color w:val="000000"/>
          <w:sz w:val="28"/>
          <w:szCs w:val="28"/>
        </w:rPr>
      </w:pPr>
    </w:p>
    <w:p w:rsidR="005B0FF9" w:rsidRDefault="005B0FF9" w:rsidP="00D571FA">
      <w:pPr>
        <w:rPr>
          <w:color w:val="000000"/>
          <w:sz w:val="28"/>
          <w:szCs w:val="28"/>
        </w:rPr>
      </w:pPr>
    </w:p>
    <w:p w:rsidR="00D571FA" w:rsidRPr="005B0FF9" w:rsidRDefault="00D571FA" w:rsidP="005B0FF9">
      <w:pPr>
        <w:jc w:val="both"/>
        <w:rPr>
          <w:spacing w:val="2"/>
          <w:sz w:val="27"/>
          <w:szCs w:val="27"/>
        </w:rPr>
      </w:pPr>
      <w:r w:rsidRPr="005B0FF9">
        <w:rPr>
          <w:color w:val="000000"/>
          <w:sz w:val="27"/>
          <w:szCs w:val="27"/>
        </w:rPr>
        <w:t xml:space="preserve">О внесении изменений в постановление </w:t>
      </w:r>
      <w:r w:rsidR="005B0FF9">
        <w:rPr>
          <w:color w:val="000000"/>
          <w:sz w:val="27"/>
          <w:szCs w:val="27"/>
        </w:rPr>
        <w:t xml:space="preserve">администрации района </w:t>
      </w:r>
      <w:r w:rsidRPr="005B0FF9">
        <w:rPr>
          <w:color w:val="000000"/>
          <w:sz w:val="27"/>
          <w:szCs w:val="27"/>
        </w:rPr>
        <w:t xml:space="preserve">№ 718-п от 23.08.2021 «Об утверждении Правил персонифицированного финансирования дополнительного образования детей в </w:t>
      </w:r>
      <w:r w:rsidRPr="005B0FF9">
        <w:rPr>
          <w:spacing w:val="2"/>
          <w:sz w:val="27"/>
          <w:szCs w:val="27"/>
        </w:rPr>
        <w:t>Енисейском районе»</w:t>
      </w:r>
    </w:p>
    <w:p w:rsidR="00D571FA" w:rsidRPr="005B0FF9" w:rsidRDefault="00D571FA" w:rsidP="005B0FF9">
      <w:pPr>
        <w:jc w:val="both"/>
        <w:rPr>
          <w:b/>
          <w:color w:val="000000"/>
          <w:sz w:val="27"/>
          <w:szCs w:val="27"/>
        </w:rPr>
      </w:pPr>
    </w:p>
    <w:p w:rsidR="00D571FA" w:rsidRPr="005B0FF9" w:rsidRDefault="00256B25" w:rsidP="005B0FF9">
      <w:pPr>
        <w:ind w:firstLine="567"/>
        <w:jc w:val="both"/>
        <w:rPr>
          <w:color w:val="000000"/>
          <w:sz w:val="27"/>
          <w:szCs w:val="27"/>
        </w:rPr>
      </w:pPr>
      <w:proofErr w:type="gramStart"/>
      <w:r w:rsidRPr="005B0FF9">
        <w:rPr>
          <w:sz w:val="27"/>
          <w:szCs w:val="27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3 сентября 2018 № 10, на основании ст.15 Федерального закона от 06.10.2003 № 131-ФЗ «Об общих принципах организации местного самоуправления в РФ», </w:t>
      </w:r>
      <w:r w:rsidR="005B0FF9">
        <w:rPr>
          <w:sz w:val="27"/>
          <w:szCs w:val="27"/>
        </w:rPr>
        <w:t>р</w:t>
      </w:r>
      <w:r w:rsidRPr="005B0FF9">
        <w:rPr>
          <w:sz w:val="27"/>
          <w:szCs w:val="27"/>
        </w:rPr>
        <w:t>аспоряжения Правительства Красноярского края от  18.09.2020 № 670-р «О внедрении модели персонифицированного финансирования</w:t>
      </w:r>
      <w:proofErr w:type="gramEnd"/>
      <w:r w:rsidRPr="005B0FF9">
        <w:rPr>
          <w:sz w:val="27"/>
          <w:szCs w:val="27"/>
        </w:rPr>
        <w:t xml:space="preserve"> дополнительного образования детей в Красноярском крае», Приказа министерства образования Красноярского края от 23.09.2020 № 434-11-05</w:t>
      </w:r>
      <w:r w:rsidRPr="005B0FF9">
        <w:rPr>
          <w:color w:val="000000"/>
          <w:sz w:val="27"/>
          <w:szCs w:val="27"/>
        </w:rPr>
        <w:t xml:space="preserve">, руководствуясь статьями 16, 29 Устава Енисейского района, с учетом </w:t>
      </w:r>
      <w:r w:rsidR="00D571FA" w:rsidRPr="005B0FF9">
        <w:rPr>
          <w:sz w:val="27"/>
          <w:szCs w:val="27"/>
        </w:rPr>
        <w:t>рекомендаци</w:t>
      </w:r>
      <w:r w:rsidR="00766F79" w:rsidRPr="005B0FF9">
        <w:rPr>
          <w:sz w:val="27"/>
          <w:szCs w:val="27"/>
        </w:rPr>
        <w:t>й федеральной экспертной группы, осуществляющей поддержку внедрения персонифицированного финансирования и независимой оценки качества дополнительного образования в муниципальных образованиях Красноярского края</w:t>
      </w:r>
      <w:r w:rsidR="005B0FF9">
        <w:rPr>
          <w:sz w:val="27"/>
          <w:szCs w:val="27"/>
        </w:rPr>
        <w:t xml:space="preserve">, </w:t>
      </w:r>
      <w:r w:rsidR="00D571FA" w:rsidRPr="005B0FF9">
        <w:rPr>
          <w:color w:val="000000"/>
          <w:sz w:val="27"/>
          <w:szCs w:val="27"/>
        </w:rPr>
        <w:t>ПОСТАНОВЛЯЮ:</w:t>
      </w:r>
    </w:p>
    <w:p w:rsidR="00181F9F" w:rsidRPr="005B0FF9" w:rsidRDefault="00D571FA" w:rsidP="005B0FF9">
      <w:p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 w:rsidRPr="005B0FF9">
        <w:rPr>
          <w:color w:val="000000"/>
          <w:sz w:val="27"/>
          <w:szCs w:val="27"/>
        </w:rPr>
        <w:t>1</w:t>
      </w:r>
      <w:r w:rsidR="00C00921" w:rsidRPr="005B0FF9">
        <w:rPr>
          <w:color w:val="000000"/>
          <w:sz w:val="27"/>
          <w:szCs w:val="27"/>
        </w:rPr>
        <w:t xml:space="preserve">. </w:t>
      </w:r>
      <w:r w:rsidRPr="005B0FF9">
        <w:rPr>
          <w:color w:val="000000"/>
          <w:sz w:val="27"/>
          <w:szCs w:val="27"/>
        </w:rPr>
        <w:t xml:space="preserve"> </w:t>
      </w:r>
      <w:r w:rsidR="00181F9F" w:rsidRPr="005B0FF9">
        <w:rPr>
          <w:color w:val="000000"/>
          <w:sz w:val="27"/>
          <w:szCs w:val="27"/>
        </w:rPr>
        <w:t>Внести в постановление администрации Енисейского района от 23.08.2021 № 718-п «Об утверждении Правил персонифицированного</w:t>
      </w:r>
      <w:r w:rsidR="005B0FF9">
        <w:rPr>
          <w:color w:val="000000"/>
          <w:sz w:val="27"/>
          <w:szCs w:val="27"/>
        </w:rPr>
        <w:t xml:space="preserve"> </w:t>
      </w:r>
      <w:r w:rsidR="00181F9F" w:rsidRPr="005B0FF9">
        <w:rPr>
          <w:color w:val="000000"/>
          <w:sz w:val="27"/>
          <w:szCs w:val="27"/>
        </w:rPr>
        <w:t>финансирования дополнительного образования детей в Енисейском районе»</w:t>
      </w:r>
      <w:r w:rsidR="005B0FF9">
        <w:rPr>
          <w:color w:val="000000"/>
          <w:sz w:val="27"/>
          <w:szCs w:val="27"/>
        </w:rPr>
        <w:t xml:space="preserve"> </w:t>
      </w:r>
      <w:r w:rsidR="00181F9F" w:rsidRPr="005B0FF9">
        <w:rPr>
          <w:color w:val="000000"/>
          <w:sz w:val="27"/>
          <w:szCs w:val="27"/>
        </w:rPr>
        <w:t>(далее - Постановление) следующие изменения:</w:t>
      </w:r>
    </w:p>
    <w:p w:rsidR="00181F9F" w:rsidRPr="005B0FF9" w:rsidRDefault="00181F9F" w:rsidP="005B0FF9">
      <w:p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 w:rsidRPr="005B0FF9">
        <w:rPr>
          <w:color w:val="000000"/>
          <w:sz w:val="27"/>
          <w:szCs w:val="27"/>
        </w:rPr>
        <w:t xml:space="preserve">- </w:t>
      </w:r>
      <w:r w:rsidR="005B0FF9">
        <w:rPr>
          <w:color w:val="000000"/>
          <w:sz w:val="27"/>
          <w:szCs w:val="27"/>
        </w:rPr>
        <w:t>п</w:t>
      </w:r>
      <w:r w:rsidRPr="005B0FF9">
        <w:rPr>
          <w:color w:val="000000"/>
          <w:sz w:val="27"/>
          <w:szCs w:val="27"/>
        </w:rPr>
        <w:t xml:space="preserve">риложение №1 к Постановлению изложить в новой редакции согласно приложению </w:t>
      </w:r>
      <w:r w:rsidR="005B0FF9">
        <w:rPr>
          <w:color w:val="000000"/>
          <w:sz w:val="27"/>
          <w:szCs w:val="27"/>
        </w:rPr>
        <w:t xml:space="preserve">№ </w:t>
      </w:r>
      <w:r w:rsidRPr="005B0FF9">
        <w:rPr>
          <w:color w:val="000000"/>
          <w:sz w:val="27"/>
          <w:szCs w:val="27"/>
        </w:rPr>
        <w:t>1  к настоящему постановлению;</w:t>
      </w:r>
    </w:p>
    <w:p w:rsidR="00181F9F" w:rsidRPr="005B0FF9" w:rsidRDefault="00181F9F" w:rsidP="005B0FF9">
      <w:p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 w:rsidRPr="005B0FF9">
        <w:rPr>
          <w:color w:val="000000"/>
          <w:sz w:val="27"/>
          <w:szCs w:val="27"/>
        </w:rPr>
        <w:t xml:space="preserve">- </w:t>
      </w:r>
      <w:r w:rsidR="005B0FF9">
        <w:rPr>
          <w:color w:val="000000"/>
          <w:sz w:val="27"/>
          <w:szCs w:val="27"/>
        </w:rPr>
        <w:t>п</w:t>
      </w:r>
      <w:r w:rsidRPr="005B0FF9">
        <w:rPr>
          <w:color w:val="000000"/>
          <w:sz w:val="27"/>
          <w:szCs w:val="27"/>
        </w:rPr>
        <w:t xml:space="preserve">риложение №2 к Постановлению изложить в новой редакции согласно приложению </w:t>
      </w:r>
      <w:r w:rsidR="005B0FF9">
        <w:rPr>
          <w:color w:val="000000"/>
          <w:sz w:val="27"/>
          <w:szCs w:val="27"/>
        </w:rPr>
        <w:t xml:space="preserve">№ </w:t>
      </w:r>
      <w:r w:rsidRPr="005B0FF9">
        <w:rPr>
          <w:color w:val="000000"/>
          <w:sz w:val="27"/>
          <w:szCs w:val="27"/>
        </w:rPr>
        <w:t>2  к настоящему постановлению.</w:t>
      </w:r>
    </w:p>
    <w:p w:rsidR="00766F79" w:rsidRPr="005B0FF9" w:rsidRDefault="00181F9F" w:rsidP="005B0FF9">
      <w:p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 w:rsidRPr="005B0FF9">
        <w:rPr>
          <w:color w:val="000000"/>
          <w:sz w:val="27"/>
          <w:szCs w:val="27"/>
        </w:rPr>
        <w:t>2</w:t>
      </w:r>
      <w:r w:rsidR="00766F79" w:rsidRPr="005B0FF9">
        <w:rPr>
          <w:color w:val="000000"/>
          <w:sz w:val="27"/>
          <w:szCs w:val="27"/>
        </w:rPr>
        <w:t xml:space="preserve">. </w:t>
      </w:r>
      <w:proofErr w:type="gramStart"/>
      <w:r w:rsidR="00D571FA" w:rsidRPr="005B0FF9">
        <w:rPr>
          <w:color w:val="000000"/>
          <w:sz w:val="27"/>
          <w:szCs w:val="27"/>
        </w:rPr>
        <w:t>Контроль за</w:t>
      </w:r>
      <w:proofErr w:type="gramEnd"/>
      <w:r w:rsidR="00D571FA" w:rsidRPr="005B0FF9">
        <w:rPr>
          <w:color w:val="000000"/>
          <w:sz w:val="27"/>
          <w:szCs w:val="27"/>
        </w:rPr>
        <w:t xml:space="preserve"> исполнением настоящего постановления возложить на </w:t>
      </w:r>
      <w:r w:rsidR="00D571FA" w:rsidRPr="005B0FF9">
        <w:rPr>
          <w:sz w:val="27"/>
          <w:szCs w:val="27"/>
        </w:rPr>
        <w:t>заместителя главы района по социальной сфере В.А</w:t>
      </w:r>
      <w:r w:rsidR="00D571FA" w:rsidRPr="005B0FF9">
        <w:rPr>
          <w:color w:val="000000"/>
          <w:sz w:val="27"/>
          <w:szCs w:val="27"/>
        </w:rPr>
        <w:t xml:space="preserve">. </w:t>
      </w:r>
      <w:proofErr w:type="spellStart"/>
      <w:r w:rsidR="00D571FA" w:rsidRPr="005B0FF9">
        <w:rPr>
          <w:sz w:val="27"/>
          <w:szCs w:val="27"/>
        </w:rPr>
        <w:t>Пистер</w:t>
      </w:r>
      <w:proofErr w:type="spellEnd"/>
      <w:r w:rsidR="00D571FA" w:rsidRPr="005B0FF9">
        <w:rPr>
          <w:sz w:val="27"/>
          <w:szCs w:val="27"/>
        </w:rPr>
        <w:t>.</w:t>
      </w:r>
    </w:p>
    <w:p w:rsidR="00D571FA" w:rsidRPr="005B0FF9" w:rsidRDefault="00181F9F" w:rsidP="005B0FF9">
      <w:p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 w:rsidRPr="005B0FF9">
        <w:rPr>
          <w:color w:val="000000"/>
          <w:sz w:val="27"/>
          <w:szCs w:val="27"/>
        </w:rPr>
        <w:t>3</w:t>
      </w:r>
      <w:r w:rsidR="00766F79" w:rsidRPr="005B0FF9">
        <w:rPr>
          <w:color w:val="000000"/>
          <w:sz w:val="27"/>
          <w:szCs w:val="27"/>
        </w:rPr>
        <w:t xml:space="preserve">. </w:t>
      </w:r>
      <w:r w:rsidR="00D571FA" w:rsidRPr="005B0FF9">
        <w:rPr>
          <w:sz w:val="27"/>
          <w:szCs w:val="27"/>
        </w:rPr>
        <w:t>Настоящее постановление вступает в силу со дня официального опубликования (обнародования)</w:t>
      </w:r>
      <w:r w:rsidR="00D571FA" w:rsidRPr="005B0FF9">
        <w:rPr>
          <w:color w:val="000000"/>
          <w:sz w:val="27"/>
          <w:szCs w:val="27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D571FA" w:rsidRPr="005B0FF9" w:rsidRDefault="00D571FA" w:rsidP="005B0FF9">
      <w:pPr>
        <w:pStyle w:val="a3"/>
        <w:tabs>
          <w:tab w:val="left" w:pos="426"/>
        </w:tabs>
        <w:ind w:left="0" w:firstLine="567"/>
        <w:contextualSpacing w:val="0"/>
        <w:jc w:val="both"/>
        <w:rPr>
          <w:color w:val="000000"/>
          <w:sz w:val="27"/>
          <w:szCs w:val="27"/>
        </w:rPr>
      </w:pPr>
    </w:p>
    <w:p w:rsidR="00D571FA" w:rsidRPr="005B0FF9" w:rsidRDefault="00D571FA" w:rsidP="00D571FA">
      <w:pPr>
        <w:tabs>
          <w:tab w:val="left" w:pos="851"/>
        </w:tabs>
        <w:jc w:val="both"/>
        <w:rPr>
          <w:color w:val="000000"/>
          <w:sz w:val="27"/>
          <w:szCs w:val="27"/>
        </w:rPr>
      </w:pPr>
    </w:p>
    <w:p w:rsidR="00C00921" w:rsidRPr="007F1CF5" w:rsidRDefault="005B0FF9" w:rsidP="007F1CF5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Исполняющий полномочия </w:t>
      </w:r>
      <w:r w:rsidR="00D571FA" w:rsidRPr="005B0FF9">
        <w:rPr>
          <w:color w:val="000000"/>
          <w:sz w:val="27"/>
          <w:szCs w:val="27"/>
        </w:rPr>
        <w:t>Глав</w:t>
      </w:r>
      <w:r>
        <w:rPr>
          <w:color w:val="000000"/>
          <w:sz w:val="27"/>
          <w:szCs w:val="27"/>
        </w:rPr>
        <w:t>ы</w:t>
      </w:r>
      <w:r w:rsidR="00D571FA" w:rsidRPr="005B0FF9">
        <w:rPr>
          <w:color w:val="000000"/>
          <w:sz w:val="27"/>
          <w:szCs w:val="27"/>
        </w:rPr>
        <w:t xml:space="preserve"> района </w:t>
      </w:r>
      <w:r w:rsidR="00D571FA" w:rsidRPr="005B0FF9">
        <w:rPr>
          <w:color w:val="000000"/>
          <w:sz w:val="27"/>
          <w:szCs w:val="27"/>
        </w:rPr>
        <w:tab/>
      </w:r>
      <w:r w:rsidR="00D571FA" w:rsidRPr="005B0FF9">
        <w:rPr>
          <w:color w:val="000000"/>
          <w:sz w:val="27"/>
          <w:szCs w:val="27"/>
        </w:rPr>
        <w:tab/>
      </w:r>
      <w:r w:rsidR="00D571FA" w:rsidRPr="005B0FF9">
        <w:rPr>
          <w:color w:val="000000"/>
          <w:sz w:val="27"/>
          <w:szCs w:val="27"/>
        </w:rPr>
        <w:tab/>
      </w:r>
      <w:r w:rsidR="00D571FA" w:rsidRPr="005B0FF9">
        <w:rPr>
          <w:color w:val="000000"/>
          <w:sz w:val="27"/>
          <w:szCs w:val="27"/>
        </w:rPr>
        <w:tab/>
      </w:r>
      <w:r w:rsidR="00D571FA" w:rsidRPr="005B0FF9">
        <w:rPr>
          <w:color w:val="000000"/>
          <w:sz w:val="27"/>
          <w:szCs w:val="27"/>
        </w:rPr>
        <w:tab/>
      </w:r>
      <w:r w:rsidR="00D571FA" w:rsidRPr="005B0FF9">
        <w:rPr>
          <w:color w:val="000000"/>
          <w:sz w:val="27"/>
          <w:szCs w:val="27"/>
        </w:rPr>
        <w:tab/>
      </w:r>
      <w:r w:rsidR="00D571FA" w:rsidRPr="005B0FF9">
        <w:rPr>
          <w:color w:val="000000"/>
          <w:sz w:val="27"/>
          <w:szCs w:val="27"/>
        </w:rPr>
        <w:tab/>
        <w:t xml:space="preserve">                              </w:t>
      </w:r>
      <w:r w:rsidR="00D571FA" w:rsidRPr="005B0FF9">
        <w:rPr>
          <w:color w:val="000000"/>
          <w:sz w:val="27"/>
          <w:szCs w:val="27"/>
        </w:rPr>
        <w:tab/>
      </w:r>
      <w:r w:rsidR="00D571FA" w:rsidRPr="005B0FF9">
        <w:rPr>
          <w:color w:val="000000"/>
          <w:sz w:val="27"/>
          <w:szCs w:val="27"/>
        </w:rPr>
        <w:tab/>
        <w:t>А.</w:t>
      </w:r>
      <w:r>
        <w:rPr>
          <w:color w:val="000000"/>
          <w:sz w:val="27"/>
          <w:szCs w:val="27"/>
        </w:rPr>
        <w:t>Ю. Губанов</w:t>
      </w:r>
      <w:r w:rsidR="00766F79">
        <w:rPr>
          <w:color w:val="000000"/>
          <w:sz w:val="28"/>
          <w:szCs w:val="28"/>
        </w:rPr>
        <w:tab/>
      </w:r>
    </w:p>
    <w:p w:rsidR="00C00921" w:rsidRDefault="00C00921" w:rsidP="004122C1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5408E5" w:rsidRDefault="005408E5" w:rsidP="005B0FF9">
      <w:pPr>
        <w:tabs>
          <w:tab w:val="left" w:pos="851"/>
        </w:tabs>
        <w:ind w:left="4820"/>
        <w:rPr>
          <w:sz w:val="28"/>
          <w:szCs w:val="28"/>
        </w:rPr>
      </w:pPr>
    </w:p>
    <w:p w:rsidR="005408E5" w:rsidRDefault="005408E5" w:rsidP="005B0FF9">
      <w:pPr>
        <w:tabs>
          <w:tab w:val="left" w:pos="851"/>
        </w:tabs>
        <w:ind w:left="4820"/>
        <w:rPr>
          <w:sz w:val="28"/>
          <w:szCs w:val="28"/>
        </w:rPr>
      </w:pPr>
    </w:p>
    <w:p w:rsidR="005408E5" w:rsidRDefault="005408E5" w:rsidP="005B0FF9">
      <w:pPr>
        <w:tabs>
          <w:tab w:val="left" w:pos="851"/>
        </w:tabs>
        <w:ind w:left="4820"/>
        <w:rPr>
          <w:sz w:val="28"/>
          <w:szCs w:val="28"/>
        </w:rPr>
      </w:pPr>
    </w:p>
    <w:p w:rsidR="00235052" w:rsidRPr="00340CE0" w:rsidRDefault="00235052" w:rsidP="005B0FF9">
      <w:pPr>
        <w:tabs>
          <w:tab w:val="left" w:pos="851"/>
        </w:tabs>
        <w:ind w:left="4820"/>
        <w:rPr>
          <w:sz w:val="28"/>
          <w:szCs w:val="28"/>
        </w:rPr>
      </w:pPr>
      <w:bookmarkStart w:id="0" w:name="_GoBack"/>
      <w:bookmarkEnd w:id="0"/>
      <w:r w:rsidRPr="00340C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  <w:r w:rsidRPr="00340CE0">
        <w:rPr>
          <w:sz w:val="28"/>
          <w:szCs w:val="28"/>
        </w:rPr>
        <w:t>к постановлению</w:t>
      </w:r>
    </w:p>
    <w:p w:rsidR="00235052" w:rsidRPr="00340CE0" w:rsidRDefault="00235052" w:rsidP="005B0FF9">
      <w:pPr>
        <w:tabs>
          <w:tab w:val="left" w:pos="851"/>
        </w:tabs>
        <w:ind w:left="4820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F63938">
        <w:rPr>
          <w:color w:val="000000"/>
          <w:sz w:val="28"/>
          <w:szCs w:val="28"/>
        </w:rPr>
        <w:t>района</w:t>
      </w:r>
    </w:p>
    <w:p w:rsidR="00235052" w:rsidRDefault="00C00921" w:rsidP="005B0FF9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от________2021 № ______</w:t>
      </w: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235052" w:rsidRPr="005B0FF9" w:rsidRDefault="00235052" w:rsidP="00943ECC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5B0FF9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F63938" w:rsidRPr="005B0FF9">
        <w:rPr>
          <w:color w:val="000000"/>
          <w:sz w:val="28"/>
          <w:szCs w:val="28"/>
        </w:rPr>
        <w:t>Енисейском районе</w:t>
      </w:r>
    </w:p>
    <w:p w:rsidR="00235052" w:rsidRPr="00B03412" w:rsidRDefault="00235052" w:rsidP="00943ECC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9A7F9A" w:rsidRPr="00BD40E5" w:rsidRDefault="00387BFA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BD40E5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9A7F9A" w:rsidRPr="00BD40E5">
        <w:rPr>
          <w:color w:val="000000"/>
          <w:sz w:val="28"/>
          <w:szCs w:val="28"/>
        </w:rPr>
        <w:t>Енисейском районе</w:t>
      </w:r>
      <w:r w:rsidRPr="00BD40E5">
        <w:rPr>
          <w:sz w:val="28"/>
          <w:szCs w:val="28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BD40E5">
        <w:rPr>
          <w:sz w:val="28"/>
          <w:szCs w:val="28"/>
        </w:rPr>
        <w:t>персонифицированного финансирования</w:t>
      </w:r>
      <w:r w:rsidRPr="00BD40E5">
        <w:rPr>
          <w:sz w:val="28"/>
          <w:szCs w:val="28"/>
        </w:rPr>
        <w:t xml:space="preserve">), внедрение которой осуществляется в </w:t>
      </w:r>
      <w:r w:rsidR="009A7F9A" w:rsidRPr="00BD40E5">
        <w:rPr>
          <w:sz w:val="28"/>
          <w:szCs w:val="28"/>
        </w:rPr>
        <w:t xml:space="preserve">Енисейском районе </w:t>
      </w:r>
      <w:r w:rsidRPr="00BD40E5">
        <w:rPr>
          <w:sz w:val="28"/>
          <w:szCs w:val="28"/>
        </w:rPr>
        <w:t>с целью</w:t>
      </w:r>
      <w:r w:rsidR="009A7F9A" w:rsidRPr="00BD40E5">
        <w:rPr>
          <w:sz w:val="28"/>
          <w:szCs w:val="28"/>
        </w:rPr>
        <w:t xml:space="preserve"> исполнения</w:t>
      </w:r>
      <w:r w:rsidR="004122C1">
        <w:rPr>
          <w:sz w:val="28"/>
          <w:szCs w:val="28"/>
        </w:rPr>
        <w:t xml:space="preserve"> </w:t>
      </w:r>
      <w:r w:rsidR="009A7F9A" w:rsidRPr="00BD40E5">
        <w:rPr>
          <w:sz w:val="28"/>
          <w:szCs w:val="28"/>
        </w:rPr>
        <w:t xml:space="preserve">Распоряжения Правительства </w:t>
      </w:r>
      <w:r w:rsidR="00943ECC">
        <w:rPr>
          <w:sz w:val="28"/>
          <w:szCs w:val="28"/>
        </w:rPr>
        <w:t>Красноярского края от 18.09.2020 г.  № 670</w:t>
      </w:r>
      <w:r w:rsidR="009A7F9A" w:rsidRPr="00BD40E5">
        <w:rPr>
          <w:sz w:val="28"/>
          <w:szCs w:val="28"/>
        </w:rPr>
        <w:t xml:space="preserve">-р «О внедрении модели персонифицированного финансирования дополнительного образования детей в Красноярском крае», Приказа министерства образования Красноярского </w:t>
      </w:r>
      <w:r w:rsidR="00BD40E5">
        <w:rPr>
          <w:sz w:val="28"/>
          <w:szCs w:val="28"/>
        </w:rPr>
        <w:t xml:space="preserve">края от 23.09.2020 № 434-11-05 </w:t>
      </w:r>
      <w:r w:rsidR="00BD40E5" w:rsidRPr="00BD40E5">
        <w:rPr>
          <w:color w:val="000000"/>
          <w:sz w:val="28"/>
          <w:szCs w:val="28"/>
        </w:rPr>
        <w:t>«Об</w:t>
      </w:r>
      <w:proofErr w:type="gramEnd"/>
      <w:r w:rsidR="00BD40E5" w:rsidRPr="00BD40E5">
        <w:rPr>
          <w:color w:val="000000"/>
          <w:sz w:val="28"/>
          <w:szCs w:val="28"/>
        </w:rPr>
        <w:t xml:space="preserve"> </w:t>
      </w:r>
      <w:proofErr w:type="gramStart"/>
      <w:r w:rsidR="00BD40E5" w:rsidRPr="00BD40E5">
        <w:rPr>
          <w:color w:val="000000"/>
          <w:sz w:val="28"/>
          <w:szCs w:val="28"/>
        </w:rPr>
        <w:t>утверждении</w:t>
      </w:r>
      <w:proofErr w:type="gramEnd"/>
      <w:r w:rsidR="00BD40E5" w:rsidRPr="00BD40E5">
        <w:rPr>
          <w:color w:val="000000"/>
          <w:sz w:val="28"/>
          <w:szCs w:val="28"/>
        </w:rPr>
        <w:t xml:space="preserve"> Правил персонифицированного финансирования дополнительного образования детей в Красноярском крае» </w:t>
      </w:r>
      <w:r w:rsidR="00BD40E5">
        <w:rPr>
          <w:color w:val="000000"/>
          <w:sz w:val="28"/>
          <w:szCs w:val="28"/>
        </w:rPr>
        <w:t>(далее – региональные П</w:t>
      </w:r>
      <w:r w:rsidR="00BD40E5"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</w:t>
      </w:r>
      <w:r w:rsidR="004122C1">
        <w:rPr>
          <w:sz w:val="28"/>
          <w:szCs w:val="28"/>
        </w:rPr>
        <w:t>зможностей для детей субъекта Российской Федерации</w:t>
      </w:r>
      <w:r w:rsidRPr="00340CE0">
        <w:rPr>
          <w:sz w:val="28"/>
          <w:szCs w:val="28"/>
        </w:rPr>
        <w:t xml:space="preserve"> на территории</w:t>
      </w:r>
      <w:r w:rsidR="004122C1">
        <w:rPr>
          <w:sz w:val="28"/>
          <w:szCs w:val="28"/>
        </w:rPr>
        <w:t xml:space="preserve"> </w:t>
      </w:r>
      <w:r w:rsidR="00BD40E5">
        <w:rPr>
          <w:color w:val="000000"/>
          <w:sz w:val="28"/>
          <w:szCs w:val="28"/>
        </w:rPr>
        <w:t>Енисейского района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4122C1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r w:rsidR="00BD40E5">
        <w:rPr>
          <w:sz w:val="28"/>
          <w:szCs w:val="28"/>
        </w:rPr>
        <w:t>Енисейского района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235052" w:rsidRPr="00231982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</w:t>
      </w:r>
      <w:r w:rsidR="00BD40E5">
        <w:rPr>
          <w:sz w:val="28"/>
          <w:szCs w:val="28"/>
        </w:rPr>
        <w:t xml:space="preserve"> Енисейском районе</w:t>
      </w:r>
      <w:r w:rsidRPr="00715EC0">
        <w:rPr>
          <w:sz w:val="28"/>
          <w:szCs w:val="28"/>
        </w:rPr>
        <w:t>, обеспечивается за счет средств бюджета</w:t>
      </w:r>
      <w:r w:rsidR="004122C1">
        <w:rPr>
          <w:sz w:val="28"/>
          <w:szCs w:val="28"/>
        </w:rPr>
        <w:t xml:space="preserve"> </w:t>
      </w:r>
      <w:r w:rsidR="00BD40E5" w:rsidRPr="00BD40E5">
        <w:rPr>
          <w:sz w:val="28"/>
          <w:szCs w:val="28"/>
        </w:rPr>
        <w:t>Енисейского района</w:t>
      </w:r>
      <w:r w:rsidRPr="00BD40E5">
        <w:rPr>
          <w:sz w:val="28"/>
          <w:szCs w:val="28"/>
        </w:rPr>
        <w:t>.</w:t>
      </w:r>
    </w:p>
    <w:p w:rsidR="00235052" w:rsidRPr="006A1CA9" w:rsidRDefault="00BD40E5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Енисейского района </w:t>
      </w:r>
      <w:r w:rsidR="00235052" w:rsidRPr="008572D0">
        <w:rPr>
          <w:sz w:val="28"/>
          <w:szCs w:val="28"/>
        </w:rPr>
        <w:t>ежегодно</w:t>
      </w:r>
      <w:r>
        <w:rPr>
          <w:sz w:val="28"/>
          <w:szCs w:val="28"/>
        </w:rPr>
        <w:t>,</w:t>
      </w:r>
      <w:r w:rsidR="00235052" w:rsidRPr="008572D0">
        <w:rPr>
          <w:sz w:val="28"/>
          <w:szCs w:val="28"/>
        </w:rPr>
        <w:t xml:space="preserve">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4122C1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4122C1"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4122C1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995F9B">
        <w:rPr>
          <w:sz w:val="28"/>
          <w:szCs w:val="28"/>
        </w:rPr>
        <w:t xml:space="preserve">Красноярского края </w:t>
      </w:r>
      <w:r w:rsidR="00235052" w:rsidRPr="00340CE0">
        <w:rPr>
          <w:sz w:val="28"/>
          <w:szCs w:val="28"/>
        </w:rPr>
        <w:t>для</w:t>
      </w:r>
      <w:r w:rsidR="00235052" w:rsidRPr="006A1CA9">
        <w:rPr>
          <w:sz w:val="28"/>
          <w:szCs w:val="28"/>
        </w:rPr>
        <w:t xml:space="preserve"> фиксации</w:t>
      </w:r>
      <w:proofErr w:type="gramEnd"/>
      <w:r w:rsidR="00235052" w:rsidRPr="006A1CA9">
        <w:rPr>
          <w:sz w:val="28"/>
          <w:szCs w:val="28"/>
        </w:rPr>
        <w:t xml:space="preserve"> в информационной системе. </w:t>
      </w:r>
    </w:p>
    <w:p w:rsidR="007F1CF5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</w:t>
      </w:r>
      <w:r w:rsidRPr="000C10A5">
        <w:rPr>
          <w:sz w:val="28"/>
          <w:szCs w:val="28"/>
        </w:rPr>
        <w:lastRenderedPageBreak/>
        <w:t>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>, а</w:t>
      </w:r>
    </w:p>
    <w:p w:rsidR="00235052" w:rsidRPr="007F1CF5" w:rsidRDefault="008154D0" w:rsidP="007F1CF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1CF5">
        <w:rPr>
          <w:sz w:val="28"/>
          <w:szCs w:val="28"/>
        </w:rPr>
        <w:t xml:space="preserve">также организации, находящиеся в их ведении, </w:t>
      </w:r>
      <w:r w:rsidR="00235052" w:rsidRPr="007F1CF5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r w:rsidR="00BD40E5">
        <w:rPr>
          <w:sz w:val="28"/>
          <w:szCs w:val="28"/>
        </w:rPr>
        <w:t xml:space="preserve">Енисейского района </w:t>
      </w:r>
      <w:r w:rsidRPr="001026BC">
        <w:rPr>
          <w:sz w:val="28"/>
          <w:szCs w:val="28"/>
        </w:rPr>
        <w:t>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>, определяется как размер нормативных затрат</w:t>
      </w:r>
      <w:r w:rsidRPr="00BD40E5">
        <w:rPr>
          <w:sz w:val="28"/>
          <w:szCs w:val="28"/>
        </w:rPr>
        <w:t>, установленных</w:t>
      </w:r>
      <w:r w:rsidR="00BD40E5">
        <w:rPr>
          <w:sz w:val="28"/>
          <w:szCs w:val="28"/>
        </w:rPr>
        <w:t xml:space="preserve"> администрацией Енисейского района</w:t>
      </w:r>
      <w:r w:rsidRPr="00340CE0">
        <w:rPr>
          <w:sz w:val="28"/>
          <w:szCs w:val="28"/>
        </w:rPr>
        <w:t>,</w:t>
      </w:r>
      <w:r w:rsidR="00943ECC">
        <w:rPr>
          <w:sz w:val="28"/>
          <w:szCs w:val="28"/>
        </w:rPr>
        <w:t xml:space="preserve"> в соответствии с разделом </w:t>
      </w:r>
      <w:r w:rsidR="00943ECC">
        <w:rPr>
          <w:sz w:val="28"/>
          <w:szCs w:val="28"/>
          <w:lang w:val="en-US"/>
        </w:rPr>
        <w:t>VII</w:t>
      </w:r>
      <w:r w:rsidR="00943ECC">
        <w:rPr>
          <w:sz w:val="28"/>
          <w:szCs w:val="28"/>
        </w:rPr>
        <w:t xml:space="preserve"> региональных Правил,</w:t>
      </w:r>
      <w:r w:rsidRPr="00340CE0">
        <w:rPr>
          <w:sz w:val="28"/>
          <w:szCs w:val="28"/>
        </w:rPr>
        <w:t xml:space="preserve">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35052" w:rsidRPr="001026BC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</w:t>
      </w:r>
      <w:r w:rsidR="00BD40E5">
        <w:rPr>
          <w:sz w:val="28"/>
          <w:szCs w:val="28"/>
        </w:rPr>
        <w:t xml:space="preserve"> Енисейского района</w:t>
      </w:r>
      <w:r w:rsidR="008154D0">
        <w:rPr>
          <w:sz w:val="28"/>
          <w:szCs w:val="28"/>
        </w:rPr>
        <w:t>.</w:t>
      </w:r>
    </w:p>
    <w:p w:rsidR="00235052" w:rsidRPr="001026BC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BD40E5">
        <w:rPr>
          <w:color w:val="000000"/>
          <w:sz w:val="28"/>
          <w:szCs w:val="28"/>
        </w:rPr>
        <w:t xml:space="preserve">Енисейского района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="00BD40E5">
        <w:rPr>
          <w:color w:val="000000"/>
          <w:sz w:val="28"/>
          <w:szCs w:val="28"/>
        </w:rPr>
        <w:t xml:space="preserve">Енисейского района </w:t>
      </w:r>
      <w:r w:rsidRPr="00144E4D">
        <w:rPr>
          <w:sz w:val="28"/>
          <w:szCs w:val="28"/>
        </w:rPr>
        <w:t>посредством предоставления иным организациям грантов в</w:t>
      </w:r>
      <w:proofErr w:type="gramEnd"/>
      <w:r w:rsidRPr="00144E4D">
        <w:rPr>
          <w:sz w:val="28"/>
          <w:szCs w:val="28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</w:t>
      </w:r>
      <w:proofErr w:type="gramEnd"/>
      <w:r>
        <w:rPr>
          <w:sz w:val="28"/>
          <w:szCs w:val="28"/>
        </w:rPr>
        <w:t>,</w:t>
      </w:r>
      <w:r w:rsidR="00D16E41">
        <w:rPr>
          <w:sz w:val="28"/>
          <w:szCs w:val="28"/>
        </w:rPr>
        <w:t xml:space="preserve"> утверждённом настоящим постановлением согласно приложению 2 к </w:t>
      </w:r>
      <w:r w:rsidR="00D16E41">
        <w:rPr>
          <w:sz w:val="28"/>
          <w:szCs w:val="28"/>
        </w:rPr>
        <w:lastRenderedPageBreak/>
        <w:t>настоящему Постановлению</w:t>
      </w:r>
      <w:r w:rsidRPr="001026BC">
        <w:rPr>
          <w:sz w:val="28"/>
          <w:szCs w:val="28"/>
        </w:rPr>
        <w:t>.</w:t>
      </w:r>
    </w:p>
    <w:p w:rsidR="00235052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="00270A99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>, определяется как размер нормативных затрат, установленных</w:t>
      </w:r>
      <w:r w:rsidR="009836CF">
        <w:rPr>
          <w:sz w:val="28"/>
          <w:szCs w:val="28"/>
        </w:rPr>
        <w:t xml:space="preserve"> администрацией Енисейского района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35052" w:rsidRDefault="00235052" w:rsidP="00943EC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524F3D" w:rsidRDefault="00524F3D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7D77" w:rsidRDefault="00A17D77" w:rsidP="00007B2A">
      <w:pPr>
        <w:tabs>
          <w:tab w:val="left" w:pos="851"/>
        </w:tabs>
        <w:rPr>
          <w:sz w:val="28"/>
          <w:szCs w:val="28"/>
        </w:rPr>
      </w:pPr>
    </w:p>
    <w:p w:rsidR="005B0FF9" w:rsidRDefault="005B0FF9" w:rsidP="005B0FF9">
      <w:pPr>
        <w:tabs>
          <w:tab w:val="left" w:pos="851"/>
        </w:tabs>
        <w:ind w:left="4536"/>
        <w:rPr>
          <w:sz w:val="28"/>
          <w:szCs w:val="28"/>
        </w:rPr>
      </w:pPr>
    </w:p>
    <w:p w:rsidR="00201197" w:rsidRPr="00340CE0" w:rsidRDefault="00201197" w:rsidP="005B0FF9">
      <w:pPr>
        <w:tabs>
          <w:tab w:val="left" w:pos="851"/>
        </w:tabs>
        <w:ind w:left="4536"/>
        <w:rPr>
          <w:sz w:val="28"/>
          <w:szCs w:val="28"/>
        </w:rPr>
      </w:pPr>
      <w:r w:rsidRPr="00340C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  <w:r w:rsidR="005B0FF9"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>к постановлению</w:t>
      </w:r>
    </w:p>
    <w:p w:rsidR="00201197" w:rsidRPr="00340CE0" w:rsidRDefault="00201197" w:rsidP="005B0FF9">
      <w:pPr>
        <w:tabs>
          <w:tab w:val="left" w:pos="851"/>
        </w:tabs>
        <w:ind w:left="4536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4948C0">
        <w:rPr>
          <w:color w:val="000000"/>
          <w:sz w:val="28"/>
          <w:szCs w:val="28"/>
        </w:rPr>
        <w:t xml:space="preserve">района </w:t>
      </w:r>
    </w:p>
    <w:p w:rsidR="00201197" w:rsidRDefault="00201197" w:rsidP="005B0FF9">
      <w:pPr>
        <w:tabs>
          <w:tab w:val="left" w:pos="851"/>
        </w:tabs>
        <w:ind w:left="4536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Pr="005B0FF9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0FF9">
        <w:rPr>
          <w:bCs/>
          <w:caps/>
          <w:sz w:val="28"/>
          <w:szCs w:val="28"/>
        </w:rPr>
        <w:t>Порядок</w:t>
      </w:r>
    </w:p>
    <w:p w:rsidR="00201197" w:rsidRPr="005B0FF9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5B0FF9">
        <w:rPr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4948C0" w:rsidRPr="005B0FF9">
        <w:rPr>
          <w:bCs/>
          <w:sz w:val="28"/>
          <w:szCs w:val="28"/>
        </w:rPr>
        <w:t xml:space="preserve">Енисейского района </w:t>
      </w:r>
      <w:r w:rsidRPr="005B0FF9">
        <w:rPr>
          <w:bCs/>
          <w:sz w:val="28"/>
          <w:szCs w:val="28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01197" w:rsidRPr="005B0FF9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Pr="005B0FF9" w:rsidRDefault="00201197" w:rsidP="00943ECC">
      <w:pPr>
        <w:jc w:val="center"/>
        <w:rPr>
          <w:bCs/>
          <w:sz w:val="28"/>
          <w:szCs w:val="28"/>
        </w:rPr>
      </w:pPr>
      <w:r w:rsidRPr="005B0FF9">
        <w:rPr>
          <w:bCs/>
          <w:sz w:val="28"/>
          <w:szCs w:val="28"/>
        </w:rPr>
        <w:t>Раздел I. Общие положения</w:t>
      </w:r>
    </w:p>
    <w:p w:rsidR="00201197" w:rsidRPr="009319EE" w:rsidRDefault="00201197" w:rsidP="00943ECC">
      <w:pPr>
        <w:jc w:val="center"/>
        <w:rPr>
          <w:b/>
          <w:bCs/>
          <w:sz w:val="28"/>
          <w:szCs w:val="28"/>
        </w:rPr>
      </w:pPr>
    </w:p>
    <w:p w:rsidR="00201197" w:rsidRDefault="00201197" w:rsidP="00943ECC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4948C0">
        <w:rPr>
          <w:color w:val="000000"/>
          <w:sz w:val="28"/>
          <w:szCs w:val="28"/>
        </w:rPr>
        <w:t xml:space="preserve">Енисейского района </w:t>
      </w:r>
      <w:r w:rsidRPr="009319EE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9319EE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4948C0">
        <w:rPr>
          <w:sz w:val="28"/>
          <w:szCs w:val="28"/>
        </w:rPr>
        <w:t>МКУ «Управление образования»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9319EE">
        <w:rPr>
          <w:sz w:val="28"/>
          <w:szCs w:val="28"/>
        </w:rPr>
        <w:t>контроля за</w:t>
      </w:r>
      <w:proofErr w:type="gramEnd"/>
      <w:r w:rsidRPr="009319EE">
        <w:rPr>
          <w:sz w:val="28"/>
          <w:szCs w:val="28"/>
        </w:rPr>
        <w:t xml:space="preserve">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Pr="00A9066C" w:rsidRDefault="00201197" w:rsidP="00943ECC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="00A9066C" w:rsidRPr="00A9066C">
        <w:rPr>
          <w:sz w:val="28"/>
          <w:szCs w:val="28"/>
        </w:rPr>
        <w:t xml:space="preserve">от 24 декабря </w:t>
      </w:r>
      <w:r w:rsidRPr="00A9066C">
        <w:rPr>
          <w:sz w:val="28"/>
          <w:szCs w:val="28"/>
        </w:rPr>
        <w:t>2018 г. №</w:t>
      </w:r>
      <w:r w:rsidR="004122C1" w:rsidRPr="00A9066C">
        <w:rPr>
          <w:sz w:val="28"/>
          <w:szCs w:val="28"/>
        </w:rPr>
        <w:t xml:space="preserve"> </w:t>
      </w:r>
      <w:r w:rsidR="00A9066C" w:rsidRPr="00A9066C">
        <w:rPr>
          <w:sz w:val="28"/>
          <w:szCs w:val="28"/>
        </w:rPr>
        <w:t>16</w:t>
      </w:r>
      <w:r w:rsidRPr="00A9066C">
        <w:rPr>
          <w:sz w:val="28"/>
          <w:szCs w:val="28"/>
        </w:rPr>
        <w:t>.</w:t>
      </w:r>
      <w:bookmarkEnd w:id="1"/>
    </w:p>
    <w:p w:rsidR="00201197" w:rsidRPr="009319EE" w:rsidRDefault="00201197" w:rsidP="00943ECC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lastRenderedPageBreak/>
        <w:t>Основные понятия, используемые в настоящем порядке:</w:t>
      </w:r>
    </w:p>
    <w:p w:rsidR="00201197" w:rsidRPr="00A07746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07746">
        <w:rPr>
          <w:sz w:val="28"/>
          <w:szCs w:val="28"/>
        </w:rPr>
        <w:t>образова</w:t>
      </w:r>
      <w:r w:rsidR="00A07746" w:rsidRPr="00A07746">
        <w:rPr>
          <w:sz w:val="28"/>
          <w:szCs w:val="28"/>
        </w:rPr>
        <w:t>тельная услуга –</w:t>
      </w:r>
      <w:r w:rsidR="006D109D">
        <w:rPr>
          <w:sz w:val="28"/>
          <w:szCs w:val="28"/>
        </w:rPr>
        <w:t xml:space="preserve"> </w:t>
      </w:r>
      <w:r w:rsidRPr="00A07746">
        <w:rPr>
          <w:sz w:val="28"/>
          <w:szCs w:val="28"/>
        </w:rPr>
        <w:t>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4948C0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948C0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4948C0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4948C0">
        <w:rPr>
          <w:sz w:val="28"/>
          <w:szCs w:val="28"/>
        </w:rPr>
        <w:t>;</w:t>
      </w:r>
    </w:p>
    <w:p w:rsidR="00201197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4948C0">
        <w:rPr>
          <w:color w:val="000000"/>
          <w:sz w:val="28"/>
          <w:szCs w:val="28"/>
        </w:rPr>
        <w:t xml:space="preserve">Енисейского района </w:t>
      </w:r>
      <w:r w:rsidRPr="009319EE">
        <w:rPr>
          <w:sz w:val="28"/>
          <w:szCs w:val="28"/>
        </w:rPr>
        <w:t>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4948C0">
        <w:rPr>
          <w:sz w:val="28"/>
          <w:szCs w:val="28"/>
        </w:rPr>
        <w:t xml:space="preserve">МКУ «Управление образования»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</w:t>
      </w:r>
      <w:r w:rsidR="00A9239E">
        <w:rPr>
          <w:sz w:val="28"/>
          <w:szCs w:val="28"/>
        </w:rPr>
        <w:t xml:space="preserve"> </w:t>
      </w:r>
      <w:r w:rsidR="004948C0">
        <w:rPr>
          <w:sz w:val="28"/>
          <w:szCs w:val="28"/>
        </w:rPr>
        <w:t>МКУ «Управление образования»</w:t>
      </w:r>
      <w:r>
        <w:rPr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4948C0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</w:t>
      </w:r>
      <w:r w:rsidR="004122C1">
        <w:rPr>
          <w:color w:val="000000"/>
          <w:sz w:val="28"/>
          <w:szCs w:val="28"/>
        </w:rPr>
        <w:t xml:space="preserve"> </w:t>
      </w:r>
      <w:r w:rsidR="004948C0">
        <w:rPr>
          <w:color w:val="000000"/>
          <w:sz w:val="28"/>
          <w:szCs w:val="28"/>
        </w:rPr>
        <w:t>Красноярском крае</w:t>
      </w:r>
      <w:r>
        <w:rPr>
          <w:color w:val="000000"/>
          <w:sz w:val="28"/>
          <w:szCs w:val="28"/>
        </w:rPr>
        <w:t xml:space="preserve">, </w:t>
      </w:r>
      <w:r w:rsidRPr="00CF71CE">
        <w:rPr>
          <w:sz w:val="28"/>
          <w:szCs w:val="28"/>
        </w:rPr>
        <w:t>утвержденные</w:t>
      </w:r>
      <w:r w:rsidR="004122C1">
        <w:rPr>
          <w:sz w:val="28"/>
          <w:szCs w:val="28"/>
        </w:rPr>
        <w:t xml:space="preserve"> </w:t>
      </w:r>
      <w:r w:rsidR="00CF71CE" w:rsidRPr="00CF71CE">
        <w:rPr>
          <w:sz w:val="28"/>
          <w:szCs w:val="28"/>
        </w:rPr>
        <w:t xml:space="preserve">Приказом </w:t>
      </w:r>
      <w:r w:rsidR="00CF71CE" w:rsidRPr="00BD40E5">
        <w:rPr>
          <w:sz w:val="28"/>
          <w:szCs w:val="28"/>
        </w:rPr>
        <w:t xml:space="preserve">министерства образования Красноярского </w:t>
      </w:r>
      <w:r w:rsidR="00CF71CE">
        <w:rPr>
          <w:sz w:val="28"/>
          <w:szCs w:val="28"/>
        </w:rPr>
        <w:t xml:space="preserve">края от 23.09.2020 № 434-11-05 </w:t>
      </w:r>
      <w:r w:rsidR="00CF71CE" w:rsidRPr="00BD40E5">
        <w:rPr>
          <w:color w:val="000000"/>
          <w:sz w:val="28"/>
          <w:szCs w:val="28"/>
        </w:rPr>
        <w:t>«Об утверждении Правил персонифицированного финансирования дополнительного образования детей в Красноярском крае»</w:t>
      </w:r>
      <w:r w:rsidRPr="00CF71CE">
        <w:rPr>
          <w:sz w:val="28"/>
          <w:szCs w:val="28"/>
        </w:rPr>
        <w:t>.</w:t>
      </w:r>
    </w:p>
    <w:p w:rsidR="00201197" w:rsidRPr="00FF18E8" w:rsidRDefault="00201197" w:rsidP="00943ECC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352E8E" w:rsidRDefault="00F67847" w:rsidP="00F6784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E8E">
        <w:rPr>
          <w:sz w:val="28"/>
          <w:szCs w:val="28"/>
        </w:rPr>
        <w:t xml:space="preserve">4. </w:t>
      </w:r>
      <w:r w:rsidR="00352E8E" w:rsidRPr="00352E8E">
        <w:rPr>
          <w:sz w:val="28"/>
          <w:szCs w:val="28"/>
        </w:rPr>
        <w:t xml:space="preserve">Уполномоченный орган осуществляет предоставление грантов в форме </w:t>
      </w:r>
      <w:r w:rsidR="00201197" w:rsidRPr="00352E8E">
        <w:rPr>
          <w:sz w:val="28"/>
          <w:szCs w:val="28"/>
        </w:rPr>
        <w:t xml:space="preserve">субсидии в рамках мероприятия </w:t>
      </w:r>
      <w:r w:rsidR="00201197" w:rsidRPr="00352E8E">
        <w:rPr>
          <w:sz w:val="32"/>
          <w:szCs w:val="28"/>
        </w:rPr>
        <w:t>«</w:t>
      </w:r>
      <w:r w:rsidR="00A17D77" w:rsidRPr="00352E8E">
        <w:rPr>
          <w:sz w:val="28"/>
        </w:rPr>
        <w:t xml:space="preserve">Обеспечение функционирования модели персонифицированного финансирования дополнительного </w:t>
      </w:r>
      <w:r w:rsidR="00A17D77" w:rsidRPr="00352E8E">
        <w:rPr>
          <w:sz w:val="28"/>
        </w:rPr>
        <w:lastRenderedPageBreak/>
        <w:t>образования детей»</w:t>
      </w:r>
      <w:r w:rsidR="003A7BA8" w:rsidRPr="00352E8E">
        <w:rPr>
          <w:sz w:val="28"/>
          <w:szCs w:val="28"/>
        </w:rPr>
        <w:t>,</w:t>
      </w:r>
      <w:r w:rsidR="00352E8E" w:rsidRPr="00352E8E">
        <w:rPr>
          <w:sz w:val="28"/>
          <w:szCs w:val="28"/>
        </w:rPr>
        <w:t xml:space="preserve"> в рамках программы</w:t>
      </w:r>
      <w:r w:rsidR="003A7BA8" w:rsidRPr="00352E8E">
        <w:rPr>
          <w:sz w:val="28"/>
          <w:szCs w:val="28"/>
        </w:rPr>
        <w:t xml:space="preserve"> утверждённой </w:t>
      </w:r>
      <w:r w:rsidR="009C6758">
        <w:rPr>
          <w:sz w:val="28"/>
          <w:szCs w:val="28"/>
        </w:rPr>
        <w:t xml:space="preserve">Постановлением </w:t>
      </w:r>
      <w:r w:rsidR="00585B54" w:rsidRPr="00352E8E">
        <w:rPr>
          <w:sz w:val="28"/>
          <w:szCs w:val="28"/>
        </w:rPr>
        <w:t>администрации Енисейского района  от  0</w:t>
      </w:r>
      <w:r w:rsidR="00A9239E" w:rsidRPr="00352E8E">
        <w:rPr>
          <w:sz w:val="28"/>
          <w:szCs w:val="28"/>
        </w:rPr>
        <w:t>1.10.20</w:t>
      </w:r>
      <w:r w:rsidR="00585B54" w:rsidRPr="00352E8E">
        <w:rPr>
          <w:sz w:val="28"/>
          <w:szCs w:val="28"/>
        </w:rPr>
        <w:t>13 года № 1072-п «Об утверждении муниципальной программы «Развитие образования Енисейского района»</w:t>
      </w:r>
      <w:r w:rsidR="00201197" w:rsidRPr="00352E8E">
        <w:rPr>
          <w:sz w:val="28"/>
          <w:szCs w:val="28"/>
        </w:rPr>
        <w:t>.</w:t>
      </w:r>
      <w:r w:rsidR="00A9239E" w:rsidRPr="00352E8E">
        <w:rPr>
          <w:sz w:val="28"/>
          <w:szCs w:val="28"/>
        </w:rPr>
        <w:t xml:space="preserve"> </w:t>
      </w:r>
      <w:r w:rsidR="00201197" w:rsidRPr="00352E8E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="00201197" w:rsidRPr="00352E8E">
        <w:rPr>
          <w:sz w:val="28"/>
          <w:szCs w:val="28"/>
        </w:rPr>
        <w:t>грантовой</w:t>
      </w:r>
      <w:proofErr w:type="spellEnd"/>
      <w:r w:rsidR="00201197" w:rsidRPr="00352E8E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CF71CE" w:rsidRPr="00352E8E">
        <w:rPr>
          <w:sz w:val="28"/>
          <w:szCs w:val="28"/>
        </w:rPr>
        <w:t>Енисейского района</w:t>
      </w:r>
      <w:r w:rsidR="00201197" w:rsidRPr="00352E8E">
        <w:rPr>
          <w:sz w:val="28"/>
          <w:szCs w:val="28"/>
        </w:rPr>
        <w:t>.</w:t>
      </w:r>
    </w:p>
    <w:p w:rsidR="00201197" w:rsidRPr="00352E8E" w:rsidRDefault="00F67847" w:rsidP="009C675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352E8E">
        <w:rPr>
          <w:sz w:val="28"/>
          <w:szCs w:val="28"/>
          <w:shd w:val="clear" w:color="auto" w:fill="FFFFFF"/>
        </w:rPr>
        <w:t xml:space="preserve">5. </w:t>
      </w:r>
      <w:r w:rsidR="00201197" w:rsidRPr="00352E8E">
        <w:rPr>
          <w:sz w:val="28"/>
          <w:szCs w:val="28"/>
          <w:shd w:val="clear" w:color="auto" w:fill="FFFFFF"/>
        </w:rPr>
        <w:t>Информация о сведен</w:t>
      </w:r>
      <w:r w:rsidR="009C6758">
        <w:rPr>
          <w:sz w:val="28"/>
          <w:szCs w:val="28"/>
          <w:shd w:val="clear" w:color="auto" w:fill="FFFFFF"/>
        </w:rPr>
        <w:t>иях о субсидиях размещается на </w:t>
      </w:r>
      <w:r w:rsidR="00201197" w:rsidRPr="00352E8E">
        <w:rPr>
          <w:sz w:val="28"/>
          <w:szCs w:val="28"/>
          <w:shd w:val="clear" w:color="auto" w:fill="FFFFFF"/>
        </w:rPr>
        <w:t>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943ECC">
      <w:pPr>
        <w:jc w:val="both"/>
        <w:rPr>
          <w:b/>
          <w:bCs/>
          <w:sz w:val="28"/>
          <w:szCs w:val="28"/>
        </w:rPr>
      </w:pPr>
    </w:p>
    <w:p w:rsidR="00201197" w:rsidRPr="005B0FF9" w:rsidRDefault="00201197" w:rsidP="00943ECC">
      <w:pPr>
        <w:jc w:val="center"/>
        <w:rPr>
          <w:bCs/>
          <w:sz w:val="28"/>
          <w:szCs w:val="28"/>
        </w:rPr>
      </w:pPr>
      <w:r w:rsidRPr="005B0FF9">
        <w:rPr>
          <w:bCs/>
          <w:sz w:val="28"/>
          <w:szCs w:val="28"/>
        </w:rPr>
        <w:t>Раздел II. Порядок проведения отбора исполнителей услуг</w:t>
      </w:r>
    </w:p>
    <w:p w:rsidR="009F353C" w:rsidRPr="005B0FF9" w:rsidRDefault="009F353C" w:rsidP="00943ECC">
      <w:pPr>
        <w:jc w:val="center"/>
        <w:rPr>
          <w:bCs/>
          <w:sz w:val="28"/>
          <w:szCs w:val="28"/>
        </w:rPr>
      </w:pPr>
    </w:p>
    <w:p w:rsidR="00201197" w:rsidRPr="00524F3D" w:rsidRDefault="009C6758" w:rsidP="009C6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9C6758" w:rsidP="009C6758">
      <w:pPr>
        <w:pStyle w:val="a3"/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7</w:t>
      </w:r>
      <w:r w:rsidR="00524F3D">
        <w:rPr>
          <w:rStyle w:val="blk"/>
          <w:sz w:val="28"/>
          <w:szCs w:val="28"/>
        </w:rPr>
        <w:t xml:space="preserve">. </w:t>
      </w:r>
      <w:r w:rsidR="00201197" w:rsidRPr="001B266C">
        <w:rPr>
          <w:rStyle w:val="blk"/>
          <w:sz w:val="28"/>
          <w:szCs w:val="28"/>
        </w:rPr>
        <w:t xml:space="preserve">Объявление о проведении отбора размещается на едином портале не позднее чем за 30 календарных дней до даты начала </w:t>
      </w:r>
      <w:r w:rsidR="00201197" w:rsidRPr="00E76F59">
        <w:rPr>
          <w:rStyle w:val="blk"/>
          <w:sz w:val="28"/>
          <w:szCs w:val="28"/>
        </w:rPr>
        <w:t>проведения отбора</w:t>
      </w:r>
      <w:r w:rsidR="00201197" w:rsidRPr="001B266C">
        <w:rPr>
          <w:rStyle w:val="blk"/>
          <w:sz w:val="28"/>
          <w:szCs w:val="28"/>
        </w:rPr>
        <w:t>.</w:t>
      </w:r>
    </w:p>
    <w:p w:rsidR="00201197" w:rsidRDefault="009C6758" w:rsidP="00943ECC">
      <w:pPr>
        <w:pStyle w:val="a3"/>
        <w:tabs>
          <w:tab w:val="left" w:pos="993"/>
        </w:tabs>
        <w:ind w:left="0" w:firstLine="426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</w:t>
      </w:r>
      <w:r w:rsidR="00201197"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01197" w:rsidRDefault="00201197" w:rsidP="00943ECC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A9066C">
        <w:rPr>
          <w:sz w:val="28"/>
          <w:szCs w:val="28"/>
        </w:rPr>
        <w:t xml:space="preserve"> </w:t>
      </w:r>
      <w:r w:rsidR="009C6758" w:rsidRPr="009C6758">
        <w:rPr>
          <w:sz w:val="28"/>
        </w:rPr>
        <w:t>2</w:t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, а также </w:t>
      </w:r>
      <w:r w:rsidRPr="00AD770C">
        <w:rPr>
          <w:sz w:val="28"/>
          <w:szCs w:val="28"/>
        </w:rPr>
        <w:t>результаты предоставления субсидии в соответствии с пунктом</w:t>
      </w:r>
      <w:r w:rsidR="009C6758" w:rsidRPr="00AD770C">
        <w:rPr>
          <w:sz w:val="28"/>
          <w:szCs w:val="28"/>
        </w:rPr>
        <w:t xml:space="preserve"> </w:t>
      </w:r>
      <w:r w:rsidR="00195345" w:rsidRPr="00AD770C">
        <w:rPr>
          <w:sz w:val="28"/>
        </w:rPr>
        <w:t>14</w:t>
      </w:r>
      <w:r w:rsidRPr="00AD770C">
        <w:rPr>
          <w:sz w:val="28"/>
          <w:szCs w:val="28"/>
        </w:rPr>
        <w:t xml:space="preserve"> настоящего Порядка;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24785">
        <w:rPr>
          <w:sz w:val="28"/>
          <w:szCs w:val="28"/>
        </w:rPr>
        <w:t>требования к исполнителям услуг в соответствии с пунктом</w:t>
      </w:r>
      <w:r w:rsidR="009C6758" w:rsidRPr="00124785">
        <w:rPr>
          <w:sz w:val="28"/>
          <w:szCs w:val="28"/>
        </w:rPr>
        <w:t xml:space="preserve"> </w:t>
      </w:r>
      <w:r w:rsidR="00124785">
        <w:rPr>
          <w:sz w:val="28"/>
        </w:rPr>
        <w:t>8</w:t>
      </w:r>
      <w:r w:rsidR="009C6758"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D0235B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235B">
        <w:rPr>
          <w:sz w:val="28"/>
          <w:szCs w:val="28"/>
        </w:rPr>
        <w:t>порядок подачи заявок</w:t>
      </w:r>
      <w:r w:rsidR="00A9239E" w:rsidRPr="00D0235B">
        <w:rPr>
          <w:sz w:val="28"/>
          <w:szCs w:val="28"/>
        </w:rPr>
        <w:t xml:space="preserve"> </w:t>
      </w:r>
      <w:r w:rsidRPr="00D0235B">
        <w:rPr>
          <w:sz w:val="28"/>
          <w:szCs w:val="28"/>
        </w:rPr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9C6758" w:rsidRPr="00D0235B">
        <w:rPr>
          <w:sz w:val="28"/>
          <w:szCs w:val="28"/>
        </w:rPr>
        <w:t xml:space="preserve"> </w:t>
      </w:r>
      <w:r w:rsidR="00D0235B" w:rsidRPr="00D0235B">
        <w:rPr>
          <w:sz w:val="28"/>
        </w:rPr>
        <w:t>9</w:t>
      </w:r>
      <w:r w:rsidRPr="00D0235B">
        <w:rPr>
          <w:sz w:val="28"/>
          <w:szCs w:val="28"/>
        </w:rPr>
        <w:t xml:space="preserve"> настоящего Порядка;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D0235B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235B">
        <w:rPr>
          <w:sz w:val="28"/>
          <w:szCs w:val="28"/>
        </w:rPr>
        <w:t>правила рассмотрения и оценки заявок</w:t>
      </w:r>
      <w:r w:rsidR="00352E8E" w:rsidRPr="00D0235B">
        <w:rPr>
          <w:sz w:val="28"/>
          <w:szCs w:val="28"/>
        </w:rPr>
        <w:t xml:space="preserve"> </w:t>
      </w:r>
      <w:r w:rsidRPr="00D0235B">
        <w:rPr>
          <w:sz w:val="28"/>
          <w:szCs w:val="28"/>
        </w:rPr>
        <w:t>исполнителей услуг в соответствии с пунктом</w:t>
      </w:r>
      <w:r w:rsidR="00D0235B" w:rsidRPr="00D0235B">
        <w:rPr>
          <w:sz w:val="28"/>
        </w:rPr>
        <w:t xml:space="preserve"> 12</w:t>
      </w:r>
      <w:r w:rsidR="00D0235B" w:rsidRPr="00D0235B">
        <w:t xml:space="preserve"> </w:t>
      </w:r>
      <w:r w:rsidRPr="00D0235B">
        <w:rPr>
          <w:sz w:val="28"/>
          <w:szCs w:val="28"/>
        </w:rPr>
        <w:t>настоящего Порядка;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9C6758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срок, в течение которого победитель (победители) отбора долж</w:t>
      </w:r>
      <w:r w:rsidR="00201197">
        <w:rPr>
          <w:sz w:val="28"/>
          <w:szCs w:val="28"/>
        </w:rPr>
        <w:t>ны</w:t>
      </w:r>
      <w:r w:rsidR="00201197" w:rsidRPr="005D2EB5">
        <w:rPr>
          <w:sz w:val="28"/>
          <w:szCs w:val="28"/>
        </w:rPr>
        <w:t xml:space="preserve"> подписать </w:t>
      </w:r>
      <w:r w:rsidR="00201197">
        <w:rPr>
          <w:sz w:val="28"/>
          <w:szCs w:val="28"/>
        </w:rPr>
        <w:t xml:space="preserve">рамочное </w:t>
      </w:r>
      <w:r w:rsidR="00201197" w:rsidRPr="005D2EB5">
        <w:rPr>
          <w:sz w:val="28"/>
          <w:szCs w:val="28"/>
        </w:rPr>
        <w:t>соглашение;</w:t>
      </w:r>
    </w:p>
    <w:p w:rsidR="00201197" w:rsidRPr="005D2EB5" w:rsidRDefault="009C6758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услови</w:t>
      </w:r>
      <w:r w:rsidR="00201197">
        <w:rPr>
          <w:sz w:val="28"/>
          <w:szCs w:val="28"/>
        </w:rPr>
        <w:t>я</w:t>
      </w:r>
      <w:r w:rsidR="00201197"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9C6758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дат</w:t>
      </w:r>
      <w:r w:rsidR="00201197">
        <w:rPr>
          <w:sz w:val="28"/>
          <w:szCs w:val="28"/>
        </w:rPr>
        <w:t>а</w:t>
      </w:r>
      <w:r w:rsidR="00201197"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 w:rsidR="00201197">
        <w:rPr>
          <w:sz w:val="28"/>
          <w:szCs w:val="28"/>
        </w:rPr>
        <w:t>.</w:t>
      </w:r>
    </w:p>
    <w:p w:rsidR="00201197" w:rsidRPr="00524F3D" w:rsidRDefault="00124785" w:rsidP="00943ECC">
      <w:pPr>
        <w:tabs>
          <w:tab w:val="left" w:pos="0"/>
        </w:tabs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>8</w:t>
      </w:r>
      <w:r w:rsidR="00524F3D">
        <w:rPr>
          <w:sz w:val="28"/>
          <w:szCs w:val="28"/>
        </w:rPr>
        <w:t xml:space="preserve">. </w:t>
      </w:r>
      <w:r w:rsidR="009C6758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2"/>
    </w:p>
    <w:p w:rsidR="00201197" w:rsidRPr="00A54E40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CF71CE">
        <w:rPr>
          <w:sz w:val="28"/>
          <w:szCs w:val="28"/>
        </w:rPr>
        <w:t xml:space="preserve">Енисейского района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CF71CE" w:rsidRPr="00CF71CE">
        <w:rPr>
          <w:sz w:val="28"/>
          <w:szCs w:val="28"/>
        </w:rPr>
        <w:t xml:space="preserve">Енисейского района </w:t>
      </w:r>
      <w:r w:rsidRPr="00077BD7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 xml:space="preserve">дату </w:t>
      </w:r>
      <w:r>
        <w:rPr>
          <w:sz w:val="28"/>
          <w:szCs w:val="28"/>
        </w:rPr>
        <w:lastRenderedPageBreak/>
        <w:t>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BF31E0" w:rsidRDefault="00201197" w:rsidP="00943EC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r w:rsidRPr="00BF31E0">
        <w:rPr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</w:t>
      </w:r>
      <w:r w:rsidR="00587A42">
        <w:rPr>
          <w:spacing w:val="2"/>
          <w:sz w:val="28"/>
          <w:szCs w:val="28"/>
          <w:shd w:val="clear" w:color="auto" w:fill="FFFFFF"/>
        </w:rPr>
        <w:t>г</w:t>
      </w:r>
      <w:r w:rsidR="00124785">
        <w:rPr>
          <w:spacing w:val="2"/>
          <w:sz w:val="28"/>
          <w:szCs w:val="28"/>
          <w:shd w:val="clear" w:color="auto" w:fill="FFFFFF"/>
        </w:rPr>
        <w:t xml:space="preserve"> критериям, указанным в пункте 8</w:t>
      </w:r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</w:p>
    <w:p w:rsidR="00201197" w:rsidRPr="00524F3D" w:rsidRDefault="00124785" w:rsidP="00124785">
      <w:pPr>
        <w:ind w:firstLine="567"/>
        <w:jc w:val="both"/>
        <w:rPr>
          <w:sz w:val="28"/>
          <w:szCs w:val="28"/>
        </w:rPr>
      </w:pPr>
      <w:bookmarkStart w:id="3" w:name="_Ref56176578"/>
      <w:r>
        <w:rPr>
          <w:sz w:val="28"/>
          <w:szCs w:val="28"/>
        </w:rPr>
        <w:t>9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</w:t>
      </w:r>
      <w:r w:rsidR="00CF71CE" w:rsidRPr="00524F3D">
        <w:rPr>
          <w:sz w:val="28"/>
          <w:szCs w:val="28"/>
        </w:rPr>
        <w:t>ор дополнительного образования  Красноярского края</w:t>
      </w:r>
      <w:r w:rsidR="00201197" w:rsidRPr="00524F3D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</w:t>
      </w:r>
      <w:r w:rsidR="00BD04B5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01197" w:rsidRPr="00DB3520" w:rsidRDefault="00201197" w:rsidP="00943E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="00A9239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должны явиться в уполномоченный орган для подписания согласия на обработку персональных данных.</w:t>
      </w:r>
    </w:p>
    <w:p w:rsidR="00201197" w:rsidRPr="00524F3D" w:rsidRDefault="00124785" w:rsidP="0012478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Исполнитель услуг вправе отозвать заявку</w:t>
      </w:r>
      <w:r w:rsidR="00A9239E" w:rsidRP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A9239E" w:rsidRP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на участие в отборе исполнителя услуг из проведения отбора.</w:t>
      </w:r>
    </w:p>
    <w:p w:rsidR="00201197" w:rsidRPr="00524F3D" w:rsidRDefault="00124785" w:rsidP="0012478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524F3D" w:rsidRDefault="00124785" w:rsidP="00124785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>12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</w:t>
      </w:r>
      <w:r w:rsidR="005009A3">
        <w:rPr>
          <w:sz w:val="28"/>
          <w:szCs w:val="28"/>
        </w:rPr>
        <w:t xml:space="preserve"> согласно приложению 1</w:t>
      </w:r>
      <w:r w:rsidR="00201197" w:rsidRPr="00524F3D">
        <w:rPr>
          <w:sz w:val="28"/>
          <w:szCs w:val="28"/>
        </w:rPr>
        <w:t xml:space="preserve"> с исполнителем услуг либо решение об отказе в заключени</w:t>
      </w:r>
      <w:proofErr w:type="gramStart"/>
      <w:r w:rsidR="00201197" w:rsidRPr="00524F3D">
        <w:rPr>
          <w:sz w:val="28"/>
          <w:szCs w:val="28"/>
        </w:rPr>
        <w:t>и</w:t>
      </w:r>
      <w:proofErr w:type="gramEnd"/>
      <w:r w:rsidR="00201197" w:rsidRPr="00524F3D">
        <w:rPr>
          <w:sz w:val="28"/>
          <w:szCs w:val="28"/>
        </w:rPr>
        <w:t xml:space="preserve"> рамочного соглашения с исполнителем услуг.</w:t>
      </w:r>
      <w:bookmarkEnd w:id="4"/>
    </w:p>
    <w:p w:rsidR="00201197" w:rsidRPr="00BF6628" w:rsidRDefault="00201197" w:rsidP="001247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71CE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CF71CE">
        <w:rPr>
          <w:sz w:val="28"/>
          <w:szCs w:val="28"/>
        </w:rPr>
        <w:t xml:space="preserve"> в соответствии с приложением к настоящему Порядку</w:t>
      </w:r>
      <w:r w:rsidRPr="00CF71CE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Pr="00524F3D" w:rsidRDefault="00195345" w:rsidP="0019534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 xml:space="preserve">Решение об отклонении заявки </w:t>
      </w:r>
      <w:r w:rsidR="00201197" w:rsidRPr="00524F3D">
        <w:rPr>
          <w:rStyle w:val="blk"/>
          <w:sz w:val="28"/>
          <w:szCs w:val="28"/>
        </w:rPr>
        <w:t>на стадии рассмотрения</w:t>
      </w:r>
      <w:r w:rsidR="00201197" w:rsidRPr="00524F3D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195345">
      <w:pPr>
        <w:pStyle w:val="a3"/>
        <w:numPr>
          <w:ilvl w:val="0"/>
          <w:numId w:val="2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BD04B5" w:rsidRPr="00BD04B5">
        <w:rPr>
          <w:sz w:val="28"/>
        </w:rPr>
        <w:t>8</w:t>
      </w:r>
      <w:r w:rsidRPr="00BD04B5">
        <w:rPr>
          <w:sz w:val="32"/>
          <w:szCs w:val="28"/>
        </w:rPr>
        <w:t xml:space="preserve"> </w:t>
      </w:r>
      <w:r w:rsidRPr="00250A40">
        <w:rPr>
          <w:sz w:val="28"/>
          <w:szCs w:val="28"/>
        </w:rPr>
        <w:t xml:space="preserve">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195345">
      <w:pPr>
        <w:pStyle w:val="a3"/>
        <w:numPr>
          <w:ilvl w:val="0"/>
          <w:numId w:val="28"/>
        </w:numPr>
        <w:tabs>
          <w:tab w:val="left" w:pos="567"/>
        </w:tabs>
        <w:ind w:left="0" w:firstLine="567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A9239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A9239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195345">
      <w:pPr>
        <w:pStyle w:val="a3"/>
        <w:numPr>
          <w:ilvl w:val="0"/>
          <w:numId w:val="28"/>
        </w:numPr>
        <w:tabs>
          <w:tab w:val="left" w:pos="567"/>
        </w:tabs>
        <w:ind w:left="0" w:firstLine="567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195345">
      <w:pPr>
        <w:pStyle w:val="a3"/>
        <w:numPr>
          <w:ilvl w:val="0"/>
          <w:numId w:val="28"/>
        </w:numPr>
        <w:tabs>
          <w:tab w:val="left" w:pos="567"/>
        </w:tabs>
        <w:ind w:left="0" w:firstLine="567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19534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14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Информация о результатах рассмотрения заявок размещается</w:t>
      </w:r>
      <w:r w:rsidR="00201197" w:rsidRPr="00524F3D">
        <w:rPr>
          <w:rStyle w:val="blk"/>
          <w:sz w:val="28"/>
          <w:szCs w:val="28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524F3D" w:rsidRDefault="00524F3D" w:rsidP="00BD04B5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6B14">
        <w:rPr>
          <w:sz w:val="28"/>
          <w:szCs w:val="28"/>
        </w:rPr>
        <w:t xml:space="preserve">) </w:t>
      </w:r>
      <w:r w:rsidR="00201197" w:rsidRPr="00524F3D">
        <w:rPr>
          <w:sz w:val="28"/>
          <w:szCs w:val="28"/>
        </w:rPr>
        <w:t>дата, время и место проведения рассмотрения заявок;</w:t>
      </w:r>
    </w:p>
    <w:p w:rsidR="00524F3D" w:rsidRDefault="00146B14" w:rsidP="00BD04B5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201197" w:rsidRPr="00524F3D">
        <w:rPr>
          <w:sz w:val="28"/>
          <w:szCs w:val="28"/>
        </w:rPr>
        <w:t>информация об исполнителях услуг, заявки которых были рассмотрены;</w:t>
      </w:r>
    </w:p>
    <w:p w:rsidR="00524F3D" w:rsidRDefault="00146B14" w:rsidP="00BD04B5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524F3D" w:rsidRDefault="00146B14" w:rsidP="00BD04B5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4B5">
        <w:rPr>
          <w:sz w:val="28"/>
          <w:szCs w:val="28"/>
        </w:rPr>
        <w:t xml:space="preserve">    </w:t>
      </w:r>
      <w:r w:rsidR="00201197" w:rsidRPr="00441E03">
        <w:rPr>
          <w:sz w:val="28"/>
          <w:szCs w:val="28"/>
        </w:rPr>
        <w:t xml:space="preserve">наименование </w:t>
      </w:r>
      <w:r w:rsidR="00201197">
        <w:rPr>
          <w:sz w:val="28"/>
          <w:szCs w:val="28"/>
        </w:rPr>
        <w:t>исполнителя</w:t>
      </w:r>
      <w:r w:rsidR="00201197" w:rsidRPr="00441E03">
        <w:rPr>
          <w:sz w:val="28"/>
          <w:szCs w:val="28"/>
        </w:rPr>
        <w:t xml:space="preserve"> услуг</w:t>
      </w:r>
      <w:r w:rsidR="00201197">
        <w:rPr>
          <w:sz w:val="28"/>
          <w:szCs w:val="28"/>
        </w:rPr>
        <w:t xml:space="preserve"> и уполномоченного органа</w:t>
      </w:r>
      <w:r w:rsidR="00201197" w:rsidRPr="00441E03">
        <w:rPr>
          <w:sz w:val="28"/>
          <w:szCs w:val="28"/>
        </w:rPr>
        <w:t>;</w:t>
      </w:r>
    </w:p>
    <w:p w:rsidR="00201197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4B5">
        <w:rPr>
          <w:sz w:val="28"/>
          <w:szCs w:val="28"/>
        </w:rPr>
        <w:t xml:space="preserve"> </w:t>
      </w:r>
      <w:r w:rsidR="00201197"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="00201197" w:rsidRPr="00441E03">
        <w:rPr>
          <w:sz w:val="28"/>
          <w:szCs w:val="28"/>
        </w:rPr>
        <w:t>;</w:t>
      </w:r>
    </w:p>
    <w:p w:rsidR="00201197" w:rsidRPr="00270A01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D04B5">
        <w:rPr>
          <w:sz w:val="28"/>
          <w:szCs w:val="28"/>
        </w:rPr>
        <w:t xml:space="preserve"> </w:t>
      </w:r>
      <w:r w:rsidR="00201197"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D04B5">
        <w:rPr>
          <w:sz w:val="28"/>
          <w:szCs w:val="28"/>
        </w:rPr>
        <w:t xml:space="preserve"> </w:t>
      </w:r>
      <w:r w:rsidR="00201197" w:rsidRPr="00E35CB5">
        <w:rPr>
          <w:sz w:val="28"/>
          <w:szCs w:val="28"/>
        </w:rPr>
        <w:t xml:space="preserve">условие о согласии </w:t>
      </w:r>
      <w:r w:rsidR="00201197">
        <w:rPr>
          <w:sz w:val="28"/>
          <w:szCs w:val="28"/>
        </w:rPr>
        <w:t>исполнителя услуг</w:t>
      </w:r>
      <w:r w:rsidR="00201197" w:rsidRPr="00E35CB5">
        <w:rPr>
          <w:sz w:val="28"/>
          <w:szCs w:val="28"/>
        </w:rPr>
        <w:t xml:space="preserve"> на осуществление в отношении него проверки </w:t>
      </w:r>
      <w:r w:rsidR="00201197">
        <w:rPr>
          <w:sz w:val="28"/>
          <w:szCs w:val="28"/>
        </w:rPr>
        <w:t>уполномоченным органом и</w:t>
      </w:r>
      <w:r w:rsidR="00201197"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 w:rsidR="00201197">
        <w:rPr>
          <w:sz w:val="28"/>
          <w:szCs w:val="28"/>
        </w:rPr>
        <w:t>;</w:t>
      </w:r>
    </w:p>
    <w:p w:rsidR="00201197" w:rsidRPr="00FF18E8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5)</w:t>
      </w:r>
      <w:r w:rsidR="00BD04B5">
        <w:rPr>
          <w:rStyle w:val="blk"/>
          <w:sz w:val="28"/>
          <w:szCs w:val="28"/>
        </w:rPr>
        <w:t xml:space="preserve"> </w:t>
      </w:r>
      <w:r w:rsidR="00201197"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201197" w:rsidRPr="00274FC7">
        <w:rPr>
          <w:rStyle w:val="blk"/>
          <w:sz w:val="28"/>
          <w:szCs w:val="28"/>
        </w:rPr>
        <w:t>недостижении</w:t>
      </w:r>
      <w:proofErr w:type="spellEnd"/>
      <w:r w:rsidR="00201197"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201197">
        <w:rPr>
          <w:sz w:val="28"/>
          <w:szCs w:val="28"/>
        </w:rPr>
        <w:t>.</w:t>
      </w:r>
    </w:p>
    <w:p w:rsidR="009F353C" w:rsidRPr="005B0FF9" w:rsidRDefault="00201197" w:rsidP="00F90742">
      <w:pPr>
        <w:jc w:val="center"/>
        <w:rPr>
          <w:bCs/>
          <w:sz w:val="28"/>
          <w:szCs w:val="28"/>
        </w:rPr>
      </w:pPr>
      <w:r w:rsidRPr="005B0FF9">
        <w:rPr>
          <w:bCs/>
          <w:sz w:val="28"/>
          <w:szCs w:val="28"/>
        </w:rPr>
        <w:t>Раздел II</w:t>
      </w:r>
      <w:r w:rsidRPr="005B0FF9">
        <w:rPr>
          <w:bCs/>
          <w:sz w:val="28"/>
          <w:szCs w:val="28"/>
          <w:lang w:val="en-US"/>
        </w:rPr>
        <w:t>I</w:t>
      </w:r>
      <w:r w:rsidRPr="005B0FF9">
        <w:rPr>
          <w:bCs/>
          <w:sz w:val="28"/>
          <w:szCs w:val="28"/>
        </w:rPr>
        <w:t>. Условия и порядок предоставления грантов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>16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 xml:space="preserve">Размер гранта в форме </w:t>
      </w:r>
      <w:r w:rsidR="004122C1" w:rsidRPr="00524F3D">
        <w:rPr>
          <w:sz w:val="28"/>
          <w:szCs w:val="28"/>
        </w:rPr>
        <w:t>субсидии и</w:t>
      </w:r>
      <w:r w:rsidR="00201197" w:rsidRPr="00524F3D">
        <w:rPr>
          <w:sz w:val="28"/>
          <w:szCs w:val="28"/>
        </w:rPr>
        <w:t>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352E8E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524F3D" w:rsidRDefault="00195345" w:rsidP="005B0FF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н</w:t>
      </w:r>
      <w:r w:rsidR="00201197" w:rsidRPr="00F65386">
        <w:rPr>
          <w:sz w:val="28"/>
          <w:szCs w:val="28"/>
        </w:rPr>
        <w:t xml:space="preserve">аименование </w:t>
      </w:r>
      <w:r w:rsidR="00201197">
        <w:rPr>
          <w:sz w:val="28"/>
          <w:szCs w:val="28"/>
        </w:rPr>
        <w:t>исполнителя</w:t>
      </w:r>
      <w:r w:rsidR="00201197" w:rsidRPr="00F65386">
        <w:rPr>
          <w:sz w:val="28"/>
          <w:szCs w:val="28"/>
        </w:rPr>
        <w:t xml:space="preserve"> услуг;</w:t>
      </w:r>
    </w:p>
    <w:p w:rsidR="00201197" w:rsidRPr="00F65386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о</w:t>
      </w:r>
      <w:r w:rsidR="00201197" w:rsidRPr="00F65386">
        <w:rPr>
          <w:sz w:val="28"/>
          <w:szCs w:val="28"/>
        </w:rPr>
        <w:t>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м</w:t>
      </w:r>
      <w:r w:rsidR="00201197" w:rsidRPr="00F65386">
        <w:rPr>
          <w:sz w:val="28"/>
          <w:szCs w:val="28"/>
        </w:rPr>
        <w:t>есяц, на который предполагается авансирование;</w:t>
      </w:r>
    </w:p>
    <w:p w:rsidR="00201197" w:rsidRPr="00F65386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и</w:t>
      </w:r>
      <w:r w:rsidR="00201197" w:rsidRPr="00F65386">
        <w:rPr>
          <w:sz w:val="28"/>
          <w:szCs w:val="28"/>
        </w:rPr>
        <w:t xml:space="preserve">дентификаторы (номера) </w:t>
      </w:r>
      <w:r w:rsidR="00201197">
        <w:rPr>
          <w:sz w:val="28"/>
          <w:szCs w:val="28"/>
        </w:rPr>
        <w:t>сертификатов дополнительного образования</w:t>
      </w:r>
      <w:r w:rsidR="00201197" w:rsidRPr="00F65386">
        <w:rPr>
          <w:sz w:val="28"/>
          <w:szCs w:val="28"/>
        </w:rPr>
        <w:t>;</w:t>
      </w:r>
    </w:p>
    <w:p w:rsidR="00201197" w:rsidRPr="00F65386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р</w:t>
      </w:r>
      <w:r w:rsidR="00201197" w:rsidRPr="00F65386">
        <w:rPr>
          <w:sz w:val="28"/>
          <w:szCs w:val="28"/>
        </w:rPr>
        <w:t xml:space="preserve">еквизиты (даты и номера заключения) договоров </w:t>
      </w:r>
      <w:r w:rsidR="00201197">
        <w:rPr>
          <w:sz w:val="28"/>
          <w:szCs w:val="28"/>
        </w:rPr>
        <w:t>об</w:t>
      </w:r>
      <w:r w:rsidR="00201197" w:rsidRPr="00F65386">
        <w:rPr>
          <w:sz w:val="28"/>
          <w:szCs w:val="28"/>
        </w:rPr>
        <w:t xml:space="preserve"> образовании;</w:t>
      </w:r>
    </w:p>
    <w:p w:rsidR="00201197" w:rsidRPr="00441E03" w:rsidRDefault="00146B14" w:rsidP="005B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о</w:t>
      </w:r>
      <w:r w:rsidR="00201197" w:rsidRPr="00441E03">
        <w:rPr>
          <w:sz w:val="28"/>
          <w:szCs w:val="28"/>
        </w:rPr>
        <w:t xml:space="preserve">бъем финансовых обязательств на текущий месяц в соответствии с договорами </w:t>
      </w:r>
      <w:r w:rsidR="00201197">
        <w:rPr>
          <w:sz w:val="28"/>
          <w:szCs w:val="28"/>
        </w:rPr>
        <w:t>об</w:t>
      </w:r>
      <w:r w:rsidR="00201197" w:rsidRPr="00441E03">
        <w:rPr>
          <w:sz w:val="28"/>
          <w:szCs w:val="28"/>
        </w:rPr>
        <w:t xml:space="preserve"> образовании.</w:t>
      </w:r>
    </w:p>
    <w:p w:rsidR="00201197" w:rsidRPr="00BD04B5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D04B5">
        <w:rPr>
          <w:sz w:val="28"/>
          <w:szCs w:val="28"/>
        </w:rPr>
        <w:t xml:space="preserve">. </w:t>
      </w:r>
      <w:r w:rsidR="00352E8E">
        <w:rPr>
          <w:sz w:val="28"/>
          <w:szCs w:val="28"/>
        </w:rPr>
        <w:t>З</w:t>
      </w:r>
      <w:r w:rsidR="00201197" w:rsidRPr="00BD04B5">
        <w:rPr>
          <w:sz w:val="28"/>
          <w:szCs w:val="28"/>
        </w:rPr>
        <w:t>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21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Исполнитель услуг ежемесячно не позднее последнего дня месяца</w:t>
      </w:r>
      <w:r w:rsidR="00352E8E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22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524F3D" w:rsidRP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524F3D" w:rsidRDefault="00195345" w:rsidP="001953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D04B5">
        <w:rPr>
          <w:sz w:val="28"/>
          <w:szCs w:val="28"/>
        </w:rPr>
        <w:t>. З</w:t>
      </w:r>
      <w:r w:rsidR="00201197" w:rsidRPr="00BD04B5">
        <w:rPr>
          <w:sz w:val="28"/>
          <w:szCs w:val="28"/>
        </w:rPr>
        <w:t xml:space="preserve">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</w:t>
      </w:r>
      <w:r w:rsidR="00201197" w:rsidRPr="00BD04B5">
        <w:rPr>
          <w:sz w:val="28"/>
          <w:szCs w:val="28"/>
        </w:rPr>
        <w:lastRenderedPageBreak/>
        <w:t>произведении авансирования исполнителя услуг в последующие периоды.</w:t>
      </w:r>
      <w:bookmarkStart w:id="11" w:name="_Ref25498208"/>
      <w:r w:rsidR="006A1C50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 xml:space="preserve">Выполнение действий, предусмотренных пунктом </w:t>
      </w:r>
      <w:r w:rsidR="00F90742" w:rsidRPr="00F90742">
        <w:rPr>
          <w:sz w:val="28"/>
        </w:rPr>
        <w:t>21</w:t>
      </w:r>
      <w:r w:rsidR="00B64AA5" w:rsidRPr="00F90742">
        <w:rPr>
          <w:sz w:val="32"/>
          <w:szCs w:val="28"/>
        </w:rPr>
        <w:t xml:space="preserve"> </w:t>
      </w:r>
      <w:r w:rsidR="00201197" w:rsidRPr="00524F3D">
        <w:rPr>
          <w:sz w:val="28"/>
          <w:szCs w:val="28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Pr="00524F3D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943ECC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943ECC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524F3D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6D109D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007B2A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6A1C50" w:rsidRPr="00D16E41">
        <w:rPr>
          <w:sz w:val="28"/>
          <w:szCs w:val="28"/>
        </w:rPr>
        <w:t xml:space="preserve">. </w:t>
      </w:r>
      <w:bookmarkStart w:id="12" w:name="dst100088"/>
      <w:bookmarkStart w:id="13" w:name="dst100089"/>
      <w:bookmarkEnd w:id="12"/>
      <w:bookmarkEnd w:id="13"/>
      <w:r w:rsidR="00007B2A" w:rsidRPr="00007B2A"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201197" w:rsidRPr="00524F3D" w:rsidRDefault="006A1C50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742">
        <w:rPr>
          <w:sz w:val="28"/>
          <w:szCs w:val="28"/>
        </w:rPr>
        <w:t>8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F36880" w:rsidRDefault="00201197" w:rsidP="00943ECC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943ECC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 xml:space="preserve">бюджетным учреждениям в территориальном органе Федерального казначейства или финансовом органе </w:t>
      </w:r>
      <w:r w:rsidR="00B44EB8">
        <w:rPr>
          <w:rFonts w:eastAsiaTheme="minorHAnsi"/>
          <w:sz w:val="28"/>
          <w:szCs w:val="28"/>
          <w:lang w:eastAsia="en-US"/>
        </w:rPr>
        <w:t>муниципального образования Енисейский район</w:t>
      </w:r>
      <w:r w:rsidRPr="00F36880"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943ECC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 xml:space="preserve">автономным учреждениям в территориальном органе Федерального казначейства, финансовом органе </w:t>
      </w:r>
      <w:r w:rsidR="00B44EB8">
        <w:rPr>
          <w:rFonts w:eastAsiaTheme="minorHAnsi"/>
          <w:sz w:val="28"/>
          <w:szCs w:val="28"/>
          <w:lang w:eastAsia="en-US"/>
        </w:rPr>
        <w:t>муниципального образования Енисейский район</w:t>
      </w:r>
      <w:r w:rsidRPr="00F36880">
        <w:rPr>
          <w:rFonts w:eastAsiaTheme="minorHAnsi"/>
          <w:sz w:val="28"/>
          <w:szCs w:val="28"/>
          <w:lang w:eastAsia="en-US"/>
        </w:rPr>
        <w:t>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524F3D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943ECC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943ECC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943ECC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</w:t>
      </w:r>
      <w:r w:rsidR="00CF71CE" w:rsidRPr="00524F3D">
        <w:rPr>
          <w:sz w:val="28"/>
          <w:szCs w:val="28"/>
        </w:rPr>
        <w:t xml:space="preserve"> МКУ «Управление образования»</w:t>
      </w:r>
      <w:r w:rsidR="00201197" w:rsidRPr="00524F3D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9F353C" w:rsidRPr="005B0FF9" w:rsidRDefault="00201197" w:rsidP="00943ECC">
      <w:pPr>
        <w:jc w:val="center"/>
        <w:rPr>
          <w:bCs/>
          <w:sz w:val="28"/>
          <w:szCs w:val="28"/>
        </w:rPr>
      </w:pPr>
      <w:r w:rsidRPr="005B0FF9">
        <w:rPr>
          <w:bCs/>
          <w:sz w:val="28"/>
          <w:szCs w:val="28"/>
        </w:rPr>
        <w:t>Раздел I</w:t>
      </w:r>
      <w:r w:rsidRPr="005B0FF9">
        <w:rPr>
          <w:bCs/>
          <w:sz w:val="28"/>
          <w:szCs w:val="28"/>
          <w:lang w:val="en-US"/>
        </w:rPr>
        <w:t>V</w:t>
      </w:r>
      <w:r w:rsidRPr="005B0FF9">
        <w:rPr>
          <w:bCs/>
          <w:sz w:val="28"/>
          <w:szCs w:val="28"/>
        </w:rPr>
        <w:t>. Требования к отчетности</w:t>
      </w:r>
    </w:p>
    <w:p w:rsidR="00007B2A" w:rsidRPr="005B0FF9" w:rsidRDefault="00007B2A" w:rsidP="00943ECC">
      <w:pPr>
        <w:jc w:val="center"/>
        <w:rPr>
          <w:bCs/>
          <w:sz w:val="28"/>
          <w:szCs w:val="28"/>
        </w:rPr>
      </w:pPr>
    </w:p>
    <w:p w:rsidR="00007B2A" w:rsidRPr="00007B2A" w:rsidRDefault="00007B2A" w:rsidP="005B0FF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524F3D">
        <w:rPr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007B2A" w:rsidRPr="00007B2A" w:rsidRDefault="00007B2A" w:rsidP="005B0FF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r w:rsidRPr="00007B2A">
        <w:rPr>
          <w:bCs/>
          <w:sz w:val="28"/>
          <w:szCs w:val="28"/>
        </w:rPr>
        <w:t>Исполнитель услуг предоставляет в уполномоченный орган:</w:t>
      </w:r>
    </w:p>
    <w:p w:rsidR="00007B2A" w:rsidRPr="00007B2A" w:rsidRDefault="00007B2A" w:rsidP="005B0FF9">
      <w:pPr>
        <w:ind w:firstLine="567"/>
        <w:jc w:val="both"/>
        <w:rPr>
          <w:bCs/>
          <w:sz w:val="28"/>
          <w:szCs w:val="28"/>
        </w:rPr>
      </w:pPr>
      <w:r w:rsidRPr="00007B2A">
        <w:rPr>
          <w:bCs/>
          <w:sz w:val="28"/>
          <w:szCs w:val="28"/>
        </w:rPr>
        <w:t>1)</w:t>
      </w:r>
      <w:r w:rsidRPr="00007B2A">
        <w:rPr>
          <w:bCs/>
          <w:sz w:val="28"/>
          <w:szCs w:val="28"/>
        </w:rPr>
        <w:tab/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007B2A" w:rsidRPr="00007B2A" w:rsidRDefault="00007B2A" w:rsidP="005B0FF9">
      <w:pPr>
        <w:ind w:firstLine="567"/>
        <w:jc w:val="both"/>
        <w:rPr>
          <w:bCs/>
          <w:sz w:val="28"/>
          <w:szCs w:val="28"/>
        </w:rPr>
      </w:pPr>
      <w:r w:rsidRPr="00007B2A">
        <w:rPr>
          <w:bCs/>
          <w:sz w:val="28"/>
          <w:szCs w:val="28"/>
        </w:rPr>
        <w:t>2)</w:t>
      </w:r>
      <w:r w:rsidRPr="00007B2A">
        <w:rPr>
          <w:bCs/>
          <w:sz w:val="28"/>
          <w:szCs w:val="28"/>
        </w:rPr>
        <w:tab/>
        <w:t xml:space="preserve">отчет об оказанных образовательных услугах в рамках системы персонифицированного финансирования в порядке, сроки, и по форме, </w:t>
      </w:r>
      <w:r w:rsidRPr="00007B2A">
        <w:rPr>
          <w:bCs/>
          <w:sz w:val="28"/>
          <w:szCs w:val="28"/>
        </w:rPr>
        <w:lastRenderedPageBreak/>
        <w:t>установленным уполномоченным органом в соглашении о предоставлении гранта.</w:t>
      </w:r>
    </w:p>
    <w:p w:rsidR="00007B2A" w:rsidRPr="009319EE" w:rsidRDefault="00007B2A" w:rsidP="00943ECC">
      <w:pPr>
        <w:jc w:val="center"/>
        <w:rPr>
          <w:b/>
          <w:bCs/>
          <w:sz w:val="28"/>
          <w:szCs w:val="28"/>
        </w:rPr>
      </w:pPr>
    </w:p>
    <w:p w:rsidR="00201197" w:rsidRPr="005B0FF9" w:rsidRDefault="00201197" w:rsidP="00943ECC">
      <w:pPr>
        <w:jc w:val="center"/>
        <w:rPr>
          <w:bCs/>
          <w:sz w:val="28"/>
          <w:szCs w:val="28"/>
        </w:rPr>
      </w:pPr>
      <w:r w:rsidRPr="005B0FF9">
        <w:rPr>
          <w:bCs/>
          <w:sz w:val="28"/>
          <w:szCs w:val="28"/>
        </w:rPr>
        <w:t xml:space="preserve">Раздел V. Порядок осуществления </w:t>
      </w:r>
      <w:proofErr w:type="gramStart"/>
      <w:r w:rsidRPr="005B0FF9">
        <w:rPr>
          <w:bCs/>
          <w:sz w:val="28"/>
          <w:szCs w:val="28"/>
        </w:rPr>
        <w:t>контроля за</w:t>
      </w:r>
      <w:proofErr w:type="gramEnd"/>
      <w:r w:rsidRPr="005B0FF9">
        <w:rPr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943ECC">
      <w:pPr>
        <w:jc w:val="center"/>
        <w:rPr>
          <w:b/>
          <w:bCs/>
          <w:sz w:val="28"/>
          <w:szCs w:val="28"/>
        </w:rPr>
      </w:pPr>
    </w:p>
    <w:p w:rsidR="00201197" w:rsidRPr="00524F3D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524F3D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943ECC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943ECC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943ECC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FF18E8" w:rsidRDefault="00201197" w:rsidP="00943ECC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01197" w:rsidRPr="00524F3D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об</w:t>
      </w:r>
      <w:r w:rsid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Pr="00FF18E8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9F353C" w:rsidRPr="005B0FF9" w:rsidRDefault="00201197" w:rsidP="00071312">
      <w:pPr>
        <w:jc w:val="center"/>
        <w:rPr>
          <w:bCs/>
          <w:sz w:val="28"/>
          <w:szCs w:val="28"/>
        </w:rPr>
      </w:pPr>
      <w:r w:rsidRPr="005B0FF9">
        <w:rPr>
          <w:bCs/>
          <w:sz w:val="28"/>
          <w:szCs w:val="28"/>
        </w:rPr>
        <w:t>Раздел V</w:t>
      </w:r>
      <w:r w:rsidRPr="005B0FF9">
        <w:rPr>
          <w:bCs/>
          <w:sz w:val="28"/>
          <w:szCs w:val="28"/>
          <w:lang w:val="en-US"/>
        </w:rPr>
        <w:t>I</w:t>
      </w:r>
      <w:r w:rsidRPr="005B0FF9">
        <w:rPr>
          <w:bCs/>
          <w:sz w:val="28"/>
          <w:szCs w:val="28"/>
        </w:rPr>
        <w:t>. Порядок возврата грантов в форме субсидии</w:t>
      </w:r>
    </w:p>
    <w:p w:rsidR="00201197" w:rsidRPr="00524F3D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</w:t>
      </w:r>
      <w:r w:rsid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6A1C50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Pr="00524F3D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</w:t>
      </w:r>
      <w:r w:rsidR="00201197" w:rsidRPr="00524F3D">
        <w:rPr>
          <w:sz w:val="28"/>
          <w:szCs w:val="28"/>
        </w:rPr>
        <w:lastRenderedPageBreak/>
        <w:t xml:space="preserve">субсидий и направляется уполномоченным органом в адрес исполнителя услуг. </w:t>
      </w:r>
    </w:p>
    <w:p w:rsidR="003F192E" w:rsidRDefault="003F192E" w:rsidP="006A1C50">
      <w:pPr>
        <w:tabs>
          <w:tab w:val="left" w:pos="993"/>
        </w:tabs>
        <w:jc w:val="right"/>
        <w:rPr>
          <w:sz w:val="28"/>
          <w:szCs w:val="28"/>
        </w:rPr>
        <w:sectPr w:rsidR="003F192E" w:rsidSect="005B0FF9">
          <w:headerReference w:type="default" r:id="rId9"/>
          <w:pgSz w:w="11906" w:h="16838"/>
          <w:pgMar w:top="426" w:right="707" w:bottom="1276" w:left="1701" w:header="708" w:footer="708" w:gutter="0"/>
          <w:pgNumType w:start="1"/>
          <w:cols w:space="708"/>
          <w:titlePg/>
          <w:docGrid w:linePitch="360"/>
        </w:sectPr>
      </w:pPr>
    </w:p>
    <w:p w:rsidR="009D5E70" w:rsidRDefault="009D5E70" w:rsidP="00C00921">
      <w:pPr>
        <w:widowControl w:val="0"/>
        <w:rPr>
          <w:sz w:val="28"/>
          <w:szCs w:val="28"/>
        </w:rPr>
      </w:pPr>
    </w:p>
    <w:p w:rsidR="005009A3" w:rsidRDefault="005009A3" w:rsidP="005009A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009A3" w:rsidRDefault="005009A3" w:rsidP="005B0FF9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009A3" w:rsidRDefault="005009A3" w:rsidP="005B0FF9">
      <w:pPr>
        <w:widowControl w:val="0"/>
        <w:ind w:firstLine="567"/>
        <w:jc w:val="both"/>
        <w:rPr>
          <w:sz w:val="28"/>
          <w:szCs w:val="28"/>
        </w:rPr>
      </w:pPr>
    </w:p>
    <w:p w:rsidR="005009A3" w:rsidRDefault="005009A3" w:rsidP="005B0FF9">
      <w:pPr>
        <w:widowControl w:val="0"/>
        <w:ind w:firstLine="567"/>
        <w:jc w:val="both"/>
        <w:rPr>
          <w:sz w:val="28"/>
          <w:szCs w:val="28"/>
        </w:rPr>
      </w:pPr>
    </w:p>
    <w:p w:rsidR="005009A3" w:rsidRPr="00E428B6" w:rsidRDefault="005009A3" w:rsidP="005B0FF9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5009A3" w:rsidRPr="00E428B6" w:rsidRDefault="005009A3" w:rsidP="005B0FF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9A3" w:rsidRPr="00E428B6" w:rsidRDefault="005009A3" w:rsidP="005B0FF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9A3" w:rsidRPr="009D5E70" w:rsidRDefault="005009A3" w:rsidP="005B0F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70">
        <w:rPr>
          <w:rFonts w:ascii="Times New Roman" w:hAnsi="Times New Roman" w:cs="Times New Roman"/>
          <w:sz w:val="28"/>
          <w:szCs w:val="28"/>
        </w:rPr>
        <w:t>г. _____________________                                                               "__" _____________ 20__ г.</w:t>
      </w:r>
    </w:p>
    <w:p w:rsidR="005009A3" w:rsidRPr="009D5E70" w:rsidRDefault="005009A3" w:rsidP="005B0FF9">
      <w:pPr>
        <w:ind w:firstLine="567"/>
        <w:jc w:val="both"/>
        <w:rPr>
          <w:sz w:val="28"/>
          <w:szCs w:val="28"/>
        </w:rPr>
      </w:pPr>
    </w:p>
    <w:p w:rsidR="005009A3" w:rsidRPr="009D5E70" w:rsidRDefault="005009A3" w:rsidP="005B0FF9">
      <w:pPr>
        <w:ind w:firstLine="567"/>
        <w:jc w:val="both"/>
        <w:rPr>
          <w:sz w:val="28"/>
          <w:szCs w:val="28"/>
        </w:rPr>
      </w:pPr>
      <w:proofErr w:type="gramStart"/>
      <w:r w:rsidRPr="009D5E70">
        <w:rPr>
          <w:i/>
          <w:sz w:val="28"/>
          <w:szCs w:val="28"/>
        </w:rPr>
        <w:t>_______________________________________________________________</w:t>
      </w:r>
      <w:r w:rsidRPr="009D5E70">
        <w:rPr>
          <w:sz w:val="28"/>
          <w:szCs w:val="28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Енисейском районе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Pr="009D5E70">
        <w:rPr>
          <w:sz w:val="28"/>
          <w:szCs w:val="28"/>
        </w:rPr>
        <w:t xml:space="preserve">, </w:t>
      </w:r>
      <w:proofErr w:type="gramStart"/>
      <w:r w:rsidRPr="009D5E70">
        <w:rPr>
          <w:sz w:val="28"/>
          <w:szCs w:val="28"/>
        </w:rPr>
        <w:t>государственным образовательным организациям, муниципальным образовательным организациям, в отношении которых органами местного самоуправления Енисейского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 Соглашение о нижеследующем.</w:t>
      </w:r>
      <w:proofErr w:type="gramEnd"/>
    </w:p>
    <w:p w:rsidR="005009A3" w:rsidRPr="009D5E70" w:rsidRDefault="005009A3" w:rsidP="005B0FF9">
      <w:pPr>
        <w:pStyle w:val="a3"/>
        <w:numPr>
          <w:ilvl w:val="0"/>
          <w:numId w:val="38"/>
        </w:numPr>
        <w:spacing w:after="200"/>
        <w:ind w:left="0" w:firstLine="567"/>
        <w:jc w:val="center"/>
        <w:rPr>
          <w:b/>
          <w:sz w:val="28"/>
          <w:szCs w:val="28"/>
          <w:lang w:val="en-US"/>
        </w:rPr>
      </w:pPr>
      <w:r w:rsidRPr="009D5E70">
        <w:rPr>
          <w:b/>
          <w:sz w:val="28"/>
          <w:szCs w:val="28"/>
        </w:rPr>
        <w:t>Предмет соглашения</w:t>
      </w:r>
    </w:p>
    <w:p w:rsidR="005009A3" w:rsidRPr="009D5E70" w:rsidRDefault="005009A3" w:rsidP="005B0FF9">
      <w:pPr>
        <w:pStyle w:val="a3"/>
        <w:numPr>
          <w:ilvl w:val="1"/>
          <w:numId w:val="26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Енисейского района Исполнителю услуг в рамках мероприятия «Обеспечение функционирования модели персонифицированного финансирования дополнительного образования детей» муниципальной программы «Развитие образования Енисейского района» (далее - грант).</w:t>
      </w:r>
    </w:p>
    <w:p w:rsidR="005009A3" w:rsidRPr="009D5E70" w:rsidRDefault="005009A3" w:rsidP="005B0FF9">
      <w:pPr>
        <w:pStyle w:val="a3"/>
        <w:numPr>
          <w:ilvl w:val="1"/>
          <w:numId w:val="26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 Целью предоставления гранта является оплата образовательных услуг по реализации дополнительных общеобразовательных программ, </w:t>
      </w:r>
      <w:r w:rsidRPr="009D5E70">
        <w:rPr>
          <w:sz w:val="28"/>
          <w:szCs w:val="28"/>
        </w:rPr>
        <w:lastRenderedPageBreak/>
        <w:t>оказанных Исполнителем в рамках системы персонифицированного финансирования.</w:t>
      </w:r>
    </w:p>
    <w:p w:rsidR="005009A3" w:rsidRPr="009D5E70" w:rsidRDefault="005009A3" w:rsidP="005B0FF9">
      <w:pPr>
        <w:pStyle w:val="a3"/>
        <w:numPr>
          <w:ilvl w:val="0"/>
          <w:numId w:val="38"/>
        </w:numPr>
        <w:spacing w:after="200"/>
        <w:ind w:left="0" w:firstLine="567"/>
        <w:jc w:val="center"/>
        <w:rPr>
          <w:b/>
          <w:sz w:val="28"/>
          <w:szCs w:val="28"/>
        </w:rPr>
      </w:pPr>
      <w:r w:rsidRPr="009D5E70">
        <w:rPr>
          <w:b/>
          <w:sz w:val="28"/>
          <w:szCs w:val="28"/>
        </w:rPr>
        <w:t>Порядок и условия предоставления гранта</w:t>
      </w:r>
    </w:p>
    <w:p w:rsidR="005009A3" w:rsidRPr="009D5E70" w:rsidRDefault="005009A3" w:rsidP="005B0FF9">
      <w:pPr>
        <w:pStyle w:val="a3"/>
        <w:numPr>
          <w:ilvl w:val="1"/>
          <w:numId w:val="39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 Грант предоставляется Уполномоченным органом Исполнителю услуг в размере, определяемом согласно Разделу </w:t>
      </w:r>
      <w:r w:rsidRPr="009D5E70">
        <w:rPr>
          <w:sz w:val="28"/>
          <w:szCs w:val="28"/>
          <w:lang w:val="en-US"/>
        </w:rPr>
        <w:t>III</w:t>
      </w:r>
      <w:r w:rsidRPr="009D5E70">
        <w:rPr>
          <w:sz w:val="28"/>
          <w:szCs w:val="28"/>
        </w:rPr>
        <w:t xml:space="preserve"> Порядка предоставления грантов.</w:t>
      </w:r>
    </w:p>
    <w:p w:rsidR="005009A3" w:rsidRPr="009D5E70" w:rsidRDefault="005009A3" w:rsidP="005B0FF9">
      <w:pPr>
        <w:pStyle w:val="a3"/>
        <w:numPr>
          <w:ilvl w:val="1"/>
          <w:numId w:val="39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При предоставлении гранта Исполнитель обязуется соблюдать требования Правил персонифицированного финансирования и Порядка предоставления грантов.</w:t>
      </w:r>
    </w:p>
    <w:p w:rsidR="005009A3" w:rsidRPr="009D5E70" w:rsidRDefault="005009A3" w:rsidP="005B0FF9">
      <w:pPr>
        <w:pStyle w:val="a3"/>
        <w:numPr>
          <w:ilvl w:val="1"/>
          <w:numId w:val="39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5009A3" w:rsidRPr="009D5E70" w:rsidRDefault="005009A3" w:rsidP="005B0FF9">
      <w:pPr>
        <w:pStyle w:val="a3"/>
        <w:numPr>
          <w:ilvl w:val="1"/>
          <w:numId w:val="39"/>
        </w:numPr>
        <w:spacing w:after="200"/>
        <w:ind w:left="0" w:firstLine="567"/>
        <w:jc w:val="both"/>
        <w:rPr>
          <w:sz w:val="28"/>
          <w:szCs w:val="28"/>
        </w:rPr>
      </w:pPr>
      <w:proofErr w:type="gramStart"/>
      <w:r w:rsidRPr="009D5E70">
        <w:rPr>
          <w:sz w:val="28"/>
          <w:szCs w:val="28"/>
        </w:rPr>
        <w:t>Предоставление гранта осуществляется в пределах бюджетных ассигнований, утвержденных решением  Енисейского районного Совета депутатов о бюджете Енисейского района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 Енисейского района», утвержденной Постановлением  администрации Енисейского района  от  01.10.2013 года № 1072-п «Об утверждении муниципальной программы «Развитие образования Енисейского района».</w:t>
      </w:r>
      <w:proofErr w:type="gramEnd"/>
    </w:p>
    <w:p w:rsidR="005009A3" w:rsidRPr="009D5E70" w:rsidRDefault="005009A3" w:rsidP="005B0FF9">
      <w:pPr>
        <w:pStyle w:val="a3"/>
        <w:numPr>
          <w:ilvl w:val="1"/>
          <w:numId w:val="39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Pr="009D5E70">
        <w:rPr>
          <w:sz w:val="28"/>
          <w:szCs w:val="28"/>
        </w:rPr>
        <w:fldChar w:fldCharType="begin"/>
      </w:r>
      <w:r w:rsidRPr="009D5E70">
        <w:rPr>
          <w:sz w:val="28"/>
          <w:szCs w:val="28"/>
        </w:rPr>
        <w:instrText xml:space="preserve"> REF _Ref35886223 \r \h </w:instrText>
      </w:r>
      <w:r>
        <w:rPr>
          <w:sz w:val="28"/>
          <w:szCs w:val="28"/>
        </w:rPr>
        <w:instrText xml:space="preserve"> \* MERGEFORMAT </w:instrText>
      </w:r>
      <w:r w:rsidRPr="009D5E70">
        <w:rPr>
          <w:sz w:val="28"/>
          <w:szCs w:val="28"/>
        </w:rPr>
      </w:r>
      <w:r w:rsidRPr="009D5E70">
        <w:rPr>
          <w:sz w:val="28"/>
          <w:szCs w:val="28"/>
        </w:rPr>
        <w:fldChar w:fldCharType="separate"/>
      </w:r>
      <w:r w:rsidR="005B0FF9">
        <w:rPr>
          <w:sz w:val="28"/>
          <w:szCs w:val="28"/>
        </w:rPr>
        <w:t>7</w:t>
      </w:r>
      <w:r w:rsidRPr="009D5E70">
        <w:rPr>
          <w:sz w:val="28"/>
          <w:szCs w:val="28"/>
        </w:rPr>
        <w:fldChar w:fldCharType="end"/>
      </w:r>
      <w:r w:rsidRPr="009D5E70">
        <w:rPr>
          <w:sz w:val="28"/>
          <w:szCs w:val="28"/>
        </w:rPr>
        <w:t xml:space="preserve"> настоящего Соглашения, с учетом требований пункта 24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5009A3" w:rsidRPr="009D5E70" w:rsidRDefault="005009A3" w:rsidP="005B0FF9">
      <w:pPr>
        <w:pStyle w:val="a3"/>
        <w:numPr>
          <w:ilvl w:val="1"/>
          <w:numId w:val="39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5009A3" w:rsidRPr="009D5E70" w:rsidRDefault="005009A3" w:rsidP="005B0FF9">
      <w:pPr>
        <w:pStyle w:val="a3"/>
        <w:numPr>
          <w:ilvl w:val="0"/>
          <w:numId w:val="38"/>
        </w:numPr>
        <w:spacing w:after="200"/>
        <w:ind w:left="0" w:firstLine="567"/>
        <w:jc w:val="center"/>
        <w:rPr>
          <w:b/>
          <w:sz w:val="28"/>
          <w:szCs w:val="28"/>
        </w:rPr>
      </w:pPr>
      <w:r w:rsidRPr="009D5E70">
        <w:rPr>
          <w:b/>
          <w:sz w:val="28"/>
          <w:szCs w:val="28"/>
        </w:rPr>
        <w:t>Права и обязанности сторон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 Исполнитель услуг обязан: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proofErr w:type="gramStart"/>
      <w:r w:rsidRPr="009D5E70">
        <w:rPr>
          <w:sz w:val="28"/>
          <w:szCs w:val="28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Соблюдать Правила персонифицированного финансирования, в том числе </w:t>
      </w:r>
      <w:proofErr w:type="gramStart"/>
      <w:r w:rsidRPr="009D5E70">
        <w:rPr>
          <w:sz w:val="28"/>
          <w:szCs w:val="28"/>
        </w:rPr>
        <w:t>при</w:t>
      </w:r>
      <w:proofErr w:type="gramEnd"/>
      <w:r w:rsidRPr="009D5E70">
        <w:rPr>
          <w:sz w:val="28"/>
          <w:szCs w:val="28"/>
        </w:rPr>
        <w:t>:</w:t>
      </w:r>
    </w:p>
    <w:p w:rsidR="005009A3" w:rsidRPr="009D5E70" w:rsidRDefault="005009A3" w:rsidP="005B0FF9">
      <w:pPr>
        <w:pStyle w:val="a3"/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proofErr w:type="gramStart"/>
      <w:r w:rsidRPr="009D5E70">
        <w:rPr>
          <w:sz w:val="28"/>
          <w:szCs w:val="28"/>
        </w:rPr>
        <w:t>заключении</w:t>
      </w:r>
      <w:proofErr w:type="gramEnd"/>
      <w:r w:rsidRPr="009D5E70">
        <w:rPr>
          <w:sz w:val="28"/>
          <w:szCs w:val="28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5009A3" w:rsidRPr="009D5E70" w:rsidRDefault="005009A3" w:rsidP="005B0FF9">
      <w:pPr>
        <w:pStyle w:val="a3"/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proofErr w:type="gramStart"/>
      <w:r w:rsidRPr="009D5E70">
        <w:rPr>
          <w:sz w:val="28"/>
          <w:szCs w:val="28"/>
        </w:rPr>
        <w:t>установлении</w:t>
      </w:r>
      <w:proofErr w:type="gramEnd"/>
      <w:r w:rsidRPr="009D5E70">
        <w:rPr>
          <w:sz w:val="28"/>
          <w:szCs w:val="28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5009A3" w:rsidRPr="009D5E70" w:rsidRDefault="005009A3" w:rsidP="005B0FF9">
      <w:pPr>
        <w:pStyle w:val="a3"/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lastRenderedPageBreak/>
        <w:t xml:space="preserve">- </w:t>
      </w:r>
      <w:proofErr w:type="gramStart"/>
      <w:r w:rsidRPr="009D5E70">
        <w:rPr>
          <w:sz w:val="28"/>
          <w:szCs w:val="28"/>
        </w:rPr>
        <w:t>предложении</w:t>
      </w:r>
      <w:proofErr w:type="gramEnd"/>
      <w:r w:rsidRPr="009D5E70">
        <w:rPr>
          <w:sz w:val="28"/>
          <w:szCs w:val="28"/>
        </w:rPr>
        <w:t xml:space="preserve"> образовательных программ для обучения детей.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proofErr w:type="gramStart"/>
      <w:r w:rsidRPr="009D5E70">
        <w:rPr>
          <w:sz w:val="28"/>
          <w:szCs w:val="28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Енисейском районе.</w:t>
      </w:r>
      <w:proofErr w:type="gramEnd"/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Предоставлять Уполномоченному органу ежемесячно 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Енисейском районе.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Принимать на </w:t>
      </w:r>
      <w:proofErr w:type="gramStart"/>
      <w:r w:rsidRPr="009D5E70">
        <w:rPr>
          <w:sz w:val="28"/>
          <w:szCs w:val="28"/>
        </w:rPr>
        <w:t>обучение по</w:t>
      </w:r>
      <w:proofErr w:type="gramEnd"/>
      <w:r w:rsidRPr="009D5E70">
        <w:rPr>
          <w:sz w:val="28"/>
          <w:szCs w:val="28"/>
        </w:rP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Исполнитель услуг имеет право: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proofErr w:type="gramStart"/>
      <w:r w:rsidRPr="009D5E70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5009A3" w:rsidRPr="009D5E70" w:rsidRDefault="005009A3" w:rsidP="005B0FF9">
      <w:pPr>
        <w:pStyle w:val="a3"/>
        <w:spacing w:after="200"/>
        <w:ind w:left="0" w:firstLine="567"/>
        <w:jc w:val="both"/>
        <w:rPr>
          <w:color w:val="000000"/>
          <w:sz w:val="28"/>
          <w:szCs w:val="28"/>
        </w:rPr>
      </w:pPr>
      <w:r w:rsidRPr="009D5E70">
        <w:rPr>
          <w:sz w:val="28"/>
          <w:szCs w:val="28"/>
        </w:rPr>
        <w:t>- 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5009A3" w:rsidRPr="009D5E70" w:rsidRDefault="005009A3" w:rsidP="005B0FF9">
      <w:pPr>
        <w:pStyle w:val="a3"/>
        <w:spacing w:after="200"/>
        <w:ind w:left="0" w:firstLine="567"/>
        <w:jc w:val="both"/>
        <w:rPr>
          <w:color w:val="000000"/>
          <w:sz w:val="28"/>
          <w:szCs w:val="28"/>
        </w:rPr>
      </w:pPr>
      <w:r w:rsidRPr="009D5E70">
        <w:rPr>
          <w:sz w:val="28"/>
          <w:szCs w:val="28"/>
        </w:rPr>
        <w:t xml:space="preserve">- направленность образовательной программы предусмотрена Программой персонифицированного финансирования Енисейского района, </w:t>
      </w:r>
      <w:r w:rsidRPr="009D5E70">
        <w:rPr>
          <w:sz w:val="28"/>
          <w:szCs w:val="28"/>
          <w:highlight w:val="yellow"/>
        </w:rPr>
        <w:t>утвержденной ____</w:t>
      </w:r>
      <w:r w:rsidRPr="009D5E70">
        <w:rPr>
          <w:sz w:val="28"/>
          <w:szCs w:val="28"/>
        </w:rPr>
        <w:t>;</w:t>
      </w:r>
    </w:p>
    <w:p w:rsidR="005009A3" w:rsidRPr="009D5E70" w:rsidRDefault="005009A3" w:rsidP="005B0FF9">
      <w:pPr>
        <w:pStyle w:val="a3"/>
        <w:spacing w:after="200"/>
        <w:ind w:left="0" w:firstLine="567"/>
        <w:jc w:val="both"/>
        <w:rPr>
          <w:color w:val="000000"/>
          <w:sz w:val="28"/>
          <w:szCs w:val="28"/>
        </w:rPr>
      </w:pPr>
      <w:r w:rsidRPr="009D5E70">
        <w:rPr>
          <w:sz w:val="28"/>
          <w:szCs w:val="28"/>
        </w:rPr>
        <w:t>- 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Енисейского района лимита зачисления на обучение для соответствующей направленности;</w:t>
      </w:r>
      <w:bookmarkStart w:id="14" w:name="_Ref450823035"/>
    </w:p>
    <w:p w:rsidR="005009A3" w:rsidRPr="009D5E70" w:rsidRDefault="005009A3" w:rsidP="005B0FF9">
      <w:pPr>
        <w:pStyle w:val="a3"/>
        <w:spacing w:after="200"/>
        <w:ind w:left="0" w:firstLine="567"/>
        <w:jc w:val="both"/>
        <w:rPr>
          <w:color w:val="000000"/>
          <w:sz w:val="28"/>
          <w:szCs w:val="28"/>
        </w:rPr>
      </w:pPr>
      <w:r w:rsidRPr="009D5E70">
        <w:rPr>
          <w:sz w:val="28"/>
          <w:szCs w:val="28"/>
        </w:rPr>
        <w:t>- доступный остаток обеспечения сертификата дополнительного образования ребенка в соответствующем учебном году больше 0 рублей.</w:t>
      </w:r>
      <w:bookmarkEnd w:id="14"/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Отказаться от участия в системе персонифицированного финансирования дополнительного образования детей в Енисейском районе.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Уполномоченный орган обязан: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</w:t>
      </w:r>
      <w:r w:rsidRPr="009D5E70">
        <w:rPr>
          <w:sz w:val="28"/>
          <w:szCs w:val="28"/>
        </w:rPr>
        <w:lastRenderedPageBreak/>
        <w:t>персонифицированного финансирования дополнительного образования детей в Енисейском районе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Уполномоченный орган имеет право: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5009A3" w:rsidRPr="009D5E70" w:rsidRDefault="005009A3" w:rsidP="005B0FF9">
      <w:pPr>
        <w:pStyle w:val="a3"/>
        <w:numPr>
          <w:ilvl w:val="2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5009A3" w:rsidRPr="009D5E70" w:rsidRDefault="005009A3" w:rsidP="005B0FF9">
      <w:pPr>
        <w:pStyle w:val="a3"/>
        <w:numPr>
          <w:ilvl w:val="0"/>
          <w:numId w:val="40"/>
        </w:numPr>
        <w:spacing w:after="200"/>
        <w:ind w:left="0" w:firstLine="567"/>
        <w:jc w:val="center"/>
        <w:rPr>
          <w:b/>
          <w:sz w:val="28"/>
          <w:szCs w:val="28"/>
        </w:rPr>
      </w:pPr>
      <w:bookmarkStart w:id="15" w:name="_Ref9763529"/>
      <w:r w:rsidRPr="009D5E70">
        <w:rPr>
          <w:b/>
          <w:sz w:val="28"/>
          <w:szCs w:val="28"/>
        </w:rPr>
        <w:t xml:space="preserve">Порядок </w:t>
      </w:r>
      <w:bookmarkEnd w:id="15"/>
      <w:r w:rsidRPr="009D5E70">
        <w:rPr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5009A3" w:rsidRPr="009D5E70" w:rsidRDefault="005009A3" w:rsidP="005B0FF9">
      <w:pPr>
        <w:pStyle w:val="a3"/>
        <w:ind w:left="0" w:firstLine="567"/>
        <w:rPr>
          <w:b/>
          <w:sz w:val="28"/>
          <w:szCs w:val="28"/>
        </w:rPr>
      </w:pP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proofErr w:type="gramStart"/>
      <w:r w:rsidRPr="009D5E70">
        <w:rPr>
          <w:rStyle w:val="normaltextrun"/>
          <w:color w:val="000000"/>
          <w:sz w:val="28"/>
          <w:szCs w:val="28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Уполномоченный орган в соответствии с Правилами персонифицированного финансирования счет на оплату оказанных Услуг, содержащий общую сумму обязательств Уполномоченного органа по оплате Услуг, с приложением реестра договоров, оформляемого в соответствии с приложением № 2 к настоящему Соглашению.</w:t>
      </w:r>
      <w:r w:rsidRPr="009D5E70">
        <w:rPr>
          <w:rStyle w:val="eop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5009A3" w:rsidRPr="009D5E70" w:rsidRDefault="005009A3" w:rsidP="005B0FF9">
      <w:pPr>
        <w:pStyle w:val="a3"/>
        <w:numPr>
          <w:ilvl w:val="0"/>
          <w:numId w:val="40"/>
        </w:numPr>
        <w:spacing w:after="200"/>
        <w:ind w:left="0" w:firstLine="567"/>
        <w:jc w:val="center"/>
        <w:rPr>
          <w:b/>
          <w:sz w:val="28"/>
          <w:szCs w:val="28"/>
        </w:rPr>
      </w:pPr>
      <w:r w:rsidRPr="009D5E70">
        <w:rPr>
          <w:b/>
          <w:sz w:val="28"/>
          <w:szCs w:val="28"/>
        </w:rPr>
        <w:t>Ответственность сторон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lastRenderedPageBreak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5009A3" w:rsidRPr="009D5E70" w:rsidRDefault="005009A3" w:rsidP="005B0FF9">
      <w:pPr>
        <w:pStyle w:val="a3"/>
        <w:numPr>
          <w:ilvl w:val="0"/>
          <w:numId w:val="40"/>
        </w:numPr>
        <w:spacing w:after="200"/>
        <w:ind w:left="0" w:firstLine="567"/>
        <w:jc w:val="center"/>
        <w:rPr>
          <w:b/>
          <w:sz w:val="28"/>
          <w:szCs w:val="28"/>
        </w:rPr>
      </w:pPr>
      <w:r w:rsidRPr="009D5E70">
        <w:rPr>
          <w:b/>
          <w:sz w:val="28"/>
          <w:szCs w:val="28"/>
        </w:rPr>
        <w:t>Заключительные положения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5009A3" w:rsidRPr="009D5E70" w:rsidRDefault="005009A3" w:rsidP="005B0FF9">
      <w:pPr>
        <w:pStyle w:val="a3"/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- приостановление деятельности Исполнителя услуг в рамках системы персонифицированного финансирования Енисейского района;</w:t>
      </w:r>
    </w:p>
    <w:p w:rsidR="005009A3" w:rsidRPr="009D5E70" w:rsidRDefault="005009A3" w:rsidP="005B0FF9">
      <w:pPr>
        <w:pStyle w:val="a3"/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- завершение реализации программы персонифицированного финансирования дополнительного образования в Енисейском районе.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5009A3" w:rsidRPr="009D5E70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5009A3" w:rsidRPr="001B7BC5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</w:rPr>
      </w:pPr>
      <w:r w:rsidRPr="001B7BC5">
        <w:rPr>
          <w:sz w:val="28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5009A3" w:rsidRPr="001B7BC5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</w:rPr>
      </w:pPr>
      <w:r w:rsidRPr="001B7BC5">
        <w:rPr>
          <w:sz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5009A3" w:rsidRPr="001B7BC5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</w:rPr>
      </w:pPr>
      <w:r w:rsidRPr="001B7BC5">
        <w:rPr>
          <w:sz w:val="28"/>
        </w:rPr>
        <w:t xml:space="preserve"> Все приложения к настоящему Соглашению являются его неотъемлемой частью.</w:t>
      </w:r>
    </w:p>
    <w:p w:rsidR="005009A3" w:rsidRPr="001B7BC5" w:rsidRDefault="005009A3" w:rsidP="005B0FF9">
      <w:pPr>
        <w:pStyle w:val="a3"/>
        <w:numPr>
          <w:ilvl w:val="1"/>
          <w:numId w:val="40"/>
        </w:numPr>
        <w:spacing w:after="200"/>
        <w:ind w:left="0" w:firstLine="567"/>
        <w:jc w:val="both"/>
        <w:rPr>
          <w:sz w:val="28"/>
        </w:rPr>
      </w:pPr>
      <w:r w:rsidRPr="001B7BC5">
        <w:rPr>
          <w:sz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5009A3" w:rsidRPr="001B7BC5" w:rsidRDefault="005009A3" w:rsidP="005B0FF9">
      <w:pPr>
        <w:pStyle w:val="a3"/>
        <w:numPr>
          <w:ilvl w:val="0"/>
          <w:numId w:val="40"/>
        </w:numPr>
        <w:spacing w:after="200"/>
        <w:ind w:left="0" w:firstLine="567"/>
        <w:jc w:val="center"/>
        <w:rPr>
          <w:b/>
          <w:sz w:val="28"/>
        </w:rPr>
      </w:pPr>
      <w:bookmarkStart w:id="16" w:name="_Ref35886223"/>
      <w:r w:rsidRPr="001B7BC5">
        <w:rPr>
          <w:b/>
          <w:sz w:val="28"/>
        </w:rPr>
        <w:t>Адреса и реквизиты сторон</w:t>
      </w:r>
      <w:bookmarkEnd w:id="16"/>
    </w:p>
    <w:p w:rsidR="005009A3" w:rsidRPr="00E428B6" w:rsidRDefault="005009A3" w:rsidP="005B0FF9">
      <w:pPr>
        <w:ind w:firstLine="567"/>
        <w:jc w:val="both"/>
      </w:pPr>
    </w:p>
    <w:p w:rsidR="005009A3" w:rsidRPr="00E428B6" w:rsidRDefault="005009A3" w:rsidP="005B0FF9">
      <w:pPr>
        <w:ind w:firstLine="567"/>
        <w:jc w:val="both"/>
      </w:pPr>
    </w:p>
    <w:p w:rsidR="00D8357C" w:rsidRDefault="00D8357C" w:rsidP="00007B2A"/>
    <w:p w:rsidR="00007B2A" w:rsidRDefault="00007B2A" w:rsidP="00007B2A"/>
    <w:p w:rsidR="00007B2A" w:rsidRDefault="00007B2A" w:rsidP="00007B2A"/>
    <w:p w:rsidR="00007B2A" w:rsidRDefault="00007B2A" w:rsidP="00007B2A"/>
    <w:p w:rsidR="00007B2A" w:rsidRDefault="00007B2A" w:rsidP="00007B2A"/>
    <w:p w:rsidR="00007B2A" w:rsidRDefault="00007B2A" w:rsidP="00007B2A"/>
    <w:p w:rsidR="00007B2A" w:rsidRDefault="00007B2A" w:rsidP="00007B2A"/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CF71CE">
        <w:tc>
          <w:tcPr>
            <w:tcW w:w="9587" w:type="dxa"/>
            <w:gridSpan w:val="2"/>
          </w:tcPr>
          <w:p w:rsidR="003F192E" w:rsidRPr="00E428B6" w:rsidRDefault="003F192E" w:rsidP="00CF71C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CF71C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CF71CE">
        <w:tc>
          <w:tcPr>
            <w:tcW w:w="4825" w:type="dxa"/>
          </w:tcPr>
          <w:p w:rsidR="003F192E" w:rsidRPr="00E428B6" w:rsidRDefault="003F192E" w:rsidP="00CF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CF7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CF71CE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CF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CF7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="00FD6628">
        <w:t xml:space="preserve"> </w:t>
      </w:r>
      <w:r w:rsidRPr="00E428B6">
        <w:t>на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CF71CE">
        <w:tc>
          <w:tcPr>
            <w:tcW w:w="9587" w:type="dxa"/>
            <w:gridSpan w:val="2"/>
          </w:tcPr>
          <w:p w:rsidR="003F192E" w:rsidRPr="00E428B6" w:rsidRDefault="003F192E" w:rsidP="00CF71C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CF71C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CF71CE">
        <w:tc>
          <w:tcPr>
            <w:tcW w:w="4825" w:type="dxa"/>
          </w:tcPr>
          <w:p w:rsidR="003F192E" w:rsidRPr="00E428B6" w:rsidRDefault="003F192E" w:rsidP="00CF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CF7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CF71CE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CF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CF7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16" w:rsidRDefault="00E97716" w:rsidP="009F353C">
      <w:r>
        <w:separator/>
      </w:r>
    </w:p>
  </w:endnote>
  <w:endnote w:type="continuationSeparator" w:id="0">
    <w:p w:rsidR="00E97716" w:rsidRDefault="00E97716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16" w:rsidRDefault="00E97716" w:rsidP="009F353C">
      <w:r>
        <w:separator/>
      </w:r>
    </w:p>
  </w:footnote>
  <w:footnote w:type="continuationSeparator" w:id="0">
    <w:p w:rsidR="00E97716" w:rsidRDefault="00E97716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47E42" w:rsidRPr="009F353C" w:rsidRDefault="00F47E42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408E5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F47E42" w:rsidRDefault="00F47E4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E485A"/>
    <w:multiLevelType w:val="hybridMultilevel"/>
    <w:tmpl w:val="F81AB7A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6785360"/>
    <w:multiLevelType w:val="multilevel"/>
    <w:tmpl w:val="E2EAB3A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08B95129"/>
    <w:multiLevelType w:val="hybridMultilevel"/>
    <w:tmpl w:val="C0DA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3085106"/>
    <w:multiLevelType w:val="multilevel"/>
    <w:tmpl w:val="E2EAB3A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136E11E2"/>
    <w:multiLevelType w:val="hybridMultilevel"/>
    <w:tmpl w:val="F03AA7B4"/>
    <w:lvl w:ilvl="0" w:tplc="BA3AC6EE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6B0C"/>
    <w:multiLevelType w:val="hybridMultilevel"/>
    <w:tmpl w:val="F81AB7A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B6"/>
    <w:multiLevelType w:val="multilevel"/>
    <w:tmpl w:val="958CB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7B31006"/>
    <w:multiLevelType w:val="hybridMultilevel"/>
    <w:tmpl w:val="F5A4395C"/>
    <w:lvl w:ilvl="0" w:tplc="D25CB7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E769D"/>
    <w:multiLevelType w:val="multilevel"/>
    <w:tmpl w:val="8BF23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136A93"/>
    <w:multiLevelType w:val="hybridMultilevel"/>
    <w:tmpl w:val="68DC5992"/>
    <w:lvl w:ilvl="0" w:tplc="88722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5B1C1707"/>
    <w:multiLevelType w:val="hybridMultilevel"/>
    <w:tmpl w:val="70ACD84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4322D3"/>
    <w:multiLevelType w:val="hybridMultilevel"/>
    <w:tmpl w:val="F754DEA0"/>
    <w:lvl w:ilvl="0" w:tplc="3D1012C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B4684"/>
    <w:multiLevelType w:val="hybridMultilevel"/>
    <w:tmpl w:val="F81AB7A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6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0"/>
  </w:num>
  <w:num w:numId="8">
    <w:abstractNumId w:val="22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6"/>
  </w:num>
  <w:num w:numId="15">
    <w:abstractNumId w:val="33"/>
  </w:num>
  <w:num w:numId="16">
    <w:abstractNumId w:val="32"/>
  </w:num>
  <w:num w:numId="17">
    <w:abstractNumId w:val="9"/>
  </w:num>
  <w:num w:numId="18">
    <w:abstractNumId w:val="12"/>
  </w:num>
  <w:num w:numId="19">
    <w:abstractNumId w:val="24"/>
  </w:num>
  <w:num w:numId="20">
    <w:abstractNumId w:val="40"/>
  </w:num>
  <w:num w:numId="21">
    <w:abstractNumId w:val="18"/>
  </w:num>
  <w:num w:numId="22">
    <w:abstractNumId w:val="15"/>
  </w:num>
  <w:num w:numId="23">
    <w:abstractNumId w:val="11"/>
  </w:num>
  <w:num w:numId="24">
    <w:abstractNumId w:val="26"/>
  </w:num>
  <w:num w:numId="25">
    <w:abstractNumId w:val="6"/>
  </w:num>
  <w:num w:numId="26">
    <w:abstractNumId w:val="4"/>
  </w:num>
  <w:num w:numId="27">
    <w:abstractNumId w:val="21"/>
  </w:num>
  <w:num w:numId="28">
    <w:abstractNumId w:val="31"/>
  </w:num>
  <w:num w:numId="29">
    <w:abstractNumId w:val="39"/>
  </w:num>
  <w:num w:numId="30">
    <w:abstractNumId w:val="37"/>
  </w:num>
  <w:num w:numId="31">
    <w:abstractNumId w:val="38"/>
  </w:num>
  <w:num w:numId="32">
    <w:abstractNumId w:val="29"/>
  </w:num>
  <w:num w:numId="33">
    <w:abstractNumId w:val="27"/>
  </w:num>
  <w:num w:numId="34">
    <w:abstractNumId w:val="17"/>
  </w:num>
  <w:num w:numId="35">
    <w:abstractNumId w:val="10"/>
  </w:num>
  <w:num w:numId="36">
    <w:abstractNumId w:val="35"/>
  </w:num>
  <w:num w:numId="37">
    <w:abstractNumId w:val="1"/>
  </w:num>
  <w:num w:numId="38">
    <w:abstractNumId w:val="3"/>
  </w:num>
  <w:num w:numId="39">
    <w:abstractNumId w:val="20"/>
  </w:num>
  <w:num w:numId="40">
    <w:abstractNumId w:val="16"/>
  </w:num>
  <w:num w:numId="41">
    <w:abstractNumId w:val="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07B2A"/>
    <w:rsid w:val="00024A20"/>
    <w:rsid w:val="000308F6"/>
    <w:rsid w:val="00044B41"/>
    <w:rsid w:val="000533DA"/>
    <w:rsid w:val="00071312"/>
    <w:rsid w:val="00077BD7"/>
    <w:rsid w:val="00077FF3"/>
    <w:rsid w:val="00086AF9"/>
    <w:rsid w:val="000903FC"/>
    <w:rsid w:val="00091785"/>
    <w:rsid w:val="000C10A5"/>
    <w:rsid w:val="000C69CB"/>
    <w:rsid w:val="000D1814"/>
    <w:rsid w:val="000D2151"/>
    <w:rsid w:val="000D34A9"/>
    <w:rsid w:val="000F430D"/>
    <w:rsid w:val="000F48D6"/>
    <w:rsid w:val="00101DE6"/>
    <w:rsid w:val="001026BC"/>
    <w:rsid w:val="00111437"/>
    <w:rsid w:val="00112629"/>
    <w:rsid w:val="00124785"/>
    <w:rsid w:val="00132ECC"/>
    <w:rsid w:val="00144E4D"/>
    <w:rsid w:val="001466FC"/>
    <w:rsid w:val="00146B14"/>
    <w:rsid w:val="00153897"/>
    <w:rsid w:val="00181F9F"/>
    <w:rsid w:val="00183B6C"/>
    <w:rsid w:val="0019022C"/>
    <w:rsid w:val="00191F4B"/>
    <w:rsid w:val="00195345"/>
    <w:rsid w:val="001A1CFE"/>
    <w:rsid w:val="001B7BC5"/>
    <w:rsid w:val="001D1FA8"/>
    <w:rsid w:val="001E480B"/>
    <w:rsid w:val="001E4ECE"/>
    <w:rsid w:val="001E55D1"/>
    <w:rsid w:val="001F1746"/>
    <w:rsid w:val="001F368E"/>
    <w:rsid w:val="00201197"/>
    <w:rsid w:val="002011D0"/>
    <w:rsid w:val="0021052A"/>
    <w:rsid w:val="00212516"/>
    <w:rsid w:val="00214E4B"/>
    <w:rsid w:val="00217A9D"/>
    <w:rsid w:val="00220378"/>
    <w:rsid w:val="00231982"/>
    <w:rsid w:val="00235052"/>
    <w:rsid w:val="00235195"/>
    <w:rsid w:val="002433E1"/>
    <w:rsid w:val="00251ABA"/>
    <w:rsid w:val="00256B25"/>
    <w:rsid w:val="00264C38"/>
    <w:rsid w:val="00270A01"/>
    <w:rsid w:val="00270A99"/>
    <w:rsid w:val="002833A7"/>
    <w:rsid w:val="002919BD"/>
    <w:rsid w:val="002A2000"/>
    <w:rsid w:val="002A6CFE"/>
    <w:rsid w:val="002B0F38"/>
    <w:rsid w:val="002B41F7"/>
    <w:rsid w:val="002B66BD"/>
    <w:rsid w:val="002B6EBA"/>
    <w:rsid w:val="002C0489"/>
    <w:rsid w:val="002C6A6F"/>
    <w:rsid w:val="002D7021"/>
    <w:rsid w:val="002E6DF7"/>
    <w:rsid w:val="002F76E0"/>
    <w:rsid w:val="00300C13"/>
    <w:rsid w:val="00311F15"/>
    <w:rsid w:val="0033785E"/>
    <w:rsid w:val="00350C83"/>
    <w:rsid w:val="00352E8E"/>
    <w:rsid w:val="00356E17"/>
    <w:rsid w:val="00373A3E"/>
    <w:rsid w:val="003823FA"/>
    <w:rsid w:val="00382F7E"/>
    <w:rsid w:val="003855A4"/>
    <w:rsid w:val="003859A8"/>
    <w:rsid w:val="00387BFA"/>
    <w:rsid w:val="003A7BA8"/>
    <w:rsid w:val="003C31E7"/>
    <w:rsid w:val="003E0F95"/>
    <w:rsid w:val="003F192E"/>
    <w:rsid w:val="003F4C29"/>
    <w:rsid w:val="00401410"/>
    <w:rsid w:val="00402A0E"/>
    <w:rsid w:val="004122C1"/>
    <w:rsid w:val="004163FC"/>
    <w:rsid w:val="004440F9"/>
    <w:rsid w:val="00446145"/>
    <w:rsid w:val="00473FD0"/>
    <w:rsid w:val="004857B4"/>
    <w:rsid w:val="00491BE2"/>
    <w:rsid w:val="004948C0"/>
    <w:rsid w:val="00497C2A"/>
    <w:rsid w:val="004A0957"/>
    <w:rsid w:val="004B3BA4"/>
    <w:rsid w:val="004B5840"/>
    <w:rsid w:val="004C6B8A"/>
    <w:rsid w:val="004E034E"/>
    <w:rsid w:val="004F775A"/>
    <w:rsid w:val="005009A3"/>
    <w:rsid w:val="00503617"/>
    <w:rsid w:val="00505B9E"/>
    <w:rsid w:val="00506AF5"/>
    <w:rsid w:val="00524F3D"/>
    <w:rsid w:val="00532A53"/>
    <w:rsid w:val="005408E5"/>
    <w:rsid w:val="00547B44"/>
    <w:rsid w:val="005652D8"/>
    <w:rsid w:val="00585B54"/>
    <w:rsid w:val="00585C6C"/>
    <w:rsid w:val="00587A42"/>
    <w:rsid w:val="00587F50"/>
    <w:rsid w:val="00597B52"/>
    <w:rsid w:val="005A0B99"/>
    <w:rsid w:val="005B0FF9"/>
    <w:rsid w:val="005B4D68"/>
    <w:rsid w:val="005B7B4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A1C50"/>
    <w:rsid w:val="006A1CA9"/>
    <w:rsid w:val="006A6F04"/>
    <w:rsid w:val="006B0597"/>
    <w:rsid w:val="006C307C"/>
    <w:rsid w:val="006C5CBD"/>
    <w:rsid w:val="006D109D"/>
    <w:rsid w:val="006D6B16"/>
    <w:rsid w:val="00711A8E"/>
    <w:rsid w:val="007151BE"/>
    <w:rsid w:val="00715EC0"/>
    <w:rsid w:val="00740AF0"/>
    <w:rsid w:val="00744D2F"/>
    <w:rsid w:val="0076250E"/>
    <w:rsid w:val="00766F79"/>
    <w:rsid w:val="00773A7A"/>
    <w:rsid w:val="007779C0"/>
    <w:rsid w:val="00793390"/>
    <w:rsid w:val="007B0F55"/>
    <w:rsid w:val="007C1DA2"/>
    <w:rsid w:val="007C21E1"/>
    <w:rsid w:val="007C4911"/>
    <w:rsid w:val="007D4E21"/>
    <w:rsid w:val="007D56E0"/>
    <w:rsid w:val="007E24F4"/>
    <w:rsid w:val="007F1CF5"/>
    <w:rsid w:val="007F6861"/>
    <w:rsid w:val="008154D0"/>
    <w:rsid w:val="00821E38"/>
    <w:rsid w:val="00823C03"/>
    <w:rsid w:val="0083097B"/>
    <w:rsid w:val="00831E9C"/>
    <w:rsid w:val="00836377"/>
    <w:rsid w:val="008471BE"/>
    <w:rsid w:val="008501C8"/>
    <w:rsid w:val="008572D0"/>
    <w:rsid w:val="008641CE"/>
    <w:rsid w:val="00867347"/>
    <w:rsid w:val="00867A9D"/>
    <w:rsid w:val="00871408"/>
    <w:rsid w:val="008957BB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3ECC"/>
    <w:rsid w:val="009472E5"/>
    <w:rsid w:val="009671E8"/>
    <w:rsid w:val="009700F9"/>
    <w:rsid w:val="00971F68"/>
    <w:rsid w:val="00980AAA"/>
    <w:rsid w:val="009836CF"/>
    <w:rsid w:val="00995F9B"/>
    <w:rsid w:val="009A7F9A"/>
    <w:rsid w:val="009C6758"/>
    <w:rsid w:val="009D34F5"/>
    <w:rsid w:val="009D5E70"/>
    <w:rsid w:val="009D6A02"/>
    <w:rsid w:val="009F088F"/>
    <w:rsid w:val="009F28FC"/>
    <w:rsid w:val="009F353C"/>
    <w:rsid w:val="00A07746"/>
    <w:rsid w:val="00A17D77"/>
    <w:rsid w:val="00A30805"/>
    <w:rsid w:val="00A3601D"/>
    <w:rsid w:val="00A4436B"/>
    <w:rsid w:val="00A53880"/>
    <w:rsid w:val="00A60B2A"/>
    <w:rsid w:val="00A70C38"/>
    <w:rsid w:val="00A81435"/>
    <w:rsid w:val="00A9066C"/>
    <w:rsid w:val="00A917AB"/>
    <w:rsid w:val="00A9239E"/>
    <w:rsid w:val="00A92711"/>
    <w:rsid w:val="00A93CB2"/>
    <w:rsid w:val="00A97811"/>
    <w:rsid w:val="00AA00A7"/>
    <w:rsid w:val="00AA27BC"/>
    <w:rsid w:val="00AA298D"/>
    <w:rsid w:val="00AB1C12"/>
    <w:rsid w:val="00AB4FF0"/>
    <w:rsid w:val="00AD1A7D"/>
    <w:rsid w:val="00AD31F7"/>
    <w:rsid w:val="00AD770C"/>
    <w:rsid w:val="00B03412"/>
    <w:rsid w:val="00B16CAC"/>
    <w:rsid w:val="00B17FAD"/>
    <w:rsid w:val="00B378E2"/>
    <w:rsid w:val="00B44EB8"/>
    <w:rsid w:val="00B46CEC"/>
    <w:rsid w:val="00B520FF"/>
    <w:rsid w:val="00B56BCE"/>
    <w:rsid w:val="00B64AA5"/>
    <w:rsid w:val="00B70DB1"/>
    <w:rsid w:val="00B936B4"/>
    <w:rsid w:val="00BA0FF3"/>
    <w:rsid w:val="00BA2191"/>
    <w:rsid w:val="00BB7C20"/>
    <w:rsid w:val="00BC3C45"/>
    <w:rsid w:val="00BC5F81"/>
    <w:rsid w:val="00BD00F5"/>
    <w:rsid w:val="00BD04B5"/>
    <w:rsid w:val="00BD317B"/>
    <w:rsid w:val="00BD40E5"/>
    <w:rsid w:val="00BE30DB"/>
    <w:rsid w:val="00BF6628"/>
    <w:rsid w:val="00C005A9"/>
    <w:rsid w:val="00C00921"/>
    <w:rsid w:val="00C2154A"/>
    <w:rsid w:val="00C309D6"/>
    <w:rsid w:val="00C34975"/>
    <w:rsid w:val="00C40624"/>
    <w:rsid w:val="00C50EB6"/>
    <w:rsid w:val="00C5191C"/>
    <w:rsid w:val="00C6281D"/>
    <w:rsid w:val="00C86E0A"/>
    <w:rsid w:val="00C877FB"/>
    <w:rsid w:val="00C95186"/>
    <w:rsid w:val="00CA3F9F"/>
    <w:rsid w:val="00CA5ED4"/>
    <w:rsid w:val="00CC6F03"/>
    <w:rsid w:val="00CD4CFC"/>
    <w:rsid w:val="00CD6C24"/>
    <w:rsid w:val="00CE0665"/>
    <w:rsid w:val="00CE5382"/>
    <w:rsid w:val="00CF5718"/>
    <w:rsid w:val="00CF71CE"/>
    <w:rsid w:val="00D0235B"/>
    <w:rsid w:val="00D02DFB"/>
    <w:rsid w:val="00D16E41"/>
    <w:rsid w:val="00D23738"/>
    <w:rsid w:val="00D40A03"/>
    <w:rsid w:val="00D571FA"/>
    <w:rsid w:val="00D600DD"/>
    <w:rsid w:val="00D72A3C"/>
    <w:rsid w:val="00D8357C"/>
    <w:rsid w:val="00D85117"/>
    <w:rsid w:val="00D9448E"/>
    <w:rsid w:val="00DB36F2"/>
    <w:rsid w:val="00DC2E42"/>
    <w:rsid w:val="00DC6C52"/>
    <w:rsid w:val="00DD04B9"/>
    <w:rsid w:val="00DF7749"/>
    <w:rsid w:val="00DF78B3"/>
    <w:rsid w:val="00E01AF5"/>
    <w:rsid w:val="00E165CA"/>
    <w:rsid w:val="00E25DB5"/>
    <w:rsid w:val="00E31010"/>
    <w:rsid w:val="00E33903"/>
    <w:rsid w:val="00E35CB5"/>
    <w:rsid w:val="00E36FF6"/>
    <w:rsid w:val="00E432A0"/>
    <w:rsid w:val="00E54429"/>
    <w:rsid w:val="00E57FCD"/>
    <w:rsid w:val="00E70E30"/>
    <w:rsid w:val="00E72676"/>
    <w:rsid w:val="00E765CC"/>
    <w:rsid w:val="00E97716"/>
    <w:rsid w:val="00EA0A9B"/>
    <w:rsid w:val="00EA6F2A"/>
    <w:rsid w:val="00EC1960"/>
    <w:rsid w:val="00EC33C7"/>
    <w:rsid w:val="00EC666F"/>
    <w:rsid w:val="00ED0A10"/>
    <w:rsid w:val="00ED31BE"/>
    <w:rsid w:val="00ED70C2"/>
    <w:rsid w:val="00EE3457"/>
    <w:rsid w:val="00EF4758"/>
    <w:rsid w:val="00F02E75"/>
    <w:rsid w:val="00F034A7"/>
    <w:rsid w:val="00F1114B"/>
    <w:rsid w:val="00F2668D"/>
    <w:rsid w:val="00F3076F"/>
    <w:rsid w:val="00F36880"/>
    <w:rsid w:val="00F44E68"/>
    <w:rsid w:val="00F45F19"/>
    <w:rsid w:val="00F47E42"/>
    <w:rsid w:val="00F63938"/>
    <w:rsid w:val="00F6598C"/>
    <w:rsid w:val="00F67847"/>
    <w:rsid w:val="00F71EA3"/>
    <w:rsid w:val="00F90742"/>
    <w:rsid w:val="00FA069F"/>
    <w:rsid w:val="00FB3F59"/>
    <w:rsid w:val="00FD0D8C"/>
    <w:rsid w:val="00FD3BB2"/>
    <w:rsid w:val="00FD6628"/>
    <w:rsid w:val="00FE0F95"/>
    <w:rsid w:val="00FE14AA"/>
    <w:rsid w:val="00FE406A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D5E70"/>
    <w:rPr>
      <w:rFonts w:ascii="Arial" w:eastAsia="Batang" w:hAnsi="Arial" w:cs="Arial"/>
      <w:sz w:val="20"/>
      <w:szCs w:val="20"/>
      <w:lang w:eastAsia="ko-KR"/>
    </w:rPr>
  </w:style>
  <w:style w:type="paragraph" w:styleId="af4">
    <w:name w:val="Body Text"/>
    <w:basedOn w:val="a"/>
    <w:link w:val="af5"/>
    <w:uiPriority w:val="1"/>
    <w:semiHidden/>
    <w:unhideWhenUsed/>
    <w:qFormat/>
    <w:rsid w:val="00217A9D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semiHidden/>
    <w:rsid w:val="00217A9D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17A9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17A9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C877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D5E70"/>
    <w:rPr>
      <w:rFonts w:ascii="Arial" w:eastAsia="Batang" w:hAnsi="Arial" w:cs="Arial"/>
      <w:sz w:val="20"/>
      <w:szCs w:val="20"/>
      <w:lang w:eastAsia="ko-KR"/>
    </w:rPr>
  </w:style>
  <w:style w:type="paragraph" w:styleId="af4">
    <w:name w:val="Body Text"/>
    <w:basedOn w:val="a"/>
    <w:link w:val="af5"/>
    <w:uiPriority w:val="1"/>
    <w:semiHidden/>
    <w:unhideWhenUsed/>
    <w:qFormat/>
    <w:rsid w:val="00217A9D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semiHidden/>
    <w:rsid w:val="00217A9D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17A9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17A9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C877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7235</Words>
  <Characters>41246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Лаврова</cp:lastModifiedBy>
  <cp:revision>40</cp:revision>
  <cp:lastPrinted>2021-09-24T04:35:00Z</cp:lastPrinted>
  <dcterms:created xsi:type="dcterms:W3CDTF">2021-08-09T02:14:00Z</dcterms:created>
  <dcterms:modified xsi:type="dcterms:W3CDTF">2021-09-29T03:03:00Z</dcterms:modified>
</cp:coreProperties>
</file>