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3E" w:rsidRDefault="009C2D3E" w:rsidP="009C2D3E">
      <w:pPr>
        <w:spacing w:after="0"/>
        <w:jc w:val="center"/>
        <w:rPr>
          <w:sz w:val="32"/>
          <w:szCs w:val="32"/>
        </w:rPr>
      </w:pPr>
    </w:p>
    <w:p w:rsidR="009C2D3E" w:rsidRDefault="009C2D3E" w:rsidP="009C2D3E">
      <w:pPr>
        <w:spacing w:after="0"/>
        <w:jc w:val="center"/>
        <w:rPr>
          <w:sz w:val="32"/>
          <w:szCs w:val="32"/>
        </w:rPr>
      </w:pPr>
    </w:p>
    <w:p w:rsidR="009C2D3E" w:rsidRPr="004E08FE" w:rsidRDefault="009C2D3E" w:rsidP="009C2D3E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 w:rsidRPr="004E08FE">
        <w:rPr>
          <w:sz w:val="32"/>
          <w:szCs w:val="32"/>
        </w:rPr>
        <w:t>АДМИНИСТРАЦИЯ ЕНИСЕЙСКОГО РАЙОНА</w:t>
      </w:r>
    </w:p>
    <w:p w:rsidR="009C2D3E" w:rsidRPr="004E08FE" w:rsidRDefault="009C2D3E" w:rsidP="009C2D3E">
      <w:pPr>
        <w:spacing w:after="0"/>
        <w:jc w:val="center"/>
        <w:rPr>
          <w:rFonts w:ascii="Times New Roman" w:hAnsi="Times New Roman" w:cs="Times New Roman"/>
        </w:rPr>
      </w:pPr>
      <w:r w:rsidRPr="004E08FE">
        <w:rPr>
          <w:rFonts w:ascii="Times New Roman" w:hAnsi="Times New Roman" w:cs="Times New Roman"/>
        </w:rPr>
        <w:t>Красноярского края</w:t>
      </w:r>
    </w:p>
    <w:p w:rsidR="009C2D3E" w:rsidRPr="004E08FE" w:rsidRDefault="009C2D3E" w:rsidP="009C2D3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08FE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9C2D3E" w:rsidRDefault="009C2D3E" w:rsidP="009C2D3E">
      <w:pPr>
        <w:spacing w:after="0"/>
        <w:jc w:val="center"/>
      </w:pPr>
    </w:p>
    <w:p w:rsidR="009C2D3E" w:rsidRPr="004E08FE" w:rsidRDefault="009C2D3E" w:rsidP="009C2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08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E08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E0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700</w:t>
      </w:r>
      <w:r w:rsidRPr="004E08FE">
        <w:rPr>
          <w:rFonts w:ascii="Times New Roman" w:hAnsi="Times New Roman" w:cs="Times New Roman"/>
          <w:sz w:val="28"/>
          <w:szCs w:val="28"/>
        </w:rPr>
        <w:t>-п</w:t>
      </w:r>
    </w:p>
    <w:p w:rsidR="0049719C" w:rsidRDefault="0049719C" w:rsidP="0022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19C" w:rsidRDefault="0049719C" w:rsidP="0022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19C" w:rsidRDefault="0049719C" w:rsidP="0022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54" w:rsidRPr="00B5088F" w:rsidRDefault="00263231" w:rsidP="0022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создании комиссии </w:t>
      </w:r>
      <w:r w:rsidR="0022050F">
        <w:rPr>
          <w:rFonts w:ascii="Times New Roman" w:hAnsi="Times New Roman" w:cs="Times New Roman"/>
          <w:sz w:val="28"/>
          <w:szCs w:val="28"/>
        </w:rPr>
        <w:t xml:space="preserve">в целях определения при подготовке проекта генерального плана </w:t>
      </w:r>
      <w:r w:rsidR="0077724E">
        <w:rPr>
          <w:rFonts w:ascii="Times New Roman" w:hAnsi="Times New Roman" w:cs="Times New Roman"/>
          <w:sz w:val="28"/>
          <w:szCs w:val="28"/>
        </w:rPr>
        <w:t>сельск</w:t>
      </w:r>
      <w:r w:rsidR="00A8155D">
        <w:rPr>
          <w:rFonts w:ascii="Times New Roman" w:hAnsi="Times New Roman" w:cs="Times New Roman"/>
          <w:sz w:val="28"/>
          <w:szCs w:val="28"/>
        </w:rPr>
        <w:t>ого</w:t>
      </w:r>
      <w:r w:rsidR="0077724E">
        <w:rPr>
          <w:rFonts w:ascii="Times New Roman" w:hAnsi="Times New Roman" w:cs="Times New Roman"/>
          <w:sz w:val="28"/>
          <w:szCs w:val="28"/>
        </w:rPr>
        <w:t xml:space="preserve"> </w:t>
      </w:r>
      <w:r w:rsidR="0022050F">
        <w:rPr>
          <w:rFonts w:ascii="Times New Roman" w:hAnsi="Times New Roman" w:cs="Times New Roman"/>
          <w:sz w:val="28"/>
          <w:szCs w:val="28"/>
        </w:rPr>
        <w:t>поселени</w:t>
      </w:r>
      <w:r w:rsidR="00A8155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A8155D">
        <w:rPr>
          <w:rFonts w:ascii="Times New Roman" w:hAnsi="Times New Roman" w:cs="Times New Roman"/>
          <w:sz w:val="28"/>
          <w:szCs w:val="28"/>
        </w:rPr>
        <w:t>Луговатский</w:t>
      </w:r>
      <w:proofErr w:type="spellEnd"/>
      <w:r w:rsidR="00A8155D">
        <w:rPr>
          <w:rFonts w:ascii="Times New Roman" w:hAnsi="Times New Roman" w:cs="Times New Roman"/>
          <w:sz w:val="28"/>
          <w:szCs w:val="28"/>
        </w:rPr>
        <w:t xml:space="preserve"> сельсовет Енисейского района Красноярского края </w:t>
      </w:r>
      <w:r w:rsidR="0022050F">
        <w:rPr>
          <w:rFonts w:ascii="Times New Roman" w:hAnsi="Times New Roman" w:cs="Times New Roman"/>
          <w:sz w:val="28"/>
          <w:szCs w:val="28"/>
        </w:rPr>
        <w:t>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</w:t>
      </w:r>
      <w:proofErr w:type="gramEnd"/>
      <w:r w:rsidR="0022050F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A81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54" w:rsidRPr="00A10E10" w:rsidRDefault="00BC5954" w:rsidP="007C3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5954" w:rsidRPr="00C7773F" w:rsidRDefault="00BC5954" w:rsidP="00497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73F">
        <w:rPr>
          <w:rFonts w:ascii="Times New Roman" w:hAnsi="Times New Roman" w:cs="Times New Roman"/>
          <w:sz w:val="28"/>
          <w:szCs w:val="28"/>
        </w:rPr>
        <w:t>В соответствии</w:t>
      </w:r>
      <w:r w:rsidR="00263231">
        <w:rPr>
          <w:rFonts w:ascii="Times New Roman" w:hAnsi="Times New Roman" w:cs="Times New Roman"/>
          <w:sz w:val="28"/>
          <w:szCs w:val="28"/>
        </w:rPr>
        <w:t xml:space="preserve"> </w:t>
      </w:r>
      <w:r w:rsidR="0077724E">
        <w:rPr>
          <w:rFonts w:ascii="Times New Roman" w:hAnsi="Times New Roman" w:cs="Times New Roman"/>
          <w:sz w:val="28"/>
          <w:szCs w:val="28"/>
        </w:rPr>
        <w:t xml:space="preserve">с </w:t>
      </w:r>
      <w:r w:rsidR="00926167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7724E">
        <w:rPr>
          <w:rFonts w:ascii="Times New Roman" w:hAnsi="Times New Roman" w:cs="Times New Roman"/>
          <w:sz w:val="28"/>
          <w:szCs w:val="28"/>
        </w:rPr>
        <w:t xml:space="preserve">ч.20 ст. 24 </w:t>
      </w:r>
      <w:r w:rsidR="00926167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926167" w:rsidRPr="00926167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26167">
        <w:rPr>
          <w:rFonts w:ascii="Times New Roman" w:hAnsi="Times New Roman" w:cs="Times New Roman"/>
          <w:sz w:val="28"/>
          <w:szCs w:val="28"/>
        </w:rPr>
        <w:t>а</w:t>
      </w:r>
      <w:r w:rsidR="00926167" w:rsidRPr="00926167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926167">
        <w:rPr>
          <w:rFonts w:ascii="Times New Roman" w:hAnsi="Times New Roman" w:cs="Times New Roman"/>
          <w:sz w:val="28"/>
          <w:szCs w:val="28"/>
        </w:rPr>
        <w:t>йской Федерации</w:t>
      </w:r>
      <w:r w:rsidR="00926167" w:rsidRPr="00926167">
        <w:rPr>
          <w:rFonts w:ascii="Times New Roman" w:hAnsi="Times New Roman" w:cs="Times New Roman"/>
          <w:sz w:val="28"/>
          <w:szCs w:val="28"/>
        </w:rPr>
        <w:t xml:space="preserve"> от 29.12.2004 N 190-ФЗ</w:t>
      </w:r>
      <w:r w:rsidR="00926167">
        <w:rPr>
          <w:rFonts w:ascii="Times New Roman" w:hAnsi="Times New Roman" w:cs="Times New Roman"/>
          <w:sz w:val="28"/>
          <w:szCs w:val="28"/>
        </w:rPr>
        <w:t>, постановлением  Правительства Красноярского края от 10.04.2020 № 204-п «Об утверждении Порядка деятельности комиссий, создаваемых  по решению органов местного самоуправления поселения или городского округа, в целях определения при подготовке проекта генерального плана поселения</w:t>
      </w:r>
      <w:proofErr w:type="gramEnd"/>
      <w:r w:rsidR="00926167">
        <w:rPr>
          <w:rFonts w:ascii="Times New Roman" w:hAnsi="Times New Roman" w:cs="Times New Roman"/>
          <w:sz w:val="28"/>
          <w:szCs w:val="28"/>
        </w:rPr>
        <w:t xml:space="preserve"> или городского округа границ населенных пунктов, образуемых из лесных поселков или военных городков, а так же определения местоположения границ земельных участков, на которых возникли  права граждан и юридических, в целях их перевода из земель лесного фонда в земли населенных пунктов», </w:t>
      </w:r>
      <w:r w:rsidR="00E4283A">
        <w:rPr>
          <w:rFonts w:ascii="Times New Roman" w:hAnsi="Times New Roman" w:cs="Times New Roman"/>
          <w:sz w:val="28"/>
          <w:szCs w:val="28"/>
        </w:rPr>
        <w:t xml:space="preserve">ст. 7,13,16 Устава Енисейского района, </w:t>
      </w:r>
      <w:r w:rsidR="006B650E">
        <w:rPr>
          <w:rFonts w:ascii="Times New Roman" w:hAnsi="Times New Roman" w:cs="Times New Roman"/>
          <w:sz w:val="28"/>
          <w:szCs w:val="28"/>
        </w:rPr>
        <w:t>ПОСТАНОВЛЯЮ</w:t>
      </w:r>
      <w:r w:rsidRPr="00C7773F">
        <w:rPr>
          <w:rFonts w:ascii="Times New Roman" w:hAnsi="Times New Roman" w:cs="Times New Roman"/>
          <w:sz w:val="28"/>
          <w:szCs w:val="28"/>
        </w:rPr>
        <w:t>:</w:t>
      </w:r>
    </w:p>
    <w:p w:rsidR="00BC5954" w:rsidRDefault="00263231" w:rsidP="007C3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Создать комиссию по определению</w:t>
      </w:r>
      <w:r w:rsidR="00C7773F" w:rsidRPr="00C7773F">
        <w:rPr>
          <w:rFonts w:ascii="Times New Roman" w:hAnsi="Times New Roman" w:cs="Times New Roman"/>
          <w:sz w:val="28"/>
          <w:szCs w:val="28"/>
        </w:rPr>
        <w:t xml:space="preserve"> </w:t>
      </w:r>
      <w:r w:rsidR="00AB769B">
        <w:rPr>
          <w:rFonts w:ascii="Times New Roman" w:hAnsi="Times New Roman" w:cs="Times New Roman"/>
          <w:sz w:val="28"/>
          <w:szCs w:val="28"/>
        </w:rPr>
        <w:t xml:space="preserve">при подготовке проекта генерального плана сельского поселения </w:t>
      </w:r>
      <w:proofErr w:type="spellStart"/>
      <w:r w:rsidR="00E33D41">
        <w:rPr>
          <w:rFonts w:ascii="Times New Roman" w:hAnsi="Times New Roman" w:cs="Times New Roman"/>
          <w:sz w:val="28"/>
          <w:szCs w:val="28"/>
        </w:rPr>
        <w:t>Луговатский</w:t>
      </w:r>
      <w:proofErr w:type="spellEnd"/>
      <w:r w:rsidR="00E33D41">
        <w:rPr>
          <w:rFonts w:ascii="Times New Roman" w:hAnsi="Times New Roman" w:cs="Times New Roman"/>
          <w:sz w:val="28"/>
          <w:szCs w:val="28"/>
        </w:rPr>
        <w:t xml:space="preserve"> сельсовет Енисейского района Красноярского края</w:t>
      </w:r>
      <w:r w:rsidR="00AB769B">
        <w:rPr>
          <w:rFonts w:ascii="Times New Roman" w:hAnsi="Times New Roman" w:cs="Times New Roman"/>
          <w:sz w:val="28"/>
          <w:szCs w:val="28"/>
        </w:rPr>
        <w:t xml:space="preserve">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  <w:proofErr w:type="gramEnd"/>
      <w:r w:rsidR="00AB769B">
        <w:rPr>
          <w:rFonts w:ascii="Times New Roman" w:hAnsi="Times New Roman" w:cs="Times New Roman"/>
          <w:sz w:val="28"/>
          <w:szCs w:val="28"/>
        </w:rPr>
        <w:t xml:space="preserve"> </w:t>
      </w:r>
      <w:r w:rsidR="00BC5954" w:rsidRPr="00A10E10">
        <w:rPr>
          <w:rFonts w:ascii="Times New Roman" w:hAnsi="Times New Roman" w:cs="Times New Roman"/>
          <w:sz w:val="28"/>
          <w:szCs w:val="28"/>
        </w:rPr>
        <w:t>(далее - Комиссия)</w:t>
      </w:r>
      <w:r w:rsidR="007C329A">
        <w:rPr>
          <w:rFonts w:ascii="Times New Roman" w:hAnsi="Times New Roman" w:cs="Times New Roman"/>
          <w:sz w:val="28"/>
          <w:szCs w:val="28"/>
        </w:rPr>
        <w:t xml:space="preserve"> в составе согл</w:t>
      </w:r>
      <w:r w:rsidR="00BC5954" w:rsidRPr="00A2439B">
        <w:rPr>
          <w:rFonts w:ascii="Times New Roman" w:hAnsi="Times New Roman" w:cs="Times New Roman"/>
          <w:sz w:val="28"/>
          <w:szCs w:val="28"/>
        </w:rPr>
        <w:t>асно приложению</w:t>
      </w:r>
      <w:r w:rsidR="007A0A22" w:rsidRPr="00A2439B">
        <w:rPr>
          <w:rFonts w:ascii="Times New Roman" w:hAnsi="Times New Roman" w:cs="Times New Roman"/>
          <w:sz w:val="28"/>
          <w:szCs w:val="28"/>
        </w:rPr>
        <w:t xml:space="preserve"> №1</w:t>
      </w:r>
      <w:r w:rsidR="00A2439B" w:rsidRPr="00A2439B">
        <w:rPr>
          <w:rFonts w:ascii="Times New Roman" w:hAnsi="Times New Roman" w:cs="Times New Roman"/>
          <w:sz w:val="28"/>
          <w:szCs w:val="28"/>
        </w:rPr>
        <w:t xml:space="preserve"> к </w:t>
      </w:r>
      <w:r w:rsidR="00976FFD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A2439B" w:rsidRPr="00A2439B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EB255D" w:rsidRPr="00A2439B" w:rsidRDefault="00406DCF" w:rsidP="00497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0A22" w:rsidRPr="00A2439B">
        <w:rPr>
          <w:rFonts w:ascii="Times New Roman" w:hAnsi="Times New Roman" w:cs="Times New Roman"/>
          <w:sz w:val="28"/>
          <w:szCs w:val="28"/>
        </w:rPr>
        <w:t>.</w:t>
      </w:r>
      <w:r w:rsidR="002632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9719C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C32D9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Енисейского района Красноярского края от 28.12.2020 № 1015-п «О создании </w:t>
      </w:r>
      <w:r w:rsidR="00C32D92">
        <w:rPr>
          <w:rFonts w:ascii="Times New Roman" w:hAnsi="Times New Roman" w:cs="Times New Roman"/>
          <w:sz w:val="28"/>
          <w:szCs w:val="28"/>
        </w:rPr>
        <w:lastRenderedPageBreak/>
        <w:t>комиссии по определению</w:t>
      </w:r>
      <w:r w:rsidR="00C32D92" w:rsidRPr="00B5088F">
        <w:rPr>
          <w:rFonts w:ascii="Times New Roman" w:hAnsi="Times New Roman" w:cs="Times New Roman"/>
          <w:sz w:val="28"/>
          <w:szCs w:val="28"/>
        </w:rPr>
        <w:t xml:space="preserve"> при подготовке проект</w:t>
      </w:r>
      <w:r w:rsidR="00C32D92">
        <w:rPr>
          <w:rFonts w:ascii="Times New Roman" w:hAnsi="Times New Roman" w:cs="Times New Roman"/>
          <w:sz w:val="28"/>
          <w:szCs w:val="28"/>
        </w:rPr>
        <w:t>ов</w:t>
      </w:r>
      <w:r w:rsidR="00C32D92" w:rsidRPr="00B5088F">
        <w:rPr>
          <w:rFonts w:ascii="Times New Roman" w:hAnsi="Times New Roman" w:cs="Times New Roman"/>
          <w:sz w:val="28"/>
          <w:szCs w:val="28"/>
        </w:rPr>
        <w:t xml:space="preserve"> генеральных планов муниципальных образований Енисейского района (проектов изменений в генеральные планы муниципальных образований Енисейского района)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</w:t>
      </w:r>
      <w:proofErr w:type="gramEnd"/>
      <w:r w:rsidR="00C32D92" w:rsidRPr="00B5088F">
        <w:rPr>
          <w:rFonts w:ascii="Times New Roman" w:hAnsi="Times New Roman" w:cs="Times New Roman"/>
          <w:sz w:val="28"/>
          <w:szCs w:val="28"/>
        </w:rPr>
        <w:t xml:space="preserve"> возникли права граждан и юридических лиц, в целях их перевода из земель лесного фонда в земли населенных пунктов</w:t>
      </w:r>
      <w:r w:rsidR="00C32D92">
        <w:rPr>
          <w:rFonts w:ascii="Times New Roman" w:hAnsi="Times New Roman" w:cs="Times New Roman"/>
          <w:sz w:val="28"/>
          <w:szCs w:val="28"/>
        </w:rPr>
        <w:t>» признать утратившим силу</w:t>
      </w:r>
      <w:r w:rsidR="00594DBF">
        <w:rPr>
          <w:rFonts w:ascii="Times New Roman" w:hAnsi="Times New Roman" w:cs="Times New Roman"/>
          <w:sz w:val="28"/>
          <w:szCs w:val="28"/>
        </w:rPr>
        <w:t>.</w:t>
      </w:r>
    </w:p>
    <w:p w:rsidR="006B650E" w:rsidRPr="00750545" w:rsidRDefault="00406DCF" w:rsidP="007C3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650E" w:rsidRPr="00750545">
        <w:rPr>
          <w:rFonts w:ascii="Times New Roman" w:hAnsi="Times New Roman" w:cs="Times New Roman"/>
          <w:sz w:val="28"/>
          <w:szCs w:val="28"/>
        </w:rPr>
        <w:t>.</w:t>
      </w:r>
      <w:r w:rsidR="0026323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061E3" w:rsidRPr="007505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61E3" w:rsidRPr="0075054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976FF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061E3" w:rsidRDefault="00406DCF" w:rsidP="00AB769B">
      <w:pPr>
        <w:shd w:val="clear" w:color="auto" w:fill="FFFFFF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681D">
        <w:rPr>
          <w:rFonts w:ascii="Times New Roman" w:hAnsi="Times New Roman" w:cs="Times New Roman"/>
          <w:sz w:val="28"/>
          <w:szCs w:val="28"/>
        </w:rPr>
        <w:t>.</w:t>
      </w:r>
      <w:r w:rsidR="00263231" w:rsidRPr="00263231">
        <w:rPr>
          <w:sz w:val="28"/>
          <w:szCs w:val="28"/>
        </w:rPr>
        <w:t xml:space="preserve"> </w:t>
      </w:r>
      <w:r w:rsidR="00263231">
        <w:rPr>
          <w:sz w:val="28"/>
          <w:szCs w:val="28"/>
        </w:rPr>
        <w:t xml:space="preserve"> </w:t>
      </w:r>
      <w:r w:rsidR="003A6946">
        <w:rPr>
          <w:sz w:val="28"/>
          <w:szCs w:val="28"/>
        </w:rPr>
        <w:t>П</w:t>
      </w:r>
      <w:r w:rsidR="00263231" w:rsidRPr="00263231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 (обнародования)</w:t>
      </w:r>
      <w:r w:rsidR="00263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231" w:rsidRPr="00263231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49719C" w:rsidRPr="00AB769B" w:rsidRDefault="0049719C" w:rsidP="00AB769B">
      <w:pPr>
        <w:shd w:val="clear" w:color="auto" w:fill="FFFFFF"/>
        <w:tabs>
          <w:tab w:val="left" w:pos="0"/>
        </w:tabs>
        <w:spacing w:line="240" w:lineRule="auto"/>
        <w:ind w:firstLine="567"/>
        <w:jc w:val="both"/>
        <w:rPr>
          <w:color w:val="000000"/>
          <w:sz w:val="28"/>
          <w:szCs w:val="28"/>
        </w:rPr>
      </w:pPr>
    </w:p>
    <w:p w:rsidR="00630200" w:rsidRDefault="00BC5954" w:rsidP="00AB769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10E1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0545"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               А.В. Кулешов</w:t>
      </w:r>
      <w:r w:rsidR="002632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C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6D" w:rsidRDefault="00DF70AE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54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C6D" w:rsidRDefault="00785C6D" w:rsidP="007C32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03C" w:rsidRDefault="00BC5954" w:rsidP="001B103C">
      <w:pPr>
        <w:pStyle w:val="ConsPlusNormal"/>
        <w:ind w:left="4111"/>
        <w:outlineLvl w:val="0"/>
        <w:rPr>
          <w:rFonts w:ascii="Times New Roman" w:hAnsi="Times New Roman" w:cs="Times New Roman"/>
          <w:sz w:val="28"/>
          <w:szCs w:val="28"/>
        </w:rPr>
      </w:pPr>
      <w:r w:rsidRPr="00A10E10">
        <w:rPr>
          <w:rFonts w:ascii="Times New Roman" w:hAnsi="Times New Roman" w:cs="Times New Roman"/>
          <w:sz w:val="28"/>
          <w:szCs w:val="28"/>
        </w:rPr>
        <w:t>Приложение</w:t>
      </w:r>
      <w:r w:rsidR="007A0A22">
        <w:rPr>
          <w:rFonts w:ascii="Times New Roman" w:hAnsi="Times New Roman" w:cs="Times New Roman"/>
          <w:sz w:val="28"/>
          <w:szCs w:val="28"/>
        </w:rPr>
        <w:t xml:space="preserve"> </w:t>
      </w:r>
      <w:r w:rsidR="00F1339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5088F" w:rsidRDefault="00BC5954" w:rsidP="001B103C">
      <w:pPr>
        <w:pStyle w:val="ConsPlusNormal"/>
        <w:ind w:left="4111"/>
        <w:outlineLvl w:val="0"/>
        <w:rPr>
          <w:rFonts w:ascii="Times New Roman" w:hAnsi="Times New Roman" w:cs="Times New Roman"/>
          <w:sz w:val="28"/>
          <w:szCs w:val="28"/>
        </w:rPr>
      </w:pPr>
      <w:r w:rsidRPr="00A10E10">
        <w:rPr>
          <w:rFonts w:ascii="Times New Roman" w:hAnsi="Times New Roman" w:cs="Times New Roman"/>
          <w:sz w:val="28"/>
          <w:szCs w:val="28"/>
        </w:rPr>
        <w:t>администрации</w:t>
      </w:r>
      <w:r w:rsidR="00F1339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C5954" w:rsidRPr="00A10E10" w:rsidRDefault="00BC5954" w:rsidP="001B103C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r w:rsidRPr="00A10E10">
        <w:rPr>
          <w:rFonts w:ascii="Times New Roman" w:hAnsi="Times New Roman" w:cs="Times New Roman"/>
          <w:sz w:val="28"/>
          <w:szCs w:val="28"/>
        </w:rPr>
        <w:t xml:space="preserve">от  </w:t>
      </w:r>
      <w:r w:rsidR="00F13395">
        <w:rPr>
          <w:rFonts w:ascii="Times New Roman" w:hAnsi="Times New Roman" w:cs="Times New Roman"/>
          <w:sz w:val="28"/>
          <w:szCs w:val="28"/>
        </w:rPr>
        <w:t xml:space="preserve">                  202</w:t>
      </w:r>
      <w:r w:rsidR="00194446">
        <w:rPr>
          <w:rFonts w:ascii="Times New Roman" w:hAnsi="Times New Roman" w:cs="Times New Roman"/>
          <w:sz w:val="28"/>
          <w:szCs w:val="28"/>
        </w:rPr>
        <w:t>1</w:t>
      </w:r>
      <w:r w:rsidR="00F13395">
        <w:rPr>
          <w:rFonts w:ascii="Times New Roman" w:hAnsi="Times New Roman" w:cs="Times New Roman"/>
          <w:sz w:val="28"/>
          <w:szCs w:val="28"/>
        </w:rPr>
        <w:t xml:space="preserve"> г. </w:t>
      </w:r>
      <w:r w:rsidR="00406DCF">
        <w:rPr>
          <w:rFonts w:ascii="Times New Roman" w:hAnsi="Times New Roman" w:cs="Times New Roman"/>
          <w:sz w:val="28"/>
          <w:szCs w:val="28"/>
        </w:rPr>
        <w:t>№</w:t>
      </w:r>
      <w:r w:rsidR="00F13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50F" w:rsidRDefault="0022050F" w:rsidP="004E582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</w:p>
    <w:p w:rsidR="004E5829" w:rsidRDefault="00263231" w:rsidP="004971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 комиссии</w:t>
      </w:r>
    </w:p>
    <w:p w:rsidR="00554976" w:rsidRPr="00B5088F" w:rsidRDefault="004E5829" w:rsidP="00497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определению</w:t>
      </w:r>
      <w:r w:rsidRPr="00C7773F">
        <w:rPr>
          <w:rFonts w:ascii="Times New Roman" w:hAnsi="Times New Roman" w:cs="Times New Roman"/>
          <w:sz w:val="28"/>
          <w:szCs w:val="28"/>
        </w:rPr>
        <w:t xml:space="preserve"> </w:t>
      </w:r>
      <w:r w:rsidR="00554976">
        <w:rPr>
          <w:rFonts w:ascii="Times New Roman" w:hAnsi="Times New Roman" w:cs="Times New Roman"/>
          <w:sz w:val="28"/>
          <w:szCs w:val="28"/>
        </w:rPr>
        <w:t xml:space="preserve">при подготовке проекта генерального плана сельского поселения </w:t>
      </w:r>
      <w:proofErr w:type="spellStart"/>
      <w:r w:rsidR="00554976">
        <w:rPr>
          <w:rFonts w:ascii="Times New Roman" w:hAnsi="Times New Roman" w:cs="Times New Roman"/>
          <w:sz w:val="28"/>
          <w:szCs w:val="28"/>
        </w:rPr>
        <w:t>Луговатский</w:t>
      </w:r>
      <w:proofErr w:type="spellEnd"/>
      <w:r w:rsidR="00554976">
        <w:rPr>
          <w:rFonts w:ascii="Times New Roman" w:hAnsi="Times New Roman" w:cs="Times New Roman"/>
          <w:sz w:val="28"/>
          <w:szCs w:val="28"/>
        </w:rPr>
        <w:t xml:space="preserve"> сельсовет Енисейского района Красноярского края  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  <w:proofErr w:type="gramEnd"/>
    </w:p>
    <w:p w:rsidR="00BC5954" w:rsidRPr="00A10E10" w:rsidRDefault="00BC5954" w:rsidP="007C3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49719C" w:rsidP="004971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</w:t>
            </w:r>
            <w:r w:rsidR="00517A2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17A20">
              <w:rPr>
                <w:rFonts w:ascii="Times New Roman" w:hAnsi="Times New Roman" w:cs="Times New Roman"/>
                <w:sz w:val="28"/>
                <w:szCs w:val="28"/>
              </w:rPr>
              <w:t xml:space="preserve">рьевич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49719C" w:rsidP="004971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="00BC5954" w:rsidRPr="00A10E10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C5954"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39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C5954" w:rsidRPr="00A10E10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F13395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Наталья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F13395" w:rsidP="00406D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МКУ «</w:t>
            </w:r>
            <w:r w:rsidR="00B61358">
              <w:rPr>
                <w:rFonts w:ascii="Times New Roman" w:hAnsi="Times New Roman" w:cs="Times New Roman"/>
                <w:sz w:val="28"/>
                <w:szCs w:val="28"/>
              </w:rPr>
              <w:t>Центр архитектуры, строительства и ЖКХ Енисейского района»</w:t>
            </w:r>
            <w:r w:rsidR="00BC5954" w:rsidRPr="00A10E1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17A20" w:rsidRDefault="00517A20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5954" w:rsidRPr="00A10E10" w:rsidRDefault="00517A20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Виктория Сергеевна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 w:rsidP="004971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B61358">
              <w:rPr>
                <w:rFonts w:ascii="Times New Roman" w:hAnsi="Times New Roman" w:cs="Times New Roman"/>
                <w:sz w:val="28"/>
                <w:szCs w:val="28"/>
              </w:rPr>
              <w:t xml:space="preserve"> архите</w:t>
            </w:r>
            <w:r w:rsidR="00E117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61358">
              <w:rPr>
                <w:rFonts w:ascii="Times New Roman" w:hAnsi="Times New Roman" w:cs="Times New Roman"/>
                <w:sz w:val="28"/>
                <w:szCs w:val="28"/>
              </w:rPr>
              <w:t xml:space="preserve">туры и строительства МКУ «Центр </w:t>
            </w:r>
            <w:r w:rsidR="0049719C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архитектуры, строительства и ЖКХ </w:t>
            </w:r>
            <w:r w:rsidR="00B61358">
              <w:rPr>
                <w:rFonts w:ascii="Times New Roman" w:hAnsi="Times New Roman" w:cs="Times New Roman"/>
                <w:sz w:val="28"/>
                <w:szCs w:val="28"/>
              </w:rPr>
              <w:t>Енисейского района»</w:t>
            </w: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</w:tc>
      </w:tr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61358" w:rsidP="00517A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</w:t>
            </w:r>
            <w:r w:rsidR="00517A2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Олегович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61358" w:rsidP="007C3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государственный инспектор </w:t>
            </w:r>
            <w:r w:rsidR="00BC5954"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отдела федерального государственного лесного надзора и федерального государственного пожарного надзора в лесах, </w:t>
            </w:r>
            <w:proofErr w:type="gramStart"/>
            <w:r w:rsidR="00BC5954" w:rsidRPr="00A10E1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BC5954"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субъектами Российской Федерации переданных полномочий в области лесных отношений по Красноярскому краю, Республикам Хакасия и Тыва департамента лесного хозяйства по Сибирскому федеральному округу Федерального агентства лесного хозяйства (по согласованию);</w:t>
            </w:r>
          </w:p>
        </w:tc>
      </w:tr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06DCF" w:rsidRDefault="00406DCF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54" w:rsidRPr="00A10E10" w:rsidRDefault="00FB44A9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</w:t>
            </w:r>
            <w:r w:rsidR="00F61802">
              <w:rPr>
                <w:rFonts w:ascii="Times New Roman" w:hAnsi="Times New Roman" w:cs="Times New Roman"/>
                <w:sz w:val="28"/>
                <w:szCs w:val="28"/>
              </w:rPr>
              <w:t>ва Татьяна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06DCF" w:rsidRDefault="00406DCF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54" w:rsidRPr="00A10E10" w:rsidRDefault="00BC5954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06DCF" w:rsidRDefault="00406DCF" w:rsidP="007C3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54" w:rsidRPr="00A10E10" w:rsidRDefault="00BC5954" w:rsidP="007C3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Красноярского края (по согласованию);</w:t>
            </w:r>
          </w:p>
        </w:tc>
      </w:tr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517A20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Кузик Оксана Андреевна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 w:rsidP="007C3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A20">
              <w:rPr>
                <w:rFonts w:ascii="Times New Roman" w:hAnsi="Times New Roman" w:cs="Times New Roman"/>
                <w:sz w:val="28"/>
                <w:szCs w:val="28"/>
              </w:rPr>
              <w:t>главный инженер проекта мастерской градостроительного проектирования акционерного общества "Территориальный градостроительный</w:t>
            </w:r>
            <w:r w:rsidR="00517A20" w:rsidRPr="00517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A20">
              <w:rPr>
                <w:rFonts w:ascii="Times New Roman" w:hAnsi="Times New Roman" w:cs="Times New Roman"/>
                <w:sz w:val="28"/>
                <w:szCs w:val="28"/>
              </w:rPr>
              <w:t>институт "</w:t>
            </w:r>
            <w:proofErr w:type="spellStart"/>
            <w:r w:rsidRPr="00517A20">
              <w:rPr>
                <w:rFonts w:ascii="Times New Roman" w:hAnsi="Times New Roman" w:cs="Times New Roman"/>
                <w:sz w:val="28"/>
                <w:szCs w:val="28"/>
              </w:rPr>
              <w:t>Красноярскгражданпроект</w:t>
            </w:r>
            <w:proofErr w:type="spellEnd"/>
            <w:r w:rsidRPr="00517A20">
              <w:rPr>
                <w:rFonts w:ascii="Times New Roman" w:hAnsi="Times New Roman" w:cs="Times New Roman"/>
                <w:sz w:val="28"/>
                <w:szCs w:val="28"/>
              </w:rPr>
              <w:t>" (по согласованию</w:t>
            </w: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1B103C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B103C" w:rsidRDefault="001B103C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103C" w:rsidRPr="00A10E10" w:rsidRDefault="001B103C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B103C" w:rsidRPr="00517A20" w:rsidRDefault="001B103C" w:rsidP="007C3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61358" w:rsidP="007C3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Леонтьев Василий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Зотеевич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 w:rsidP="007C3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E170BF" w:rsidP="00147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47D7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начальника – эксперт межмуниципального Енисейского отдела </w:t>
            </w:r>
            <w:r w:rsidR="00BC5954" w:rsidRPr="00A10E10"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государственной регистрации, кадастра и картографии по Красноярскому краю (по согласованию);</w:t>
            </w:r>
          </w:p>
        </w:tc>
      </w:tr>
      <w:tr w:rsidR="00BC5954" w:rsidRPr="00A10E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Спевакина</w:t>
            </w:r>
            <w:proofErr w:type="spellEnd"/>
          </w:p>
          <w:p w:rsidR="00BC5954" w:rsidRPr="00A10E10" w:rsidRDefault="00BC59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Анисья</w:t>
            </w:r>
            <w:proofErr w:type="spellEnd"/>
            <w:r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 Ильинична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C5954" w:rsidRPr="00A10E10" w:rsidRDefault="00BC59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отдела обеспечения градостроительной деятельности министерства строительства Красноярского</w:t>
            </w:r>
            <w:proofErr w:type="gramEnd"/>
            <w:r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 края (по согласованию).</w:t>
            </w:r>
          </w:p>
        </w:tc>
      </w:tr>
    </w:tbl>
    <w:p w:rsidR="001033DC" w:rsidRPr="00A10E10" w:rsidRDefault="001033DC" w:rsidP="001033D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0A22" w:rsidRPr="00A10E10" w:rsidRDefault="007A0A22" w:rsidP="005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A0A22" w:rsidRPr="00A10E10" w:rsidSect="00E7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45B8"/>
    <w:multiLevelType w:val="hybridMultilevel"/>
    <w:tmpl w:val="5B206E74"/>
    <w:lvl w:ilvl="0" w:tplc="B0E4AC6A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EF61C7"/>
    <w:multiLevelType w:val="hybridMultilevel"/>
    <w:tmpl w:val="5B206E74"/>
    <w:lvl w:ilvl="0" w:tplc="B0E4AC6A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54"/>
    <w:rsid w:val="000A5428"/>
    <w:rsid w:val="001033DC"/>
    <w:rsid w:val="00147D74"/>
    <w:rsid w:val="00194446"/>
    <w:rsid w:val="001B103C"/>
    <w:rsid w:val="001D2AAB"/>
    <w:rsid w:val="0022050F"/>
    <w:rsid w:val="00263231"/>
    <w:rsid w:val="002F0CED"/>
    <w:rsid w:val="003061E3"/>
    <w:rsid w:val="00337316"/>
    <w:rsid w:val="00361C64"/>
    <w:rsid w:val="003A6946"/>
    <w:rsid w:val="00406DCF"/>
    <w:rsid w:val="004277F4"/>
    <w:rsid w:val="0045733A"/>
    <w:rsid w:val="0049719C"/>
    <w:rsid w:val="004E5829"/>
    <w:rsid w:val="0050114B"/>
    <w:rsid w:val="00517A20"/>
    <w:rsid w:val="0052444E"/>
    <w:rsid w:val="00535C61"/>
    <w:rsid w:val="0054718B"/>
    <w:rsid w:val="00554976"/>
    <w:rsid w:val="00594DBF"/>
    <w:rsid w:val="005B700B"/>
    <w:rsid w:val="005E681D"/>
    <w:rsid w:val="006265B9"/>
    <w:rsid w:val="00630200"/>
    <w:rsid w:val="00640B3B"/>
    <w:rsid w:val="00680FEF"/>
    <w:rsid w:val="006B650E"/>
    <w:rsid w:val="00750528"/>
    <w:rsid w:val="00750545"/>
    <w:rsid w:val="0077724E"/>
    <w:rsid w:val="00785C6D"/>
    <w:rsid w:val="00786A86"/>
    <w:rsid w:val="007A0A22"/>
    <w:rsid w:val="007C329A"/>
    <w:rsid w:val="007E2690"/>
    <w:rsid w:val="00821601"/>
    <w:rsid w:val="008B444C"/>
    <w:rsid w:val="008D679D"/>
    <w:rsid w:val="008E4BC2"/>
    <w:rsid w:val="00926167"/>
    <w:rsid w:val="00966DFD"/>
    <w:rsid w:val="00976FFD"/>
    <w:rsid w:val="009C2D3E"/>
    <w:rsid w:val="009C3296"/>
    <w:rsid w:val="00A10E10"/>
    <w:rsid w:val="00A2439B"/>
    <w:rsid w:val="00A8155D"/>
    <w:rsid w:val="00AB769B"/>
    <w:rsid w:val="00B04B26"/>
    <w:rsid w:val="00B06998"/>
    <w:rsid w:val="00B5088F"/>
    <w:rsid w:val="00B61358"/>
    <w:rsid w:val="00BC5954"/>
    <w:rsid w:val="00C32D92"/>
    <w:rsid w:val="00C7773F"/>
    <w:rsid w:val="00C9460A"/>
    <w:rsid w:val="00D413DD"/>
    <w:rsid w:val="00D9253E"/>
    <w:rsid w:val="00DA2CAD"/>
    <w:rsid w:val="00DF70AE"/>
    <w:rsid w:val="00E1178A"/>
    <w:rsid w:val="00E170BF"/>
    <w:rsid w:val="00E205D0"/>
    <w:rsid w:val="00E33D41"/>
    <w:rsid w:val="00E4283A"/>
    <w:rsid w:val="00EB255D"/>
    <w:rsid w:val="00F13395"/>
    <w:rsid w:val="00F61802"/>
    <w:rsid w:val="00FB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59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59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Лаврова</cp:lastModifiedBy>
  <cp:revision>11</cp:revision>
  <cp:lastPrinted>2021-09-06T09:02:00Z</cp:lastPrinted>
  <dcterms:created xsi:type="dcterms:W3CDTF">2021-08-10T03:30:00Z</dcterms:created>
  <dcterms:modified xsi:type="dcterms:W3CDTF">2021-09-16T07:09:00Z</dcterms:modified>
</cp:coreProperties>
</file>