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78" w:rsidRPr="00FE7778" w:rsidRDefault="00FE7778" w:rsidP="00FE777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E777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E7778" w:rsidRPr="00FE7778" w:rsidRDefault="00FE7778" w:rsidP="00FE777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E7778">
        <w:rPr>
          <w:rFonts w:eastAsia="Calibri"/>
          <w:sz w:val="22"/>
          <w:szCs w:val="22"/>
          <w:lang w:eastAsia="en-US"/>
        </w:rPr>
        <w:t>Красноярского края</w:t>
      </w:r>
    </w:p>
    <w:p w:rsidR="00FE7778" w:rsidRPr="00FE7778" w:rsidRDefault="00FE7778" w:rsidP="00FE777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E7778">
        <w:rPr>
          <w:rFonts w:eastAsia="Calibri"/>
          <w:sz w:val="36"/>
          <w:szCs w:val="36"/>
          <w:lang w:eastAsia="en-US"/>
        </w:rPr>
        <w:t>ПОСТАНОВЛЕНИЕ</w:t>
      </w:r>
    </w:p>
    <w:p w:rsidR="00FE7778" w:rsidRPr="00FE7778" w:rsidRDefault="00FE7778" w:rsidP="00FE77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E7778" w:rsidRPr="00FE7778" w:rsidRDefault="00FE7778" w:rsidP="00FE777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E7778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6</w:t>
      </w:r>
      <w:r w:rsidRPr="00FE777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bookmarkStart w:id="0" w:name="_GoBack"/>
      <w:bookmarkEnd w:id="0"/>
      <w:r w:rsidRPr="00FE7778">
        <w:rPr>
          <w:rFonts w:eastAsia="Calibri"/>
          <w:sz w:val="28"/>
          <w:szCs w:val="28"/>
          <w:lang w:eastAsia="en-US"/>
        </w:rPr>
        <w:t>.2021</w:t>
      </w:r>
      <w:r w:rsidRPr="00FE7778">
        <w:rPr>
          <w:rFonts w:eastAsia="Calibri"/>
          <w:sz w:val="28"/>
          <w:szCs w:val="28"/>
          <w:lang w:eastAsia="en-US"/>
        </w:rPr>
        <w:tab/>
      </w:r>
      <w:r w:rsidRPr="00FE7778">
        <w:rPr>
          <w:rFonts w:eastAsia="Calibri"/>
          <w:sz w:val="28"/>
          <w:szCs w:val="28"/>
          <w:lang w:eastAsia="en-US"/>
        </w:rPr>
        <w:tab/>
        <w:t xml:space="preserve">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679</w:t>
      </w:r>
      <w:r w:rsidRPr="00FE7778">
        <w:rPr>
          <w:rFonts w:eastAsia="Calibri"/>
          <w:sz w:val="28"/>
          <w:szCs w:val="28"/>
          <w:lang w:eastAsia="en-US"/>
        </w:rPr>
        <w:t>-п</w:t>
      </w:r>
    </w:p>
    <w:p w:rsidR="00746CF5" w:rsidRDefault="00746CF5" w:rsidP="00D86CAB">
      <w:pPr>
        <w:jc w:val="both"/>
        <w:rPr>
          <w:sz w:val="28"/>
          <w:szCs w:val="28"/>
        </w:rPr>
      </w:pPr>
    </w:p>
    <w:p w:rsidR="00746CF5" w:rsidRDefault="00746CF5" w:rsidP="00D86CAB">
      <w:pPr>
        <w:jc w:val="both"/>
        <w:rPr>
          <w:sz w:val="28"/>
          <w:szCs w:val="28"/>
        </w:rPr>
      </w:pPr>
    </w:p>
    <w:p w:rsidR="00D86CAB" w:rsidRPr="009123DC" w:rsidRDefault="00D86CAB" w:rsidP="00D86CAB">
      <w:pPr>
        <w:jc w:val="both"/>
        <w:rPr>
          <w:sz w:val="28"/>
          <w:szCs w:val="28"/>
        </w:rPr>
      </w:pPr>
      <w:r w:rsidRPr="009123DC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C9144A" w:rsidRPr="00FA0B06" w:rsidRDefault="00C9144A" w:rsidP="00D86CAB">
      <w:pPr>
        <w:jc w:val="both"/>
        <w:rPr>
          <w:sz w:val="28"/>
          <w:szCs w:val="28"/>
        </w:rPr>
      </w:pPr>
    </w:p>
    <w:p w:rsidR="00D86CAB" w:rsidRPr="00BF52FA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A0B06">
        <w:rPr>
          <w:sz w:val="28"/>
          <w:szCs w:val="28"/>
          <w:lang w:eastAsia="en-US"/>
        </w:rPr>
        <w:t>В соответствии</w:t>
      </w:r>
      <w:r w:rsidRPr="00BF52FA">
        <w:rPr>
          <w:sz w:val="28"/>
          <w:szCs w:val="28"/>
          <w:lang w:eastAsia="en-US"/>
        </w:rPr>
        <w:t xml:space="preserve"> со </w:t>
      </w:r>
      <w:hyperlink r:id="rId9" w:history="1">
        <w:r w:rsidRPr="00BF52FA">
          <w:rPr>
            <w:sz w:val="28"/>
            <w:szCs w:val="28"/>
            <w:lang w:eastAsia="en-US"/>
          </w:rPr>
          <w:t>статьей 179</w:t>
        </w:r>
      </w:hyperlink>
      <w:r w:rsidRPr="00BF52FA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BF52FA">
        <w:rPr>
          <w:sz w:val="28"/>
          <w:szCs w:val="28"/>
          <w:lang w:eastAsia="en-US"/>
        </w:rPr>
        <w:t xml:space="preserve">, руководствуясь статьями 16, 29 Устава Енисейского района Красноярского края, </w:t>
      </w:r>
      <w:r w:rsidRPr="00BF52FA">
        <w:rPr>
          <w:sz w:val="28"/>
          <w:szCs w:val="28"/>
          <w:lang w:eastAsia="en-US"/>
        </w:rPr>
        <w:t xml:space="preserve"> ПОСТАНОВЛЯЮ:</w:t>
      </w:r>
    </w:p>
    <w:p w:rsidR="00D86CAB" w:rsidRPr="00BF52FA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F52FA">
        <w:rPr>
          <w:sz w:val="28"/>
          <w:szCs w:val="28"/>
          <w:lang w:eastAsia="en-US"/>
        </w:rPr>
        <w:t xml:space="preserve">1. Внести в </w:t>
      </w:r>
      <w:hyperlink r:id="rId10" w:history="1">
        <w:r w:rsidRPr="00BF52FA">
          <w:rPr>
            <w:sz w:val="28"/>
            <w:szCs w:val="28"/>
            <w:lang w:eastAsia="en-US"/>
          </w:rPr>
          <w:t>постановление</w:t>
        </w:r>
      </w:hyperlink>
      <w:r w:rsidRPr="00BF52FA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BF52FA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BF52FA">
        <w:rPr>
          <w:sz w:val="28"/>
          <w:szCs w:val="28"/>
          <w:lang w:eastAsia="en-US"/>
        </w:rPr>
        <w:t>следующие изменения:</w:t>
      </w:r>
    </w:p>
    <w:p w:rsidR="00D86CAB" w:rsidRPr="00BF52FA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2FA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BF52FA">
        <w:rPr>
          <w:sz w:val="28"/>
          <w:szCs w:val="28"/>
        </w:rPr>
        <w:t>«Экономическое развитие и инвестиционная политика Енисейского района» (далее – Программа):</w:t>
      </w:r>
    </w:p>
    <w:p w:rsidR="00BF52FA" w:rsidRDefault="00BF52FA" w:rsidP="007C6E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2FA">
        <w:rPr>
          <w:sz w:val="28"/>
          <w:szCs w:val="28"/>
        </w:rPr>
        <w:t xml:space="preserve">- абзац 5 раздела 3 приложения 3 к Программе </w:t>
      </w:r>
      <w:r w:rsidR="00916E1B">
        <w:rPr>
          <w:sz w:val="28"/>
          <w:szCs w:val="28"/>
        </w:rPr>
        <w:t>изложить в новой редакции:</w:t>
      </w:r>
      <w:r w:rsidRPr="00BF52FA">
        <w:rPr>
          <w:sz w:val="28"/>
          <w:szCs w:val="28"/>
        </w:rPr>
        <w:t xml:space="preserve"> «Критерии отбора получателей субсидии, порядок предоставления субсидий по каждому конкретному направлению мероприятия, отражены в «Порядке </w:t>
      </w:r>
      <w:r w:rsidRPr="00BF52FA">
        <w:rPr>
          <w:bCs/>
          <w:sz w:val="28"/>
          <w:szCs w:val="28"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района»», </w:t>
      </w:r>
      <w:r w:rsidRPr="00BF52FA">
        <w:rPr>
          <w:sz w:val="28"/>
          <w:szCs w:val="28"/>
        </w:rPr>
        <w:t>утвержденном постановлением администрации Енисейского района от 20.04.2016 № 209-п (далее по тексту – Порядок)»</w:t>
      </w:r>
      <w:r>
        <w:rPr>
          <w:sz w:val="28"/>
          <w:szCs w:val="28"/>
        </w:rPr>
        <w:t>;</w:t>
      </w:r>
    </w:p>
    <w:p w:rsidR="007C6E7C" w:rsidRDefault="007C6E7C" w:rsidP="007C6E7C">
      <w:pPr>
        <w:ind w:firstLine="709"/>
        <w:jc w:val="both"/>
        <w:rPr>
          <w:sz w:val="28"/>
          <w:szCs w:val="28"/>
        </w:rPr>
      </w:pPr>
      <w:r w:rsidRPr="007C6E7C">
        <w:rPr>
          <w:sz w:val="28"/>
          <w:szCs w:val="28"/>
        </w:rPr>
        <w:t>- в абзаце 3 раздела 4 приложения 3 к Программе слова «Функции отдела экономического развития администрации Енисейского района по управлению настоящей подпрограммой» заменить словами «Функции отдела экономического развития администрации Енисейского района по управлению настоящей подпрограммой (отражены в Порядке)»</w:t>
      </w:r>
      <w:r>
        <w:rPr>
          <w:sz w:val="28"/>
          <w:szCs w:val="28"/>
        </w:rPr>
        <w:t>;</w:t>
      </w:r>
    </w:p>
    <w:p w:rsidR="00916E1B" w:rsidRDefault="00BF52FA" w:rsidP="007C6E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6E7C">
        <w:rPr>
          <w:sz w:val="28"/>
          <w:szCs w:val="28"/>
        </w:rPr>
        <w:t xml:space="preserve">- абзац 4 раздела 4 приложения 3 к Программе </w:t>
      </w:r>
      <w:r w:rsidR="00916E1B">
        <w:rPr>
          <w:sz w:val="28"/>
          <w:szCs w:val="28"/>
        </w:rPr>
        <w:t>изложить в новой редакции:</w:t>
      </w:r>
    </w:p>
    <w:p w:rsidR="007C6E7C" w:rsidRDefault="00BF52FA" w:rsidP="007C6E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6E7C">
        <w:rPr>
          <w:sz w:val="28"/>
          <w:szCs w:val="28"/>
        </w:rPr>
        <w:t>«</w:t>
      </w:r>
      <w:proofErr w:type="gramStart"/>
      <w:r w:rsidR="007C6E7C" w:rsidRPr="007C6E7C">
        <w:rPr>
          <w:sz w:val="28"/>
          <w:szCs w:val="28"/>
        </w:rPr>
        <w:t>Контроль за</w:t>
      </w:r>
      <w:proofErr w:type="gramEnd"/>
      <w:r w:rsidR="007C6E7C" w:rsidRPr="007C6E7C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субъектам малого и среднего предпринимательства</w:t>
      </w:r>
      <w:r w:rsidR="007C6E7C" w:rsidRPr="007C6E7C">
        <w:rPr>
          <w:color w:val="000000" w:themeColor="text1"/>
          <w:sz w:val="28"/>
          <w:szCs w:val="28"/>
        </w:rPr>
        <w:t>,</w:t>
      </w:r>
      <w:r w:rsidR="007C6E7C" w:rsidRPr="007C6E7C">
        <w:rPr>
          <w:sz w:val="28"/>
          <w:szCs w:val="28"/>
        </w:rPr>
        <w:t xml:space="preserve"> осуществляется органами </w:t>
      </w:r>
      <w:r w:rsidR="007C6E7C" w:rsidRPr="007C6E7C">
        <w:rPr>
          <w:sz w:val="28"/>
          <w:szCs w:val="28"/>
        </w:rPr>
        <w:lastRenderedPageBreak/>
        <w:t>муниципального финансового контроля».</w:t>
      </w:r>
    </w:p>
    <w:p w:rsidR="00916E1B" w:rsidRDefault="007C6E7C" w:rsidP="00746CF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A0B06">
        <w:rPr>
          <w:sz w:val="28"/>
          <w:szCs w:val="28"/>
        </w:rPr>
        <w:t xml:space="preserve">- абзац 7 раздела 3 приложения 4 к Программе </w:t>
      </w:r>
      <w:r w:rsidR="00916E1B">
        <w:rPr>
          <w:sz w:val="28"/>
          <w:szCs w:val="28"/>
        </w:rPr>
        <w:t>изложить в новой редакции:</w:t>
      </w:r>
    </w:p>
    <w:p w:rsidR="00FA0B06" w:rsidRPr="00FA0B06" w:rsidRDefault="007C6E7C" w:rsidP="00746CF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A0B06">
        <w:rPr>
          <w:sz w:val="28"/>
          <w:szCs w:val="28"/>
        </w:rPr>
        <w:t xml:space="preserve"> «</w:t>
      </w:r>
      <w:r w:rsidR="00FA0B06" w:rsidRPr="00FA0B06">
        <w:rPr>
          <w:sz w:val="28"/>
          <w:szCs w:val="28"/>
        </w:rPr>
        <w:t>Условия предоставления и расходования субсидий бюджету Енисейского района и субсидий бюджетам муниципальных образований Енисейского района</w:t>
      </w:r>
      <w:r w:rsidR="00FA0B06">
        <w:rPr>
          <w:sz w:val="28"/>
          <w:szCs w:val="28"/>
        </w:rPr>
        <w:t xml:space="preserve"> </w:t>
      </w:r>
      <w:r w:rsidR="00FA0B06" w:rsidRPr="00FA0B06">
        <w:rPr>
          <w:sz w:val="28"/>
          <w:szCs w:val="28"/>
        </w:rPr>
        <w:t xml:space="preserve">(в частности критерии выбора получателей, </w:t>
      </w:r>
      <w:proofErr w:type="gramStart"/>
      <w:r w:rsidR="00FA0B06" w:rsidRPr="00FA0B06">
        <w:rPr>
          <w:sz w:val="28"/>
          <w:szCs w:val="28"/>
        </w:rPr>
        <w:t>контроль за</w:t>
      </w:r>
      <w:proofErr w:type="gramEnd"/>
      <w:r w:rsidR="00FA0B06" w:rsidRPr="00FA0B06">
        <w:rPr>
          <w:sz w:val="28"/>
          <w:szCs w:val="28"/>
        </w:rPr>
        <w:t xml:space="preserve"> исполнением мероприятий)</w:t>
      </w:r>
      <w:r w:rsidR="00FA0B06">
        <w:rPr>
          <w:rFonts w:ascii="Arial" w:hAnsi="Arial" w:cs="Arial"/>
        </w:rPr>
        <w:t xml:space="preserve"> </w:t>
      </w:r>
      <w:r w:rsidR="00FA0B06" w:rsidRPr="00FA0B06">
        <w:rPr>
          <w:sz w:val="28"/>
          <w:szCs w:val="28"/>
        </w:rPr>
        <w:t xml:space="preserve"> на осуществление дорожной деятельности в отношении автомобильных дорог общего пользования местного значения городских и сельских поселений определяется порядками, утвержденными нормативно-правовыми актами администрации района: </w:t>
      </w:r>
    </w:p>
    <w:p w:rsidR="00FA0B06" w:rsidRPr="00FA0B06" w:rsidRDefault="00FA0B06" w:rsidP="00746CF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A0B06">
        <w:rPr>
          <w:sz w:val="28"/>
          <w:szCs w:val="28"/>
        </w:rPr>
        <w:t xml:space="preserve">- </w:t>
      </w:r>
      <w:r w:rsidR="00746CF5">
        <w:rPr>
          <w:sz w:val="28"/>
          <w:szCs w:val="28"/>
        </w:rPr>
        <w:t>п</w:t>
      </w:r>
      <w:r w:rsidRPr="00FA0B06">
        <w:rPr>
          <w:sz w:val="28"/>
          <w:szCs w:val="28"/>
        </w:rPr>
        <w:t xml:space="preserve">остановление администрации Енисейского района от 19.08.2013 № 920-п «Об утверждении порядка содержания и </w:t>
      </w:r>
      <w:proofErr w:type="gramStart"/>
      <w:r w:rsidRPr="00FA0B06">
        <w:rPr>
          <w:sz w:val="28"/>
          <w:szCs w:val="28"/>
        </w:rPr>
        <w:t>ремонта</w:t>
      </w:r>
      <w:proofErr w:type="gramEnd"/>
      <w:r w:rsidRPr="00FA0B06">
        <w:rPr>
          <w:sz w:val="28"/>
          <w:szCs w:val="28"/>
        </w:rPr>
        <w:t xml:space="preserve"> автомобильных дорог общего пользования местного значения Енисейского района»;</w:t>
      </w:r>
    </w:p>
    <w:p w:rsidR="00FA0B06" w:rsidRPr="00FA0B06" w:rsidRDefault="00FA0B06" w:rsidP="00746CF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A0B06">
        <w:rPr>
          <w:sz w:val="28"/>
          <w:szCs w:val="28"/>
        </w:rPr>
        <w:t xml:space="preserve">- </w:t>
      </w:r>
      <w:r w:rsidR="00746CF5">
        <w:rPr>
          <w:sz w:val="28"/>
          <w:szCs w:val="28"/>
        </w:rPr>
        <w:t>п</w:t>
      </w:r>
      <w:r w:rsidRPr="00FA0B06">
        <w:rPr>
          <w:sz w:val="28"/>
          <w:szCs w:val="28"/>
        </w:rPr>
        <w:t>остановление администрации Енисейского района от 30.01.2015 № 68-п</w:t>
      </w:r>
      <w:r>
        <w:rPr>
          <w:sz w:val="28"/>
          <w:szCs w:val="28"/>
        </w:rPr>
        <w:t xml:space="preserve"> </w:t>
      </w:r>
      <w:r w:rsidRPr="00FA0B06">
        <w:rPr>
          <w:sz w:val="28"/>
          <w:szCs w:val="28"/>
        </w:rPr>
        <w:t>«Об утверждении методики расчета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 городских и сельских поселений»;</w:t>
      </w:r>
    </w:p>
    <w:p w:rsidR="007C6E7C" w:rsidRPr="007C6E7C" w:rsidRDefault="00FA0B06" w:rsidP="00746CF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FA0B06">
        <w:rPr>
          <w:sz w:val="28"/>
          <w:szCs w:val="28"/>
        </w:rPr>
        <w:t xml:space="preserve">- </w:t>
      </w:r>
      <w:r w:rsidR="00746CF5">
        <w:rPr>
          <w:sz w:val="28"/>
          <w:szCs w:val="28"/>
        </w:rPr>
        <w:t>р</w:t>
      </w:r>
      <w:r w:rsidRPr="00FA0B06">
        <w:rPr>
          <w:sz w:val="28"/>
          <w:szCs w:val="28"/>
        </w:rPr>
        <w:t>аспоряжение администрации Енисейско</w:t>
      </w:r>
      <w:r>
        <w:rPr>
          <w:sz w:val="28"/>
          <w:szCs w:val="28"/>
        </w:rPr>
        <w:t xml:space="preserve">го района от 26.05.2017 № 290-р </w:t>
      </w:r>
      <w:r w:rsidRPr="00FA0B06">
        <w:rPr>
          <w:sz w:val="28"/>
          <w:szCs w:val="28"/>
        </w:rPr>
        <w:t>«О создании комиссии Енисейского района по распределению средств субсидий на осуществление дорожной деятельности по направлениям содержание, капитальный ремонт и ремонт автомобильных дорог и определению объектов автомобильных дорог общего пользования местного значения Енисейского района к капитальному ремонту, ремонту и содержанию за счет средств субсидий из краевого дорожного фонда».</w:t>
      </w:r>
      <w:proofErr w:type="gramEnd"/>
    </w:p>
    <w:p w:rsidR="00D86CAB" w:rsidRPr="00BF52FA" w:rsidRDefault="00D86CAB" w:rsidP="00746CF5">
      <w:pPr>
        <w:ind w:firstLine="567"/>
        <w:jc w:val="both"/>
        <w:rPr>
          <w:sz w:val="28"/>
          <w:szCs w:val="28"/>
        </w:rPr>
      </w:pPr>
      <w:r w:rsidRPr="00BF52FA">
        <w:rPr>
          <w:sz w:val="28"/>
          <w:szCs w:val="28"/>
        </w:rPr>
        <w:t xml:space="preserve">2. </w:t>
      </w:r>
      <w:proofErr w:type="gramStart"/>
      <w:r w:rsidR="008D512A" w:rsidRPr="00BF52FA">
        <w:rPr>
          <w:color w:val="000000"/>
          <w:sz w:val="28"/>
          <w:szCs w:val="28"/>
        </w:rPr>
        <w:t>Контроль за</w:t>
      </w:r>
      <w:proofErr w:type="gramEnd"/>
      <w:r w:rsidR="008D512A" w:rsidRPr="00BF52FA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BF52FA">
        <w:rPr>
          <w:color w:val="000000"/>
          <w:sz w:val="28"/>
          <w:szCs w:val="28"/>
        </w:rPr>
        <w:t>Яричину</w:t>
      </w:r>
      <w:proofErr w:type="spellEnd"/>
      <w:r w:rsidR="008D512A" w:rsidRPr="00BF52FA">
        <w:rPr>
          <w:color w:val="000000"/>
          <w:sz w:val="28"/>
          <w:szCs w:val="28"/>
        </w:rPr>
        <w:t>.</w:t>
      </w:r>
    </w:p>
    <w:p w:rsidR="008D512A" w:rsidRPr="00BF52FA" w:rsidRDefault="00D86CAB" w:rsidP="00746CF5">
      <w:pPr>
        <w:ind w:firstLine="567"/>
        <w:jc w:val="both"/>
        <w:rPr>
          <w:color w:val="000000"/>
          <w:sz w:val="28"/>
          <w:szCs w:val="28"/>
        </w:rPr>
      </w:pPr>
      <w:r w:rsidRPr="00BF52FA">
        <w:rPr>
          <w:sz w:val="28"/>
          <w:szCs w:val="28"/>
        </w:rPr>
        <w:t xml:space="preserve">3. </w:t>
      </w:r>
      <w:r w:rsidR="008D512A" w:rsidRPr="00BF52FA">
        <w:rPr>
          <w:color w:val="000000"/>
          <w:sz w:val="28"/>
          <w:szCs w:val="28"/>
        </w:rPr>
        <w:t>Постановление вступает в силу с</w:t>
      </w:r>
      <w:r w:rsidR="00D819E0" w:rsidRPr="00BF52FA">
        <w:rPr>
          <w:color w:val="000000"/>
          <w:sz w:val="28"/>
          <w:szCs w:val="28"/>
        </w:rPr>
        <w:t>о дня</w:t>
      </w:r>
      <w:r w:rsidR="008D512A" w:rsidRPr="00BF52FA">
        <w:rPr>
          <w:color w:val="000000"/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BF52FA" w:rsidRDefault="008D512A" w:rsidP="008D512A">
      <w:pPr>
        <w:jc w:val="both"/>
        <w:rPr>
          <w:color w:val="000000"/>
          <w:sz w:val="28"/>
          <w:szCs w:val="28"/>
        </w:rPr>
      </w:pPr>
    </w:p>
    <w:p w:rsidR="008D512A" w:rsidRDefault="008D512A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D86CAB" w:rsidRPr="00BF52FA" w:rsidRDefault="00000319" w:rsidP="00BE03DC">
      <w:pPr>
        <w:jc w:val="both"/>
        <w:rPr>
          <w:color w:val="000000"/>
          <w:sz w:val="28"/>
          <w:szCs w:val="28"/>
        </w:rPr>
      </w:pPr>
      <w:r w:rsidRPr="00BF52FA">
        <w:rPr>
          <w:color w:val="000000"/>
          <w:sz w:val="28"/>
          <w:szCs w:val="28"/>
        </w:rPr>
        <w:t>Глав</w:t>
      </w:r>
      <w:r w:rsidR="00FA0B06">
        <w:rPr>
          <w:color w:val="000000"/>
          <w:sz w:val="28"/>
          <w:szCs w:val="28"/>
        </w:rPr>
        <w:t>а</w:t>
      </w:r>
      <w:r w:rsidR="008D512A" w:rsidRPr="00BF52FA">
        <w:rPr>
          <w:color w:val="000000"/>
          <w:sz w:val="28"/>
          <w:szCs w:val="28"/>
        </w:rPr>
        <w:t xml:space="preserve"> района                     </w:t>
      </w:r>
      <w:r w:rsidR="00F77F9C" w:rsidRPr="00BF52FA">
        <w:rPr>
          <w:color w:val="000000"/>
          <w:sz w:val="28"/>
          <w:szCs w:val="28"/>
        </w:rPr>
        <w:t xml:space="preserve">      </w:t>
      </w:r>
      <w:r w:rsidR="008D512A" w:rsidRPr="00BF52FA">
        <w:rPr>
          <w:color w:val="000000"/>
          <w:sz w:val="28"/>
          <w:szCs w:val="28"/>
        </w:rPr>
        <w:t xml:space="preserve">               </w:t>
      </w:r>
      <w:r w:rsidR="00FA0B06">
        <w:rPr>
          <w:color w:val="000000"/>
          <w:sz w:val="28"/>
          <w:szCs w:val="28"/>
        </w:rPr>
        <w:tab/>
      </w:r>
      <w:r w:rsidR="00FA0B06">
        <w:rPr>
          <w:color w:val="000000"/>
          <w:sz w:val="28"/>
          <w:szCs w:val="28"/>
        </w:rPr>
        <w:tab/>
      </w:r>
      <w:r w:rsidR="00FA0B06">
        <w:rPr>
          <w:color w:val="000000"/>
          <w:sz w:val="28"/>
          <w:szCs w:val="28"/>
        </w:rPr>
        <w:tab/>
      </w:r>
      <w:r w:rsidR="00FA0B06">
        <w:rPr>
          <w:color w:val="000000"/>
          <w:sz w:val="28"/>
          <w:szCs w:val="28"/>
        </w:rPr>
        <w:tab/>
        <w:t xml:space="preserve">          </w:t>
      </w:r>
      <w:r w:rsidR="008D512A" w:rsidRPr="00BF52FA">
        <w:rPr>
          <w:color w:val="000000"/>
          <w:sz w:val="28"/>
          <w:szCs w:val="28"/>
        </w:rPr>
        <w:t>А.</w:t>
      </w:r>
      <w:r w:rsidR="00FA0B06">
        <w:rPr>
          <w:color w:val="000000"/>
          <w:sz w:val="28"/>
          <w:szCs w:val="28"/>
        </w:rPr>
        <w:t>В. Кулешов</w:t>
      </w:r>
    </w:p>
    <w:p w:rsidR="00052DC3" w:rsidRPr="00BF52FA" w:rsidRDefault="00052DC3">
      <w:pPr>
        <w:spacing w:after="200" w:line="276" w:lineRule="auto"/>
        <w:rPr>
          <w:sz w:val="28"/>
          <w:szCs w:val="28"/>
        </w:rPr>
      </w:pPr>
    </w:p>
    <w:sectPr w:rsidR="00052DC3" w:rsidRPr="00BF52FA" w:rsidSect="00746CF5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46" w:rsidRDefault="005F6146" w:rsidP="00E0703E">
      <w:r>
        <w:separator/>
      </w:r>
    </w:p>
  </w:endnote>
  <w:endnote w:type="continuationSeparator" w:id="0">
    <w:p w:rsidR="005F6146" w:rsidRDefault="005F6146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46" w:rsidRDefault="005F6146" w:rsidP="00E0703E">
      <w:r>
        <w:separator/>
      </w:r>
    </w:p>
  </w:footnote>
  <w:footnote w:type="continuationSeparator" w:id="0">
    <w:p w:rsidR="005F6146" w:rsidRDefault="005F6146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0319"/>
    <w:rsid w:val="000057F6"/>
    <w:rsid w:val="00007396"/>
    <w:rsid w:val="000161DE"/>
    <w:rsid w:val="00034997"/>
    <w:rsid w:val="00045E75"/>
    <w:rsid w:val="00052DC3"/>
    <w:rsid w:val="0008276C"/>
    <w:rsid w:val="000853E0"/>
    <w:rsid w:val="000D2C0B"/>
    <w:rsid w:val="000D4478"/>
    <w:rsid w:val="00101BC8"/>
    <w:rsid w:val="00124984"/>
    <w:rsid w:val="00126341"/>
    <w:rsid w:val="0016021F"/>
    <w:rsid w:val="00182E27"/>
    <w:rsid w:val="001C6F80"/>
    <w:rsid w:val="001D5C03"/>
    <w:rsid w:val="001E3BF0"/>
    <w:rsid w:val="00242BD4"/>
    <w:rsid w:val="002669E9"/>
    <w:rsid w:val="00271E08"/>
    <w:rsid w:val="00274733"/>
    <w:rsid w:val="00275ECA"/>
    <w:rsid w:val="00284988"/>
    <w:rsid w:val="002A5E9F"/>
    <w:rsid w:val="002D7948"/>
    <w:rsid w:val="002E7D19"/>
    <w:rsid w:val="002F56CA"/>
    <w:rsid w:val="002F5D27"/>
    <w:rsid w:val="00314B56"/>
    <w:rsid w:val="003440D9"/>
    <w:rsid w:val="00374857"/>
    <w:rsid w:val="00394515"/>
    <w:rsid w:val="003B42C2"/>
    <w:rsid w:val="003C60BC"/>
    <w:rsid w:val="003F08B7"/>
    <w:rsid w:val="004207A6"/>
    <w:rsid w:val="0043501E"/>
    <w:rsid w:val="004369A1"/>
    <w:rsid w:val="00454B60"/>
    <w:rsid w:val="00480322"/>
    <w:rsid w:val="0048294E"/>
    <w:rsid w:val="004A3327"/>
    <w:rsid w:val="004C03D7"/>
    <w:rsid w:val="004F30F2"/>
    <w:rsid w:val="0050616A"/>
    <w:rsid w:val="005563D1"/>
    <w:rsid w:val="005761FE"/>
    <w:rsid w:val="00576A7C"/>
    <w:rsid w:val="00593B00"/>
    <w:rsid w:val="0059620D"/>
    <w:rsid w:val="005A0222"/>
    <w:rsid w:val="005A4C03"/>
    <w:rsid w:val="005B541D"/>
    <w:rsid w:val="005D1F55"/>
    <w:rsid w:val="005F06C2"/>
    <w:rsid w:val="005F6146"/>
    <w:rsid w:val="006056C0"/>
    <w:rsid w:val="00606156"/>
    <w:rsid w:val="00612568"/>
    <w:rsid w:val="00612B0F"/>
    <w:rsid w:val="0061722A"/>
    <w:rsid w:val="0067790F"/>
    <w:rsid w:val="00683924"/>
    <w:rsid w:val="00687BC9"/>
    <w:rsid w:val="006B3239"/>
    <w:rsid w:val="006E7333"/>
    <w:rsid w:val="0071493C"/>
    <w:rsid w:val="007313CA"/>
    <w:rsid w:val="00737EEC"/>
    <w:rsid w:val="00745380"/>
    <w:rsid w:val="00746CF5"/>
    <w:rsid w:val="00746EE0"/>
    <w:rsid w:val="007513C5"/>
    <w:rsid w:val="00767406"/>
    <w:rsid w:val="00783E69"/>
    <w:rsid w:val="007A1079"/>
    <w:rsid w:val="007B5904"/>
    <w:rsid w:val="007C6E7C"/>
    <w:rsid w:val="007C7CCD"/>
    <w:rsid w:val="007E484B"/>
    <w:rsid w:val="008135A1"/>
    <w:rsid w:val="00820E10"/>
    <w:rsid w:val="00833242"/>
    <w:rsid w:val="0083422C"/>
    <w:rsid w:val="008417C2"/>
    <w:rsid w:val="008702C3"/>
    <w:rsid w:val="0089158B"/>
    <w:rsid w:val="008A1992"/>
    <w:rsid w:val="008B2B9C"/>
    <w:rsid w:val="008B363E"/>
    <w:rsid w:val="008B7495"/>
    <w:rsid w:val="008D512A"/>
    <w:rsid w:val="008D5193"/>
    <w:rsid w:val="008F61A8"/>
    <w:rsid w:val="009123DC"/>
    <w:rsid w:val="00916E1B"/>
    <w:rsid w:val="00966695"/>
    <w:rsid w:val="00970DCE"/>
    <w:rsid w:val="0098772B"/>
    <w:rsid w:val="00987AC9"/>
    <w:rsid w:val="009961B4"/>
    <w:rsid w:val="009F7856"/>
    <w:rsid w:val="00A30181"/>
    <w:rsid w:val="00A451BC"/>
    <w:rsid w:val="00A8288F"/>
    <w:rsid w:val="00A96E6D"/>
    <w:rsid w:val="00AB481E"/>
    <w:rsid w:val="00AF0D85"/>
    <w:rsid w:val="00AF22FF"/>
    <w:rsid w:val="00AF53D6"/>
    <w:rsid w:val="00AF6D01"/>
    <w:rsid w:val="00B2297B"/>
    <w:rsid w:val="00B329F4"/>
    <w:rsid w:val="00B33F8E"/>
    <w:rsid w:val="00B40292"/>
    <w:rsid w:val="00B43584"/>
    <w:rsid w:val="00B721B2"/>
    <w:rsid w:val="00B767D0"/>
    <w:rsid w:val="00B772D8"/>
    <w:rsid w:val="00B80910"/>
    <w:rsid w:val="00BE03DC"/>
    <w:rsid w:val="00BE3D65"/>
    <w:rsid w:val="00BF1BE6"/>
    <w:rsid w:val="00BF52FA"/>
    <w:rsid w:val="00C75807"/>
    <w:rsid w:val="00C82A2E"/>
    <w:rsid w:val="00C84CCC"/>
    <w:rsid w:val="00C910E2"/>
    <w:rsid w:val="00C9144A"/>
    <w:rsid w:val="00CC1380"/>
    <w:rsid w:val="00CD2B9A"/>
    <w:rsid w:val="00D36C80"/>
    <w:rsid w:val="00D55578"/>
    <w:rsid w:val="00D62FFC"/>
    <w:rsid w:val="00D6688D"/>
    <w:rsid w:val="00D819E0"/>
    <w:rsid w:val="00D86CAB"/>
    <w:rsid w:val="00D9306A"/>
    <w:rsid w:val="00D931AB"/>
    <w:rsid w:val="00DB164A"/>
    <w:rsid w:val="00DC4E27"/>
    <w:rsid w:val="00DD181E"/>
    <w:rsid w:val="00DE2B1D"/>
    <w:rsid w:val="00E027BB"/>
    <w:rsid w:val="00E0703E"/>
    <w:rsid w:val="00E1787E"/>
    <w:rsid w:val="00E339F4"/>
    <w:rsid w:val="00E34233"/>
    <w:rsid w:val="00E37C14"/>
    <w:rsid w:val="00E52C62"/>
    <w:rsid w:val="00E652DA"/>
    <w:rsid w:val="00E6663A"/>
    <w:rsid w:val="00E720CD"/>
    <w:rsid w:val="00E85918"/>
    <w:rsid w:val="00EB5ABC"/>
    <w:rsid w:val="00EB6DB5"/>
    <w:rsid w:val="00ED3E90"/>
    <w:rsid w:val="00F140C1"/>
    <w:rsid w:val="00F329FE"/>
    <w:rsid w:val="00F462CA"/>
    <w:rsid w:val="00F50861"/>
    <w:rsid w:val="00F60345"/>
    <w:rsid w:val="00F77F9C"/>
    <w:rsid w:val="00F82943"/>
    <w:rsid w:val="00FA0B06"/>
    <w:rsid w:val="00FA4E2D"/>
    <w:rsid w:val="00FA5403"/>
    <w:rsid w:val="00FD1A94"/>
    <w:rsid w:val="00FD4EB3"/>
    <w:rsid w:val="00FE7778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D183-FBB0-48F2-AC46-CAD17182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Эстер Ирина Анатольевна</cp:lastModifiedBy>
  <cp:revision>9</cp:revision>
  <cp:lastPrinted>2021-08-06T05:02:00Z</cp:lastPrinted>
  <dcterms:created xsi:type="dcterms:W3CDTF">2021-07-09T03:59:00Z</dcterms:created>
  <dcterms:modified xsi:type="dcterms:W3CDTF">2021-08-26T03:11:00Z</dcterms:modified>
</cp:coreProperties>
</file>