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DB" w:rsidRDefault="00505ADB" w:rsidP="00505ADB">
      <w:pPr>
        <w:jc w:val="both"/>
        <w:rPr>
          <w:sz w:val="28"/>
          <w:szCs w:val="28"/>
        </w:rPr>
      </w:pPr>
    </w:p>
    <w:p w:rsidR="00505ADB" w:rsidRDefault="00505ADB" w:rsidP="00505ADB">
      <w:pPr>
        <w:jc w:val="both"/>
        <w:rPr>
          <w:sz w:val="28"/>
          <w:szCs w:val="28"/>
        </w:rPr>
      </w:pPr>
    </w:p>
    <w:p w:rsidR="00505ADB" w:rsidRDefault="00505ADB" w:rsidP="00505ADB">
      <w:pPr>
        <w:jc w:val="both"/>
        <w:rPr>
          <w:sz w:val="28"/>
          <w:szCs w:val="28"/>
        </w:rPr>
      </w:pPr>
    </w:p>
    <w:p w:rsidR="004D3267" w:rsidRPr="004D3267" w:rsidRDefault="004D3267" w:rsidP="004D3267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4D3267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4D3267" w:rsidRPr="004D3267" w:rsidRDefault="004D3267" w:rsidP="004D3267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4D3267">
        <w:rPr>
          <w:rFonts w:eastAsia="Calibri"/>
          <w:sz w:val="22"/>
          <w:szCs w:val="22"/>
          <w:lang w:eastAsia="en-US"/>
        </w:rPr>
        <w:t>Красноярского края</w:t>
      </w:r>
    </w:p>
    <w:p w:rsidR="004D3267" w:rsidRPr="004D3267" w:rsidRDefault="004D3267" w:rsidP="004D3267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4D3267">
        <w:rPr>
          <w:rFonts w:eastAsia="Calibri"/>
          <w:sz w:val="36"/>
          <w:szCs w:val="36"/>
          <w:lang w:eastAsia="en-US"/>
        </w:rPr>
        <w:t>ПОСТАНОВЛЕНИЕ</w:t>
      </w:r>
    </w:p>
    <w:p w:rsidR="004D3267" w:rsidRPr="004D3267" w:rsidRDefault="004D3267" w:rsidP="004D3267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D3267" w:rsidRPr="004D3267" w:rsidRDefault="004D3267" w:rsidP="004D3267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</w:t>
      </w:r>
      <w:r w:rsidRPr="004D3267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7</w:t>
      </w:r>
      <w:r w:rsidRPr="004D3267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4D3267">
        <w:rPr>
          <w:rFonts w:eastAsia="Calibri"/>
          <w:sz w:val="28"/>
          <w:szCs w:val="28"/>
          <w:lang w:eastAsia="en-US"/>
        </w:rPr>
        <w:tab/>
      </w:r>
      <w:r w:rsidRPr="004D3267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649</w:t>
      </w:r>
      <w:bookmarkStart w:id="0" w:name="_GoBack"/>
      <w:bookmarkEnd w:id="0"/>
      <w:r w:rsidRPr="004D3267">
        <w:rPr>
          <w:rFonts w:eastAsia="Calibri"/>
          <w:sz w:val="28"/>
          <w:szCs w:val="28"/>
          <w:lang w:eastAsia="en-US"/>
        </w:rPr>
        <w:t>-п</w:t>
      </w:r>
    </w:p>
    <w:p w:rsidR="00F75AE6" w:rsidRDefault="00505ADB" w:rsidP="00505A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5AE6" w:rsidRDefault="00F75AE6" w:rsidP="00505ADB">
      <w:pPr>
        <w:jc w:val="both"/>
        <w:rPr>
          <w:sz w:val="28"/>
          <w:szCs w:val="28"/>
        </w:rPr>
      </w:pPr>
    </w:p>
    <w:p w:rsidR="00505ADB" w:rsidRDefault="00505ADB" w:rsidP="00505ADB">
      <w:pPr>
        <w:jc w:val="both"/>
        <w:rPr>
          <w:sz w:val="28"/>
          <w:szCs w:val="28"/>
        </w:rPr>
      </w:pPr>
      <w:r>
        <w:rPr>
          <w:sz w:val="28"/>
          <w:szCs w:val="28"/>
        </w:rPr>
        <w:t>О необходимости разработк</w:t>
      </w:r>
      <w:r w:rsidR="00F75AE6">
        <w:rPr>
          <w:sz w:val="28"/>
          <w:szCs w:val="28"/>
        </w:rPr>
        <w:t>и</w:t>
      </w:r>
      <w:r>
        <w:rPr>
          <w:sz w:val="28"/>
          <w:szCs w:val="28"/>
        </w:rPr>
        <w:t xml:space="preserve"> проекта внесения изменений в Правила землепользования и застройки </w:t>
      </w:r>
      <w:proofErr w:type="spellStart"/>
      <w:r>
        <w:rPr>
          <w:sz w:val="28"/>
          <w:szCs w:val="28"/>
        </w:rPr>
        <w:t>Епишинского</w:t>
      </w:r>
      <w:proofErr w:type="spellEnd"/>
      <w:r>
        <w:rPr>
          <w:sz w:val="28"/>
          <w:szCs w:val="28"/>
        </w:rPr>
        <w:t xml:space="preserve"> сельсовета Енисейского района</w:t>
      </w:r>
      <w:r w:rsidR="00F75AE6">
        <w:rPr>
          <w:sz w:val="28"/>
          <w:szCs w:val="28"/>
        </w:rPr>
        <w:t xml:space="preserve"> Красноярского края</w:t>
      </w:r>
    </w:p>
    <w:p w:rsidR="00BE1B60" w:rsidRDefault="00BE1B60" w:rsidP="00505ADB">
      <w:pPr>
        <w:jc w:val="both"/>
        <w:rPr>
          <w:sz w:val="28"/>
          <w:szCs w:val="28"/>
        </w:rPr>
      </w:pPr>
    </w:p>
    <w:p w:rsidR="00505ADB" w:rsidRDefault="00580A5C" w:rsidP="00F75A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F75AE6">
        <w:rPr>
          <w:sz w:val="28"/>
          <w:szCs w:val="28"/>
        </w:rPr>
        <w:t xml:space="preserve">со </w:t>
      </w:r>
      <w:r w:rsidR="00505ADB">
        <w:rPr>
          <w:sz w:val="28"/>
          <w:szCs w:val="28"/>
        </w:rPr>
        <w:t>ст.</w:t>
      </w:r>
      <w:r>
        <w:rPr>
          <w:sz w:val="28"/>
          <w:szCs w:val="28"/>
        </w:rPr>
        <w:t>33, 34</w:t>
      </w:r>
      <w:r w:rsidR="00505ADB">
        <w:rPr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Енисейского района,  ПОСТАНОВЛЯЮ:</w:t>
      </w:r>
    </w:p>
    <w:p w:rsidR="00BE1B60" w:rsidRDefault="00580A5C" w:rsidP="00F75AE6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письма ООО «ОНИКС» от 08.07.2021</w:t>
      </w:r>
      <w:proofErr w:type="gramStart"/>
      <w:r w:rsidR="00F75AE6">
        <w:rPr>
          <w:sz w:val="28"/>
          <w:szCs w:val="28"/>
        </w:rPr>
        <w:t xml:space="preserve"> </w:t>
      </w:r>
      <w:r w:rsidR="000B154C">
        <w:rPr>
          <w:sz w:val="28"/>
          <w:szCs w:val="28"/>
        </w:rPr>
        <w:t>И</w:t>
      </w:r>
      <w:proofErr w:type="gramEnd"/>
      <w:r w:rsidR="000B154C">
        <w:rPr>
          <w:sz w:val="28"/>
          <w:szCs w:val="28"/>
        </w:rPr>
        <w:t>сх.№ 08/07-01 подготовить проект</w:t>
      </w:r>
      <w:r w:rsidR="00505ADB" w:rsidRPr="00AA5D7A">
        <w:rPr>
          <w:sz w:val="28"/>
          <w:szCs w:val="28"/>
        </w:rPr>
        <w:t xml:space="preserve"> внесения изменений в </w:t>
      </w:r>
      <w:r w:rsidR="006C7358">
        <w:rPr>
          <w:sz w:val="28"/>
          <w:szCs w:val="28"/>
        </w:rPr>
        <w:t>П</w:t>
      </w:r>
      <w:r w:rsidR="00505ADB" w:rsidRPr="00AA5D7A">
        <w:rPr>
          <w:sz w:val="28"/>
          <w:szCs w:val="28"/>
        </w:rPr>
        <w:t xml:space="preserve">равила землепользования и застройки </w:t>
      </w:r>
      <w:proofErr w:type="spellStart"/>
      <w:r w:rsidR="00AA5D7A" w:rsidRPr="00AA5D7A">
        <w:rPr>
          <w:sz w:val="28"/>
          <w:szCs w:val="28"/>
        </w:rPr>
        <w:t>Епишинского</w:t>
      </w:r>
      <w:proofErr w:type="spellEnd"/>
      <w:r w:rsidR="00AA5D7A" w:rsidRPr="00AA5D7A">
        <w:rPr>
          <w:sz w:val="28"/>
          <w:szCs w:val="28"/>
        </w:rPr>
        <w:t xml:space="preserve"> сель</w:t>
      </w:r>
      <w:r w:rsidR="00BE1B60">
        <w:rPr>
          <w:sz w:val="28"/>
          <w:szCs w:val="28"/>
        </w:rPr>
        <w:t>с</w:t>
      </w:r>
      <w:r w:rsidR="00AA5D7A" w:rsidRPr="00AA5D7A">
        <w:rPr>
          <w:sz w:val="28"/>
          <w:szCs w:val="28"/>
        </w:rPr>
        <w:t>овета</w:t>
      </w:r>
      <w:r w:rsidR="00505ADB" w:rsidRPr="00AA5D7A">
        <w:rPr>
          <w:sz w:val="28"/>
          <w:szCs w:val="28"/>
        </w:rPr>
        <w:t xml:space="preserve"> Енисейского района Красноярского края </w:t>
      </w:r>
      <w:r w:rsidR="00BE1B60" w:rsidRPr="00BE1B60">
        <w:rPr>
          <w:sz w:val="28"/>
          <w:szCs w:val="28"/>
        </w:rPr>
        <w:t>в части изменения территориальной зоны, прилегающей к земельному участку 24:12:0410102:3</w:t>
      </w:r>
      <w:r w:rsidR="00F75AE6">
        <w:rPr>
          <w:sz w:val="28"/>
          <w:szCs w:val="28"/>
        </w:rPr>
        <w:t>.</w:t>
      </w:r>
    </w:p>
    <w:p w:rsidR="008C3CA6" w:rsidRDefault="008C3CA6" w:rsidP="00F75AE6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C3CA6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проект внесения изменений в </w:t>
      </w:r>
      <w:r w:rsidR="001A7C64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равила землепользования и застройки </w:t>
      </w:r>
      <w:proofErr w:type="spellStart"/>
      <w:r>
        <w:rPr>
          <w:sz w:val="28"/>
          <w:szCs w:val="28"/>
        </w:rPr>
        <w:t>Епишинского</w:t>
      </w:r>
      <w:proofErr w:type="spellEnd"/>
      <w:r>
        <w:rPr>
          <w:sz w:val="28"/>
          <w:szCs w:val="28"/>
        </w:rPr>
        <w:t xml:space="preserve"> сельсовета </w:t>
      </w:r>
      <w:r w:rsidR="00F75AE6">
        <w:rPr>
          <w:sz w:val="28"/>
          <w:szCs w:val="28"/>
        </w:rPr>
        <w:t xml:space="preserve">Енисейского района Красноярского края </w:t>
      </w:r>
      <w:r w:rsidRPr="008C3CA6">
        <w:rPr>
          <w:sz w:val="28"/>
          <w:szCs w:val="28"/>
        </w:rPr>
        <w:t>в администрацию Енисейского района для утверждения, в порядке, предусмотренном Градостроительным кодексом Российской Федерации.</w:t>
      </w:r>
    </w:p>
    <w:p w:rsidR="00505ADB" w:rsidRDefault="005D014D" w:rsidP="00F75A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5ADB">
        <w:rPr>
          <w:sz w:val="28"/>
          <w:szCs w:val="28"/>
        </w:rPr>
        <w:t>.</w:t>
      </w:r>
      <w:r w:rsidR="00F75AE6">
        <w:rPr>
          <w:sz w:val="28"/>
          <w:szCs w:val="28"/>
        </w:rPr>
        <w:t xml:space="preserve"> </w:t>
      </w:r>
      <w:proofErr w:type="gramStart"/>
      <w:r w:rsidR="00505ADB">
        <w:rPr>
          <w:sz w:val="28"/>
          <w:szCs w:val="28"/>
        </w:rPr>
        <w:t>Контроль за</w:t>
      </w:r>
      <w:proofErr w:type="gramEnd"/>
      <w:r w:rsidR="00505ADB">
        <w:rPr>
          <w:sz w:val="28"/>
          <w:szCs w:val="28"/>
        </w:rPr>
        <w:t xml:space="preserve"> испол</w:t>
      </w:r>
      <w:r w:rsidR="006C7358">
        <w:rPr>
          <w:sz w:val="28"/>
          <w:szCs w:val="28"/>
        </w:rPr>
        <w:t xml:space="preserve">нением постановления возложить </w:t>
      </w:r>
      <w:r w:rsidR="00505ADB">
        <w:rPr>
          <w:sz w:val="28"/>
          <w:szCs w:val="28"/>
        </w:rPr>
        <w:t>на первого заместителя главы района А.Ю.</w:t>
      </w:r>
      <w:r w:rsidR="00F75AE6">
        <w:rPr>
          <w:sz w:val="28"/>
          <w:szCs w:val="28"/>
        </w:rPr>
        <w:t xml:space="preserve"> </w:t>
      </w:r>
      <w:r w:rsidR="00505ADB">
        <w:rPr>
          <w:sz w:val="28"/>
          <w:szCs w:val="28"/>
        </w:rPr>
        <w:t>Губанова.</w:t>
      </w:r>
    </w:p>
    <w:p w:rsidR="00505ADB" w:rsidRDefault="005D014D" w:rsidP="00F75A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5ADB">
        <w:rPr>
          <w:sz w:val="28"/>
          <w:szCs w:val="28"/>
        </w:rPr>
        <w:t>. Постановление</w:t>
      </w:r>
      <w:r w:rsidR="00505ADB" w:rsidRPr="00FE1043">
        <w:rPr>
          <w:sz w:val="28"/>
          <w:szCs w:val="28"/>
        </w:rPr>
        <w:t xml:space="preserve"> вс</w:t>
      </w:r>
      <w:r w:rsidR="00505ADB">
        <w:rPr>
          <w:sz w:val="28"/>
          <w:szCs w:val="28"/>
        </w:rPr>
        <w:t>тупает в силу со дня подписания и подлежит размещению на официальном Интернет-сайте Енисейского района Красноярского края.</w:t>
      </w:r>
    </w:p>
    <w:p w:rsidR="00505ADB" w:rsidRDefault="00505ADB" w:rsidP="00505ADB">
      <w:pPr>
        <w:jc w:val="both"/>
        <w:rPr>
          <w:sz w:val="28"/>
          <w:szCs w:val="28"/>
        </w:rPr>
      </w:pPr>
    </w:p>
    <w:p w:rsidR="00505ADB" w:rsidRDefault="00505ADB" w:rsidP="00505ADB">
      <w:pPr>
        <w:jc w:val="both"/>
        <w:rPr>
          <w:sz w:val="28"/>
          <w:szCs w:val="28"/>
        </w:rPr>
      </w:pPr>
    </w:p>
    <w:p w:rsidR="00505ADB" w:rsidRDefault="00F15571" w:rsidP="00505A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505ADB">
        <w:rPr>
          <w:sz w:val="28"/>
          <w:szCs w:val="28"/>
        </w:rPr>
        <w:t>Глав</w:t>
      </w:r>
      <w:r>
        <w:rPr>
          <w:sz w:val="28"/>
          <w:szCs w:val="28"/>
        </w:rPr>
        <w:t xml:space="preserve">ы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505ADB">
        <w:rPr>
          <w:sz w:val="28"/>
          <w:szCs w:val="28"/>
        </w:rPr>
        <w:t xml:space="preserve"> </w:t>
      </w:r>
      <w:r w:rsidR="00F75AE6">
        <w:rPr>
          <w:sz w:val="28"/>
          <w:szCs w:val="28"/>
        </w:rPr>
        <w:t xml:space="preserve">      </w:t>
      </w:r>
      <w:r w:rsidR="00505ADB">
        <w:rPr>
          <w:sz w:val="28"/>
          <w:szCs w:val="28"/>
        </w:rPr>
        <w:t>А.</w:t>
      </w:r>
      <w:r>
        <w:rPr>
          <w:sz w:val="28"/>
          <w:szCs w:val="28"/>
        </w:rPr>
        <w:t>Ю</w:t>
      </w:r>
      <w:r w:rsidR="00505ADB">
        <w:rPr>
          <w:sz w:val="28"/>
          <w:szCs w:val="28"/>
        </w:rPr>
        <w:t xml:space="preserve">. </w:t>
      </w:r>
      <w:r>
        <w:rPr>
          <w:sz w:val="28"/>
          <w:szCs w:val="28"/>
        </w:rPr>
        <w:t>Губанов</w:t>
      </w:r>
      <w:r w:rsidR="00505ADB">
        <w:rPr>
          <w:sz w:val="28"/>
          <w:szCs w:val="28"/>
        </w:rPr>
        <w:t xml:space="preserve">                                         </w:t>
      </w:r>
    </w:p>
    <w:p w:rsidR="006E17B5" w:rsidRDefault="006E17B5" w:rsidP="00505ADB"/>
    <w:sectPr w:rsidR="006E17B5" w:rsidSect="00F75AE6">
      <w:pgSz w:w="11909" w:h="16834"/>
      <w:pgMar w:top="567" w:right="710" w:bottom="993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47390"/>
    <w:multiLevelType w:val="hybridMultilevel"/>
    <w:tmpl w:val="2FB22770"/>
    <w:lvl w:ilvl="0" w:tplc="3410D66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216"/>
    <w:rsid w:val="00012F2E"/>
    <w:rsid w:val="000B154C"/>
    <w:rsid w:val="001A7C64"/>
    <w:rsid w:val="004D3267"/>
    <w:rsid w:val="00505ADB"/>
    <w:rsid w:val="00580A5C"/>
    <w:rsid w:val="005D014D"/>
    <w:rsid w:val="006C7358"/>
    <w:rsid w:val="006E17B5"/>
    <w:rsid w:val="0074566E"/>
    <w:rsid w:val="008C3CA6"/>
    <w:rsid w:val="008C697B"/>
    <w:rsid w:val="00AA5D7A"/>
    <w:rsid w:val="00AF5839"/>
    <w:rsid w:val="00BE1B60"/>
    <w:rsid w:val="00D15216"/>
    <w:rsid w:val="00F13021"/>
    <w:rsid w:val="00F15571"/>
    <w:rsid w:val="00F75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</cp:lastModifiedBy>
  <cp:revision>11</cp:revision>
  <cp:lastPrinted>2021-07-27T07:27:00Z</cp:lastPrinted>
  <dcterms:created xsi:type="dcterms:W3CDTF">2021-07-13T10:03:00Z</dcterms:created>
  <dcterms:modified xsi:type="dcterms:W3CDTF">2021-08-04T08:04:00Z</dcterms:modified>
</cp:coreProperties>
</file>