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F2B92" w:rsidRPr="00AF2B92" w:rsidRDefault="00AF2B92" w:rsidP="00AF2B9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F2B9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F2B92" w:rsidRPr="00AF2B92" w:rsidRDefault="00AF2B92" w:rsidP="00AF2B9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F2B92">
        <w:rPr>
          <w:rFonts w:eastAsia="Calibri"/>
          <w:sz w:val="22"/>
          <w:szCs w:val="22"/>
          <w:lang w:eastAsia="en-US"/>
        </w:rPr>
        <w:t>Красноярского края</w:t>
      </w:r>
    </w:p>
    <w:p w:rsidR="00AF2B92" w:rsidRPr="00AF2B92" w:rsidRDefault="00AF2B92" w:rsidP="00AF2B9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F2B92">
        <w:rPr>
          <w:rFonts w:eastAsia="Calibri"/>
          <w:sz w:val="36"/>
          <w:szCs w:val="36"/>
          <w:lang w:eastAsia="en-US"/>
        </w:rPr>
        <w:t>ПОСТАНОВЛЕНИЕ</w:t>
      </w:r>
    </w:p>
    <w:p w:rsidR="00AF2B92" w:rsidRPr="00AF2B92" w:rsidRDefault="00AF2B92" w:rsidP="00AF2B9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F2B92" w:rsidRPr="00AF2B92" w:rsidRDefault="00AF2B92" w:rsidP="00AF2B9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AF2B92">
        <w:rPr>
          <w:rFonts w:eastAsia="Calibri"/>
          <w:sz w:val="28"/>
          <w:szCs w:val="28"/>
          <w:lang w:eastAsia="en-US"/>
        </w:rPr>
        <w:t>.01.202</w:t>
      </w:r>
      <w:r>
        <w:rPr>
          <w:rFonts w:eastAsia="Calibri"/>
          <w:sz w:val="28"/>
          <w:szCs w:val="28"/>
          <w:lang w:eastAsia="en-US"/>
        </w:rPr>
        <w:t>1</w:t>
      </w:r>
      <w:r w:rsidRPr="00AF2B92">
        <w:rPr>
          <w:rFonts w:eastAsia="Calibri"/>
          <w:sz w:val="28"/>
          <w:szCs w:val="28"/>
          <w:lang w:eastAsia="en-US"/>
        </w:rPr>
        <w:tab/>
      </w:r>
      <w:r w:rsidRPr="00AF2B9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56</w:t>
      </w:r>
      <w:bookmarkStart w:id="0" w:name="_GoBack"/>
      <w:bookmarkEnd w:id="0"/>
      <w:r w:rsidRPr="00AF2B92">
        <w:rPr>
          <w:rFonts w:eastAsia="Calibri"/>
          <w:sz w:val="28"/>
          <w:szCs w:val="28"/>
          <w:lang w:eastAsia="en-US"/>
        </w:rPr>
        <w:t>-п</w:t>
      </w:r>
    </w:p>
    <w:p w:rsidR="00AF2B92" w:rsidRPr="00AF2B92" w:rsidRDefault="00AF2B92" w:rsidP="00AF2B92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5011B" w:rsidRDefault="0055011B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550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</w:t>
      </w:r>
      <w:r w:rsidR="009C0496">
        <w:rPr>
          <w:sz w:val="28"/>
          <w:szCs w:val="28"/>
        </w:rPr>
        <w:t>,</w:t>
      </w:r>
      <w:r w:rsidR="00BD4856">
        <w:rPr>
          <w:sz w:val="28"/>
          <w:szCs w:val="28"/>
        </w:rPr>
        <w:t xml:space="preserve"> решением Енисейского районного Совета депутатов Красноярского края от 09.02.2017 № 10-137</w:t>
      </w:r>
      <w:r w:rsidR="00911BA3">
        <w:rPr>
          <w:sz w:val="28"/>
          <w:szCs w:val="28"/>
        </w:rPr>
        <w:t>р</w:t>
      </w:r>
      <w:r w:rsidR="00BD4856">
        <w:rPr>
          <w:sz w:val="28"/>
          <w:szCs w:val="28"/>
        </w:rPr>
        <w:t xml:space="preserve"> </w:t>
      </w:r>
      <w:r w:rsidR="00BD4856" w:rsidRPr="00F9055B">
        <w:rPr>
          <w:sz w:val="28"/>
          <w:szCs w:val="28"/>
        </w:rPr>
        <w:t xml:space="preserve">(ред. </w:t>
      </w:r>
      <w:r w:rsidR="00205A77">
        <w:rPr>
          <w:sz w:val="28"/>
          <w:szCs w:val="28"/>
        </w:rPr>
        <w:t>22</w:t>
      </w:r>
      <w:r w:rsidR="00F9055B" w:rsidRPr="00F9055B">
        <w:rPr>
          <w:sz w:val="28"/>
          <w:szCs w:val="28"/>
        </w:rPr>
        <w:t>.12.20</w:t>
      </w:r>
      <w:r w:rsidR="00205A77">
        <w:rPr>
          <w:sz w:val="28"/>
          <w:szCs w:val="28"/>
        </w:rPr>
        <w:t>20</w:t>
      </w:r>
      <w:r w:rsidR="009C0496">
        <w:rPr>
          <w:sz w:val="28"/>
          <w:szCs w:val="28"/>
        </w:rPr>
        <w:t xml:space="preserve"> </w:t>
      </w:r>
      <w:r w:rsidR="00BD4856" w:rsidRPr="00F9055B">
        <w:rPr>
          <w:sz w:val="28"/>
          <w:szCs w:val="28"/>
        </w:rPr>
        <w:t xml:space="preserve">№ </w:t>
      </w:r>
      <w:r w:rsidR="00F9055B" w:rsidRPr="00F9055B">
        <w:rPr>
          <w:sz w:val="28"/>
          <w:szCs w:val="28"/>
        </w:rPr>
        <w:t>5-3</w:t>
      </w:r>
      <w:r w:rsidR="00205A77">
        <w:rPr>
          <w:sz w:val="28"/>
          <w:szCs w:val="28"/>
        </w:rPr>
        <w:t>3</w:t>
      </w:r>
      <w:r w:rsidR="00BD4856" w:rsidRPr="00F9055B">
        <w:rPr>
          <w:sz w:val="28"/>
          <w:szCs w:val="28"/>
        </w:rPr>
        <w:t xml:space="preserve">р) </w:t>
      </w:r>
      <w:r w:rsidR="00BD4856" w:rsidRPr="00F9055B">
        <w:rPr>
          <w:b/>
          <w:bCs/>
          <w:sz w:val="28"/>
          <w:szCs w:val="28"/>
        </w:rPr>
        <w:t>«</w:t>
      </w:r>
      <w:r w:rsidR="00BD4856" w:rsidRPr="00F9055B">
        <w:rPr>
          <w:bCs/>
          <w:sz w:val="28"/>
          <w:szCs w:val="28"/>
        </w:rPr>
        <w:t>О</w:t>
      </w:r>
      <w:r w:rsidR="00BD4856" w:rsidRPr="00BD4856">
        <w:rPr>
          <w:bCs/>
          <w:sz w:val="28"/>
          <w:szCs w:val="28"/>
        </w:rPr>
        <w:t xml:space="preserve"> системах оплаты труда работников муниципальных учреждений Енисейского  района»</w:t>
      </w:r>
      <w:r w:rsidR="00BD4856">
        <w:rPr>
          <w:bCs/>
          <w:sz w:val="28"/>
          <w:szCs w:val="28"/>
        </w:rPr>
        <w:t xml:space="preserve">, </w:t>
      </w:r>
      <w:r w:rsidRPr="00916091">
        <w:rPr>
          <w:sz w:val="28"/>
          <w:szCs w:val="28"/>
        </w:rPr>
        <w:t>руководствуясь статьями 16, 29 Устава Енисейского района</w:t>
      </w:r>
      <w:r w:rsidR="0055011B">
        <w:rPr>
          <w:sz w:val="28"/>
          <w:szCs w:val="28"/>
        </w:rPr>
        <w:t>,</w:t>
      </w:r>
      <w:r w:rsidRPr="00916091">
        <w:rPr>
          <w:sz w:val="28"/>
          <w:szCs w:val="28"/>
        </w:rPr>
        <w:t xml:space="preserve"> ПОСТАНОВЛЯЮ:</w:t>
      </w:r>
      <w:proofErr w:type="gramEnd"/>
    </w:p>
    <w:p w:rsidR="00916091" w:rsidRPr="00916091" w:rsidRDefault="00916091" w:rsidP="00550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№ 1161-п «Об оплате труда работников муниципальных образовательных учреждений Енисейского района»  следующие изменения:                                                           </w:t>
      </w:r>
    </w:p>
    <w:p w:rsidR="00916091" w:rsidRPr="00916091" w:rsidRDefault="001D78AE" w:rsidP="00550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509D7">
        <w:rPr>
          <w:sz w:val="28"/>
          <w:szCs w:val="28"/>
        </w:rPr>
        <w:t>в</w:t>
      </w:r>
      <w:r w:rsidR="00916091">
        <w:rPr>
          <w:sz w:val="28"/>
          <w:szCs w:val="28"/>
        </w:rPr>
        <w:t xml:space="preserve"> Примерном положении об </w:t>
      </w:r>
      <w:r w:rsidR="00916091" w:rsidRPr="00916091">
        <w:rPr>
          <w:sz w:val="28"/>
          <w:szCs w:val="28"/>
        </w:rPr>
        <w:t>оплате труда работников муниципальных образовательных учреждений Енисейского района</w:t>
      </w:r>
      <w:r w:rsidR="00A509D7">
        <w:rPr>
          <w:sz w:val="28"/>
          <w:szCs w:val="28"/>
        </w:rPr>
        <w:t>:</w:t>
      </w:r>
    </w:p>
    <w:p w:rsidR="00C57EB5" w:rsidRDefault="001D78AE" w:rsidP="00550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втором пункта 4.8.</w:t>
      </w:r>
      <w:r w:rsidR="00454BBB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«</w:t>
      </w:r>
      <w:r w:rsidR="00AD7EBD" w:rsidRPr="00AD7EBD">
        <w:rPr>
          <w:sz w:val="28"/>
          <w:szCs w:val="28"/>
        </w:rPr>
        <w:t>2</w:t>
      </w:r>
      <w:r w:rsidR="00205A77">
        <w:rPr>
          <w:sz w:val="28"/>
          <w:szCs w:val="28"/>
        </w:rPr>
        <w:t>1 834</w:t>
      </w:r>
      <w:r w:rsidR="00454BBB">
        <w:rPr>
          <w:sz w:val="28"/>
          <w:szCs w:val="28"/>
        </w:rPr>
        <w:t>» заменить цифрам</w:t>
      </w:r>
      <w:r>
        <w:rPr>
          <w:sz w:val="28"/>
          <w:szCs w:val="28"/>
        </w:rPr>
        <w:t>и</w:t>
      </w:r>
      <w:r w:rsidR="00205A7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«</w:t>
      </w:r>
      <w:r w:rsidR="00454BBB">
        <w:rPr>
          <w:sz w:val="28"/>
          <w:szCs w:val="28"/>
        </w:rPr>
        <w:t>2</w:t>
      </w:r>
      <w:r w:rsidR="00205A77">
        <w:rPr>
          <w:sz w:val="28"/>
          <w:szCs w:val="28"/>
        </w:rPr>
        <w:t>3 026</w:t>
      </w:r>
      <w:r>
        <w:rPr>
          <w:sz w:val="28"/>
          <w:szCs w:val="28"/>
        </w:rPr>
        <w:t xml:space="preserve">». </w:t>
      </w:r>
    </w:p>
    <w:p w:rsidR="00916091" w:rsidRPr="00916091" w:rsidRDefault="00916091" w:rsidP="00550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</w:t>
      </w:r>
      <w:proofErr w:type="gramStart"/>
      <w:r w:rsidRPr="00916091">
        <w:rPr>
          <w:sz w:val="28"/>
          <w:szCs w:val="28"/>
        </w:rPr>
        <w:t>Контроль за</w:t>
      </w:r>
      <w:proofErr w:type="gramEnd"/>
      <w:r w:rsidRPr="00916091"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916091" w:rsidRPr="00916091" w:rsidRDefault="00916091" w:rsidP="00550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E704C5" w:rsidRPr="00E704C5">
        <w:rPr>
          <w:sz w:val="28"/>
          <w:szCs w:val="28"/>
        </w:rPr>
        <w:t xml:space="preserve">Постановление вступает в силу </w:t>
      </w:r>
      <w:r w:rsidR="006741FB" w:rsidRPr="006741FB">
        <w:rPr>
          <w:sz w:val="28"/>
          <w:szCs w:val="28"/>
        </w:rPr>
        <w:t>со дня официального опубликования (обнародования)</w:t>
      </w:r>
      <w:r w:rsidR="00E704C5" w:rsidRPr="00E704C5">
        <w:rPr>
          <w:sz w:val="28"/>
          <w:szCs w:val="28"/>
        </w:rPr>
        <w:t xml:space="preserve">, подлежит размещению на официальном информационном Интернет-сайте Енисейского районного Красноярского края и применяется к правоотношениям, </w:t>
      </w:r>
      <w:r w:rsidR="00E704C5">
        <w:rPr>
          <w:sz w:val="28"/>
          <w:szCs w:val="28"/>
        </w:rPr>
        <w:t xml:space="preserve">возникшим с 1 </w:t>
      </w:r>
      <w:r w:rsidR="00AD7EBD">
        <w:rPr>
          <w:sz w:val="28"/>
          <w:szCs w:val="28"/>
        </w:rPr>
        <w:t>январ</w:t>
      </w:r>
      <w:r w:rsidR="00454BBB">
        <w:rPr>
          <w:sz w:val="28"/>
          <w:szCs w:val="28"/>
        </w:rPr>
        <w:t>я</w:t>
      </w:r>
      <w:r w:rsidR="00E704C5">
        <w:rPr>
          <w:sz w:val="28"/>
          <w:szCs w:val="28"/>
        </w:rPr>
        <w:t xml:space="preserve"> 20</w:t>
      </w:r>
      <w:r w:rsidR="00F9055B">
        <w:rPr>
          <w:sz w:val="28"/>
          <w:szCs w:val="28"/>
        </w:rPr>
        <w:t>2</w:t>
      </w:r>
      <w:r w:rsidR="00205A77">
        <w:rPr>
          <w:sz w:val="28"/>
          <w:szCs w:val="28"/>
        </w:rPr>
        <w:t>1</w:t>
      </w:r>
      <w:r w:rsidR="00E704C5">
        <w:rPr>
          <w:sz w:val="28"/>
          <w:szCs w:val="28"/>
        </w:rPr>
        <w:t xml:space="preserve"> года.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55011B" w:rsidP="005501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916091" w:rsidRPr="0091609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16091" w:rsidRPr="00916091">
        <w:rPr>
          <w:sz w:val="28"/>
          <w:szCs w:val="28"/>
        </w:rPr>
        <w:t xml:space="preserve"> района </w:t>
      </w:r>
      <w:r w:rsidR="00205A7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205A77">
        <w:rPr>
          <w:sz w:val="28"/>
          <w:szCs w:val="28"/>
        </w:rPr>
        <w:t>А.</w:t>
      </w:r>
      <w:r>
        <w:rPr>
          <w:sz w:val="28"/>
          <w:szCs w:val="28"/>
        </w:rPr>
        <w:t>Ю. Губанов</w:t>
      </w:r>
    </w:p>
    <w:sectPr w:rsidR="00A509D7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B00"/>
    <w:rsid w:val="000429B2"/>
    <w:rsid w:val="00122DC3"/>
    <w:rsid w:val="00135056"/>
    <w:rsid w:val="001626B7"/>
    <w:rsid w:val="001D78AE"/>
    <w:rsid w:val="00205A77"/>
    <w:rsid w:val="00223B00"/>
    <w:rsid w:val="0039324D"/>
    <w:rsid w:val="00454BBB"/>
    <w:rsid w:val="004C4D3E"/>
    <w:rsid w:val="0055011B"/>
    <w:rsid w:val="006741FB"/>
    <w:rsid w:val="006E6EED"/>
    <w:rsid w:val="00862660"/>
    <w:rsid w:val="008853D4"/>
    <w:rsid w:val="008929CC"/>
    <w:rsid w:val="00911BA3"/>
    <w:rsid w:val="00916091"/>
    <w:rsid w:val="009C0496"/>
    <w:rsid w:val="00A509D7"/>
    <w:rsid w:val="00AD7EBD"/>
    <w:rsid w:val="00AF2B92"/>
    <w:rsid w:val="00BD4856"/>
    <w:rsid w:val="00C23493"/>
    <w:rsid w:val="00C57EB5"/>
    <w:rsid w:val="00C778B9"/>
    <w:rsid w:val="00CF2591"/>
    <w:rsid w:val="00E34F1F"/>
    <w:rsid w:val="00E704C5"/>
    <w:rsid w:val="00F1035A"/>
    <w:rsid w:val="00F9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34</cp:revision>
  <cp:lastPrinted>2021-01-25T05:28:00Z</cp:lastPrinted>
  <dcterms:created xsi:type="dcterms:W3CDTF">2016-10-26T02:55:00Z</dcterms:created>
  <dcterms:modified xsi:type="dcterms:W3CDTF">2021-02-11T03:04:00Z</dcterms:modified>
</cp:coreProperties>
</file>