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136" w:rsidRPr="00D96136" w:rsidRDefault="00D96136" w:rsidP="00D96136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D9613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D96136" w:rsidRPr="00D96136" w:rsidRDefault="00D96136" w:rsidP="00D96136">
      <w:pPr>
        <w:spacing w:after="0"/>
        <w:jc w:val="center"/>
        <w:rPr>
          <w:rFonts w:ascii="Times New Roman" w:eastAsia="Calibri" w:hAnsi="Times New Roman" w:cs="Times New Roman"/>
        </w:rPr>
      </w:pPr>
      <w:r w:rsidRPr="00D96136">
        <w:rPr>
          <w:rFonts w:ascii="Times New Roman" w:eastAsia="Calibri" w:hAnsi="Times New Roman" w:cs="Times New Roman"/>
        </w:rPr>
        <w:t>Красноярского края</w:t>
      </w:r>
    </w:p>
    <w:p w:rsidR="00D96136" w:rsidRPr="00D96136" w:rsidRDefault="00D96136" w:rsidP="00D9613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9613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96136" w:rsidRPr="00D96136" w:rsidRDefault="00D96136" w:rsidP="00D96136">
      <w:pPr>
        <w:spacing w:after="0"/>
        <w:jc w:val="center"/>
        <w:rPr>
          <w:rFonts w:ascii="Calibri" w:eastAsia="Calibri" w:hAnsi="Calibri" w:cs="Times New Roman"/>
        </w:rPr>
      </w:pPr>
    </w:p>
    <w:p w:rsidR="00D96136" w:rsidRPr="00D96136" w:rsidRDefault="00D96136" w:rsidP="00D961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9613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9613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96136">
        <w:rPr>
          <w:rFonts w:ascii="Times New Roman" w:eastAsia="Calibri" w:hAnsi="Times New Roman" w:cs="Times New Roman"/>
          <w:sz w:val="28"/>
          <w:szCs w:val="28"/>
        </w:rPr>
        <w:tab/>
      </w:r>
      <w:r w:rsidRPr="00D9613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502</w:t>
      </w:r>
      <w:bookmarkStart w:id="0" w:name="_GoBack"/>
      <w:bookmarkEnd w:id="0"/>
      <w:r w:rsidRPr="00D9613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</w:t>
      </w: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руководствуясь статьями 16, 29 Устава Енисейского района, ПОСТАНОВЛЯЮ:</w:t>
      </w:r>
    </w:p>
    <w:p w:rsidR="00364DE2" w:rsidRDefault="00364DE2" w:rsidP="00364DE2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резерва, а также учета и контроля состояния резерва материальных ресурсов для ликвидации чрезвычайных ситуаций и для целей гражданской обороны на территории Енисейского района Красноярского края (приложение № 1).</w:t>
      </w:r>
    </w:p>
    <w:p w:rsidR="00364DE2" w:rsidRDefault="00364DE2" w:rsidP="00364DE2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Номенклатуру и объемы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Енисейского района Красноярского края (приложение №2).</w:t>
      </w:r>
    </w:p>
    <w:p w:rsidR="00364DE2" w:rsidRDefault="00364DE2" w:rsidP="00364DE2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заявки на создание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№3). </w:t>
      </w:r>
    </w:p>
    <w:p w:rsidR="00364DE2" w:rsidRDefault="00364DE2" w:rsidP="00364DE2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финансирование расходов по созданию, хранению и восполнению резерва материально-технических ресурсов осуществляется за счет:</w:t>
      </w:r>
    </w:p>
    <w:p w:rsidR="00364DE2" w:rsidRDefault="00364DE2" w:rsidP="00364DE2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D1D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ликвидации чрезвычайных ситуаций на территории Енисейского района Красноярского края - средств бюджета муниципального образования Енисейский район Красноярского края (местный резерв);</w:t>
      </w:r>
    </w:p>
    <w:p w:rsidR="00364DE2" w:rsidRDefault="00364DE2" w:rsidP="00364DE2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1D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ликвидации чрезвычайных ситуаций на предприятиях, организациях и учреждениях -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едприятий, учреждений, организаций (объектовый резерв).</w:t>
      </w:r>
    </w:p>
    <w:p w:rsidR="00364DE2" w:rsidRDefault="00364DE2" w:rsidP="009D1D90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D1D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D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Енисейского района Красноярского края от </w:t>
      </w:r>
      <w:r w:rsidR="009D1D90">
        <w:rPr>
          <w:rFonts w:ascii="Times New Roman" w:hAnsi="Times New Roman" w:cs="Times New Roman"/>
          <w:sz w:val="28"/>
          <w:szCs w:val="28"/>
        </w:rPr>
        <w:t xml:space="preserve">04.03.2021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1D90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9D1D90">
        <w:rPr>
          <w:rFonts w:ascii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4DE2" w:rsidRDefault="00364DE2" w:rsidP="00364DE2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D1D90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4DE2" w:rsidRDefault="00364DE2" w:rsidP="00364DE2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1D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364DE2" w:rsidRDefault="00364DE2" w:rsidP="00364DE2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D67255" w:rsidRDefault="00D67255" w:rsidP="00364DE2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p w:rsidR="00D67255" w:rsidRDefault="00D67255" w:rsidP="00364D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</w:t>
      </w:r>
    </w:p>
    <w:p w:rsidR="00364DE2" w:rsidRDefault="00D67255" w:rsidP="00364DE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</w:t>
      </w:r>
      <w:r w:rsidR="00364DE2">
        <w:rPr>
          <w:rFonts w:ascii="Times New Roman" w:hAnsi="Times New Roman" w:cs="Times New Roman"/>
          <w:sz w:val="28"/>
        </w:rPr>
        <w:t xml:space="preserve"> района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А.Ю.Губанов</w:t>
      </w:r>
    </w:p>
    <w:p w:rsidR="009D1D90" w:rsidRDefault="009D1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4DE2" w:rsidRDefault="00364DE2" w:rsidP="00364DE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района </w:t>
      </w:r>
    </w:p>
    <w:p w:rsidR="00364DE2" w:rsidRDefault="00364DE2" w:rsidP="00364DE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364DE2" w:rsidRDefault="00364DE2" w:rsidP="00364DE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DE2" w:rsidRPr="009E132E" w:rsidRDefault="00D96136" w:rsidP="00364DE2">
      <w:pPr>
        <w:pStyle w:val="a3"/>
        <w:jc w:val="center"/>
      </w:pPr>
      <w:hyperlink r:id="rId8">
        <w:r w:rsidR="00364DE2" w:rsidRPr="009E132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64DE2" w:rsidRPr="009E132E">
        <w:rPr>
          <w:rFonts w:ascii="Times New Roman" w:hAnsi="Times New Roman" w:cs="Times New Roman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364DE2" w:rsidRPr="009E132E" w:rsidRDefault="00364DE2" w:rsidP="00364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 xml:space="preserve">и для целей гражданской обороны на территории </w:t>
      </w:r>
    </w:p>
    <w:p w:rsidR="00364DE2" w:rsidRPr="009E132E" w:rsidRDefault="00364DE2" w:rsidP="00364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364DE2" w:rsidRPr="009E132E" w:rsidRDefault="00364DE2" w:rsidP="00364DE2">
      <w:pPr>
        <w:pStyle w:val="a3"/>
        <w:tabs>
          <w:tab w:val="left" w:pos="1276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4DE2" w:rsidRPr="009E132E" w:rsidRDefault="00364DE2" w:rsidP="00364DE2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1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132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64DE2" w:rsidRPr="009E132E" w:rsidRDefault="00364DE2" w:rsidP="00364DE2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 </w:t>
      </w:r>
      <w:r>
        <w:rPr>
          <w:rFonts w:ascii="Times New Roman" w:hAnsi="Times New Roman" w:cs="Times New Roman"/>
          <w:bCs/>
          <w:sz w:val="28"/>
          <w:szCs w:val="28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техногенного характера и для целей гражданской обороны на территории Енисейского района Красноярского края (далее - Резерв).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настоящем постановлении используются следующие основные понятия: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местные резервы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резервы материально-технических ресурсов, создаваемые администрацией Енисейского района Красноярского края и администрациями сельсоветов (поселка), расположенными на территории Енисейского района, для ликвидации чрезвычайных ситуаций и для целей гражданской обороны;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объектовые резервы </w:t>
      </w:r>
      <w:r>
        <w:rPr>
          <w:rFonts w:ascii="Times New Roman" w:hAnsi="Times New Roman" w:cs="Times New Roman"/>
          <w:bCs/>
          <w:sz w:val="28"/>
          <w:szCs w:val="28"/>
        </w:rPr>
        <w:t>– резервы, создаваемые за счет собственных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едприятиями, учреждениями и организациями, расположенными на территории Енисейского района Красноярского края, для ликвидации чрезвычайных ситуаций и целей гражданской обороны;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ресурсы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ликвидации чрезвычайных ситуаций природного и техногенного характера и для целей гражданской обороны на территории Енисейского района Красноярского края (далее - номенклатура местного резерва);</w:t>
      </w:r>
      <w:proofErr w:type="gramEnd"/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продовольствие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определенные номенклатурой местного резерва запасы продуктов в натуральном и готовом (переработанном) виде, которые могут быть употреблены человеком в пищу, предназначенные для экстренного привлечения в случае возникновения чрезвычайной ситуации;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предметы первой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определенные номенклатурой местного резерва запасы наиболее нужных и часто употребляемых вещей, предметов, товаров, предназначенные для обеспечения пострадавшего (населения) в случае чрезвычайной ситуации;  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вещевое имущество - </w:t>
      </w:r>
      <w:r>
        <w:rPr>
          <w:rFonts w:ascii="Times New Roman" w:hAnsi="Times New Roman" w:cs="Times New Roman"/>
          <w:bCs/>
          <w:sz w:val="28"/>
          <w:szCs w:val="28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освежение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  <w:proofErr w:type="gramEnd"/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замена резервов материальных ресурсов </w:t>
      </w:r>
      <w:r>
        <w:rPr>
          <w:rFonts w:ascii="Times New Roman" w:hAnsi="Times New Roman" w:cs="Times New Roman"/>
          <w:bCs/>
          <w:sz w:val="28"/>
          <w:szCs w:val="28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 резерва материально-технических ресурсов для ликвидации чрезвычайных ситуаций  и целей гражданской обороны на территории Енисейского района Красноярского края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строительные материалы,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номенклатурой.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Номенклатура и объемы резервов материальных ресурсов, а также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созданием, хранением, использованием и восполнением указанных резервов устанавливаются создавшим их органом. 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местных резервов материально-технических ресурсов утверждаются нормативно-правовым актом администрации Енисейского района Красноярского края.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Номенклатура и объемы резервов материальных ресурсов определяются с учетом: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имеющихся рисков чрезвычайных ситуаций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ЧС);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предполагаемого объема работ по ликвидации ЧС;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природных, экономических и иных особенностей территории или объекта;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величины финансовых средств, выделенных на создание соответствующего вида резервов.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:rsidR="00364DE2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правление по ГО, ЧС и безопасности  Енисейского   района» Бурдеева В.В.</w:t>
      </w:r>
    </w:p>
    <w:p w:rsidR="00364DE2" w:rsidRPr="00A71784" w:rsidRDefault="00364DE2" w:rsidP="00364DE2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главмуниципальных</w:t>
      </w:r>
      <w:proofErr w:type="spellEnd"/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образований и руководителей предприятий (учреждений, организаций)</w:t>
      </w:r>
      <w:proofErr w:type="gramStart"/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,с</w:t>
      </w:r>
      <w:proofErr w:type="gramEnd"/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оздающих резервы </w:t>
      </w:r>
      <w:r w:rsidRPr="00A71784">
        <w:rPr>
          <w:rFonts w:ascii="Times New Roman" w:hAnsi="Times New Roman" w:cs="Times New Roman"/>
          <w:bCs/>
          <w:sz w:val="28"/>
          <w:szCs w:val="28"/>
        </w:rPr>
        <w:t>материально-технических ресурсов для ликвидации чрезвычайных ситуаций  и целей гражданской обороны.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E132E">
        <w:rPr>
          <w:rFonts w:ascii="Times New Roman" w:hAnsi="Times New Roman" w:cs="Times New Roman"/>
          <w:bCs/>
          <w:sz w:val="28"/>
          <w:szCs w:val="28"/>
        </w:rPr>
        <w:t>. Создание резервов м</w:t>
      </w:r>
      <w:r>
        <w:rPr>
          <w:rFonts w:ascii="Times New Roman" w:hAnsi="Times New Roman" w:cs="Times New Roman"/>
          <w:bCs/>
          <w:sz w:val="28"/>
          <w:szCs w:val="28"/>
        </w:rPr>
        <w:t>атериально-технических ресурсов</w:t>
      </w: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4DE2" w:rsidRDefault="00364DE2" w:rsidP="00364DE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Енисейского района Красноярского края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припроведении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аварийно-спасательных и других неотложных работ и для первоочередного обеспечения населения в военное время.</w:t>
      </w:r>
    </w:p>
    <w:p w:rsidR="00364DE2" w:rsidRPr="00A71784" w:rsidRDefault="00364DE2" w:rsidP="00364DE2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мероприятий по созданию</w:t>
      </w:r>
      <w:r w:rsidRPr="00A71784">
        <w:rPr>
          <w:rFonts w:ascii="Times New Roman" w:hAnsi="Times New Roman" w:cs="Times New Roman"/>
          <w:bCs/>
          <w:sz w:val="28"/>
          <w:szCs w:val="28"/>
        </w:rPr>
        <w:t xml:space="preserve"> местного резерва возлагаются на МКУ</w:t>
      </w:r>
      <w:proofErr w:type="gramStart"/>
      <w:r w:rsidRPr="00A71784">
        <w:rPr>
          <w:rFonts w:ascii="Times New Roman" w:hAnsi="Times New Roman" w:cs="Times New Roman"/>
          <w:bCs/>
          <w:sz w:val="28"/>
          <w:szCs w:val="28"/>
        </w:rPr>
        <w:t>«У</w:t>
      </w:r>
      <w:proofErr w:type="gramEnd"/>
      <w:r w:rsidRPr="00A71784">
        <w:rPr>
          <w:rFonts w:ascii="Times New Roman" w:hAnsi="Times New Roman" w:cs="Times New Roman"/>
          <w:bCs/>
          <w:sz w:val="28"/>
          <w:szCs w:val="28"/>
        </w:rPr>
        <w:t xml:space="preserve">правление по ГО, ЧС и безопасности Енисейского района» (Бурдеев В.В.). </w:t>
      </w:r>
    </w:p>
    <w:p w:rsidR="00364DE2" w:rsidRPr="00A71784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 xml:space="preserve">            Функции по хранению, освежению и восполнению местного резерва возлагаются:</w:t>
      </w:r>
    </w:p>
    <w:p w:rsidR="00364DE2" w:rsidRPr="00CF63A9" w:rsidRDefault="00364DE2" w:rsidP="00364DE2">
      <w:pPr>
        <w:pStyle w:val="a3"/>
        <w:ind w:firstLine="567"/>
        <w:jc w:val="both"/>
        <w:rPr>
          <w:rStyle w:val="ListLabel3"/>
        </w:rPr>
      </w:pPr>
      <w:r w:rsidRPr="00CF63A9">
        <w:rPr>
          <w:rStyle w:val="ListLabel3"/>
        </w:rPr>
        <w:t>1) по продовольствию, вещевому имуществу, предметам первой необходимости для  жизнеобеспечения</w:t>
      </w:r>
      <w:r w:rsidR="00575494">
        <w:rPr>
          <w:rStyle w:val="ListLabel3"/>
        </w:rPr>
        <w:t xml:space="preserve"> </w:t>
      </w:r>
      <w:r w:rsidRPr="00CF63A9">
        <w:rPr>
          <w:rStyle w:val="ListLabel3"/>
        </w:rPr>
        <w:t>пострадавшего населения, материально-техническим средствам, материалам и техническому оборудованию  – на МКУ «Служба заказа Енисейского района» (</w:t>
      </w:r>
      <w:proofErr w:type="spellStart"/>
      <w:r w:rsidRPr="00CF63A9">
        <w:rPr>
          <w:rStyle w:val="ListLabel3"/>
        </w:rPr>
        <w:t>Яричина</w:t>
      </w:r>
      <w:proofErr w:type="spellEnd"/>
      <w:r w:rsidRPr="00CF63A9">
        <w:rPr>
          <w:rStyle w:val="ListLabel3"/>
        </w:rPr>
        <w:t xml:space="preserve"> И.И.);</w:t>
      </w:r>
    </w:p>
    <w:p w:rsidR="00575494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 средствам индивидуальной защиты, приборам  дозиметрического и химического контроля, средствам связи  и  оповещения, пожарно-техническому вооружению, инструментам и оборудованию и иным материально- техническим средствам,</w:t>
      </w:r>
      <w:r w:rsidR="00575494">
        <w:rPr>
          <w:rFonts w:ascii="Times New Roman" w:hAnsi="Times New Roman" w:cs="Times New Roman"/>
          <w:bCs/>
          <w:sz w:val="28"/>
          <w:szCs w:val="28"/>
        </w:rPr>
        <w:t xml:space="preserve"> стройматериалам, нефтепродуктам</w:t>
      </w:r>
      <w:r w:rsidR="009D1D9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необходимым для ликвидации возможных чрезвычайных ситуаций и для мероприятий гражданской обороны – на МКУ «Управление по ГО, ЧС и безопасности Енисейского района» (Бурдеев В.В.);</w:t>
      </w:r>
    </w:p>
    <w:p w:rsidR="00575494" w:rsidRDefault="00575494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 по транспорту</w:t>
      </w:r>
      <w:r w:rsidR="009D1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МКУ «Управление образования Енисейского района»</w:t>
      </w:r>
      <w:r w:rsidR="009D1D9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D1D90">
        <w:rPr>
          <w:rFonts w:ascii="Times New Roman" w:hAnsi="Times New Roman" w:cs="Times New Roman"/>
          <w:bCs/>
          <w:sz w:val="28"/>
          <w:szCs w:val="28"/>
        </w:rPr>
        <w:t>Бурбукина</w:t>
      </w:r>
      <w:proofErr w:type="spellEnd"/>
      <w:r w:rsidR="009D1D9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64DE2" w:rsidRDefault="00575494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64DE2">
        <w:rPr>
          <w:rFonts w:ascii="Times New Roman" w:hAnsi="Times New Roman" w:cs="Times New Roman"/>
          <w:bCs/>
          <w:sz w:val="28"/>
          <w:szCs w:val="28"/>
        </w:rPr>
        <w:t>) по обеспечению медицинским имуществом и медикаментами – на КГБУЗ «Енисейская районная больница» (</w:t>
      </w:r>
      <w:proofErr w:type="spellStart"/>
      <w:r w:rsidR="00364DE2">
        <w:rPr>
          <w:rFonts w:ascii="Times New Roman" w:hAnsi="Times New Roman" w:cs="Times New Roman"/>
          <w:bCs/>
          <w:sz w:val="28"/>
          <w:szCs w:val="28"/>
        </w:rPr>
        <w:t>Омельчук</w:t>
      </w:r>
      <w:proofErr w:type="spellEnd"/>
      <w:r w:rsidR="00364DE2">
        <w:rPr>
          <w:rFonts w:ascii="Times New Roman" w:hAnsi="Times New Roman" w:cs="Times New Roman"/>
          <w:bCs/>
          <w:sz w:val="28"/>
          <w:szCs w:val="28"/>
        </w:rPr>
        <w:t xml:space="preserve"> Ю.Е.);</w:t>
      </w:r>
    </w:p>
    <w:p w:rsidR="00364DE2" w:rsidRDefault="00575494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64DE2">
        <w:rPr>
          <w:rFonts w:ascii="Times New Roman" w:hAnsi="Times New Roman" w:cs="Times New Roman"/>
          <w:bCs/>
          <w:sz w:val="28"/>
          <w:szCs w:val="28"/>
        </w:rPr>
        <w:t>) по обеспечению ветеринарными препаратами и ветеринарным имуществом – на КГКУ «Енисейский отдел ветеринарии» (Дураков В.В.).</w:t>
      </w:r>
    </w:p>
    <w:p w:rsidR="00364DE2" w:rsidRPr="00A71784" w:rsidRDefault="00364DE2" w:rsidP="00364DE2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>Органы, на которые возложены функции по хранению, освежению и восполнению местного резерва: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-  </w:t>
      </w:r>
      <w:proofErr w:type="spellStart"/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</w:t>
      </w:r>
      <w:r>
        <w:rPr>
          <w:rFonts w:ascii="Times New Roman" w:hAnsi="Times New Roman" w:cs="Times New Roman"/>
          <w:bCs/>
          <w:sz w:val="28"/>
          <w:szCs w:val="28"/>
        </w:rPr>
        <w:t>назначают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должностное лицо, ответственное  за хранение, освежение и восполнение местного резерва - работника склада;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 разрабатывают и утверждают </w:t>
      </w:r>
      <w:r w:rsidRPr="00A717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хранении, освежении  и  восполнении местного резерва, </w:t>
      </w:r>
      <w:r w:rsidRPr="005C55A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5C55A0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</w:t>
      </w:r>
      <w:r>
        <w:rPr>
          <w:rFonts w:ascii="Times New Roman" w:hAnsi="Times New Roman" w:cs="Times New Roman"/>
          <w:sz w:val="28"/>
          <w:szCs w:val="28"/>
        </w:rPr>
        <w:t xml:space="preserve"> и другими нормативными, правовыми актами, регламентирующими данную деятельность;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размеры расходов по хранению и содержанию материальных ресурсов в местном резерве;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ведут учет и отчетность по операциям с материально-техническими ресурсами местного резерва;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обеспечивают поддержание местного резерва в постоянной готовности  к использованию;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:rsidR="00364DE2" w:rsidRPr="00A71784" w:rsidRDefault="00364DE2" w:rsidP="00364DE2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784">
        <w:rPr>
          <w:rFonts w:ascii="Times New Roman" w:hAnsi="Times New Roman" w:cs="Times New Roman"/>
          <w:bCs/>
          <w:sz w:val="28"/>
          <w:szCs w:val="28"/>
        </w:rPr>
        <w:t>Приобретение материально-технических ресурсов в местный резерв осуществляется з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аказчиками, ответственными за создание, </w:t>
      </w:r>
      <w:r w:rsidRPr="00A71784">
        <w:rPr>
          <w:rFonts w:ascii="Times New Roman" w:hAnsi="Times New Roman" w:cs="Times New Roman"/>
          <w:bCs/>
          <w:sz w:val="28"/>
          <w:szCs w:val="28"/>
        </w:rPr>
        <w:t xml:space="preserve">хранение, освежение и восполнение </w:t>
      </w: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Размещение и хранение резервов материально-технических ресурсов</w:t>
      </w:r>
    </w:p>
    <w:p w:rsidR="00364DE2" w:rsidRDefault="00364DE2" w:rsidP="00364DE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DE2" w:rsidRDefault="00364DE2" w:rsidP="00364DE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чрезвычайных ситуаций на территории Енисейского района Красноярского края. 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364DE2" w:rsidRDefault="00364DE2" w:rsidP="00364DE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364DE2" w:rsidRDefault="00364DE2" w:rsidP="00364DE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хранения обеспечивается: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назначением </w:t>
      </w:r>
      <w:r>
        <w:rPr>
          <w:rFonts w:ascii="Times New Roman" w:hAnsi="Times New Roman" w:cs="Times New Roman"/>
          <w:bCs/>
          <w:sz w:val="28"/>
          <w:szCs w:val="28"/>
        </w:rPr>
        <w:t>должностного лица, ответственного за создание, хранение, освежение и восполнение местного резерва - работника склада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надежной организацией охраны складов и соблюдением правил пожарной безопасности;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правильным размещением, устройством, оборудованием, содержанием и использованием имеющихся складов;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подготовкой материальных ресурсов  к  хранению;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проведением периодических проверок материально-технических ресурсов, условий и мест их хранения;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поддержанием в исправном состоянии подъездных путей к складам и местам погрузки в любое время суток и года.</w:t>
      </w:r>
    </w:p>
    <w:p w:rsidR="00364DE2" w:rsidRDefault="00364DE2" w:rsidP="00364DE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Предприятия, учреждения и организации, в складских помещениях которых размещаются местные резервы материально- технических ресурсов, отвечают за его сохранность, качественное состояние и ежеквартально представляют данные о его наличии  и движении в  МКУ «Управление по ГО, ЧС и  безопасности  Енисейского района».</w:t>
      </w:r>
    </w:p>
    <w:p w:rsidR="00364DE2" w:rsidRDefault="00364DE2" w:rsidP="00364DE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 виды резервов материальных ресурсов устанавливаются нормативные сроки хранения.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DE2" w:rsidRPr="009E132E" w:rsidRDefault="00364DE2" w:rsidP="00364DE2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Освежение и замена резервов материальных ресурсов</w:t>
      </w:r>
    </w:p>
    <w:p w:rsidR="00364DE2" w:rsidRDefault="00364DE2" w:rsidP="00364DE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4DE2" w:rsidRDefault="00364DE2" w:rsidP="00364DE2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:rsidR="00364DE2" w:rsidRDefault="00364DE2" w:rsidP="00364DE2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364DE2" w:rsidRDefault="00364DE2" w:rsidP="00364DE2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Освежение резервов осуществляется в соответствии с ежегодно разрабатываемыми планами и производится 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71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рганами, на которые возложены функции по хранению, освежению и восполнению местного резерва</w:t>
      </w:r>
      <w:r w:rsidRPr="00A7178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тех же источников финансирования, что и накопление.</w:t>
      </w:r>
    </w:p>
    <w:p w:rsidR="00364DE2" w:rsidRDefault="00364DE2" w:rsidP="00364DE2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определения очередности освежения резервов являются дата изготовления и срок хранения.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64DE2" w:rsidRPr="009E132E" w:rsidRDefault="00364DE2" w:rsidP="00364DE2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Использование и восполнение резервов </w:t>
      </w:r>
    </w:p>
    <w:p w:rsidR="00364DE2" w:rsidRPr="009E132E" w:rsidRDefault="00364DE2" w:rsidP="00364DE2">
      <w:pPr>
        <w:pStyle w:val="a4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3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материальных ресурсов</w:t>
      </w: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highlight w:val="lightGray"/>
          <w:lang w:eastAsia="ru-RU"/>
        </w:rPr>
      </w:pP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запасов местных резервов материально- технических ресурсов осуществляется: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предупреждения и ликвидации последствий чрезвычайных ситуаций;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для проведения аварийно- спасательных и других неотложных работ в зонах чрезвычайных ситуаций;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первоочередного жизнеобеспечения населения, пострадавшего  от чрезвычайных ситуаций;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выполнения аварийно-восстановительных работ при ликвидации последствий чрезвычайных ситуаций мирного и военного времени.</w:t>
      </w: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использовании запасов из местных резервов материально-технических ресурсов оформляется распоряжением главы Енисейского района Красноярского края с приложением перечня запасов, выделяемых из местных резервов материально-технических ресурсов.</w:t>
      </w: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объектового масштаба для ликвидации последствий используются объектовые резервы.</w:t>
      </w:r>
    </w:p>
    <w:p w:rsidR="00364DE2" w:rsidRDefault="00364DE2" w:rsidP="00364DE2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чрезвычайной ситуации местного масштаба для ее ликвидации используются материальные ресурсы резервов поселений, а при их недостаточности, представляется заявка с необходимыми обоснованиями в администрацию Енисейского района.</w:t>
      </w: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ликвидации чрезвычайных ситуаций и обеспечения жизнедеятельности пострадавшего населения, администрация Енисейского района Красноярского края вправе использовать находящиеся на территории муниципального района объектовые и местные резервы материально-технических ресурсов по согласованию с органами их создавшими.</w:t>
      </w: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Енисейского района Красноярского края при ликвидации чрезвычайных ситуаций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364DE2" w:rsidRDefault="00364DE2" w:rsidP="00364DE2">
      <w:pPr>
        <w:pStyle w:val="a4"/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 недостаточности местных резервов, администрация Енисейского района вправе обратиться в Правительство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364DE2" w:rsidRDefault="00364DE2" w:rsidP="00364DE2">
      <w:pPr>
        <w:pStyle w:val="a4"/>
        <w:numPr>
          <w:ilvl w:val="0"/>
          <w:numId w:val="5"/>
        </w:numPr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Восполнение материальных ресурсов, израсходованных при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осуществляется за счет средств администрации Енисейского района.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4DE2" w:rsidRPr="009E132E" w:rsidRDefault="00364DE2" w:rsidP="00364DE2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32E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9E132E">
        <w:rPr>
          <w:rFonts w:ascii="Times New Roman" w:hAnsi="Times New Roman" w:cs="Times New Roman"/>
          <w:bCs/>
          <w:sz w:val="28"/>
          <w:szCs w:val="28"/>
        </w:rPr>
        <w:t>. Финансирование резервов материальных ресурсов</w:t>
      </w:r>
    </w:p>
    <w:p w:rsidR="00364DE2" w:rsidRDefault="00364DE2" w:rsidP="0036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районном бюджете на текущий финансовый год.</w:t>
      </w:r>
    </w:p>
    <w:p w:rsidR="00364DE2" w:rsidRPr="00CF63A9" w:rsidRDefault="00364DE2" w:rsidP="00364DE2">
      <w:pPr>
        <w:shd w:val="clear" w:color="auto" w:fill="FFFFFF"/>
        <w:spacing w:beforeAutospacing="1" w:afterAutospacing="1" w:line="240" w:lineRule="auto"/>
        <w:ind w:firstLine="567"/>
        <w:contextualSpacing/>
        <w:jc w:val="both"/>
        <w:textAlignment w:val="baseline"/>
        <w:outlineLvl w:val="1"/>
        <w:rPr>
          <w:rStyle w:val="ListLabel1"/>
          <w:rFonts w:ascii="Times New Roman" w:hAnsi="Times New Roman" w:cs="Times New Roman"/>
          <w:sz w:val="28"/>
          <w:szCs w:val="28"/>
        </w:rPr>
      </w:pPr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</w:t>
      </w:r>
      <w:r w:rsidRPr="00CF63A9">
        <w:rPr>
          <w:rStyle w:val="ListLabel1"/>
          <w:rFonts w:ascii="Times New Roman" w:hAnsi="Times New Roman" w:cs="Times New Roman"/>
          <w:sz w:val="28"/>
          <w:szCs w:val="28"/>
        </w:rPr>
        <w:lastRenderedPageBreak/>
        <w:t xml:space="preserve">связанных с формированием, размещением, освежением, хранением и восполнением запасов местных </w:t>
      </w:r>
      <w:proofErr w:type="spell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>резервовотделом</w:t>
      </w:r>
      <w:proofErr w:type="spellEnd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экономического </w:t>
      </w:r>
      <w:proofErr w:type="spell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>развитияпо</w:t>
      </w:r>
      <w:proofErr w:type="spellEnd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номенклатуре и объемам резервов материальных ресурсов для </w:t>
      </w:r>
      <w:proofErr w:type="spellStart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>ликвидациичрезвычайных</w:t>
      </w:r>
      <w:proofErr w:type="spellEnd"/>
      <w:r w:rsidRPr="00CF63A9">
        <w:rPr>
          <w:rStyle w:val="ListLabel1"/>
          <w:rFonts w:ascii="Times New Roman" w:hAnsi="Times New Roman" w:cs="Times New Roman"/>
          <w:sz w:val="28"/>
          <w:szCs w:val="28"/>
        </w:rPr>
        <w:t xml:space="preserve"> ситуаций муниципального характера и для целей гражданской обороны на территории Енисейского. </w:t>
      </w:r>
      <w:proofErr w:type="gramEnd"/>
    </w:p>
    <w:p w:rsidR="00364DE2" w:rsidRDefault="00364DE2" w:rsidP="00364D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ценах действующих на 1 июня текущего года.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9E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132E">
        <w:rPr>
          <w:rFonts w:ascii="Times New Roman" w:hAnsi="Times New Roman" w:cs="Times New Roman"/>
          <w:bCs/>
          <w:sz w:val="28"/>
          <w:szCs w:val="28"/>
        </w:rPr>
        <w:t>Порядок учета и контроля состояния резерва</w:t>
      </w:r>
    </w:p>
    <w:p w:rsidR="00364DE2" w:rsidRPr="009E132E" w:rsidRDefault="00364DE2" w:rsidP="00364DE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132E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</w:p>
    <w:p w:rsidR="00364DE2" w:rsidRDefault="00364DE2" w:rsidP="00364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DE2" w:rsidRPr="00A71784" w:rsidRDefault="00364DE2" w:rsidP="00364DE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ответственные за 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обороны, каждые шесть месяцев (на 1 февраля и 1 августа) представляют в 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</w:t>
      </w:r>
      <w:proofErr w:type="gramEnd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№2).</w:t>
      </w:r>
    </w:p>
    <w:p w:rsidR="00364DE2" w:rsidRDefault="00364DE2" w:rsidP="00364DE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по ГО, ЧС и безопасности Енисейского района</w:t>
      </w:r>
      <w:proofErr w:type="gramStart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аждые шесть месяцев (на 1 февраля и 1 августа) представляют </w:t>
      </w:r>
      <w:proofErr w:type="spellStart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>вфинансовое</w:t>
      </w:r>
      <w:proofErr w:type="spellEnd"/>
      <w:r w:rsidRPr="00A7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ресурсов.</w:t>
      </w:r>
    </w:p>
    <w:p w:rsidR="00364DE2" w:rsidRDefault="00364DE2" w:rsidP="0036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:rsidR="00364DE2" w:rsidRDefault="00364DE2" w:rsidP="00364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Енисейского района.</w:t>
      </w:r>
    </w:p>
    <w:p w:rsidR="00364DE2" w:rsidRDefault="00364DE2" w:rsidP="00364DE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364DE2" w:rsidRDefault="00364DE2" w:rsidP="00364DE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DE2" w:rsidRDefault="00364DE2" w:rsidP="00364DE2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2к постановлению администрации района </w:t>
      </w: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5754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__</w:t>
      </w:r>
      <w:r w:rsidR="0057549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E2" w:rsidRDefault="00364DE2" w:rsidP="00364DE2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pacing w:val="2"/>
          <w:sz w:val="24"/>
          <w:szCs w:val="24"/>
        </w:rPr>
        <w:t>НОМЕНКЛАТУРА И ОБЪЕМЫ РЕЗЕРВОВ  МАТЕРИАЛЬНЫХ  РЕСУРСОВ ДЛЯ ЛИКВИДАЦИИ ЧРЕЗВЫЧАЙНЫХ СИТУАЦИЙ МУНИЦИПАЛЬНОГО ХАРАКТЕРА  И  ДЛЯ ЦЕЛЕЙ  ГРАЖДАНСКОЙ ОБОРОНЫ  НА ТЕРРИТОРИИ ЕНИСЕЙСКОГО РАЙОНА  КРАСНОЯРСКОГО КРАЯ</w:t>
      </w:r>
    </w:p>
    <w:p w:rsidR="00364DE2" w:rsidRDefault="00364DE2" w:rsidP="00364DE2">
      <w:pPr>
        <w:shd w:val="clear" w:color="auto" w:fill="FFFFFF"/>
        <w:spacing w:beforeAutospacing="1" w:afterAutospacing="1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71"/>
        <w:gridCol w:w="1274"/>
        <w:gridCol w:w="1843"/>
        <w:gridCol w:w="1563"/>
      </w:tblGrid>
      <w:tr w:rsidR="00364DE2" w:rsidRPr="00202B67" w:rsidTr="004D31FA">
        <w:trPr>
          <w:tblHeader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274" w:type="dxa"/>
            <w:vAlign w:val="center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64DE2" w:rsidRPr="00202B67" w:rsidRDefault="00364DE2" w:rsidP="004D31FA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</w:t>
            </w:r>
          </w:p>
          <w:p w:rsidR="00364DE2" w:rsidRPr="00202B67" w:rsidRDefault="00364DE2" w:rsidP="004D31FA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объемов</w:t>
            </w: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-97"/>
              </w:tabs>
              <w:ind w:hanging="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b/>
                <w:sz w:val="20"/>
                <w:szCs w:val="20"/>
              </w:rPr>
              <w:t>Объем материальных ресурсов</w:t>
            </w:r>
          </w:p>
        </w:tc>
      </w:tr>
      <w:tr w:rsidR="00364DE2" w:rsidRPr="00202B67" w:rsidTr="004D31FA">
        <w:trPr>
          <w:cantSplit/>
          <w:trHeight w:val="527"/>
        </w:trPr>
        <w:tc>
          <w:tcPr>
            <w:tcW w:w="9180" w:type="dxa"/>
            <w:gridSpan w:val="5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1.Продовольствие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Тушенка говяжья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Консервы рыбные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Крупа гречка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Крупа рис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64DE2" w:rsidRPr="00202B67" w:rsidTr="004D31FA">
        <w:trPr>
          <w:cantSplit/>
          <w:trHeight w:val="130"/>
        </w:trPr>
        <w:tc>
          <w:tcPr>
            <w:tcW w:w="529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  <w:vAlign w:val="center"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64DE2" w:rsidRPr="00202B67" w:rsidTr="004D31FA">
        <w:trPr>
          <w:cantSplit/>
        </w:trPr>
        <w:tc>
          <w:tcPr>
            <w:tcW w:w="9180" w:type="dxa"/>
            <w:gridSpan w:val="5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2B67">
              <w:rPr>
                <w:rFonts w:ascii="Times New Roman" w:hAnsi="Times New Roman" w:cs="Times New Roman"/>
                <w:b/>
              </w:rPr>
              <w:t>2. Вещевое имущество</w:t>
            </w:r>
          </w:p>
        </w:tc>
      </w:tr>
      <w:tr w:rsidR="00BC6727" w:rsidRPr="00202B67" w:rsidTr="00BC6727">
        <w:trPr>
          <w:trHeight w:val="1690"/>
        </w:trPr>
        <w:tc>
          <w:tcPr>
            <w:tcW w:w="529" w:type="dxa"/>
            <w:vAlign w:val="center"/>
          </w:tcPr>
          <w:p w:rsidR="00BC6727" w:rsidRPr="00202B67" w:rsidRDefault="00BC6727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  <w:vAlign w:val="center"/>
          </w:tcPr>
          <w:p w:rsidR="00BC6727" w:rsidRPr="00202B67" w:rsidRDefault="00BC6727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одежды </w:t>
            </w:r>
          </w:p>
        </w:tc>
        <w:tc>
          <w:tcPr>
            <w:tcW w:w="1274" w:type="dxa"/>
            <w:vAlign w:val="center"/>
          </w:tcPr>
          <w:p w:rsidR="00BC6727" w:rsidRPr="00202B67" w:rsidRDefault="009D1D90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Align w:val="center"/>
          </w:tcPr>
          <w:p w:rsidR="00BC6727" w:rsidRDefault="00BC6727" w:rsidP="009D1D9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  <w:p w:rsidR="009D1D90" w:rsidRPr="00202B67" w:rsidRDefault="009D1D90" w:rsidP="009D1D9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BC6727" w:rsidRPr="00202B67" w:rsidRDefault="00BC6727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672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64DE2" w:rsidRPr="00202B67" w:rsidTr="004D31FA">
        <w:trPr>
          <w:cantSplit/>
        </w:trPr>
        <w:tc>
          <w:tcPr>
            <w:tcW w:w="9180" w:type="dxa"/>
            <w:gridSpan w:val="5"/>
            <w:vAlign w:val="center"/>
          </w:tcPr>
          <w:p w:rsidR="00364DE2" w:rsidRPr="00BE1C7C" w:rsidRDefault="00364DE2" w:rsidP="004D31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C7C">
              <w:rPr>
                <w:rFonts w:ascii="Times New Roman" w:hAnsi="Times New Roman" w:cs="Times New Roman"/>
                <w:b/>
                <w:sz w:val="24"/>
                <w:szCs w:val="24"/>
              </w:rPr>
              <w:t>3. Предметы первой необходимости для  жизнеобеспечения</w:t>
            </w:r>
          </w:p>
          <w:p w:rsidR="00364DE2" w:rsidRPr="00202B67" w:rsidRDefault="00364DE2" w:rsidP="004D31FA">
            <w:pPr>
              <w:pStyle w:val="a3"/>
              <w:jc w:val="center"/>
            </w:pPr>
            <w:r w:rsidRPr="00BE1C7C">
              <w:rPr>
                <w:rFonts w:ascii="Times New Roman" w:hAnsi="Times New Roman" w:cs="Times New Roman"/>
                <w:b/>
                <w:sz w:val="24"/>
                <w:szCs w:val="24"/>
              </w:rPr>
              <w:t>пострадавшего населения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Миска глубокая (одноразовая)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 w:val="restart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2B6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Ложка пластиковая (одноразовая)</w:t>
            </w:r>
          </w:p>
        </w:tc>
        <w:tc>
          <w:tcPr>
            <w:tcW w:w="1274" w:type="dxa"/>
            <w:vAlign w:val="center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Кружка (пластик)</w:t>
            </w:r>
          </w:p>
        </w:tc>
        <w:tc>
          <w:tcPr>
            <w:tcW w:w="1274" w:type="dxa"/>
            <w:vAlign w:val="center"/>
          </w:tcPr>
          <w:p w:rsidR="00364DE2" w:rsidRPr="00202B67" w:rsidRDefault="00364DE2" w:rsidP="004D3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Бак для воды (метал)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Чайник металлический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Постельные принадлежности (матрацы)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Умывальник ручной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Плитка  электрическая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Таз (пластик)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Поворежка</w:t>
            </w:r>
            <w:proofErr w:type="spellEnd"/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DE2" w:rsidRPr="00202B67" w:rsidTr="004D31FA">
        <w:tc>
          <w:tcPr>
            <w:tcW w:w="529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1" w:type="dxa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Свеча</w:t>
            </w:r>
          </w:p>
        </w:tc>
        <w:tc>
          <w:tcPr>
            <w:tcW w:w="1274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туалетное «Рецепты чистоты» Дегтярное масса 90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FrauMiller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» в таре по  500 мл.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«Ушастый нянь»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хозяйственное 72% масса 200 гр. производство Меридиан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Мыло жидкое «Аура чистоты» антибактериальное в таре по 5 л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хозяйственное 72% масса 200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семейное «Рецепты чистоты» Дачное масса 180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Мыло детское масса 90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Бытовая маска для лица 2х </w:t>
            </w:r>
            <w:proofErr w:type="spell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слойная</w:t>
            </w:r>
            <w:proofErr w:type="spellEnd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 xml:space="preserve"> средний  размер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Средство для дезинфекции «Белизна»  в таре по 1 л. производство Кемерово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Средство для дезинфекции «Белизна» в таре по 1 л. производство Саянская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1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Палатки УСБ- 56 (40 мест.)</w:t>
            </w:r>
          </w:p>
        </w:tc>
        <w:tc>
          <w:tcPr>
            <w:tcW w:w="1274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1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Палатки УСТ- 56 (20 мест.)</w:t>
            </w:r>
          </w:p>
        </w:tc>
        <w:tc>
          <w:tcPr>
            <w:tcW w:w="1274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4DE2" w:rsidRPr="00202B67" w:rsidTr="004D31FA">
        <w:tc>
          <w:tcPr>
            <w:tcW w:w="529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1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Печи «Буржуйки» для обогрева палаток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202B6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B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4DE2" w:rsidRPr="00BC6727" w:rsidTr="004D31FA">
        <w:trPr>
          <w:cantSplit/>
        </w:trPr>
        <w:tc>
          <w:tcPr>
            <w:tcW w:w="9180" w:type="dxa"/>
            <w:gridSpan w:val="5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C6727">
              <w:rPr>
                <w:rFonts w:ascii="Times New Roman" w:hAnsi="Times New Roman" w:cs="Times New Roman"/>
                <w:b/>
              </w:rPr>
              <w:t>4. Материально-технические средства для ликвидации чрезвычайных ситуаций и для мероприятий гражданской обороны</w:t>
            </w:r>
          </w:p>
        </w:tc>
      </w:tr>
      <w:tr w:rsidR="00364DE2" w:rsidRPr="00BC6727" w:rsidTr="004D31FA">
        <w:trPr>
          <w:trHeight w:val="231"/>
        </w:trPr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71" w:type="dxa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Респиратор  Исток-400 (Ру-60м)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И</w:t>
            </w:r>
            <w:r w:rsidRPr="00BC6727">
              <w:rPr>
                <w:rFonts w:ascii="Times New Roman" w:hAnsi="Times New Roman" w:cs="Times New Roman"/>
                <w:color w:val="2D2D2D"/>
              </w:rPr>
              <w:t>сходя из рисков чрезвычайных ситуаций на территории Енисейского района</w:t>
            </w: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9</w:t>
            </w:r>
          </w:p>
        </w:tc>
      </w:tr>
      <w:tr w:rsidR="00364DE2" w:rsidRPr="00BC6727" w:rsidTr="004D31FA">
        <w:tc>
          <w:tcPr>
            <w:tcW w:w="529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Капюшон защитный Феникс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Комплект МСИЗ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rPr>
          <w:trHeight w:val="362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Индивидуальный носимый дозиметр ПТФ-02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3</w:t>
            </w:r>
          </w:p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Дозиметр ДКГ-ОЗД «Грач»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 xml:space="preserve">Мегафон </w:t>
            </w:r>
            <w:r w:rsidRPr="00BC6727">
              <w:rPr>
                <w:rFonts w:ascii="Times New Roman" w:hAnsi="Times New Roman" w:cs="Times New Roman"/>
                <w:lang w:val="en-US"/>
              </w:rPr>
              <w:t>Je-</w:t>
            </w:r>
            <w:r w:rsidRPr="00BC6727">
              <w:rPr>
                <w:rFonts w:ascii="Times New Roman" w:hAnsi="Times New Roman" w:cs="Times New Roman"/>
              </w:rPr>
              <w:t>583В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Фотокамера цифровая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Переносной компьютер для обеспечения оперативной группы  в зоне возможной ЧС, штаба ГО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Бинокль для обнаружения пострадавших от ЧС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Радиостанция переносная УКВ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5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Радиостанция стационарная УКВ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Переносная  бензиновая  электростанция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3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  <w:lang w:val="en-US"/>
              </w:rPr>
            </w:pPr>
            <w:r w:rsidRPr="00BC6727">
              <w:rPr>
                <w:rFonts w:ascii="Times New Roman" w:hAnsi="Times New Roman" w:cs="Times New Roman"/>
              </w:rPr>
              <w:t>Бензопила «Штиль»</w:t>
            </w:r>
          </w:p>
        </w:tc>
        <w:tc>
          <w:tcPr>
            <w:tcW w:w="1274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1" w:type="dxa"/>
            <w:shd w:val="clear" w:color="auto" w:fill="auto"/>
          </w:tcPr>
          <w:p w:rsidR="00364DE2" w:rsidRPr="00BC6727" w:rsidRDefault="00364DE2" w:rsidP="004D31FA">
            <w:pPr>
              <w:pStyle w:val="a5"/>
              <w:rPr>
                <w:sz w:val="22"/>
                <w:szCs w:val="22"/>
              </w:rPr>
            </w:pPr>
            <w:proofErr w:type="spellStart"/>
            <w:r w:rsidRPr="00BC6727">
              <w:rPr>
                <w:sz w:val="22"/>
                <w:szCs w:val="22"/>
              </w:rPr>
              <w:t>Мотобур</w:t>
            </w:r>
            <w:proofErr w:type="spellEnd"/>
            <w:r w:rsidRPr="00BC6727">
              <w:rPr>
                <w:sz w:val="22"/>
                <w:szCs w:val="22"/>
              </w:rPr>
              <w:t xml:space="preserve"> ручной «Штиль»</w:t>
            </w:r>
          </w:p>
        </w:tc>
        <w:tc>
          <w:tcPr>
            <w:tcW w:w="1274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1" w:type="dxa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Мотопомпа для сильнозагрязненной воды</w:t>
            </w:r>
          </w:p>
        </w:tc>
        <w:tc>
          <w:tcPr>
            <w:tcW w:w="1274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1" w:type="dxa"/>
          </w:tcPr>
          <w:p w:rsidR="00364DE2" w:rsidRPr="00BC6727" w:rsidRDefault="00364DE2" w:rsidP="004D31FA">
            <w:pPr>
              <w:pStyle w:val="a5"/>
              <w:rPr>
                <w:sz w:val="22"/>
                <w:szCs w:val="22"/>
              </w:rPr>
            </w:pPr>
            <w:r w:rsidRPr="00BC6727">
              <w:rPr>
                <w:sz w:val="22"/>
                <w:szCs w:val="22"/>
              </w:rPr>
              <w:t>Тепловые пушки</w:t>
            </w:r>
          </w:p>
        </w:tc>
        <w:tc>
          <w:tcPr>
            <w:tcW w:w="1274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6</w:t>
            </w:r>
          </w:p>
        </w:tc>
      </w:tr>
      <w:tr w:rsidR="00364DE2" w:rsidRPr="00BC6727" w:rsidTr="004D31FA">
        <w:tc>
          <w:tcPr>
            <w:tcW w:w="529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1" w:type="dxa"/>
            <w:shd w:val="clear" w:color="auto" w:fill="auto"/>
          </w:tcPr>
          <w:p w:rsidR="00364DE2" w:rsidRPr="00BC6727" w:rsidRDefault="00364DE2" w:rsidP="004D31FA">
            <w:pPr>
              <w:pStyle w:val="a5"/>
              <w:rPr>
                <w:sz w:val="22"/>
                <w:szCs w:val="22"/>
              </w:rPr>
            </w:pPr>
            <w:r w:rsidRPr="00BC6727">
              <w:rPr>
                <w:sz w:val="22"/>
                <w:szCs w:val="22"/>
              </w:rPr>
              <w:t>Сварочный аппарат</w:t>
            </w:r>
          </w:p>
        </w:tc>
        <w:tc>
          <w:tcPr>
            <w:tcW w:w="1274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auto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c>
          <w:tcPr>
            <w:tcW w:w="529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1" w:type="dxa"/>
            <w:vAlign w:val="center"/>
          </w:tcPr>
          <w:p w:rsidR="00364DE2" w:rsidRPr="00BC6727" w:rsidRDefault="00364DE2" w:rsidP="004D31F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 xml:space="preserve">Унифицированная шлифовальная машина </w:t>
            </w:r>
          </w:p>
        </w:tc>
        <w:tc>
          <w:tcPr>
            <w:tcW w:w="1274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</w:t>
            </w:r>
          </w:p>
        </w:tc>
      </w:tr>
      <w:tr w:rsidR="00364DE2" w:rsidRPr="00BC6727" w:rsidTr="004D31FA">
        <w:trPr>
          <w:trHeight w:val="224"/>
        </w:trPr>
        <w:tc>
          <w:tcPr>
            <w:tcW w:w="529" w:type="dxa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1" w:type="dxa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Ранцевый опрыскиватель РЛО</w:t>
            </w:r>
          </w:p>
        </w:tc>
        <w:tc>
          <w:tcPr>
            <w:tcW w:w="1274" w:type="dxa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vMerge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64DE2" w:rsidRPr="00BC6727" w:rsidRDefault="00364DE2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4</w:t>
            </w:r>
          </w:p>
        </w:tc>
      </w:tr>
      <w:tr w:rsidR="00BC6727" w:rsidRPr="00BC6727" w:rsidTr="005A52BC">
        <w:trPr>
          <w:trHeight w:val="224"/>
        </w:trPr>
        <w:tc>
          <w:tcPr>
            <w:tcW w:w="9180" w:type="dxa"/>
            <w:gridSpan w:val="5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27">
              <w:rPr>
                <w:rFonts w:ascii="Times New Roman" w:hAnsi="Times New Roman" w:cs="Times New Roman"/>
                <w:b/>
              </w:rPr>
              <w:t>6.Строительные материалы</w:t>
            </w:r>
          </w:p>
        </w:tc>
      </w:tr>
      <w:tr w:rsidR="00BC6727" w:rsidRPr="00BC6727" w:rsidTr="00BC6727">
        <w:trPr>
          <w:trHeight w:val="1790"/>
        </w:trPr>
        <w:tc>
          <w:tcPr>
            <w:tcW w:w="529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274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843" w:type="dxa"/>
          </w:tcPr>
          <w:p w:rsidR="00BC6727" w:rsidRPr="00BC6727" w:rsidRDefault="00BC6727" w:rsidP="00BC67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И</w:t>
            </w:r>
            <w:r w:rsidRPr="00BC6727">
              <w:rPr>
                <w:rFonts w:ascii="Times New Roman" w:hAnsi="Times New Roman" w:cs="Times New Roman"/>
                <w:color w:val="2D2D2D"/>
              </w:rPr>
              <w:t>сходя из рисков чрезвычайных ситуаций на территории Енисейского района</w:t>
            </w:r>
          </w:p>
          <w:p w:rsidR="00BC6727" w:rsidRPr="00BC6727" w:rsidRDefault="00BC6727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10</w:t>
            </w:r>
          </w:p>
        </w:tc>
      </w:tr>
      <w:tr w:rsidR="00BC6727" w:rsidRPr="00BC6727" w:rsidTr="00203C34">
        <w:trPr>
          <w:trHeight w:val="235"/>
        </w:trPr>
        <w:tc>
          <w:tcPr>
            <w:tcW w:w="9180" w:type="dxa"/>
            <w:gridSpan w:val="5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27">
              <w:rPr>
                <w:rFonts w:ascii="Times New Roman" w:hAnsi="Times New Roman" w:cs="Times New Roman"/>
                <w:b/>
              </w:rPr>
              <w:lastRenderedPageBreak/>
              <w:t xml:space="preserve">7.Нефтепродукты </w:t>
            </w:r>
          </w:p>
        </w:tc>
      </w:tr>
      <w:tr w:rsidR="00BC6727" w:rsidRPr="00BC6727" w:rsidTr="00BC6727">
        <w:trPr>
          <w:trHeight w:val="518"/>
        </w:trPr>
        <w:tc>
          <w:tcPr>
            <w:tcW w:w="529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274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843" w:type="dxa"/>
          </w:tcPr>
          <w:p w:rsidR="00BC6727" w:rsidRPr="00BC6727" w:rsidRDefault="00BC6727" w:rsidP="00BC67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И</w:t>
            </w:r>
            <w:r w:rsidRPr="00BC6727">
              <w:rPr>
                <w:rFonts w:ascii="Times New Roman" w:hAnsi="Times New Roman" w:cs="Times New Roman"/>
                <w:color w:val="2D2D2D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1563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200</w:t>
            </w:r>
          </w:p>
        </w:tc>
      </w:tr>
      <w:tr w:rsidR="00BC6727" w:rsidRPr="00BC6727" w:rsidTr="00BC6727">
        <w:trPr>
          <w:trHeight w:val="261"/>
        </w:trPr>
        <w:tc>
          <w:tcPr>
            <w:tcW w:w="9180" w:type="dxa"/>
            <w:gridSpan w:val="5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727">
              <w:rPr>
                <w:rFonts w:ascii="Times New Roman" w:hAnsi="Times New Roman" w:cs="Times New Roman"/>
                <w:b/>
              </w:rPr>
              <w:t>9. Транспорт</w:t>
            </w:r>
          </w:p>
        </w:tc>
      </w:tr>
      <w:tr w:rsidR="00BC6727" w:rsidRPr="00BC6727" w:rsidTr="00BC6727">
        <w:trPr>
          <w:trHeight w:val="518"/>
        </w:trPr>
        <w:tc>
          <w:tcPr>
            <w:tcW w:w="529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1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1274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3" w:type="dxa"/>
          </w:tcPr>
          <w:p w:rsidR="00BC6727" w:rsidRPr="00BC6727" w:rsidRDefault="00BC6727" w:rsidP="00BC67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>И</w:t>
            </w:r>
            <w:r w:rsidRPr="00BC6727">
              <w:rPr>
                <w:rFonts w:ascii="Times New Roman" w:hAnsi="Times New Roman" w:cs="Times New Roman"/>
                <w:color w:val="2D2D2D"/>
              </w:rPr>
              <w:t>сходя из рисков чрезвычайных ситуаций на территории Енисейского района</w:t>
            </w:r>
          </w:p>
        </w:tc>
        <w:tc>
          <w:tcPr>
            <w:tcW w:w="1563" w:type="dxa"/>
          </w:tcPr>
          <w:p w:rsidR="00BC6727" w:rsidRPr="00BC6727" w:rsidRDefault="00BC6727" w:rsidP="004D31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4DE2" w:rsidRPr="00BC6727" w:rsidTr="004D31FA">
        <w:trPr>
          <w:cantSplit/>
        </w:trPr>
        <w:tc>
          <w:tcPr>
            <w:tcW w:w="9180" w:type="dxa"/>
            <w:gridSpan w:val="5"/>
          </w:tcPr>
          <w:p w:rsidR="00364DE2" w:rsidRPr="00BC6727" w:rsidRDefault="00BC6727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64DE2" w:rsidRPr="00BC6727">
              <w:rPr>
                <w:rFonts w:ascii="Times New Roman" w:hAnsi="Times New Roman" w:cs="Times New Roman"/>
                <w:b/>
              </w:rPr>
              <w:t>. Медицинское имущество и медикаменты</w:t>
            </w:r>
          </w:p>
        </w:tc>
      </w:tr>
      <w:tr w:rsidR="00364DE2" w:rsidRPr="00BC6727" w:rsidTr="004D31FA">
        <w:tc>
          <w:tcPr>
            <w:tcW w:w="9180" w:type="dxa"/>
            <w:gridSpan w:val="5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 xml:space="preserve">Создается КГБУЗ «Енисейская районная больница»  </w:t>
            </w:r>
            <w:r w:rsidRPr="00BC6727">
              <w:rPr>
                <w:rFonts w:ascii="Times New Roman" w:hAnsi="Times New Roman" w:cs="Times New Roman"/>
                <w:color w:val="2D2D2D"/>
              </w:rPr>
              <w:t>исходя из рисков чрезвычайных ситуаций на территории Енисейского района</w:t>
            </w:r>
          </w:p>
        </w:tc>
      </w:tr>
      <w:tr w:rsidR="00364DE2" w:rsidRPr="00BC6727" w:rsidTr="004D31FA">
        <w:tc>
          <w:tcPr>
            <w:tcW w:w="9180" w:type="dxa"/>
            <w:gridSpan w:val="5"/>
          </w:tcPr>
          <w:p w:rsidR="00364DE2" w:rsidRPr="00BC6727" w:rsidRDefault="00BC6727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64DE2" w:rsidRPr="00BC6727">
              <w:rPr>
                <w:rFonts w:ascii="Times New Roman" w:hAnsi="Times New Roman" w:cs="Times New Roman"/>
                <w:b/>
              </w:rPr>
              <w:t>. Ветеринарные препараты и ветеринарное имущество</w:t>
            </w:r>
          </w:p>
        </w:tc>
      </w:tr>
      <w:tr w:rsidR="00364DE2" w:rsidRPr="00BC6727" w:rsidTr="004D31FA">
        <w:tc>
          <w:tcPr>
            <w:tcW w:w="9180" w:type="dxa"/>
            <w:gridSpan w:val="5"/>
          </w:tcPr>
          <w:p w:rsidR="00364DE2" w:rsidRPr="00BC6727" w:rsidRDefault="00364DE2" w:rsidP="004D31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C6727">
              <w:rPr>
                <w:rFonts w:ascii="Times New Roman" w:hAnsi="Times New Roman" w:cs="Times New Roman"/>
              </w:rPr>
              <w:t xml:space="preserve">Создается КГКУ Енисейский отдел ветеринарии»  </w:t>
            </w:r>
            <w:r w:rsidRPr="00BC6727">
              <w:rPr>
                <w:rFonts w:ascii="Times New Roman" w:hAnsi="Times New Roman" w:cs="Times New Roman"/>
                <w:color w:val="2D2D2D"/>
              </w:rPr>
              <w:t>исходя из рисков чрезвычайных ситуаций на территории Енисейского района</w:t>
            </w:r>
          </w:p>
        </w:tc>
      </w:tr>
    </w:tbl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</w:p>
    <w:p w:rsidR="00364DE2" w:rsidRDefault="00364DE2" w:rsidP="00364DE2">
      <w:pPr>
        <w:tabs>
          <w:tab w:val="left" w:pos="720"/>
        </w:tabs>
        <w:spacing w:after="0" w:line="240" w:lineRule="auto"/>
        <w:ind w:left="5245"/>
        <w:jc w:val="both"/>
        <w:outlineLvl w:val="1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Енисейского района </w:t>
      </w:r>
    </w:p>
    <w:p w:rsidR="00364DE2" w:rsidRDefault="00364DE2" w:rsidP="00364DE2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№ ___________</w:t>
      </w:r>
    </w:p>
    <w:p w:rsidR="00364DE2" w:rsidRDefault="00364DE2" w:rsidP="00364D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843"/>
        <w:gridCol w:w="1559"/>
        <w:gridCol w:w="1843"/>
      </w:tblGrid>
      <w:tr w:rsidR="00364DE2" w:rsidRPr="00DA6025" w:rsidTr="004D31FA">
        <w:tc>
          <w:tcPr>
            <w:tcW w:w="534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1559" w:type="dxa"/>
          </w:tcPr>
          <w:p w:rsidR="00364DE2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1559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необходимости создания резервов и объемов</w:t>
            </w:r>
          </w:p>
        </w:tc>
      </w:tr>
      <w:tr w:rsidR="00364DE2" w:rsidRPr="00DA6025" w:rsidTr="004D31FA">
        <w:tc>
          <w:tcPr>
            <w:tcW w:w="534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DE2" w:rsidRPr="00DA6025" w:rsidTr="004D31FA">
        <w:tc>
          <w:tcPr>
            <w:tcW w:w="534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364DE2" w:rsidRPr="00DA6025" w:rsidRDefault="00364DE2" w:rsidP="004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DE2" w:rsidRDefault="00364DE2" w:rsidP="00364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DE2" w:rsidRDefault="00364DE2" w:rsidP="00364DE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DE2" w:rsidRDefault="00364DE2" w:rsidP="00364DE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DE2" w:rsidRDefault="00364DE2" w:rsidP="00364DE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599" w:rsidRDefault="00A66599"/>
    <w:sectPr w:rsidR="00A66599" w:rsidSect="00F978EB">
      <w:pgSz w:w="11962" w:h="16951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85"/>
    <w:multiLevelType w:val="multilevel"/>
    <w:tmpl w:val="41E098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621"/>
    <w:multiLevelType w:val="multilevel"/>
    <w:tmpl w:val="AFFCD4F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DE2"/>
    <w:rsid w:val="000132F5"/>
    <w:rsid w:val="00066D0B"/>
    <w:rsid w:val="00364DE2"/>
    <w:rsid w:val="00575494"/>
    <w:rsid w:val="009D1D90"/>
    <w:rsid w:val="00A66599"/>
    <w:rsid w:val="00BC6727"/>
    <w:rsid w:val="00D67255"/>
    <w:rsid w:val="00D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64DE2"/>
    <w:rPr>
      <w:color w:val="0000FF" w:themeColor="hyperlink"/>
      <w:u w:val="single"/>
    </w:rPr>
  </w:style>
  <w:style w:type="character" w:customStyle="1" w:styleId="ListLabel1">
    <w:name w:val="ListLabel 1"/>
    <w:qFormat/>
    <w:rsid w:val="00364DE2"/>
    <w:rPr>
      <w:b w:val="0"/>
    </w:rPr>
  </w:style>
  <w:style w:type="character" w:customStyle="1" w:styleId="ListLabel3">
    <w:name w:val="ListLabel 3"/>
    <w:qFormat/>
    <w:rsid w:val="00364DE2"/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364D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4DE2"/>
    <w:pPr>
      <w:ind w:left="720"/>
      <w:contextualSpacing/>
    </w:pPr>
  </w:style>
  <w:style w:type="paragraph" w:styleId="a5">
    <w:name w:val="Normal (Web)"/>
    <w:basedOn w:val="a"/>
    <w:qFormat/>
    <w:rsid w:val="00364D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4</cp:revision>
  <dcterms:created xsi:type="dcterms:W3CDTF">2021-06-09T09:41:00Z</dcterms:created>
  <dcterms:modified xsi:type="dcterms:W3CDTF">2021-06-18T04:08:00Z</dcterms:modified>
</cp:coreProperties>
</file>