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3E" w:rsidRDefault="00700B3E" w:rsidP="00D86CAB">
      <w:pPr>
        <w:jc w:val="both"/>
        <w:rPr>
          <w:sz w:val="26"/>
          <w:szCs w:val="26"/>
        </w:rPr>
      </w:pPr>
    </w:p>
    <w:p w:rsidR="00700B3E" w:rsidRDefault="00700B3E" w:rsidP="00D86CAB">
      <w:pPr>
        <w:jc w:val="both"/>
        <w:rPr>
          <w:sz w:val="26"/>
          <w:szCs w:val="26"/>
        </w:rPr>
      </w:pPr>
    </w:p>
    <w:p w:rsidR="00B9700E" w:rsidRPr="00B9700E" w:rsidRDefault="00B9700E" w:rsidP="00B9700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9700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9700E" w:rsidRPr="00B9700E" w:rsidRDefault="00B9700E" w:rsidP="00B9700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9700E">
        <w:rPr>
          <w:rFonts w:eastAsia="Calibri"/>
          <w:sz w:val="22"/>
          <w:szCs w:val="22"/>
          <w:lang w:eastAsia="en-US"/>
        </w:rPr>
        <w:t>Красноярского края</w:t>
      </w:r>
    </w:p>
    <w:p w:rsidR="00B9700E" w:rsidRPr="00B9700E" w:rsidRDefault="00B9700E" w:rsidP="00B9700E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9700E">
        <w:rPr>
          <w:rFonts w:eastAsia="Calibri"/>
          <w:sz w:val="36"/>
          <w:szCs w:val="36"/>
          <w:lang w:eastAsia="en-US"/>
        </w:rPr>
        <w:t>ПОСТАНОВЛЕНИЕ</w:t>
      </w:r>
    </w:p>
    <w:p w:rsidR="00B9700E" w:rsidRPr="00B9700E" w:rsidRDefault="00B9700E" w:rsidP="00B9700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9700E" w:rsidRPr="00B9700E" w:rsidRDefault="00B9700E" w:rsidP="00B9700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</w:t>
      </w:r>
      <w:r w:rsidRPr="00B9700E">
        <w:rPr>
          <w:rFonts w:eastAsia="Calibri"/>
          <w:sz w:val="28"/>
          <w:szCs w:val="28"/>
          <w:lang w:eastAsia="en-US"/>
        </w:rPr>
        <w:t>8.0</w:t>
      </w:r>
      <w:r>
        <w:rPr>
          <w:rFonts w:eastAsia="Calibri"/>
          <w:sz w:val="28"/>
          <w:szCs w:val="28"/>
          <w:lang w:eastAsia="en-US"/>
        </w:rPr>
        <w:t>6</w:t>
      </w:r>
      <w:r w:rsidRPr="00B9700E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B9700E">
        <w:rPr>
          <w:rFonts w:eastAsia="Calibri"/>
          <w:sz w:val="28"/>
          <w:szCs w:val="28"/>
          <w:lang w:eastAsia="en-US"/>
        </w:rPr>
        <w:tab/>
      </w:r>
      <w:r w:rsidRPr="00B9700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494</w:t>
      </w:r>
      <w:bookmarkStart w:id="0" w:name="_GoBack"/>
      <w:bookmarkEnd w:id="0"/>
      <w:r w:rsidRPr="00B9700E">
        <w:rPr>
          <w:rFonts w:eastAsia="Calibri"/>
          <w:sz w:val="28"/>
          <w:szCs w:val="28"/>
          <w:lang w:eastAsia="en-US"/>
        </w:rPr>
        <w:t>-п</w:t>
      </w:r>
    </w:p>
    <w:p w:rsidR="0058770F" w:rsidRDefault="0058770F" w:rsidP="002346DC">
      <w:pPr>
        <w:jc w:val="both"/>
        <w:rPr>
          <w:sz w:val="26"/>
          <w:szCs w:val="26"/>
        </w:rPr>
      </w:pPr>
    </w:p>
    <w:p w:rsidR="0058770F" w:rsidRDefault="0058770F" w:rsidP="002346DC">
      <w:pPr>
        <w:jc w:val="both"/>
        <w:rPr>
          <w:sz w:val="26"/>
          <w:szCs w:val="26"/>
        </w:rPr>
      </w:pPr>
    </w:p>
    <w:p w:rsidR="00047526" w:rsidRDefault="00D86CAB" w:rsidP="0058770F">
      <w:pPr>
        <w:jc w:val="both"/>
      </w:pPr>
      <w:r w:rsidRPr="00FA5403">
        <w:rPr>
          <w:sz w:val="26"/>
          <w:szCs w:val="26"/>
        </w:rPr>
        <w:t xml:space="preserve">О внесении изменений в </w:t>
      </w:r>
      <w:hyperlink r:id="rId9" w:history="1">
        <w:r w:rsidR="00AA0350" w:rsidRPr="00FA5403">
          <w:rPr>
            <w:sz w:val="26"/>
            <w:szCs w:val="26"/>
            <w:lang w:eastAsia="en-US"/>
          </w:rPr>
          <w:t>постановление</w:t>
        </w:r>
      </w:hyperlink>
      <w:r w:rsidR="00AA0350" w:rsidRPr="00FA5403">
        <w:rPr>
          <w:sz w:val="26"/>
          <w:szCs w:val="26"/>
          <w:lang w:eastAsia="en-US"/>
        </w:rPr>
        <w:t xml:space="preserve"> администрации Енисейского района </w:t>
      </w:r>
      <w:r w:rsidR="00062740">
        <w:rPr>
          <w:sz w:val="26"/>
          <w:szCs w:val="26"/>
          <w:lang w:eastAsia="en-US"/>
        </w:rPr>
        <w:t xml:space="preserve">Красноярского </w:t>
      </w:r>
      <w:r w:rsidR="00AA0350" w:rsidRPr="00FA5403">
        <w:rPr>
          <w:sz w:val="26"/>
          <w:szCs w:val="26"/>
          <w:lang w:eastAsia="en-US"/>
        </w:rPr>
        <w:t xml:space="preserve">края от </w:t>
      </w:r>
      <w:r w:rsidR="00AA0350">
        <w:rPr>
          <w:sz w:val="26"/>
          <w:szCs w:val="26"/>
        </w:rPr>
        <w:t>16</w:t>
      </w:r>
      <w:r w:rsidR="00AA0350" w:rsidRPr="00FA5403">
        <w:rPr>
          <w:sz w:val="26"/>
          <w:szCs w:val="26"/>
        </w:rPr>
        <w:t>.</w:t>
      </w:r>
      <w:r w:rsidR="00AA0350">
        <w:rPr>
          <w:sz w:val="26"/>
          <w:szCs w:val="26"/>
        </w:rPr>
        <w:t>12</w:t>
      </w:r>
      <w:r w:rsidR="00AA0350" w:rsidRPr="00FA5403">
        <w:rPr>
          <w:sz w:val="26"/>
          <w:szCs w:val="26"/>
        </w:rPr>
        <w:t>.201</w:t>
      </w:r>
      <w:r w:rsidR="00AA0350">
        <w:rPr>
          <w:sz w:val="26"/>
          <w:szCs w:val="26"/>
        </w:rPr>
        <w:t>6</w:t>
      </w:r>
      <w:r w:rsidR="00AA0350" w:rsidRPr="00FA5403">
        <w:rPr>
          <w:sz w:val="26"/>
          <w:szCs w:val="26"/>
        </w:rPr>
        <w:t xml:space="preserve"> №</w:t>
      </w:r>
      <w:r w:rsidR="00AA0350">
        <w:rPr>
          <w:sz w:val="26"/>
          <w:szCs w:val="26"/>
        </w:rPr>
        <w:t xml:space="preserve"> 763</w:t>
      </w:r>
      <w:r w:rsidR="00AA0350" w:rsidRPr="00FA5403">
        <w:rPr>
          <w:sz w:val="26"/>
          <w:szCs w:val="26"/>
        </w:rPr>
        <w:t>-п «</w:t>
      </w:r>
      <w:r w:rsidR="00AA0350">
        <w:rPr>
          <w:sz w:val="26"/>
          <w:szCs w:val="26"/>
        </w:rPr>
        <w:t>Об утверждении правил определения требований к закупаемым органами местного самоуправления Енисейского района Красноярского края, их подведомственными казенными и бюджетными учреждениями отдельным видам товаров, работ, услуг (в том числе предельные цены товаров, работ, услуг)»</w:t>
      </w:r>
      <w:r w:rsidR="00AA0350" w:rsidRPr="00FA5403">
        <w:rPr>
          <w:sz w:val="26"/>
          <w:szCs w:val="26"/>
        </w:rPr>
        <w:t xml:space="preserve"> </w:t>
      </w:r>
      <w:r w:rsidRPr="00FA5403">
        <w:rPr>
          <w:sz w:val="26"/>
          <w:szCs w:val="26"/>
        </w:rPr>
        <w:t xml:space="preserve"> </w:t>
      </w:r>
    </w:p>
    <w:p w:rsidR="00047526" w:rsidRDefault="00047526" w:rsidP="00047526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D86CAB" w:rsidRPr="00FA5403" w:rsidRDefault="00047526" w:rsidP="000475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</w:t>
      </w:r>
      <w:proofErr w:type="gramEnd"/>
      <w:r>
        <w:rPr>
          <w:sz w:val="26"/>
          <w:szCs w:val="26"/>
        </w:rPr>
        <w:t xml:space="preserve">, работ, услуг)», </w:t>
      </w:r>
      <w:r w:rsidR="005F48E1">
        <w:rPr>
          <w:sz w:val="26"/>
          <w:szCs w:val="26"/>
          <w:lang w:eastAsia="en-US"/>
        </w:rPr>
        <w:t xml:space="preserve">руководствуясь </w:t>
      </w:r>
      <w:r w:rsidR="005F48E1" w:rsidRPr="00FA5403">
        <w:rPr>
          <w:sz w:val="26"/>
          <w:szCs w:val="26"/>
          <w:lang w:eastAsia="en-US"/>
        </w:rPr>
        <w:t>статьями 16, 29 Устава Енисейского района Красноярского края</w:t>
      </w:r>
      <w:r w:rsidR="005F48E1">
        <w:rPr>
          <w:sz w:val="26"/>
          <w:szCs w:val="26"/>
          <w:lang w:eastAsia="en-US"/>
        </w:rPr>
        <w:t>,</w:t>
      </w:r>
      <w:r w:rsidR="00D86CAB" w:rsidRPr="00FA5403">
        <w:rPr>
          <w:sz w:val="26"/>
          <w:szCs w:val="26"/>
          <w:lang w:eastAsia="en-US"/>
        </w:rPr>
        <w:t xml:space="preserve"> ПОСТАНОВЛЯЮ:</w:t>
      </w:r>
    </w:p>
    <w:p w:rsidR="00D86CAB" w:rsidRPr="00FA5403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A5403">
        <w:rPr>
          <w:sz w:val="26"/>
          <w:szCs w:val="26"/>
          <w:lang w:eastAsia="en-US"/>
        </w:rPr>
        <w:t xml:space="preserve">1. Внести в </w:t>
      </w:r>
      <w:hyperlink r:id="rId10" w:history="1">
        <w:r w:rsidRPr="00FA5403">
          <w:rPr>
            <w:sz w:val="26"/>
            <w:szCs w:val="26"/>
            <w:lang w:eastAsia="en-US"/>
          </w:rPr>
          <w:t>постановление</w:t>
        </w:r>
      </w:hyperlink>
      <w:r w:rsidRPr="00FA5403">
        <w:rPr>
          <w:sz w:val="26"/>
          <w:szCs w:val="26"/>
          <w:lang w:eastAsia="en-US"/>
        </w:rPr>
        <w:t xml:space="preserve"> администрации Енисейского района </w:t>
      </w:r>
      <w:r w:rsidR="00062740">
        <w:rPr>
          <w:sz w:val="26"/>
          <w:szCs w:val="26"/>
          <w:lang w:eastAsia="en-US"/>
        </w:rPr>
        <w:t xml:space="preserve">Красноярского </w:t>
      </w:r>
      <w:r w:rsidRPr="00FA5403">
        <w:rPr>
          <w:sz w:val="26"/>
          <w:szCs w:val="26"/>
          <w:lang w:eastAsia="en-US"/>
        </w:rPr>
        <w:t xml:space="preserve">края от </w:t>
      </w:r>
      <w:r w:rsidR="00047526">
        <w:rPr>
          <w:sz w:val="26"/>
          <w:szCs w:val="26"/>
        </w:rPr>
        <w:t>16</w:t>
      </w:r>
      <w:r w:rsidR="00047526" w:rsidRPr="00FA5403">
        <w:rPr>
          <w:sz w:val="26"/>
          <w:szCs w:val="26"/>
        </w:rPr>
        <w:t>.</w:t>
      </w:r>
      <w:r w:rsidR="00047526">
        <w:rPr>
          <w:sz w:val="26"/>
          <w:szCs w:val="26"/>
        </w:rPr>
        <w:t>12</w:t>
      </w:r>
      <w:r w:rsidR="00047526" w:rsidRPr="00FA5403">
        <w:rPr>
          <w:sz w:val="26"/>
          <w:szCs w:val="26"/>
        </w:rPr>
        <w:t>.201</w:t>
      </w:r>
      <w:r w:rsidR="00047526">
        <w:rPr>
          <w:sz w:val="26"/>
          <w:szCs w:val="26"/>
        </w:rPr>
        <w:t>6</w:t>
      </w:r>
      <w:r w:rsidR="00047526" w:rsidRPr="00FA5403">
        <w:rPr>
          <w:sz w:val="26"/>
          <w:szCs w:val="26"/>
        </w:rPr>
        <w:t xml:space="preserve"> №</w:t>
      </w:r>
      <w:r w:rsidR="00047526">
        <w:rPr>
          <w:sz w:val="26"/>
          <w:szCs w:val="26"/>
        </w:rPr>
        <w:t xml:space="preserve"> 763</w:t>
      </w:r>
      <w:r w:rsidR="00047526" w:rsidRPr="00FA5403">
        <w:rPr>
          <w:sz w:val="26"/>
          <w:szCs w:val="26"/>
        </w:rPr>
        <w:t>-п «</w:t>
      </w:r>
      <w:r w:rsidR="00047526">
        <w:rPr>
          <w:sz w:val="26"/>
          <w:szCs w:val="26"/>
        </w:rPr>
        <w:t>Об утверждении правил определения требований к закупаемым органами местного самоуправления Енисейского района Красноярского края, их подведомственными казенными и бюджетными учреждениями отдельным видам товаров, работ, услуг (в том числе предельные цены товаров, работ, услуг)»</w:t>
      </w:r>
      <w:r w:rsidRPr="00FA5403">
        <w:rPr>
          <w:sz w:val="26"/>
          <w:szCs w:val="26"/>
        </w:rPr>
        <w:t xml:space="preserve"> </w:t>
      </w:r>
      <w:r w:rsidR="00131F99">
        <w:rPr>
          <w:sz w:val="26"/>
          <w:szCs w:val="26"/>
        </w:rPr>
        <w:t xml:space="preserve">(далее – Постановление) </w:t>
      </w:r>
      <w:r w:rsidRPr="00FA5403">
        <w:rPr>
          <w:sz w:val="26"/>
          <w:szCs w:val="26"/>
          <w:lang w:eastAsia="en-US"/>
        </w:rPr>
        <w:t>следующие изменения:</w:t>
      </w:r>
    </w:p>
    <w:p w:rsidR="00F4611E" w:rsidRDefault="0058770F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- в</w:t>
      </w:r>
      <w:r w:rsidR="00DB6A0F">
        <w:rPr>
          <w:sz w:val="26"/>
          <w:szCs w:val="26"/>
          <w:lang w:eastAsia="en-US"/>
        </w:rPr>
        <w:t xml:space="preserve"> </w:t>
      </w:r>
      <w:r w:rsidR="00131F99">
        <w:rPr>
          <w:sz w:val="26"/>
          <w:szCs w:val="26"/>
          <w:lang w:eastAsia="en-US"/>
        </w:rPr>
        <w:t>приложении к Постановлению «</w:t>
      </w:r>
      <w:r w:rsidR="00047526">
        <w:rPr>
          <w:sz w:val="26"/>
          <w:szCs w:val="26"/>
        </w:rPr>
        <w:t>Правила определения требований к закупаемым органами местного самоуправления Енисейского района Красноярского края, их подведомственными казенными и бюджетными учреждениями отдельным видам товаров, работ, услуг (в том числе предельные цены товаров, работ, услуг)</w:t>
      </w:r>
      <w:r w:rsidR="00131F99">
        <w:rPr>
          <w:sz w:val="26"/>
          <w:szCs w:val="26"/>
        </w:rPr>
        <w:t>»</w:t>
      </w:r>
      <w:r w:rsidR="00AA0350">
        <w:rPr>
          <w:sz w:val="26"/>
          <w:szCs w:val="26"/>
        </w:rPr>
        <w:t xml:space="preserve"> (далее – Правила)</w:t>
      </w:r>
      <w:r w:rsidR="00791AD4">
        <w:rPr>
          <w:sz w:val="26"/>
          <w:szCs w:val="26"/>
        </w:rPr>
        <w:t>:</w:t>
      </w:r>
    </w:p>
    <w:p w:rsidR="00047526" w:rsidRDefault="00047526" w:rsidP="006578F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пункт 3 </w:t>
      </w:r>
      <w:r w:rsidR="007C4DA5">
        <w:rPr>
          <w:sz w:val="26"/>
          <w:szCs w:val="26"/>
        </w:rPr>
        <w:t xml:space="preserve">Правил </w:t>
      </w:r>
      <w:r>
        <w:rPr>
          <w:sz w:val="26"/>
          <w:szCs w:val="26"/>
        </w:rPr>
        <w:t>изложить в следующей редакции:</w:t>
      </w:r>
    </w:p>
    <w:p w:rsidR="00047526" w:rsidRPr="00047526" w:rsidRDefault="00E41434" w:rsidP="000475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</w:t>
      </w:r>
      <w:r w:rsidR="00047526" w:rsidRPr="00047526">
        <w:rPr>
          <w:sz w:val="26"/>
          <w:szCs w:val="26"/>
          <w:lang w:eastAsia="en-US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E41434" w:rsidRDefault="00047526" w:rsidP="000475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gramStart"/>
      <w:r w:rsidRPr="00047526">
        <w:rPr>
          <w:sz w:val="26"/>
          <w:szCs w:val="26"/>
          <w:lang w:eastAsia="en-US"/>
        </w:rPr>
        <w:t xml:space="preserve">а) доля оплаты по отдельному виду товаров, работ, услуг для обеспечения </w:t>
      </w:r>
      <w:r w:rsidR="00E41434">
        <w:rPr>
          <w:sz w:val="26"/>
          <w:szCs w:val="26"/>
          <w:lang w:eastAsia="en-US"/>
        </w:rPr>
        <w:t xml:space="preserve">муниципальных </w:t>
      </w:r>
      <w:r w:rsidRPr="00047526">
        <w:rPr>
          <w:sz w:val="26"/>
          <w:szCs w:val="26"/>
          <w:lang w:eastAsia="en-US"/>
        </w:rPr>
        <w:t xml:space="preserve">нужд </w:t>
      </w:r>
      <w:r w:rsidR="007C4DA5">
        <w:rPr>
          <w:sz w:val="26"/>
          <w:szCs w:val="26"/>
          <w:lang w:eastAsia="en-US"/>
        </w:rPr>
        <w:t xml:space="preserve">Енисейского района </w:t>
      </w:r>
      <w:r w:rsidRPr="00047526">
        <w:rPr>
          <w:sz w:val="26"/>
          <w:szCs w:val="26"/>
          <w:lang w:eastAsia="en-US"/>
        </w:rPr>
        <w:t xml:space="preserve">за отчетный финансовый год (в соответствии с графиками платежей) по контрактам, информация о которых включена в реестр контрактов, заключенных </w:t>
      </w:r>
      <w:r w:rsidR="00E41434">
        <w:rPr>
          <w:sz w:val="26"/>
          <w:szCs w:val="26"/>
          <w:lang w:eastAsia="en-US"/>
        </w:rPr>
        <w:t>муниципальными органами Енисейского района и подведомственными им казенными и бюджетными учреждениями</w:t>
      </w:r>
      <w:r w:rsidRPr="00047526">
        <w:rPr>
          <w:sz w:val="26"/>
          <w:szCs w:val="26"/>
          <w:lang w:eastAsia="en-US"/>
        </w:rPr>
        <w:t xml:space="preserve">, и реестр контрактов, содержащих сведения, составляющие государственную тайну, </w:t>
      </w:r>
      <w:r w:rsidR="00E41434">
        <w:rPr>
          <w:sz w:val="26"/>
          <w:szCs w:val="26"/>
          <w:lang w:eastAsia="en-US"/>
        </w:rPr>
        <w:t xml:space="preserve">муниципальными органами Енисейского района и </w:t>
      </w:r>
      <w:r w:rsidR="00E41434">
        <w:rPr>
          <w:sz w:val="26"/>
          <w:szCs w:val="26"/>
          <w:lang w:eastAsia="en-US"/>
        </w:rPr>
        <w:lastRenderedPageBreak/>
        <w:t>подведомственными им</w:t>
      </w:r>
      <w:proofErr w:type="gramEnd"/>
      <w:r w:rsidR="00E41434">
        <w:rPr>
          <w:sz w:val="26"/>
          <w:szCs w:val="26"/>
          <w:lang w:eastAsia="en-US"/>
        </w:rPr>
        <w:t xml:space="preserve"> казенными и бюджетными учреждениями</w:t>
      </w:r>
      <w:r w:rsidRPr="00047526">
        <w:rPr>
          <w:sz w:val="26"/>
          <w:szCs w:val="26"/>
          <w:lang w:eastAsia="en-US"/>
        </w:rPr>
        <w:t xml:space="preserve">, предусмотренными </w:t>
      </w:r>
      <w:hyperlink r:id="rId11" w:history="1">
        <w:r w:rsidRPr="00047526">
          <w:rPr>
            <w:sz w:val="26"/>
            <w:szCs w:val="26"/>
            <w:lang w:eastAsia="en-US"/>
          </w:rPr>
          <w:t>пунктом 1</w:t>
        </w:r>
      </w:hyperlink>
      <w:r w:rsidRPr="00047526">
        <w:rPr>
          <w:sz w:val="26"/>
          <w:szCs w:val="26"/>
          <w:lang w:eastAsia="en-US"/>
        </w:rPr>
        <w:t xml:space="preserve"> настоящих Правил, в общем объеме оплаты по контрактам, включенным в указанные реестры (по графикам платежей), заключенным соответствующими </w:t>
      </w:r>
      <w:r w:rsidR="00E41434">
        <w:rPr>
          <w:sz w:val="26"/>
          <w:szCs w:val="26"/>
          <w:lang w:eastAsia="en-US"/>
        </w:rPr>
        <w:t>муниципальными органами Енисейского района и подведомственными им казенными и бюджетными учреждениями</w:t>
      </w:r>
      <w:r w:rsidRPr="00047526">
        <w:rPr>
          <w:sz w:val="26"/>
          <w:szCs w:val="26"/>
          <w:lang w:eastAsia="en-US"/>
        </w:rPr>
        <w:t xml:space="preserve">, предусмотренными </w:t>
      </w:r>
      <w:hyperlink r:id="rId12" w:history="1">
        <w:r w:rsidRPr="00047526">
          <w:rPr>
            <w:sz w:val="26"/>
            <w:szCs w:val="26"/>
            <w:lang w:eastAsia="en-US"/>
          </w:rPr>
          <w:t>пунктом 1</w:t>
        </w:r>
      </w:hyperlink>
      <w:r w:rsidRPr="00047526">
        <w:rPr>
          <w:sz w:val="26"/>
          <w:szCs w:val="26"/>
          <w:lang w:eastAsia="en-US"/>
        </w:rPr>
        <w:t xml:space="preserve"> настоящих Правил;</w:t>
      </w:r>
      <w:r w:rsidR="00E41434">
        <w:rPr>
          <w:sz w:val="26"/>
          <w:szCs w:val="26"/>
          <w:lang w:eastAsia="en-US"/>
        </w:rPr>
        <w:t xml:space="preserve"> </w:t>
      </w:r>
    </w:p>
    <w:p w:rsidR="00047526" w:rsidRDefault="00047526" w:rsidP="000475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gramStart"/>
      <w:r w:rsidRPr="00047526">
        <w:rPr>
          <w:sz w:val="26"/>
          <w:szCs w:val="26"/>
          <w:lang w:eastAsia="en-US"/>
        </w:rPr>
        <w:t xml:space="preserve">б) доля контрактов </w:t>
      </w:r>
      <w:r w:rsidR="00E41434">
        <w:rPr>
          <w:sz w:val="26"/>
          <w:szCs w:val="26"/>
          <w:lang w:eastAsia="en-US"/>
        </w:rPr>
        <w:t>муниципальных органов Енисейского района и подведомственных им казенны</w:t>
      </w:r>
      <w:r w:rsidR="00037B15">
        <w:rPr>
          <w:sz w:val="26"/>
          <w:szCs w:val="26"/>
          <w:lang w:eastAsia="en-US"/>
        </w:rPr>
        <w:t>х</w:t>
      </w:r>
      <w:r w:rsidR="00E41434">
        <w:rPr>
          <w:sz w:val="26"/>
          <w:szCs w:val="26"/>
          <w:lang w:eastAsia="en-US"/>
        </w:rPr>
        <w:t xml:space="preserve"> и бюджетны</w:t>
      </w:r>
      <w:r w:rsidR="00037B15">
        <w:rPr>
          <w:sz w:val="26"/>
          <w:szCs w:val="26"/>
          <w:lang w:eastAsia="en-US"/>
        </w:rPr>
        <w:t>х</w:t>
      </w:r>
      <w:r w:rsidR="00E41434">
        <w:rPr>
          <w:sz w:val="26"/>
          <w:szCs w:val="26"/>
          <w:lang w:eastAsia="en-US"/>
        </w:rPr>
        <w:t xml:space="preserve"> учреждени</w:t>
      </w:r>
      <w:r w:rsidR="00037B15">
        <w:rPr>
          <w:sz w:val="26"/>
          <w:szCs w:val="26"/>
          <w:lang w:eastAsia="en-US"/>
        </w:rPr>
        <w:t>й</w:t>
      </w:r>
      <w:r w:rsidRPr="00047526">
        <w:rPr>
          <w:sz w:val="26"/>
          <w:szCs w:val="26"/>
          <w:lang w:eastAsia="en-US"/>
        </w:rPr>
        <w:t xml:space="preserve">, предусмотренных </w:t>
      </w:r>
      <w:hyperlink r:id="rId13" w:history="1">
        <w:r w:rsidRPr="00047526">
          <w:rPr>
            <w:sz w:val="26"/>
            <w:szCs w:val="26"/>
            <w:lang w:eastAsia="en-US"/>
          </w:rPr>
          <w:t>пунктом 1</w:t>
        </w:r>
      </w:hyperlink>
      <w:r w:rsidRPr="00047526">
        <w:rPr>
          <w:sz w:val="26"/>
          <w:szCs w:val="26"/>
          <w:lang w:eastAsia="en-US"/>
        </w:rPr>
        <w:t xml:space="preserve"> настоящих Правил, на приобретение отдельного вида товаров, работ, услуг для обеспечения </w:t>
      </w:r>
      <w:r w:rsidR="00037B15">
        <w:rPr>
          <w:sz w:val="26"/>
          <w:szCs w:val="26"/>
          <w:lang w:eastAsia="en-US"/>
        </w:rPr>
        <w:t>муниципальных</w:t>
      </w:r>
      <w:r w:rsidRPr="00047526">
        <w:rPr>
          <w:sz w:val="26"/>
          <w:szCs w:val="26"/>
          <w:lang w:eastAsia="en-US"/>
        </w:rPr>
        <w:t xml:space="preserve"> нужд, заключенных в отчетном финансовом году, в общем количестве контрактов этих </w:t>
      </w:r>
      <w:r w:rsidR="00037B15">
        <w:rPr>
          <w:sz w:val="26"/>
          <w:szCs w:val="26"/>
          <w:lang w:eastAsia="en-US"/>
        </w:rPr>
        <w:t>муниципальных органов Енисейского района и подведомственных им казенных и бюджетных учреждений</w:t>
      </w:r>
      <w:r w:rsidRPr="00047526">
        <w:rPr>
          <w:sz w:val="26"/>
          <w:szCs w:val="26"/>
          <w:lang w:eastAsia="en-US"/>
        </w:rPr>
        <w:t xml:space="preserve">, предусмотренных </w:t>
      </w:r>
      <w:hyperlink r:id="rId14" w:history="1">
        <w:r w:rsidRPr="00047526">
          <w:rPr>
            <w:sz w:val="26"/>
            <w:szCs w:val="26"/>
            <w:lang w:eastAsia="en-US"/>
          </w:rPr>
          <w:t>пунктом 1</w:t>
        </w:r>
      </w:hyperlink>
      <w:r w:rsidRPr="00047526">
        <w:rPr>
          <w:sz w:val="26"/>
          <w:szCs w:val="26"/>
          <w:lang w:eastAsia="en-US"/>
        </w:rPr>
        <w:t xml:space="preserve"> настоящих Правил, на приобретение товаров, работ</w:t>
      </w:r>
      <w:proofErr w:type="gramEnd"/>
      <w:r w:rsidRPr="00047526">
        <w:rPr>
          <w:sz w:val="26"/>
          <w:szCs w:val="26"/>
          <w:lang w:eastAsia="en-US"/>
        </w:rPr>
        <w:t>, услуг, заключенных в отчетном финансовом году</w:t>
      </w:r>
      <w:proofErr w:type="gramStart"/>
      <w:r w:rsidRPr="00047526">
        <w:rPr>
          <w:sz w:val="26"/>
          <w:szCs w:val="26"/>
          <w:lang w:eastAsia="en-US"/>
        </w:rPr>
        <w:t>.</w:t>
      </w:r>
      <w:r w:rsidR="00037B15">
        <w:rPr>
          <w:sz w:val="26"/>
          <w:szCs w:val="26"/>
          <w:lang w:eastAsia="en-US"/>
        </w:rPr>
        <w:t>»</w:t>
      </w:r>
      <w:r w:rsidR="00D3338E">
        <w:rPr>
          <w:sz w:val="26"/>
          <w:szCs w:val="26"/>
          <w:lang w:eastAsia="en-US"/>
        </w:rPr>
        <w:t>.</w:t>
      </w:r>
      <w:proofErr w:type="gramEnd"/>
    </w:p>
    <w:p w:rsidR="00047526" w:rsidRDefault="00D3338E" w:rsidP="00D333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1.2. </w:t>
      </w:r>
      <w:r w:rsidR="0058770F">
        <w:rPr>
          <w:sz w:val="26"/>
          <w:szCs w:val="26"/>
          <w:lang w:eastAsia="en-US"/>
        </w:rPr>
        <w:t>п</w:t>
      </w:r>
      <w:r>
        <w:rPr>
          <w:sz w:val="26"/>
          <w:szCs w:val="26"/>
          <w:lang w:eastAsia="en-US"/>
        </w:rPr>
        <w:t>риложение № 2 к Правилам изложить в редакции согласно приложению к настоящему постановлению.</w:t>
      </w:r>
    </w:p>
    <w:p w:rsidR="00D86CAB" w:rsidRPr="00FA5403" w:rsidRDefault="00D86CAB" w:rsidP="00D86CAB">
      <w:pPr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</w:rPr>
        <w:t xml:space="preserve">2. </w:t>
      </w:r>
      <w:proofErr w:type="gramStart"/>
      <w:r w:rsidR="008D512A" w:rsidRPr="00D3338E">
        <w:rPr>
          <w:color w:val="000000"/>
          <w:sz w:val="26"/>
          <w:szCs w:val="26"/>
        </w:rPr>
        <w:t>Контроль за</w:t>
      </w:r>
      <w:proofErr w:type="gramEnd"/>
      <w:r w:rsidR="008D512A" w:rsidRPr="00D3338E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района </w:t>
      </w:r>
      <w:r w:rsidR="00D3338E">
        <w:rPr>
          <w:color w:val="000000"/>
          <w:sz w:val="26"/>
          <w:szCs w:val="26"/>
        </w:rPr>
        <w:t>по организационной рабо</w:t>
      </w:r>
      <w:r w:rsidR="000B1F2B">
        <w:rPr>
          <w:color w:val="000000"/>
          <w:sz w:val="26"/>
          <w:szCs w:val="26"/>
        </w:rPr>
        <w:t xml:space="preserve">те и развитию села Н.А. </w:t>
      </w:r>
      <w:proofErr w:type="spellStart"/>
      <w:r w:rsidR="000B1F2B">
        <w:rPr>
          <w:color w:val="000000"/>
          <w:sz w:val="26"/>
          <w:szCs w:val="26"/>
        </w:rPr>
        <w:t>Капустинскую</w:t>
      </w:r>
      <w:proofErr w:type="spellEnd"/>
      <w:r w:rsidR="000B1F2B">
        <w:rPr>
          <w:color w:val="000000"/>
          <w:sz w:val="26"/>
          <w:szCs w:val="26"/>
        </w:rPr>
        <w:t>.</w:t>
      </w:r>
    </w:p>
    <w:p w:rsidR="008D512A" w:rsidRPr="00FA5403" w:rsidRDefault="00D86CAB" w:rsidP="008D512A">
      <w:pPr>
        <w:ind w:firstLine="540"/>
        <w:jc w:val="both"/>
        <w:rPr>
          <w:color w:val="000000"/>
          <w:sz w:val="26"/>
          <w:szCs w:val="26"/>
        </w:rPr>
      </w:pPr>
      <w:r w:rsidRPr="00FA5403">
        <w:rPr>
          <w:sz w:val="26"/>
          <w:szCs w:val="26"/>
        </w:rPr>
        <w:t xml:space="preserve">3. </w:t>
      </w:r>
      <w:r w:rsidR="008D512A" w:rsidRPr="00FA5403">
        <w:rPr>
          <w:color w:val="000000"/>
          <w:sz w:val="26"/>
          <w:szCs w:val="26"/>
        </w:rPr>
        <w:t>Постановление вступает в силу с</w:t>
      </w:r>
      <w:r w:rsidR="005F48E1">
        <w:rPr>
          <w:color w:val="000000"/>
          <w:sz w:val="26"/>
          <w:szCs w:val="26"/>
        </w:rPr>
        <w:t>о дня</w:t>
      </w:r>
      <w:r w:rsidR="008D512A" w:rsidRPr="00FA5403">
        <w:rPr>
          <w:color w:val="000000"/>
          <w:sz w:val="26"/>
          <w:szCs w:val="26"/>
        </w:rPr>
        <w:t xml:space="preserve"> его официального опубликования (обнародования)</w:t>
      </w:r>
      <w:r w:rsidR="0058770F">
        <w:rPr>
          <w:color w:val="000000"/>
          <w:sz w:val="26"/>
          <w:szCs w:val="26"/>
        </w:rPr>
        <w:t>,</w:t>
      </w:r>
      <w:r w:rsidR="008D512A" w:rsidRPr="00FA5403">
        <w:rPr>
          <w:color w:val="000000"/>
          <w:sz w:val="26"/>
          <w:szCs w:val="26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E27C40">
        <w:rPr>
          <w:color w:val="000000"/>
          <w:sz w:val="26"/>
          <w:szCs w:val="26"/>
        </w:rPr>
        <w:t xml:space="preserve"> и на официальном сайте единой информационной системы в сфере закупок</w:t>
      </w:r>
      <w:r w:rsidR="008D512A" w:rsidRPr="00FA5403">
        <w:rPr>
          <w:color w:val="000000"/>
          <w:sz w:val="26"/>
          <w:szCs w:val="26"/>
        </w:rPr>
        <w:t>.</w:t>
      </w:r>
    </w:p>
    <w:p w:rsidR="008D512A" w:rsidRPr="00FA5403" w:rsidRDefault="008D512A" w:rsidP="008D512A">
      <w:pPr>
        <w:jc w:val="both"/>
        <w:rPr>
          <w:color w:val="000000"/>
          <w:sz w:val="26"/>
          <w:szCs w:val="26"/>
        </w:rPr>
      </w:pPr>
    </w:p>
    <w:p w:rsidR="00274733" w:rsidRPr="00FA5403" w:rsidRDefault="00274733" w:rsidP="008D512A">
      <w:pPr>
        <w:jc w:val="both"/>
        <w:rPr>
          <w:color w:val="000000"/>
          <w:sz w:val="26"/>
          <w:szCs w:val="26"/>
          <w:highlight w:val="yellow"/>
        </w:rPr>
      </w:pPr>
    </w:p>
    <w:p w:rsidR="00D86CAB" w:rsidRDefault="008D512A" w:rsidP="00BE03DC">
      <w:pPr>
        <w:jc w:val="both"/>
        <w:rPr>
          <w:color w:val="000000"/>
        </w:rPr>
      </w:pPr>
      <w:r w:rsidRPr="00FA5403">
        <w:rPr>
          <w:color w:val="000000"/>
          <w:sz w:val="26"/>
          <w:szCs w:val="26"/>
        </w:rPr>
        <w:t xml:space="preserve">Глава района                                             </w:t>
      </w:r>
      <w:r w:rsidR="00FA5403">
        <w:rPr>
          <w:color w:val="000000"/>
          <w:sz w:val="26"/>
          <w:szCs w:val="26"/>
        </w:rPr>
        <w:t xml:space="preserve"> </w:t>
      </w:r>
      <w:r w:rsidRPr="00FA5403">
        <w:rPr>
          <w:color w:val="000000"/>
          <w:sz w:val="26"/>
          <w:szCs w:val="26"/>
        </w:rPr>
        <w:t xml:space="preserve">                        </w:t>
      </w:r>
      <w:r w:rsidR="00F77F9C">
        <w:rPr>
          <w:color w:val="000000"/>
          <w:sz w:val="26"/>
          <w:szCs w:val="26"/>
        </w:rPr>
        <w:t xml:space="preserve">         </w:t>
      </w:r>
      <w:r w:rsidRPr="00FA5403">
        <w:rPr>
          <w:color w:val="000000"/>
          <w:sz w:val="26"/>
          <w:szCs w:val="26"/>
        </w:rPr>
        <w:t xml:space="preserve">                  А.В. Кулешов</w:t>
      </w:r>
    </w:p>
    <w:p w:rsidR="00FA5403" w:rsidRDefault="00FA5403" w:rsidP="008B749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A0350" w:rsidRDefault="00AA0350" w:rsidP="008B7495">
      <w:pPr>
        <w:tabs>
          <w:tab w:val="left" w:pos="6804"/>
        </w:tabs>
        <w:ind w:left="6804"/>
        <w:rPr>
          <w:sz w:val="20"/>
          <w:szCs w:val="20"/>
        </w:rPr>
        <w:sectPr w:rsidR="00AA0350" w:rsidSect="0027473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A0350" w:rsidRDefault="00AE1474" w:rsidP="00AA0350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</w:t>
      </w:r>
    </w:p>
    <w:p w:rsidR="00AE1474" w:rsidRDefault="0058770F" w:rsidP="00AA0350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1474">
        <w:rPr>
          <w:sz w:val="28"/>
          <w:szCs w:val="28"/>
        </w:rPr>
        <w:t>Енисейского района от «__»___</w:t>
      </w:r>
      <w:r w:rsidR="00CA3A6C">
        <w:rPr>
          <w:sz w:val="28"/>
          <w:szCs w:val="28"/>
        </w:rPr>
        <w:t xml:space="preserve">2021 </w:t>
      </w:r>
      <w:r w:rsidR="00AE1474">
        <w:rPr>
          <w:sz w:val="28"/>
          <w:szCs w:val="28"/>
        </w:rPr>
        <w:t xml:space="preserve"> № ______</w:t>
      </w:r>
    </w:p>
    <w:p w:rsidR="00CA3A6C" w:rsidRDefault="00CA3A6C" w:rsidP="00AA0350">
      <w:pPr>
        <w:adjustRightInd w:val="0"/>
        <w:jc w:val="right"/>
        <w:rPr>
          <w:sz w:val="28"/>
          <w:szCs w:val="28"/>
        </w:rPr>
      </w:pPr>
    </w:p>
    <w:p w:rsidR="004A2EF6" w:rsidRDefault="00CA3A6C" w:rsidP="00CA3A6C">
      <w:pPr>
        <w:pStyle w:val="ConsPlusNormal"/>
        <w:outlineLvl w:val="1"/>
      </w:pPr>
      <w:r>
        <w:t xml:space="preserve">                                                                                      </w:t>
      </w:r>
      <w:r w:rsidR="004A2EF6">
        <w:t>Приложение N 2</w:t>
      </w:r>
    </w:p>
    <w:p w:rsidR="004A2EF6" w:rsidRDefault="00CA3A6C" w:rsidP="00CA3A6C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</w:t>
      </w:r>
      <w:r w:rsidR="004A2EF6" w:rsidRPr="00F22CF6">
        <w:rPr>
          <w:rFonts w:ascii="Times New Roman" w:hAnsi="Times New Roman" w:cs="Times New Roman"/>
          <w:szCs w:val="22"/>
        </w:rPr>
        <w:t xml:space="preserve">к Правилам определения требований </w:t>
      </w:r>
      <w:proofErr w:type="gramStart"/>
      <w:r w:rsidR="004A2EF6" w:rsidRPr="00F22CF6">
        <w:rPr>
          <w:rFonts w:ascii="Times New Roman" w:hAnsi="Times New Roman" w:cs="Times New Roman"/>
          <w:szCs w:val="22"/>
        </w:rPr>
        <w:t>к</w:t>
      </w:r>
      <w:proofErr w:type="gramEnd"/>
      <w:r w:rsidR="004A2EF6" w:rsidRPr="00F22CF6">
        <w:rPr>
          <w:rFonts w:ascii="Times New Roman" w:hAnsi="Times New Roman" w:cs="Times New Roman"/>
          <w:szCs w:val="22"/>
        </w:rPr>
        <w:t xml:space="preserve"> закупаемым органами местного самоуправления </w:t>
      </w:r>
    </w:p>
    <w:p w:rsidR="004A2EF6" w:rsidRDefault="004A2EF6" w:rsidP="004A2EF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22CF6">
        <w:rPr>
          <w:rFonts w:ascii="Times New Roman" w:hAnsi="Times New Roman" w:cs="Times New Roman"/>
          <w:szCs w:val="22"/>
        </w:rPr>
        <w:t>Енисейского района Красноярского края, их подведомственными казенными и бюджетными учреждениями</w:t>
      </w:r>
    </w:p>
    <w:p w:rsidR="004A2EF6" w:rsidRPr="00F22CF6" w:rsidRDefault="00CA3A6C" w:rsidP="00CA3A6C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</w:t>
      </w:r>
      <w:r w:rsidR="004A2EF6" w:rsidRPr="00F22CF6">
        <w:rPr>
          <w:rFonts w:ascii="Times New Roman" w:hAnsi="Times New Roman" w:cs="Times New Roman"/>
          <w:szCs w:val="22"/>
        </w:rPr>
        <w:t>отдельным видам товаров, работ, услуг (в том числе предельные цены товаров, работ, услуг)</w:t>
      </w:r>
    </w:p>
    <w:p w:rsidR="00AA0350" w:rsidRDefault="00AA0350" w:rsidP="00AA0350">
      <w:pPr>
        <w:pStyle w:val="ConsPlusNormal"/>
        <w:jc w:val="center"/>
      </w:pPr>
    </w:p>
    <w:p w:rsidR="00AA0350" w:rsidRDefault="00AA0350" w:rsidP="00AA035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ОБЯЗАТЕЛЬНЫЙ ПЕРЕЧЕНЬ</w:t>
      </w:r>
    </w:p>
    <w:p w:rsidR="00AA0350" w:rsidRDefault="00AA0350" w:rsidP="00AA035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ОТДЕЛЬНЫХ ВИДОВ ТОВАРОВ, РАБОТ, УСЛУГ, В ОТНОШЕНИИ КОТОРЫХ</w:t>
      </w:r>
    </w:p>
    <w:p w:rsidR="00AA0350" w:rsidRDefault="00AA0350" w:rsidP="00AA035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ОПРЕДЕЛЯЮТСЯ ТРЕБОВАНИЯ К ИХ ПОТРЕБИТЕЛЬСКИМ СВОЙСТВАМ</w:t>
      </w:r>
    </w:p>
    <w:p w:rsidR="00AA0350" w:rsidRDefault="00AA0350" w:rsidP="00AA035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ТОМ ЧИСЛЕ КАЧЕСТВУ) И ИНЫМ ХАРАКТЕРИСТИКАМ</w:t>
      </w:r>
    </w:p>
    <w:p w:rsidR="00AA0350" w:rsidRDefault="00AA0350" w:rsidP="00AA035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ТОМ ЧИСЛЕ ПРЕДЕЛЬНЫЕ ЦЕНЫ ТОВАРОВ, РАБОТ, УСЛУГ)</w:t>
      </w:r>
    </w:p>
    <w:p w:rsidR="00AA0350" w:rsidRDefault="00AA0350" w:rsidP="00AA035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1134"/>
        <w:gridCol w:w="2127"/>
        <w:gridCol w:w="1984"/>
        <w:gridCol w:w="1155"/>
        <w:gridCol w:w="1247"/>
        <w:gridCol w:w="8"/>
        <w:gridCol w:w="2126"/>
        <w:gridCol w:w="2126"/>
        <w:gridCol w:w="2129"/>
      </w:tblGrid>
      <w:tr w:rsidR="00AA0350" w:rsidTr="00CA3A6C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ОКПД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A0350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характеристики </w:t>
            </w:r>
          </w:p>
        </w:tc>
      </w:tr>
      <w:tr w:rsidR="00AA0350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 w:rsidP="004A2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Должности в органах местного самоуправления </w:t>
            </w:r>
            <w:r w:rsidR="004A2EF6">
              <w:rPr>
                <w:rFonts w:ascii="Times New Roman" w:hAnsi="Times New Roman" w:cs="Times New Roman"/>
              </w:rPr>
              <w:t>Енисейского района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подведомственных указанным органам казенных, бюджетных учреждениях </w:t>
            </w:r>
          </w:p>
        </w:tc>
      </w:tr>
      <w:tr w:rsidR="00AA0350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3246E8" w:rsidP="00324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муниципального органа, д</w:t>
            </w:r>
            <w:r w:rsidR="00AA0350">
              <w:rPr>
                <w:rFonts w:ascii="Times New Roman" w:hAnsi="Times New Roman" w:cs="Times New Roman"/>
              </w:rPr>
              <w:t>олжности муниципальной службы категории "руководители", руководители к</w:t>
            </w:r>
            <w:r w:rsidR="004A2EF6">
              <w:rPr>
                <w:rFonts w:ascii="Times New Roman" w:hAnsi="Times New Roman" w:cs="Times New Roman"/>
              </w:rPr>
              <w:t xml:space="preserve">азенных и бюджетных </w:t>
            </w:r>
            <w:r w:rsidR="00334DEC">
              <w:rPr>
                <w:rFonts w:ascii="Times New Roman" w:hAnsi="Times New Roman" w:cs="Times New Roman"/>
              </w:rPr>
              <w:t xml:space="preserve">муниципальных </w:t>
            </w:r>
            <w:r w:rsidR="004A2EF6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 w:rsidP="004A2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244"/>
            <w:bookmarkEnd w:id="1"/>
            <w:r>
              <w:rPr>
                <w:rFonts w:ascii="Times New Roman" w:hAnsi="Times New Roman" w:cs="Times New Roman"/>
              </w:rPr>
              <w:t xml:space="preserve">Иные должности муниципальной службы, сотрудники </w:t>
            </w:r>
            <w:r w:rsidR="004A2EF6">
              <w:rPr>
                <w:rFonts w:ascii="Times New Roman" w:hAnsi="Times New Roman" w:cs="Times New Roman"/>
              </w:rPr>
              <w:t>казенных и бюджетных учреждений</w:t>
            </w:r>
            <w:r>
              <w:rPr>
                <w:rFonts w:ascii="Times New Roman" w:hAnsi="Times New Roman" w:cs="Times New Roman"/>
              </w:rPr>
              <w:t xml:space="preserve"> (за исключением руководителей)</w:t>
            </w:r>
          </w:p>
        </w:tc>
      </w:tr>
      <w:tr w:rsidR="00AA0350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3246E8" w:rsidP="00324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муниципального органа, д</w:t>
            </w:r>
            <w:r w:rsidR="00E27C40">
              <w:rPr>
                <w:rFonts w:ascii="Times New Roman" w:hAnsi="Times New Roman" w:cs="Times New Roman"/>
              </w:rPr>
              <w:t>олжности муниципальной службы категории "руководители"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E27C40" w:rsidP="004A2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246"/>
            <w:bookmarkEnd w:id="2"/>
            <w:r>
              <w:rPr>
                <w:rFonts w:ascii="Times New Roman" w:hAnsi="Times New Roman" w:cs="Times New Roman"/>
              </w:rPr>
              <w:t>Руководители казенных и бюджетных муниципальных учреждений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</w:tr>
      <w:tr w:rsidR="00AA0350" w:rsidTr="00CA3A6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A3A6C" w:rsidTr="00F868F7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и тип экрана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A3A6C" w:rsidTr="00F868F7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A3A6C" w:rsidTr="00F868F7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A3A6C" w:rsidTr="00F868F7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A3A6C" w:rsidTr="00F868F7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A3A6C" w:rsidTr="00F868F7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A3A6C" w:rsidTr="00F868F7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A3A6C" w:rsidTr="00F868F7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A3A6C" w:rsidTr="00C35CB4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модулей </w:t>
            </w:r>
            <w:proofErr w:type="spellStart"/>
            <w:r>
              <w:rPr>
                <w:rFonts w:ascii="Times New Roman" w:hAnsi="Times New Roman" w:cs="Times New Roman"/>
              </w:rPr>
              <w:t>Wi-Fi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</w:rPr>
              <w:t>, поддержки 3G (UMTS)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A3A6C" w:rsidTr="00C35CB4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A3A6C" w:rsidTr="00C35CB4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A3A6C" w:rsidTr="00C35CB4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A3A6C" w:rsidTr="00E47A93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A3A6C" w:rsidTr="00E47A93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предельная цена на </w:t>
            </w:r>
            <w:r>
              <w:rPr>
                <w:rFonts w:ascii="Times New Roman" w:hAnsi="Times New Roman" w:cs="Times New Roman"/>
              </w:rPr>
              <w:lastRenderedPageBreak/>
              <w:t>ноутбук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3A6C" w:rsidTr="00C15BAE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 на планшетный компьютер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60 тыс.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60 тыс.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151C" w:rsidTr="00CA3A6C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1C" w:rsidRPr="00E27C40" w:rsidRDefault="00A43E07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hyperlink r:id="rId15" w:history="1">
              <w:r w:rsidR="00AF151C" w:rsidRPr="00E27C40">
                <w:rPr>
                  <w:sz w:val="22"/>
                  <w:szCs w:val="20"/>
                </w:rPr>
                <w:t>26.20.15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1C" w:rsidRPr="00E27C40" w:rsidRDefault="00AF151C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E27C40">
              <w:rPr>
                <w:sz w:val="22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27C40">
              <w:rPr>
                <w:sz w:val="22"/>
                <w:szCs w:val="20"/>
              </w:rPr>
              <w:t>ств дл</w:t>
            </w:r>
            <w:proofErr w:type="gramEnd"/>
            <w:r w:rsidRPr="00E27C40">
              <w:rPr>
                <w:sz w:val="22"/>
                <w:szCs w:val="20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Pr="00AF151C" w:rsidRDefault="00AF151C" w:rsidP="00AF151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</w:t>
            </w:r>
            <w:r w:rsidRPr="00AF151C">
              <w:rPr>
                <w:sz w:val="22"/>
                <w:szCs w:val="20"/>
              </w:rPr>
              <w:t>ип (моноблок/системный блок и монитор)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151C" w:rsidTr="00CA3A6C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 w:rsidP="00AF15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экрана/монитора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151C" w:rsidTr="00CA3A6C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 w:rsidP="00AF15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151C" w:rsidTr="00CA3A6C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 w:rsidP="00AF15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151C" w:rsidTr="00CA3A6C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 w:rsidP="00AF15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151C" w:rsidTr="00CA3A6C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 w:rsidP="00AF15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151C" w:rsidTr="00CA3A6C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 w:rsidP="00AF15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151C" w:rsidTr="00CA3A6C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 w:rsidP="00AF15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151C" w:rsidTr="00CA3A6C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 w:rsidP="00AF15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151C" w:rsidTr="00CA3A6C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 w:rsidP="00AF15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151C" w:rsidTr="00CA3A6C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 w:rsidP="00AF15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151C" w:rsidTr="00CA3A6C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 w:rsidP="00AF15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C" w:rsidRDefault="00AF15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7975" w:rsidTr="00CA3A6C"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26.20.16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Устройства ввода или вывода, содержащие или не содержащие в одном корпусе запоминающие устройства. Пояснения по </w:t>
            </w:r>
            <w:proofErr w:type="gram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требуемой</w:t>
            </w:r>
            <w:proofErr w:type="gram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продукци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 принтеры, сканеры</w:t>
            </w:r>
            <w:r w:rsidR="000627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</w:p>
          <w:p w:rsidR="00062740" w:rsidRDefault="000627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</w:rPr>
              <w:t>многофункциональные 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 w:rsidP="00AF15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печати (струйный/лазерный – для принтера)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7975" w:rsidTr="00CA3A6C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 w:rsidP="00AF15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сканирования (для сканера)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7975" w:rsidTr="00CA3A6C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 w:rsidP="00AF15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Цветность (цветной/черно-белый)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7975" w:rsidTr="00CA3A6C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 w:rsidP="00AF15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7975" w:rsidTr="00CA3A6C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 w:rsidP="00AF15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печати/сканирования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7975" w:rsidTr="00CA3A6C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 w:rsidP="00AF15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дополнительных модулей и интерфейсов (сетевой интерфейс, устройства чтения карт памяти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7975" w:rsidTr="00CA3A6C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 w:rsidP="00AF15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5" w:rsidRDefault="00907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3A6C" w:rsidTr="00196707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A6C" w:rsidRDefault="00CA3A6C" w:rsidP="00907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Аппаратура коммуникационная передающая с приемными устройствами. </w:t>
            </w:r>
            <w:r>
              <w:rPr>
                <w:rFonts w:ascii="Times New Roman" w:hAnsi="Times New Roman" w:cs="Times New Roman"/>
              </w:rPr>
              <w:lastRenderedPageBreak/>
              <w:t>Пояснения по требуемой продукции: телефоны мобильные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тип устройства (телефон/смартфон)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3A6C" w:rsidTr="00196707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поддерживаемые стандарты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3A6C" w:rsidTr="00196707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3A6C" w:rsidTr="00196707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3A6C" w:rsidTr="00196707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управления (сенсорный/кнопочный)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3A6C" w:rsidTr="00196707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SIM-карт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3A6C" w:rsidTr="00196707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модулей и интерфейсов (</w:t>
            </w:r>
            <w:proofErr w:type="spellStart"/>
            <w:r>
              <w:rPr>
                <w:rFonts w:ascii="Times New Roman" w:hAnsi="Times New Roman" w:cs="Times New Roman"/>
              </w:rPr>
              <w:t>Wi-Fi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</w:rPr>
              <w:t>, USB, GPS)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3A6C" w:rsidTr="00820881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3A6C" w:rsidTr="00820881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 w:rsidP="002F2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 w:rsidP="002F24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 w:rsidP="002F2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 w:rsidP="002F2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350" w:rsidTr="00CA3A6C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907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A03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транспортные с </w:t>
            </w:r>
            <w:r>
              <w:rPr>
                <w:rFonts w:ascii="Times New Roman" w:hAnsi="Times New Roman" w:cs="Times New Roman"/>
              </w:rPr>
              <w:lastRenderedPageBreak/>
              <w:t>двигателем с искровым зажиганием, с рабочим объемом цилиндров не более 1500 см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, новые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350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350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1,5 млн.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1,5 млн.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350" w:rsidTr="00CA3A6C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907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03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 см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, новые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350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350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1,5 млн.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1,5 млн.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4B56" w:rsidTr="00CA3A6C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B56" w:rsidRDefault="00062740" w:rsidP="002F2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B4B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B56" w:rsidRDefault="007B4B56" w:rsidP="007B4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29.10.30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B56" w:rsidRDefault="007B4B56" w:rsidP="007B4B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автотранспортные для перевозки 10 или более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B56" w:rsidRDefault="007B4B56" w:rsidP="002F24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B56" w:rsidRDefault="007B4B56" w:rsidP="002F2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B56" w:rsidRDefault="007B4B56" w:rsidP="002F24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6" w:rsidRDefault="007B4B56" w:rsidP="002F2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6" w:rsidRDefault="007B4B56" w:rsidP="002F2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6" w:rsidRDefault="007B4B56" w:rsidP="002F2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4B56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56" w:rsidRDefault="007B4B56" w:rsidP="002F2442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56" w:rsidRDefault="007B4B56" w:rsidP="002F2442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56" w:rsidRDefault="007B4B56" w:rsidP="002F2442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B56" w:rsidRDefault="007B4B56" w:rsidP="002F24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6" w:rsidRDefault="007B4B56" w:rsidP="002F2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6" w:rsidRDefault="007B4B56" w:rsidP="002F2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6" w:rsidRDefault="007B4B56" w:rsidP="002F2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6" w:rsidRDefault="007B4B56" w:rsidP="002F2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6" w:rsidRDefault="007B4B56" w:rsidP="002F2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4B56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56" w:rsidRDefault="007B4B56" w:rsidP="002F2442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56" w:rsidRDefault="007B4B56" w:rsidP="002F2442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56" w:rsidRDefault="007B4B56" w:rsidP="002F2442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B56" w:rsidRDefault="007B4B56" w:rsidP="002F24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B56" w:rsidRDefault="007B4B56" w:rsidP="002F2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B56" w:rsidRDefault="007B4B56" w:rsidP="002F24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6" w:rsidRDefault="007B4B56" w:rsidP="002F2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6" w:rsidRDefault="007B4B56" w:rsidP="002F24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6" w:rsidRDefault="007B4B56" w:rsidP="002F24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350" w:rsidTr="00CA3A6C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062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03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350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>
              <w:rPr>
                <w:rFonts w:ascii="Times New Roman" w:hAnsi="Times New Roman" w:cs="Times New Roman"/>
              </w:rPr>
              <w:t>мебельный</w:t>
            </w:r>
            <w:proofErr w:type="gramEnd"/>
          </w:p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>
              <w:rPr>
                <w:rFonts w:ascii="Times New Roman" w:hAnsi="Times New Roman" w:cs="Times New Roman"/>
              </w:rPr>
              <w:t>мебельный</w:t>
            </w:r>
            <w:proofErr w:type="gramEnd"/>
          </w:p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предельное значение: искусственная кожа. </w:t>
            </w:r>
            <w:proofErr w:type="gramStart"/>
            <w:r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AA0350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350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350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предоставления автомобиля потребителю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350" w:rsidTr="00CA3A6C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0" w:rsidRDefault="00AA0350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0" w:rsidRDefault="00AA0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6005" w:rsidTr="00CA3A6C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005" w:rsidRDefault="00776E98" w:rsidP="005717E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  <w:r w:rsidR="00C06005">
              <w:rPr>
                <w:sz w:val="22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005" w:rsidRDefault="00C0600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61.10.30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005" w:rsidRDefault="00C0600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5" w:rsidRDefault="00C0600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канала передачи данных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5" w:rsidRDefault="00C060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5" w:rsidRDefault="00C060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5" w:rsidRDefault="00C060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5" w:rsidRDefault="00C060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5" w:rsidRDefault="00C060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6005" w:rsidTr="00CA3A6C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005" w:rsidRDefault="00C06005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005" w:rsidRDefault="00C06005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005" w:rsidRDefault="00C06005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5" w:rsidRDefault="00C0600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потерянных пакетов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5" w:rsidRDefault="00C060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5" w:rsidRDefault="00C060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5" w:rsidRDefault="00C060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5" w:rsidRDefault="00C060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5" w:rsidRDefault="00C060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6005" w:rsidTr="00CA3A6C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05" w:rsidRDefault="00C06005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05" w:rsidRDefault="00C06005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05" w:rsidRDefault="00C06005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5" w:rsidRDefault="00C0600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5" w:rsidRDefault="00C060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5" w:rsidRDefault="00C060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5" w:rsidRDefault="00C060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5" w:rsidRDefault="00C060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5" w:rsidRDefault="00C060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3A6C" w:rsidTr="00CA3A6C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A6C" w:rsidRDefault="00CA3A6C" w:rsidP="00776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6E9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61.20.11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>
              <w:rPr>
                <w:rFonts w:ascii="Times New Roman" w:hAnsi="Times New Roman" w:cs="Times New Roman"/>
              </w:rPr>
              <w:t>безлимитная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3A6C" w:rsidTr="00CA3A6C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доступной услуги голосовой связи (минут), доступа в информационно-</w:t>
            </w:r>
            <w:r>
              <w:rPr>
                <w:rFonts w:ascii="Times New Roman" w:hAnsi="Times New Roman" w:cs="Times New Roman"/>
              </w:rPr>
              <w:lastRenderedPageBreak/>
              <w:t>телекоммуникационную сеть "Интернет" (Гб)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3A6C" w:rsidTr="0083455A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A6C" w:rsidRDefault="00CA3A6C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3A6C" w:rsidTr="0083455A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C" w:rsidRDefault="00CA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C" w:rsidRDefault="00CA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350" w:rsidRDefault="00AA0350" w:rsidP="008B7495">
      <w:pPr>
        <w:tabs>
          <w:tab w:val="left" w:pos="6804"/>
        </w:tabs>
        <w:ind w:left="6804"/>
        <w:rPr>
          <w:sz w:val="20"/>
          <w:szCs w:val="20"/>
        </w:rPr>
      </w:pPr>
    </w:p>
    <w:p w:rsidR="00AA0350" w:rsidRDefault="00AA0350" w:rsidP="008B7495">
      <w:pPr>
        <w:tabs>
          <w:tab w:val="left" w:pos="6804"/>
        </w:tabs>
        <w:ind w:left="6804"/>
        <w:rPr>
          <w:sz w:val="20"/>
          <w:szCs w:val="20"/>
        </w:rPr>
      </w:pPr>
    </w:p>
    <w:p w:rsidR="00987AC9" w:rsidRPr="003F08B7" w:rsidRDefault="00987AC9" w:rsidP="003F08B7">
      <w:pPr>
        <w:spacing w:after="200" w:line="276" w:lineRule="auto"/>
        <w:jc w:val="center"/>
        <w:rPr>
          <w:rFonts w:ascii="Arial" w:hAnsi="Arial" w:cs="Arial"/>
        </w:rPr>
      </w:pPr>
    </w:p>
    <w:sectPr w:rsidR="00987AC9" w:rsidRPr="003F08B7" w:rsidSect="00AA0350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07" w:rsidRDefault="00A43E07" w:rsidP="00E0703E">
      <w:r>
        <w:separator/>
      </w:r>
    </w:p>
  </w:endnote>
  <w:endnote w:type="continuationSeparator" w:id="0">
    <w:p w:rsidR="00A43E07" w:rsidRDefault="00A43E07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07" w:rsidRDefault="00A43E07" w:rsidP="00E0703E">
      <w:r>
        <w:separator/>
      </w:r>
    </w:p>
  </w:footnote>
  <w:footnote w:type="continuationSeparator" w:id="0">
    <w:p w:rsidR="00A43E07" w:rsidRDefault="00A43E07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B35A7"/>
    <w:multiLevelType w:val="multilevel"/>
    <w:tmpl w:val="2DDC9B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57F6"/>
    <w:rsid w:val="00007396"/>
    <w:rsid w:val="000161DE"/>
    <w:rsid w:val="00034997"/>
    <w:rsid w:val="00037B15"/>
    <w:rsid w:val="00045E75"/>
    <w:rsid w:val="00047526"/>
    <w:rsid w:val="00062740"/>
    <w:rsid w:val="0006528D"/>
    <w:rsid w:val="000853E0"/>
    <w:rsid w:val="000B04F3"/>
    <w:rsid w:val="000B1F2B"/>
    <w:rsid w:val="000B202B"/>
    <w:rsid w:val="000C7EC0"/>
    <w:rsid w:val="000D2C0B"/>
    <w:rsid w:val="000D4478"/>
    <w:rsid w:val="00101BC8"/>
    <w:rsid w:val="00124984"/>
    <w:rsid w:val="00126341"/>
    <w:rsid w:val="00131F99"/>
    <w:rsid w:val="00140038"/>
    <w:rsid w:val="0016021F"/>
    <w:rsid w:val="00182E27"/>
    <w:rsid w:val="001E3BF0"/>
    <w:rsid w:val="0021471F"/>
    <w:rsid w:val="002346DC"/>
    <w:rsid w:val="00242BD4"/>
    <w:rsid w:val="002669E9"/>
    <w:rsid w:val="00271E08"/>
    <w:rsid w:val="00274733"/>
    <w:rsid w:val="00275ECA"/>
    <w:rsid w:val="00284612"/>
    <w:rsid w:val="002F56CA"/>
    <w:rsid w:val="00314B56"/>
    <w:rsid w:val="003246E8"/>
    <w:rsid w:val="00334DEC"/>
    <w:rsid w:val="003440D9"/>
    <w:rsid w:val="00374857"/>
    <w:rsid w:val="00394515"/>
    <w:rsid w:val="003B42C2"/>
    <w:rsid w:val="003C60BC"/>
    <w:rsid w:val="003F08B7"/>
    <w:rsid w:val="0041270A"/>
    <w:rsid w:val="004207A6"/>
    <w:rsid w:val="004239EA"/>
    <w:rsid w:val="0043501E"/>
    <w:rsid w:val="00480322"/>
    <w:rsid w:val="004A2EF6"/>
    <w:rsid w:val="004A3327"/>
    <w:rsid w:val="004A6FD4"/>
    <w:rsid w:val="004C03D7"/>
    <w:rsid w:val="004F30F2"/>
    <w:rsid w:val="0050616A"/>
    <w:rsid w:val="0051539C"/>
    <w:rsid w:val="005563D1"/>
    <w:rsid w:val="005717E9"/>
    <w:rsid w:val="005761FE"/>
    <w:rsid w:val="00576A7C"/>
    <w:rsid w:val="005809F7"/>
    <w:rsid w:val="0058770F"/>
    <w:rsid w:val="00593B00"/>
    <w:rsid w:val="00593DAC"/>
    <w:rsid w:val="0059620D"/>
    <w:rsid w:val="005A0222"/>
    <w:rsid w:val="005B541D"/>
    <w:rsid w:val="005D1F55"/>
    <w:rsid w:val="005F06C2"/>
    <w:rsid w:val="005F48E1"/>
    <w:rsid w:val="00600629"/>
    <w:rsid w:val="006056C0"/>
    <w:rsid w:val="00606156"/>
    <w:rsid w:val="00612568"/>
    <w:rsid w:val="00612B0F"/>
    <w:rsid w:val="0061722A"/>
    <w:rsid w:val="006578FD"/>
    <w:rsid w:val="0067790F"/>
    <w:rsid w:val="00683924"/>
    <w:rsid w:val="00687BC9"/>
    <w:rsid w:val="006B3239"/>
    <w:rsid w:val="006C1C95"/>
    <w:rsid w:val="00700B3E"/>
    <w:rsid w:val="0071493C"/>
    <w:rsid w:val="007313CA"/>
    <w:rsid w:val="00745380"/>
    <w:rsid w:val="007513C5"/>
    <w:rsid w:val="00776E98"/>
    <w:rsid w:val="00783E69"/>
    <w:rsid w:val="00791AD4"/>
    <w:rsid w:val="007A1079"/>
    <w:rsid w:val="007B4B56"/>
    <w:rsid w:val="007B5904"/>
    <w:rsid w:val="007C4DA5"/>
    <w:rsid w:val="007C7CCD"/>
    <w:rsid w:val="007E484B"/>
    <w:rsid w:val="007F5FCD"/>
    <w:rsid w:val="00820E10"/>
    <w:rsid w:val="0083422C"/>
    <w:rsid w:val="008702C3"/>
    <w:rsid w:val="008A1992"/>
    <w:rsid w:val="008B363E"/>
    <w:rsid w:val="008B7495"/>
    <w:rsid w:val="008D512A"/>
    <w:rsid w:val="008F61A8"/>
    <w:rsid w:val="00907975"/>
    <w:rsid w:val="00966695"/>
    <w:rsid w:val="009859C0"/>
    <w:rsid w:val="0098772B"/>
    <w:rsid w:val="00987AC9"/>
    <w:rsid w:val="009961B4"/>
    <w:rsid w:val="009E2CD7"/>
    <w:rsid w:val="009F7856"/>
    <w:rsid w:val="00A155CF"/>
    <w:rsid w:val="00A43E07"/>
    <w:rsid w:val="00A96D94"/>
    <w:rsid w:val="00A96E6D"/>
    <w:rsid w:val="00AA0350"/>
    <w:rsid w:val="00AB481E"/>
    <w:rsid w:val="00AE1474"/>
    <w:rsid w:val="00AF08D0"/>
    <w:rsid w:val="00AF0C93"/>
    <w:rsid w:val="00AF151C"/>
    <w:rsid w:val="00AF53D6"/>
    <w:rsid w:val="00AF6D01"/>
    <w:rsid w:val="00B2297B"/>
    <w:rsid w:val="00B329F4"/>
    <w:rsid w:val="00B33F8E"/>
    <w:rsid w:val="00B40292"/>
    <w:rsid w:val="00B44C40"/>
    <w:rsid w:val="00B721B2"/>
    <w:rsid w:val="00B767D0"/>
    <w:rsid w:val="00B77AD1"/>
    <w:rsid w:val="00B80910"/>
    <w:rsid w:val="00B82605"/>
    <w:rsid w:val="00B86765"/>
    <w:rsid w:val="00B87B9C"/>
    <w:rsid w:val="00B9700E"/>
    <w:rsid w:val="00BB7939"/>
    <w:rsid w:val="00BE03DC"/>
    <w:rsid w:val="00BE3D65"/>
    <w:rsid w:val="00BF1BE6"/>
    <w:rsid w:val="00C06005"/>
    <w:rsid w:val="00C26AF3"/>
    <w:rsid w:val="00C75807"/>
    <w:rsid w:val="00C82A2E"/>
    <w:rsid w:val="00C84CCC"/>
    <w:rsid w:val="00C910E2"/>
    <w:rsid w:val="00CA0367"/>
    <w:rsid w:val="00CA3A6C"/>
    <w:rsid w:val="00CD2B9A"/>
    <w:rsid w:val="00D164C4"/>
    <w:rsid w:val="00D26EE8"/>
    <w:rsid w:val="00D3338E"/>
    <w:rsid w:val="00D36C80"/>
    <w:rsid w:val="00D55578"/>
    <w:rsid w:val="00D62FFC"/>
    <w:rsid w:val="00D86CAB"/>
    <w:rsid w:val="00DB164A"/>
    <w:rsid w:val="00DB6A0F"/>
    <w:rsid w:val="00DD181E"/>
    <w:rsid w:val="00E027BB"/>
    <w:rsid w:val="00E0703E"/>
    <w:rsid w:val="00E1787E"/>
    <w:rsid w:val="00E27C40"/>
    <w:rsid w:val="00E34233"/>
    <w:rsid w:val="00E37C14"/>
    <w:rsid w:val="00E41434"/>
    <w:rsid w:val="00E52C62"/>
    <w:rsid w:val="00E720CD"/>
    <w:rsid w:val="00E85918"/>
    <w:rsid w:val="00E94EBC"/>
    <w:rsid w:val="00E95F28"/>
    <w:rsid w:val="00EB5ABC"/>
    <w:rsid w:val="00ED3E90"/>
    <w:rsid w:val="00F140C1"/>
    <w:rsid w:val="00F329FE"/>
    <w:rsid w:val="00F4611E"/>
    <w:rsid w:val="00F462CA"/>
    <w:rsid w:val="00F50861"/>
    <w:rsid w:val="00F60345"/>
    <w:rsid w:val="00F77F9C"/>
    <w:rsid w:val="00F82943"/>
    <w:rsid w:val="00FA5403"/>
    <w:rsid w:val="00FD1A94"/>
    <w:rsid w:val="00FD4EB3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0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047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475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7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A0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A2EF6"/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15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0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047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475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7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A0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A2EF6"/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15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076EB43DDFD29B37B56E2275620D9EAF8AE9A5329E57E62506A77408867AC93942D455C70E6EC60741DF5613A76BA3CC3E8D1D81m1rB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076EB43DDFD29B37B56E2275620D9EAF8AE9A5329E57E62506A77408867AC93942D455C70E6EC60741DF5613A76BA3CC3E8D1D81m1r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076EB43DDFD29B37B56E2275620D9EAF8AE9A5329E57E62506A77408867AC93942D455C70E6EC60741DF5613A76BA3CC3E8D1D81m1r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984C8119BDD1C63B22CD15FF32D93D40E9E952B64D796DA8F361FD82E018667064DB998A8DB68EEBC74FA1E2DE2196B8C04C69D571181F0ODA2I" TargetMode="Externa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6D45E9F8FE3ACA59D4B117D84DDF0C207663A1EE9EA895N55FJ" TargetMode="External"/><Relationship Id="rId14" Type="http://schemas.openxmlformats.org/officeDocument/2006/relationships/hyperlink" Target="consultantplus://offline/ref=52076EB43DDFD29B37B56E2275620D9EAF8AE9A5329E57E62506A77408867AC93942D455C70E6EC60741DF5613A76BA3CC3E8D1D81m1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9A2D-0EEC-41F9-ADFD-F908ABB3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Лаврова</cp:lastModifiedBy>
  <cp:revision>7</cp:revision>
  <cp:lastPrinted>2021-06-08T05:30:00Z</cp:lastPrinted>
  <dcterms:created xsi:type="dcterms:W3CDTF">2021-05-13T04:40:00Z</dcterms:created>
  <dcterms:modified xsi:type="dcterms:W3CDTF">2021-06-18T03:52:00Z</dcterms:modified>
</cp:coreProperties>
</file>