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2C" w:rsidRDefault="00844A2C" w:rsidP="00D7192D">
      <w:pPr>
        <w:jc w:val="right"/>
        <w:rPr>
          <w:b/>
          <w:sz w:val="28"/>
          <w:szCs w:val="28"/>
        </w:rPr>
      </w:pPr>
    </w:p>
    <w:p w:rsidR="006669DF" w:rsidRPr="006669DF" w:rsidRDefault="006669DF" w:rsidP="006669DF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6669DF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6669DF" w:rsidRPr="006669DF" w:rsidRDefault="006669DF" w:rsidP="006669DF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6669DF">
        <w:rPr>
          <w:rFonts w:eastAsia="Calibri"/>
          <w:sz w:val="22"/>
          <w:szCs w:val="22"/>
          <w:lang w:eastAsia="en-US"/>
        </w:rPr>
        <w:t>Красноярского края</w:t>
      </w:r>
    </w:p>
    <w:p w:rsidR="006669DF" w:rsidRPr="006669DF" w:rsidRDefault="006669DF" w:rsidP="006669DF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6669DF">
        <w:rPr>
          <w:rFonts w:eastAsia="Calibri"/>
          <w:sz w:val="36"/>
          <w:szCs w:val="36"/>
          <w:lang w:eastAsia="en-US"/>
        </w:rPr>
        <w:t>ПОСТАНОВЛЕНИЕ</w:t>
      </w:r>
    </w:p>
    <w:p w:rsidR="006669DF" w:rsidRPr="006669DF" w:rsidRDefault="006669DF" w:rsidP="006669DF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669DF" w:rsidRPr="006669DF" w:rsidRDefault="006669DF" w:rsidP="006669D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669D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1</w:t>
      </w:r>
      <w:r w:rsidRPr="006669DF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Pr="006669DF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6669DF">
        <w:rPr>
          <w:rFonts w:eastAsia="Calibri"/>
          <w:sz w:val="28"/>
          <w:szCs w:val="28"/>
          <w:lang w:eastAsia="en-US"/>
        </w:rPr>
        <w:tab/>
      </w:r>
      <w:r w:rsidRPr="006669DF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382</w:t>
      </w:r>
      <w:bookmarkStart w:id="0" w:name="_GoBack"/>
      <w:bookmarkEnd w:id="0"/>
      <w:r w:rsidRPr="006669DF">
        <w:rPr>
          <w:rFonts w:eastAsia="Calibri"/>
          <w:sz w:val="28"/>
          <w:szCs w:val="28"/>
          <w:lang w:eastAsia="en-US"/>
        </w:rPr>
        <w:t>-п</w:t>
      </w:r>
    </w:p>
    <w:p w:rsidR="00D7192D" w:rsidRDefault="00D7192D" w:rsidP="00D7192D">
      <w:pPr>
        <w:jc w:val="right"/>
        <w:rPr>
          <w:b/>
          <w:sz w:val="28"/>
          <w:szCs w:val="28"/>
        </w:rPr>
      </w:pPr>
    </w:p>
    <w:p w:rsidR="00D7192D" w:rsidRDefault="00D7192D" w:rsidP="00D7192D">
      <w:pPr>
        <w:jc w:val="right"/>
        <w:rPr>
          <w:b/>
          <w:sz w:val="28"/>
          <w:szCs w:val="28"/>
        </w:rPr>
      </w:pPr>
    </w:p>
    <w:p w:rsidR="00FE3F4D" w:rsidRDefault="00FE3F4D" w:rsidP="00D7192D">
      <w:pPr>
        <w:jc w:val="right"/>
        <w:rPr>
          <w:b/>
          <w:sz w:val="28"/>
          <w:szCs w:val="28"/>
        </w:rPr>
      </w:pPr>
    </w:p>
    <w:p w:rsidR="00B02A99" w:rsidRPr="00FE3F4D" w:rsidRDefault="00B02A99" w:rsidP="00E85538">
      <w:pPr>
        <w:jc w:val="both"/>
        <w:rPr>
          <w:sz w:val="28"/>
          <w:szCs w:val="28"/>
        </w:rPr>
      </w:pPr>
      <w:r w:rsidRPr="00FE3F4D">
        <w:rPr>
          <w:sz w:val="28"/>
          <w:szCs w:val="28"/>
        </w:rPr>
        <w:t xml:space="preserve">О введении режима функционирования </w:t>
      </w:r>
      <w:r w:rsidR="005579C0" w:rsidRPr="00FE3F4D">
        <w:rPr>
          <w:sz w:val="28"/>
          <w:szCs w:val="28"/>
        </w:rPr>
        <w:t xml:space="preserve">ЧРЕЗВЫЧАЙНОЙ СИТУАЦИИ </w:t>
      </w:r>
      <w:r w:rsidRPr="00FE3F4D">
        <w:rPr>
          <w:sz w:val="28"/>
          <w:szCs w:val="28"/>
        </w:rPr>
        <w:t xml:space="preserve">для органов управления и сил </w:t>
      </w:r>
      <w:r w:rsidR="005D7B4B">
        <w:rPr>
          <w:sz w:val="28"/>
          <w:szCs w:val="28"/>
        </w:rPr>
        <w:t>муниципального</w:t>
      </w:r>
      <w:r w:rsidRPr="00FE3F4D">
        <w:rPr>
          <w:sz w:val="28"/>
          <w:szCs w:val="28"/>
        </w:rPr>
        <w:t xml:space="preserve"> звена территориальной подсистемы единой государственной системы предупреждения, и ликвидации чрезвычайных ситуаций</w:t>
      </w:r>
    </w:p>
    <w:p w:rsidR="00844A2C" w:rsidRPr="00FE3F4D" w:rsidRDefault="00B02A99" w:rsidP="00B02A99">
      <w:pPr>
        <w:jc w:val="both"/>
        <w:rPr>
          <w:sz w:val="28"/>
          <w:szCs w:val="28"/>
        </w:rPr>
      </w:pPr>
      <w:r w:rsidRPr="00FE3F4D">
        <w:rPr>
          <w:sz w:val="28"/>
          <w:szCs w:val="28"/>
        </w:rPr>
        <w:tab/>
      </w:r>
    </w:p>
    <w:p w:rsidR="00B02A99" w:rsidRPr="00FE3F4D" w:rsidRDefault="00B02A99" w:rsidP="004D182F">
      <w:pPr>
        <w:ind w:firstLine="709"/>
        <w:jc w:val="both"/>
        <w:rPr>
          <w:sz w:val="28"/>
          <w:szCs w:val="28"/>
        </w:rPr>
      </w:pPr>
      <w:proofErr w:type="gramStart"/>
      <w:r w:rsidRPr="00FE3F4D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статья</w:t>
      </w:r>
      <w:r w:rsidR="006C2AAA" w:rsidRPr="00FE3F4D">
        <w:rPr>
          <w:sz w:val="28"/>
          <w:szCs w:val="28"/>
        </w:rPr>
        <w:t xml:space="preserve">ми </w:t>
      </w:r>
      <w:r w:rsidR="00EA20BB" w:rsidRPr="00FE3F4D">
        <w:rPr>
          <w:sz w:val="28"/>
          <w:szCs w:val="28"/>
        </w:rPr>
        <w:t>16, 29</w:t>
      </w:r>
      <w:r w:rsidR="006C2AAA" w:rsidRPr="00FE3F4D">
        <w:rPr>
          <w:sz w:val="28"/>
          <w:szCs w:val="28"/>
        </w:rPr>
        <w:t xml:space="preserve"> Устава</w:t>
      </w:r>
      <w:proofErr w:type="gramEnd"/>
      <w:r w:rsidR="006C2AAA" w:rsidRPr="00FE3F4D">
        <w:rPr>
          <w:sz w:val="28"/>
          <w:szCs w:val="28"/>
        </w:rPr>
        <w:t xml:space="preserve"> Енисейского</w:t>
      </w:r>
      <w:r w:rsidRPr="00FE3F4D">
        <w:rPr>
          <w:sz w:val="28"/>
          <w:szCs w:val="28"/>
        </w:rPr>
        <w:t xml:space="preserve"> района, </w:t>
      </w:r>
      <w:r w:rsidRPr="00FE3F4D">
        <w:rPr>
          <w:color w:val="000000"/>
          <w:sz w:val="28"/>
          <w:szCs w:val="28"/>
        </w:rPr>
        <w:t xml:space="preserve">учитывая </w:t>
      </w:r>
      <w:r w:rsidR="006C2AAA" w:rsidRPr="00FE3F4D">
        <w:rPr>
          <w:color w:val="000000"/>
          <w:sz w:val="28"/>
          <w:szCs w:val="28"/>
        </w:rPr>
        <w:t>реше</w:t>
      </w:r>
      <w:r w:rsidR="003D28E1" w:rsidRPr="00FE3F4D">
        <w:rPr>
          <w:color w:val="000000"/>
          <w:sz w:val="28"/>
          <w:szCs w:val="28"/>
        </w:rPr>
        <w:t>ние районной КЧС и ПБ №</w:t>
      </w:r>
      <w:r w:rsidR="00D7192D" w:rsidRPr="00FE3F4D">
        <w:rPr>
          <w:color w:val="000000"/>
          <w:sz w:val="28"/>
          <w:szCs w:val="28"/>
        </w:rPr>
        <w:t xml:space="preserve"> </w:t>
      </w:r>
      <w:r w:rsidR="00D7192D" w:rsidRPr="00FE3F4D">
        <w:rPr>
          <w:sz w:val="28"/>
          <w:szCs w:val="28"/>
        </w:rPr>
        <w:t>1</w:t>
      </w:r>
      <w:r w:rsidR="00EA20BB" w:rsidRPr="00FE3F4D">
        <w:rPr>
          <w:sz w:val="28"/>
          <w:szCs w:val="28"/>
        </w:rPr>
        <w:t>2</w:t>
      </w:r>
      <w:r w:rsidR="003D28E1" w:rsidRPr="00FE3F4D">
        <w:rPr>
          <w:sz w:val="28"/>
          <w:szCs w:val="28"/>
        </w:rPr>
        <w:t xml:space="preserve"> от </w:t>
      </w:r>
      <w:r w:rsidR="00514A0A" w:rsidRPr="00FE3F4D">
        <w:rPr>
          <w:sz w:val="28"/>
          <w:szCs w:val="28"/>
        </w:rPr>
        <w:t>11</w:t>
      </w:r>
      <w:r w:rsidR="002D1BEA" w:rsidRPr="00FE3F4D">
        <w:rPr>
          <w:sz w:val="28"/>
          <w:szCs w:val="28"/>
        </w:rPr>
        <w:t>.0</w:t>
      </w:r>
      <w:r w:rsidR="00514A0A" w:rsidRPr="00FE3F4D">
        <w:rPr>
          <w:sz w:val="28"/>
          <w:szCs w:val="28"/>
        </w:rPr>
        <w:t>5</w:t>
      </w:r>
      <w:r w:rsidR="002D1BEA" w:rsidRPr="00FE3F4D">
        <w:rPr>
          <w:sz w:val="28"/>
          <w:szCs w:val="28"/>
        </w:rPr>
        <w:t xml:space="preserve">.2021 </w:t>
      </w:r>
      <w:r w:rsidRPr="00FE3F4D">
        <w:rPr>
          <w:sz w:val="28"/>
          <w:szCs w:val="28"/>
        </w:rPr>
        <w:t>г.</w:t>
      </w:r>
      <w:r w:rsidRPr="00FE3F4D">
        <w:rPr>
          <w:color w:val="000000"/>
          <w:sz w:val="28"/>
          <w:szCs w:val="28"/>
        </w:rPr>
        <w:t xml:space="preserve"> </w:t>
      </w:r>
      <w:r w:rsidR="00486C77" w:rsidRPr="00FE3F4D">
        <w:rPr>
          <w:sz w:val="28"/>
        </w:rPr>
        <w:t xml:space="preserve">в целях обеспечения безопасности населения и его защиты, спасению материально-технических ресурсов, ликвидации последствий </w:t>
      </w:r>
      <w:r w:rsidR="00C33A10" w:rsidRPr="00FE3F4D">
        <w:rPr>
          <w:sz w:val="28"/>
          <w:szCs w:val="28"/>
        </w:rPr>
        <w:t>чрезвычайной си</w:t>
      </w:r>
      <w:r w:rsidR="00652D12" w:rsidRPr="00FE3F4D">
        <w:rPr>
          <w:sz w:val="28"/>
          <w:szCs w:val="28"/>
        </w:rPr>
        <w:t>туации сложившейся в результате</w:t>
      </w:r>
      <w:r w:rsidR="00A5008A" w:rsidRPr="00FE3F4D">
        <w:rPr>
          <w:sz w:val="28"/>
          <w:szCs w:val="20"/>
        </w:rPr>
        <w:t xml:space="preserve"> подтопления </w:t>
      </w:r>
      <w:r w:rsidR="004D182F" w:rsidRPr="00FE3F4D">
        <w:rPr>
          <w:sz w:val="28"/>
          <w:szCs w:val="20"/>
        </w:rPr>
        <w:t>населенн</w:t>
      </w:r>
      <w:r w:rsidR="00486C77" w:rsidRPr="00FE3F4D">
        <w:rPr>
          <w:sz w:val="28"/>
          <w:szCs w:val="20"/>
        </w:rPr>
        <w:t>ого</w:t>
      </w:r>
      <w:r w:rsidR="004D182F" w:rsidRPr="00FE3F4D">
        <w:rPr>
          <w:sz w:val="28"/>
          <w:szCs w:val="20"/>
        </w:rPr>
        <w:t xml:space="preserve"> пункт</w:t>
      </w:r>
      <w:r w:rsidR="00486C77" w:rsidRPr="00FE3F4D">
        <w:rPr>
          <w:sz w:val="28"/>
          <w:szCs w:val="20"/>
        </w:rPr>
        <w:t xml:space="preserve">а Александровский Шлюз, </w:t>
      </w:r>
      <w:proofErr w:type="spellStart"/>
      <w:r w:rsidR="00486C77" w:rsidRPr="00FE3F4D">
        <w:rPr>
          <w:sz w:val="28"/>
          <w:szCs w:val="20"/>
        </w:rPr>
        <w:t>Луговатского</w:t>
      </w:r>
      <w:proofErr w:type="spellEnd"/>
      <w:r w:rsidR="00486C77" w:rsidRPr="00FE3F4D">
        <w:rPr>
          <w:sz w:val="28"/>
          <w:szCs w:val="20"/>
        </w:rPr>
        <w:t xml:space="preserve"> сельсовета</w:t>
      </w:r>
      <w:r w:rsidR="004D182F" w:rsidRPr="00FE3F4D">
        <w:rPr>
          <w:sz w:val="28"/>
          <w:szCs w:val="20"/>
        </w:rPr>
        <w:t xml:space="preserve"> </w:t>
      </w:r>
      <w:r w:rsidR="00A5008A" w:rsidRPr="00FE3F4D">
        <w:rPr>
          <w:sz w:val="28"/>
          <w:szCs w:val="20"/>
        </w:rPr>
        <w:t>Енисейского района, в целях оп</w:t>
      </w:r>
      <w:r w:rsidR="004D182F" w:rsidRPr="00FE3F4D">
        <w:rPr>
          <w:sz w:val="28"/>
          <w:szCs w:val="20"/>
        </w:rPr>
        <w:t>еративного проведения аварийно-</w:t>
      </w:r>
      <w:r w:rsidR="00A5008A" w:rsidRPr="00FE3F4D">
        <w:rPr>
          <w:sz w:val="28"/>
          <w:szCs w:val="20"/>
        </w:rPr>
        <w:t xml:space="preserve">спасательных работ на месте подтопления, </w:t>
      </w:r>
      <w:r w:rsidR="005579C0" w:rsidRPr="00FE3F4D">
        <w:rPr>
          <w:spacing w:val="8"/>
          <w:sz w:val="28"/>
          <w:szCs w:val="28"/>
        </w:rPr>
        <w:t>ПОСТАНОВЛЯЮ</w:t>
      </w:r>
      <w:r w:rsidRPr="00FE3F4D">
        <w:rPr>
          <w:sz w:val="28"/>
          <w:szCs w:val="28"/>
        </w:rPr>
        <w:t>:</w:t>
      </w:r>
    </w:p>
    <w:p w:rsidR="00B02A99" w:rsidRDefault="003C4C58" w:rsidP="00A540B9">
      <w:pPr>
        <w:pStyle w:val="ac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A540B9">
        <w:rPr>
          <w:sz w:val="28"/>
          <w:szCs w:val="28"/>
        </w:rPr>
        <w:t xml:space="preserve">Ввести с </w:t>
      </w:r>
      <w:r w:rsidR="00514A0A" w:rsidRPr="00FE741E">
        <w:rPr>
          <w:sz w:val="28"/>
        </w:rPr>
        <w:t>1</w:t>
      </w:r>
      <w:r w:rsidR="00A152FF">
        <w:rPr>
          <w:sz w:val="28"/>
        </w:rPr>
        <w:t>2</w:t>
      </w:r>
      <w:r w:rsidR="00514A0A" w:rsidRPr="00FE741E">
        <w:rPr>
          <w:sz w:val="28"/>
        </w:rPr>
        <w:t xml:space="preserve"> часов 00 минут </w:t>
      </w:r>
      <w:r w:rsidR="00514A0A">
        <w:rPr>
          <w:sz w:val="28"/>
        </w:rPr>
        <w:t>11</w:t>
      </w:r>
      <w:r w:rsidR="00514A0A" w:rsidRPr="00FE741E">
        <w:rPr>
          <w:sz w:val="28"/>
        </w:rPr>
        <w:t>.05.2020г.</w:t>
      </w:r>
      <w:r w:rsidR="00514A0A">
        <w:rPr>
          <w:sz w:val="28"/>
        </w:rPr>
        <w:t xml:space="preserve"> </w:t>
      </w:r>
      <w:r w:rsidR="00B02A99" w:rsidRPr="00A540B9">
        <w:rPr>
          <w:sz w:val="28"/>
          <w:szCs w:val="28"/>
        </w:rPr>
        <w:t>режим</w:t>
      </w:r>
      <w:r w:rsidR="00A540B9" w:rsidRPr="00A540B9">
        <w:rPr>
          <w:sz w:val="28"/>
          <w:szCs w:val="28"/>
        </w:rPr>
        <w:t xml:space="preserve"> функционирования </w:t>
      </w:r>
      <w:r w:rsidR="00612577" w:rsidRPr="00A540B9">
        <w:rPr>
          <w:sz w:val="28"/>
          <w:szCs w:val="28"/>
        </w:rPr>
        <w:t>«</w:t>
      </w:r>
      <w:r w:rsidR="005579C0" w:rsidRPr="00A540B9">
        <w:rPr>
          <w:sz w:val="28"/>
          <w:szCs w:val="28"/>
        </w:rPr>
        <w:t>ЧРЕЗВЫЧАЙНОЙ СИТУАЦИИ</w:t>
      </w:r>
      <w:r w:rsidR="00612577" w:rsidRPr="00A540B9">
        <w:rPr>
          <w:sz w:val="28"/>
          <w:szCs w:val="28"/>
        </w:rPr>
        <w:t xml:space="preserve">» </w:t>
      </w:r>
      <w:r w:rsidR="00B02A99" w:rsidRPr="00A540B9">
        <w:rPr>
          <w:sz w:val="28"/>
          <w:szCs w:val="28"/>
        </w:rPr>
        <w:t xml:space="preserve">для органов управления и сил </w:t>
      </w:r>
      <w:r w:rsidR="00C7664F">
        <w:rPr>
          <w:sz w:val="28"/>
          <w:szCs w:val="28"/>
        </w:rPr>
        <w:t>муниципального</w:t>
      </w:r>
      <w:r w:rsidR="00B02A99" w:rsidRPr="00A540B9">
        <w:rPr>
          <w:sz w:val="28"/>
          <w:szCs w:val="28"/>
        </w:rPr>
        <w:t xml:space="preserve"> звена территориальной подсистемы единой государственной системы предупреждения, и ликвидации чрезвычайных ситуаций</w:t>
      </w:r>
      <w:r w:rsidR="00064C01" w:rsidRPr="00A540B9">
        <w:rPr>
          <w:sz w:val="28"/>
          <w:szCs w:val="28"/>
        </w:rPr>
        <w:t>, определи</w:t>
      </w:r>
      <w:r w:rsidR="00A97AEE" w:rsidRPr="00A540B9">
        <w:rPr>
          <w:sz w:val="28"/>
          <w:szCs w:val="28"/>
        </w:rPr>
        <w:t>ть межрайонный</w:t>
      </w:r>
      <w:r w:rsidR="00C8785D" w:rsidRPr="00A540B9">
        <w:rPr>
          <w:sz w:val="28"/>
          <w:szCs w:val="28"/>
        </w:rPr>
        <w:t xml:space="preserve"> уровень реагирования;</w:t>
      </w:r>
    </w:p>
    <w:p w:rsidR="002D1BEA" w:rsidRPr="00A540B9" w:rsidRDefault="002D1BEA" w:rsidP="00A540B9">
      <w:pPr>
        <w:pStyle w:val="ac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A540B9">
        <w:rPr>
          <w:sz w:val="28"/>
          <w:szCs w:val="28"/>
        </w:rPr>
        <w:t xml:space="preserve">Определить зону </w:t>
      </w:r>
      <w:r w:rsidRPr="00A540B9">
        <w:rPr>
          <w:color w:val="000000"/>
          <w:sz w:val="28"/>
          <w:szCs w:val="28"/>
          <w:shd w:val="clear" w:color="auto" w:fill="FFFFFF"/>
        </w:rPr>
        <w:t xml:space="preserve">чрезвычайной ситуации в границах </w:t>
      </w:r>
      <w:r w:rsidR="00D7192D">
        <w:rPr>
          <w:color w:val="000000"/>
          <w:sz w:val="28"/>
          <w:szCs w:val="28"/>
          <w:shd w:val="clear" w:color="auto" w:fill="FFFFFF"/>
        </w:rPr>
        <w:t xml:space="preserve">территории населенного пункта Александровский Шлюз, </w:t>
      </w:r>
      <w:proofErr w:type="spellStart"/>
      <w:r w:rsidR="00D7192D">
        <w:rPr>
          <w:color w:val="000000"/>
          <w:sz w:val="28"/>
          <w:szCs w:val="28"/>
          <w:shd w:val="clear" w:color="auto" w:fill="FFFFFF"/>
        </w:rPr>
        <w:t>Луговатского</w:t>
      </w:r>
      <w:proofErr w:type="spellEnd"/>
      <w:r w:rsidR="00D7192D">
        <w:rPr>
          <w:color w:val="000000"/>
          <w:sz w:val="28"/>
          <w:szCs w:val="28"/>
          <w:shd w:val="clear" w:color="auto" w:fill="FFFFFF"/>
        </w:rPr>
        <w:t xml:space="preserve"> сельсовета</w:t>
      </w:r>
      <w:r w:rsidR="00DD165F">
        <w:rPr>
          <w:color w:val="000000"/>
          <w:sz w:val="28"/>
          <w:szCs w:val="28"/>
          <w:shd w:val="clear" w:color="auto" w:fill="FFFFFF"/>
        </w:rPr>
        <w:t xml:space="preserve"> </w:t>
      </w:r>
      <w:r w:rsidR="00DD165F" w:rsidRPr="00A5008A">
        <w:rPr>
          <w:sz w:val="28"/>
        </w:rPr>
        <w:t>Енисейского района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F6539" w:rsidRDefault="00AF6539" w:rsidP="00AF6539">
      <w:pPr>
        <w:pStyle w:val="ac"/>
        <w:numPr>
          <w:ilvl w:val="0"/>
          <w:numId w:val="9"/>
        </w:numPr>
        <w:ind w:left="0" w:firstLine="851"/>
        <w:jc w:val="both"/>
        <w:rPr>
          <w:sz w:val="28"/>
        </w:rPr>
      </w:pPr>
      <w:r>
        <w:rPr>
          <w:sz w:val="28"/>
        </w:rPr>
        <w:t>Установить местный уровень реагирования.</w:t>
      </w:r>
    </w:p>
    <w:p w:rsidR="00AF6539" w:rsidRDefault="00AF6539" w:rsidP="00AF6539">
      <w:pPr>
        <w:pStyle w:val="ac"/>
        <w:numPr>
          <w:ilvl w:val="0"/>
          <w:numId w:val="9"/>
        </w:numPr>
        <w:ind w:left="0" w:firstLine="851"/>
        <w:jc w:val="both"/>
        <w:rPr>
          <w:sz w:val="28"/>
        </w:rPr>
      </w:pPr>
      <w:r>
        <w:rPr>
          <w:sz w:val="28"/>
        </w:rPr>
        <w:t>Руководство по ликвидации чрезвычайной ситуации возложить на первого заместителя главы района А.Ю. Губанова.</w:t>
      </w:r>
    </w:p>
    <w:p w:rsidR="00AF6539" w:rsidRPr="00323929" w:rsidRDefault="00AF6539" w:rsidP="00AF6539">
      <w:pPr>
        <w:pStyle w:val="ac"/>
        <w:numPr>
          <w:ilvl w:val="0"/>
          <w:numId w:val="9"/>
        </w:numPr>
        <w:ind w:left="0" w:firstLine="851"/>
        <w:jc w:val="both"/>
        <w:rPr>
          <w:sz w:val="28"/>
        </w:rPr>
      </w:pPr>
      <w:r w:rsidRPr="00A12304">
        <w:rPr>
          <w:sz w:val="28"/>
          <w:szCs w:val="28"/>
        </w:rPr>
        <w:t xml:space="preserve">Ввести круглосуточное дежурство </w:t>
      </w:r>
      <w:r>
        <w:rPr>
          <w:sz w:val="28"/>
          <w:szCs w:val="28"/>
        </w:rPr>
        <w:t xml:space="preserve">членов </w:t>
      </w:r>
      <w:r w:rsidRPr="00A12304">
        <w:rPr>
          <w:sz w:val="28"/>
          <w:szCs w:val="28"/>
        </w:rPr>
        <w:t xml:space="preserve">КЧС и ПБ, </w:t>
      </w:r>
      <w:r>
        <w:rPr>
          <w:sz w:val="28"/>
          <w:szCs w:val="28"/>
        </w:rPr>
        <w:t xml:space="preserve">сотрудников Управления по </w:t>
      </w:r>
      <w:r w:rsidRPr="00A12304">
        <w:rPr>
          <w:sz w:val="28"/>
          <w:szCs w:val="28"/>
        </w:rPr>
        <w:t>ГО</w:t>
      </w:r>
      <w:r>
        <w:rPr>
          <w:sz w:val="28"/>
          <w:szCs w:val="28"/>
        </w:rPr>
        <w:t xml:space="preserve">, </w:t>
      </w:r>
      <w:r w:rsidRPr="00A12304">
        <w:rPr>
          <w:sz w:val="28"/>
          <w:szCs w:val="28"/>
        </w:rPr>
        <w:t>ЧС</w:t>
      </w:r>
      <w:r>
        <w:rPr>
          <w:sz w:val="28"/>
          <w:szCs w:val="28"/>
        </w:rPr>
        <w:t xml:space="preserve"> и безопасности Енисейского района</w:t>
      </w:r>
      <w:r w:rsidRPr="00A12304">
        <w:rPr>
          <w:sz w:val="28"/>
          <w:szCs w:val="28"/>
        </w:rPr>
        <w:t>.</w:t>
      </w:r>
    </w:p>
    <w:p w:rsidR="00AF6539" w:rsidRPr="00032287" w:rsidRDefault="00AF6539" w:rsidP="00AF6539">
      <w:pPr>
        <w:pStyle w:val="ac"/>
        <w:numPr>
          <w:ilvl w:val="0"/>
          <w:numId w:val="9"/>
        </w:numPr>
        <w:ind w:left="0" w:firstLine="851"/>
        <w:jc w:val="both"/>
        <w:rPr>
          <w:sz w:val="28"/>
        </w:rPr>
      </w:pPr>
      <w:r w:rsidRPr="00032287">
        <w:rPr>
          <w:sz w:val="28"/>
        </w:rPr>
        <w:t>МКУ «Управление по ГО, ЧС и безопасности Енисейского района» (Бурдеев):</w:t>
      </w:r>
    </w:p>
    <w:p w:rsidR="00AF6539" w:rsidRDefault="00AF6539" w:rsidP="00AF6539">
      <w:pPr>
        <w:pStyle w:val="ac"/>
        <w:numPr>
          <w:ilvl w:val="0"/>
          <w:numId w:val="8"/>
        </w:numPr>
        <w:ind w:left="0" w:firstLine="851"/>
        <w:jc w:val="both"/>
        <w:rPr>
          <w:sz w:val="28"/>
        </w:rPr>
      </w:pPr>
      <w:r>
        <w:rPr>
          <w:sz w:val="28"/>
        </w:rPr>
        <w:lastRenderedPageBreak/>
        <w:t>организовать непрерывный обмен информацией между межмуниципальной ЕДДС (Островских) и Енисейской гидрометеорологической обсерваторией (Анкудиновой) об изменениях уровнях воды в населенном пункте Александровский Шлюз;</w:t>
      </w:r>
    </w:p>
    <w:p w:rsidR="00AF6539" w:rsidRPr="00323929" w:rsidRDefault="00AF6539" w:rsidP="00AF6539">
      <w:pPr>
        <w:pStyle w:val="ac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323929">
        <w:rPr>
          <w:rFonts w:eastAsia="Calibri"/>
          <w:sz w:val="28"/>
          <w:szCs w:val="28"/>
        </w:rPr>
        <w:t xml:space="preserve">привести в готовность резерв материально-технических ресурсов, </w:t>
      </w:r>
      <w:r>
        <w:rPr>
          <w:rFonts w:eastAsia="Calibri"/>
          <w:sz w:val="28"/>
          <w:szCs w:val="28"/>
        </w:rPr>
        <w:t xml:space="preserve">в случае необходимости </w:t>
      </w:r>
      <w:r w:rsidRPr="00323929">
        <w:rPr>
          <w:rFonts w:eastAsia="Calibri"/>
          <w:sz w:val="28"/>
          <w:szCs w:val="28"/>
        </w:rPr>
        <w:t xml:space="preserve">для </w:t>
      </w:r>
      <w:r>
        <w:rPr>
          <w:rFonts w:eastAsia="Calibri"/>
          <w:sz w:val="28"/>
          <w:szCs w:val="28"/>
        </w:rPr>
        <w:t>доставки в район чрезвычайной ситуации</w:t>
      </w:r>
      <w:r w:rsidRPr="00323929">
        <w:rPr>
          <w:rFonts w:eastAsia="Calibri"/>
          <w:sz w:val="28"/>
          <w:szCs w:val="28"/>
        </w:rPr>
        <w:t>;</w:t>
      </w:r>
    </w:p>
    <w:p w:rsidR="00AF6539" w:rsidRPr="00323929" w:rsidRDefault="00AF6539" w:rsidP="00AF6539">
      <w:pPr>
        <w:pStyle w:val="ac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323929">
        <w:rPr>
          <w:rFonts w:eastAsia="Calibri"/>
          <w:sz w:val="28"/>
          <w:szCs w:val="28"/>
        </w:rPr>
        <w:t>через структурное подразделение ЕДДС организовать информирование населения по имеющимся системам оповещения и группам социальных сетей</w:t>
      </w:r>
      <w:r>
        <w:rPr>
          <w:rFonts w:eastAsia="Calibri"/>
          <w:sz w:val="28"/>
          <w:szCs w:val="28"/>
        </w:rPr>
        <w:t>;</w:t>
      </w:r>
    </w:p>
    <w:p w:rsidR="00AF6539" w:rsidRPr="005C1B1E" w:rsidRDefault="00AF6539" w:rsidP="00AF6539">
      <w:pPr>
        <w:pStyle w:val="ac"/>
        <w:numPr>
          <w:ilvl w:val="0"/>
          <w:numId w:val="8"/>
        </w:numPr>
        <w:ind w:left="0" w:firstLine="851"/>
        <w:jc w:val="both"/>
        <w:rPr>
          <w:sz w:val="28"/>
        </w:rPr>
      </w:pPr>
      <w:r>
        <w:rPr>
          <w:sz w:val="28"/>
        </w:rPr>
        <w:t>сформировать и выдвинуть в район ЧС ОГ КЧС и ПБ района, для оказания помощи населению и доставки материально-технических ресурсов в пункты временного размещения</w:t>
      </w:r>
      <w:r w:rsidRPr="005C1B1E">
        <w:rPr>
          <w:sz w:val="28"/>
        </w:rPr>
        <w:t>.</w:t>
      </w:r>
    </w:p>
    <w:p w:rsidR="00AF6539" w:rsidRPr="00BB21C1" w:rsidRDefault="00AF6539" w:rsidP="00AF6539">
      <w:pPr>
        <w:pStyle w:val="BodyText21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032287">
        <w:rPr>
          <w:sz w:val="28"/>
        </w:rPr>
        <w:t>Эвакуационной комиссии (</w:t>
      </w:r>
      <w:proofErr w:type="spellStart"/>
      <w:r>
        <w:rPr>
          <w:sz w:val="28"/>
        </w:rPr>
        <w:t>Пистер</w:t>
      </w:r>
      <w:proofErr w:type="spellEnd"/>
      <w:r w:rsidRPr="00032287">
        <w:rPr>
          <w:sz w:val="28"/>
        </w:rPr>
        <w:t>), совместно с глав</w:t>
      </w:r>
      <w:r>
        <w:rPr>
          <w:sz w:val="28"/>
        </w:rPr>
        <w:t xml:space="preserve">ой </w:t>
      </w:r>
      <w:proofErr w:type="spellStart"/>
      <w:r>
        <w:rPr>
          <w:sz w:val="28"/>
        </w:rPr>
        <w:t>Луговатского</w:t>
      </w:r>
      <w:proofErr w:type="spellEnd"/>
      <w:r>
        <w:rPr>
          <w:sz w:val="28"/>
        </w:rPr>
        <w:t xml:space="preserve"> сельсовета (</w:t>
      </w:r>
      <w:proofErr w:type="spellStart"/>
      <w:r>
        <w:rPr>
          <w:sz w:val="28"/>
        </w:rPr>
        <w:t>Зебзеев</w:t>
      </w:r>
      <w:proofErr w:type="spellEnd"/>
      <w:r>
        <w:rPr>
          <w:sz w:val="28"/>
        </w:rPr>
        <w:t>)</w:t>
      </w:r>
      <w:r w:rsidRPr="00032287">
        <w:rPr>
          <w:sz w:val="28"/>
        </w:rPr>
        <w:t xml:space="preserve"> осуществить заблаговременную эвакуацию </w:t>
      </w:r>
      <w:r>
        <w:rPr>
          <w:sz w:val="28"/>
        </w:rPr>
        <w:t>маломобильного населения</w:t>
      </w:r>
      <w:r w:rsidRPr="00032287">
        <w:rPr>
          <w:sz w:val="28"/>
        </w:rPr>
        <w:t xml:space="preserve"> из </w:t>
      </w:r>
      <w:r>
        <w:rPr>
          <w:sz w:val="28"/>
        </w:rPr>
        <w:t>населенного пункта Александровский Шлюз.</w:t>
      </w:r>
    </w:p>
    <w:p w:rsidR="00AF6539" w:rsidRDefault="00AF6539" w:rsidP="00AF6539">
      <w:pPr>
        <w:pStyle w:val="BodyText21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</w:rPr>
        <w:t>Финансовому управлению администрации Енисейского района (</w:t>
      </w:r>
      <w:proofErr w:type="spellStart"/>
      <w:r>
        <w:rPr>
          <w:sz w:val="28"/>
        </w:rPr>
        <w:t>Яричина</w:t>
      </w:r>
      <w:proofErr w:type="spellEnd"/>
      <w:r>
        <w:rPr>
          <w:sz w:val="28"/>
        </w:rPr>
        <w:t>) уточнить остаток финансовых средств на счетах резервного фонда администрации района и направить информацию в КЧС и ПБ района.</w:t>
      </w:r>
    </w:p>
    <w:p w:rsidR="00AF6539" w:rsidRDefault="00AF6539" w:rsidP="00AF6539">
      <w:pPr>
        <w:pStyle w:val="BodyText21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главе </w:t>
      </w:r>
      <w:proofErr w:type="spellStart"/>
      <w:r>
        <w:rPr>
          <w:sz w:val="28"/>
          <w:szCs w:val="28"/>
        </w:rPr>
        <w:t>Луговатского</w:t>
      </w:r>
      <w:proofErr w:type="spellEnd"/>
      <w:r>
        <w:rPr>
          <w:sz w:val="28"/>
          <w:szCs w:val="28"/>
        </w:rPr>
        <w:t xml:space="preserve"> сельсовета (</w:t>
      </w:r>
      <w:proofErr w:type="spellStart"/>
      <w:r>
        <w:rPr>
          <w:sz w:val="28"/>
          <w:szCs w:val="28"/>
        </w:rPr>
        <w:t>Зебзеев</w:t>
      </w:r>
      <w:proofErr w:type="spellEnd"/>
      <w:r>
        <w:rPr>
          <w:sz w:val="28"/>
          <w:szCs w:val="28"/>
        </w:rPr>
        <w:t>):</w:t>
      </w:r>
    </w:p>
    <w:p w:rsidR="00AF6539" w:rsidRDefault="00AF6539" w:rsidP="00AF6539">
      <w:pPr>
        <w:pStyle w:val="BodyText21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постоянный мониторинг за изменениями уровня воды в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ас</w:t>
      </w:r>
      <w:proofErr w:type="spellEnd"/>
      <w:r>
        <w:rPr>
          <w:sz w:val="28"/>
          <w:szCs w:val="28"/>
        </w:rPr>
        <w:t>, в случае необходимости выставить дополнительные временные гидрологические посты;</w:t>
      </w:r>
    </w:p>
    <w:p w:rsidR="00AF6539" w:rsidRDefault="00AF6539" w:rsidP="00AF6539">
      <w:pPr>
        <w:pStyle w:val="BodyText21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постоянное информирование населения об изменениях гидрологической обстановки по имеющимся системам оповещения, путем проведения </w:t>
      </w:r>
      <w:proofErr w:type="spellStart"/>
      <w:r>
        <w:rPr>
          <w:sz w:val="28"/>
          <w:szCs w:val="28"/>
        </w:rPr>
        <w:t>подворого</w:t>
      </w:r>
      <w:proofErr w:type="spellEnd"/>
      <w:r>
        <w:rPr>
          <w:sz w:val="28"/>
          <w:szCs w:val="28"/>
        </w:rPr>
        <w:t xml:space="preserve"> обхода;</w:t>
      </w:r>
    </w:p>
    <w:p w:rsidR="00AF6539" w:rsidRDefault="00AF6539" w:rsidP="00AF6539">
      <w:pPr>
        <w:pStyle w:val="BodyText21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эвакуационные группы, привести в готовность пункт временного размещения населения;</w:t>
      </w:r>
    </w:p>
    <w:p w:rsidR="00AF6539" w:rsidRDefault="00AF6539" w:rsidP="00AF6539">
      <w:pPr>
        <w:pStyle w:val="BodyText21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постоянный мониторинг за уровнем воды в районе установки ДЭС. При угрозе подтопления принять меры по прекращению выработки электроэнергии. Провести работы по консервации ДЭС. Довести до населения информацию об ограничении подачи электроэнергии;</w:t>
      </w:r>
    </w:p>
    <w:p w:rsidR="00AF6539" w:rsidRPr="00D66B67" w:rsidRDefault="00AF6539" w:rsidP="00AF6539">
      <w:pPr>
        <w:pStyle w:val="ac"/>
        <w:numPr>
          <w:ilvl w:val="0"/>
          <w:numId w:val="11"/>
        </w:numPr>
        <w:ind w:left="0" w:firstLine="851"/>
        <w:jc w:val="both"/>
        <w:rPr>
          <w:sz w:val="28"/>
        </w:rPr>
      </w:pPr>
      <w:r>
        <w:rPr>
          <w:sz w:val="28"/>
          <w:szCs w:val="28"/>
        </w:rPr>
        <w:t>в случае изменения оперативной обстановки незамедлительно докладывать в оперативную дежурную смену ЕДДС, организовать эвакуацию населения в пункт временного размещения.</w:t>
      </w:r>
    </w:p>
    <w:p w:rsidR="00AF6539" w:rsidRPr="00032287" w:rsidRDefault="00AF6539" w:rsidP="00AF6539">
      <w:pPr>
        <w:pStyle w:val="ac"/>
        <w:numPr>
          <w:ilvl w:val="0"/>
          <w:numId w:val="12"/>
        </w:numPr>
        <w:ind w:left="0" w:firstLine="851"/>
        <w:jc w:val="both"/>
        <w:rPr>
          <w:sz w:val="28"/>
        </w:rPr>
      </w:pPr>
      <w:r>
        <w:rPr>
          <w:sz w:val="28"/>
          <w:szCs w:val="28"/>
        </w:rPr>
        <w:t xml:space="preserve">Рекомендовать </w:t>
      </w:r>
      <w:r w:rsidRPr="00032287">
        <w:rPr>
          <w:sz w:val="28"/>
        </w:rPr>
        <w:t>О</w:t>
      </w:r>
      <w:r>
        <w:rPr>
          <w:sz w:val="28"/>
        </w:rPr>
        <w:t>О</w:t>
      </w:r>
      <w:r w:rsidRPr="00032287">
        <w:rPr>
          <w:sz w:val="28"/>
        </w:rPr>
        <w:t>О «</w:t>
      </w:r>
      <w:proofErr w:type="spellStart"/>
      <w:r w:rsidRPr="00032287">
        <w:rPr>
          <w:sz w:val="28"/>
        </w:rPr>
        <w:t>АэроГео</w:t>
      </w:r>
      <w:proofErr w:type="spellEnd"/>
      <w:r w:rsidRPr="00032287">
        <w:rPr>
          <w:sz w:val="28"/>
        </w:rPr>
        <w:t xml:space="preserve">» (Мамаев) организовать круглосуточное дежурство </w:t>
      </w:r>
      <w:r>
        <w:rPr>
          <w:sz w:val="28"/>
        </w:rPr>
        <w:t xml:space="preserve">экипажа борта </w:t>
      </w:r>
      <w:r w:rsidRPr="00032287">
        <w:rPr>
          <w:sz w:val="28"/>
        </w:rPr>
        <w:t>МИ-8</w:t>
      </w:r>
      <w:r>
        <w:rPr>
          <w:sz w:val="28"/>
        </w:rPr>
        <w:t>, для оперативного проведения аварийно-спасательных, эвакуационных работ и доставки материально-технических сре</w:t>
      </w:r>
      <w:proofErr w:type="gramStart"/>
      <w:r>
        <w:rPr>
          <w:sz w:val="28"/>
        </w:rPr>
        <w:t>дств в з</w:t>
      </w:r>
      <w:proofErr w:type="gramEnd"/>
      <w:r>
        <w:rPr>
          <w:sz w:val="28"/>
        </w:rPr>
        <w:t>ону чрезвычайной ситуации</w:t>
      </w:r>
      <w:r w:rsidRPr="00032287">
        <w:rPr>
          <w:sz w:val="28"/>
        </w:rPr>
        <w:t>.</w:t>
      </w:r>
    </w:p>
    <w:p w:rsidR="00AF6539" w:rsidRPr="00032287" w:rsidRDefault="00AF6539" w:rsidP="00AF6539">
      <w:pPr>
        <w:pStyle w:val="ac"/>
        <w:numPr>
          <w:ilvl w:val="0"/>
          <w:numId w:val="12"/>
        </w:numPr>
        <w:ind w:left="0" w:firstLine="851"/>
        <w:jc w:val="both"/>
        <w:rPr>
          <w:sz w:val="28"/>
        </w:rPr>
      </w:pPr>
      <w:r>
        <w:rPr>
          <w:sz w:val="28"/>
          <w:szCs w:val="28"/>
        </w:rPr>
        <w:t xml:space="preserve">Рекомендовать </w:t>
      </w:r>
      <w:r>
        <w:rPr>
          <w:sz w:val="28"/>
        </w:rPr>
        <w:t>м</w:t>
      </w:r>
      <w:r w:rsidRPr="00032287">
        <w:rPr>
          <w:sz w:val="28"/>
        </w:rPr>
        <w:t>ежмуниципальному отделу МВД России «Енисейский» (</w:t>
      </w:r>
      <w:r>
        <w:rPr>
          <w:sz w:val="28"/>
        </w:rPr>
        <w:t>Дементьеву</w:t>
      </w:r>
      <w:r w:rsidRPr="00032287">
        <w:rPr>
          <w:sz w:val="28"/>
        </w:rPr>
        <w:t>) организовать охрану общественного порядка, материальных ценностей эвакуируемого населения.</w:t>
      </w:r>
    </w:p>
    <w:p w:rsidR="00AF6539" w:rsidRDefault="00AF6539" w:rsidP="00AF6539">
      <w:pPr>
        <w:pStyle w:val="ac"/>
        <w:numPr>
          <w:ilvl w:val="0"/>
          <w:numId w:val="12"/>
        </w:numPr>
        <w:ind w:left="0" w:firstLine="851"/>
        <w:jc w:val="both"/>
        <w:rPr>
          <w:sz w:val="28"/>
        </w:rPr>
      </w:pPr>
      <w:r>
        <w:rPr>
          <w:sz w:val="28"/>
          <w:szCs w:val="28"/>
        </w:rPr>
        <w:t xml:space="preserve">Рекомендовать </w:t>
      </w:r>
      <w:r w:rsidRPr="00032287">
        <w:rPr>
          <w:sz w:val="28"/>
        </w:rPr>
        <w:t>КГБУЗ «Енисейская районная больница» (</w:t>
      </w:r>
      <w:proofErr w:type="spellStart"/>
      <w:r>
        <w:rPr>
          <w:sz w:val="28"/>
        </w:rPr>
        <w:t>Омельчук</w:t>
      </w:r>
      <w:proofErr w:type="spellEnd"/>
      <w:r w:rsidRPr="00032287">
        <w:rPr>
          <w:sz w:val="28"/>
        </w:rPr>
        <w:t>) осуществ</w:t>
      </w:r>
      <w:r>
        <w:rPr>
          <w:sz w:val="28"/>
        </w:rPr>
        <w:t>ить медицинское обеспечение</w:t>
      </w:r>
      <w:r w:rsidRPr="00032287">
        <w:rPr>
          <w:sz w:val="28"/>
        </w:rPr>
        <w:t xml:space="preserve"> в </w:t>
      </w:r>
      <w:r>
        <w:rPr>
          <w:sz w:val="28"/>
        </w:rPr>
        <w:t>пункте временного размещения эвакуированного населения</w:t>
      </w:r>
      <w:r w:rsidRPr="00032287">
        <w:rPr>
          <w:sz w:val="28"/>
        </w:rPr>
        <w:t>.</w:t>
      </w:r>
    </w:p>
    <w:p w:rsidR="00AF6539" w:rsidRPr="00032287" w:rsidRDefault="00AF6539" w:rsidP="00AF6539">
      <w:pPr>
        <w:pStyle w:val="ac"/>
        <w:numPr>
          <w:ilvl w:val="0"/>
          <w:numId w:val="12"/>
        </w:numPr>
        <w:ind w:left="0" w:firstLine="851"/>
        <w:jc w:val="both"/>
        <w:rPr>
          <w:sz w:val="28"/>
        </w:rPr>
      </w:pPr>
      <w:r w:rsidRPr="00DA6065">
        <w:rPr>
          <w:sz w:val="28"/>
          <w:szCs w:val="28"/>
        </w:rPr>
        <w:lastRenderedPageBreak/>
        <w:t>Руководитель МБУ «Центр информации, информатизации и поддержки общественных инициатив Енисейского района» (</w:t>
      </w:r>
      <w:proofErr w:type="spellStart"/>
      <w:r w:rsidRPr="00DA6065">
        <w:rPr>
          <w:sz w:val="28"/>
          <w:szCs w:val="28"/>
        </w:rPr>
        <w:t>Солодкина</w:t>
      </w:r>
      <w:proofErr w:type="spellEnd"/>
      <w:r w:rsidRPr="00DA6065">
        <w:rPr>
          <w:sz w:val="28"/>
          <w:szCs w:val="28"/>
        </w:rPr>
        <w:t>) организовать размещение информации о складывающейся паводковой обстановки на сайте администрации района и на других имеющихся информационных ресурсах</w:t>
      </w:r>
      <w:r>
        <w:rPr>
          <w:szCs w:val="28"/>
        </w:rPr>
        <w:t>.</w:t>
      </w:r>
    </w:p>
    <w:p w:rsidR="00257500" w:rsidRPr="0009518F" w:rsidRDefault="00257500" w:rsidP="00257500">
      <w:pPr>
        <w:pStyle w:val="ac"/>
        <w:numPr>
          <w:ilvl w:val="0"/>
          <w:numId w:val="12"/>
        </w:numPr>
        <w:overflowPunct/>
        <w:autoSpaceDE/>
        <w:autoSpaceDN/>
        <w:adjustRightInd/>
        <w:ind w:left="0" w:right="-1" w:firstLine="851"/>
        <w:jc w:val="both"/>
        <w:textAlignment w:val="auto"/>
        <w:rPr>
          <w:sz w:val="28"/>
          <w:szCs w:val="28"/>
        </w:rPr>
      </w:pPr>
      <w:proofErr w:type="gramStart"/>
      <w:r w:rsidRPr="0009518F">
        <w:rPr>
          <w:sz w:val="28"/>
          <w:szCs w:val="28"/>
        </w:rPr>
        <w:t>Контроль за</w:t>
      </w:r>
      <w:proofErr w:type="gramEnd"/>
      <w:r w:rsidRPr="0009518F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2D1BEA" w:rsidRPr="00B0524C" w:rsidRDefault="00257500" w:rsidP="00257500">
      <w:pPr>
        <w:pStyle w:val="ac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09518F">
        <w:rPr>
          <w:sz w:val="28"/>
          <w:szCs w:val="28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</w:t>
      </w:r>
      <w:r>
        <w:rPr>
          <w:sz w:val="28"/>
          <w:szCs w:val="28"/>
        </w:rPr>
        <w:t xml:space="preserve"> </w:t>
      </w:r>
      <w:r w:rsidRPr="0009518F">
        <w:rPr>
          <w:sz w:val="28"/>
          <w:szCs w:val="28"/>
        </w:rPr>
        <w:t>Интернет-сайте Енисейского района Красноярского края</w:t>
      </w:r>
      <w:r w:rsidR="00AF6539" w:rsidRPr="00132F79">
        <w:rPr>
          <w:sz w:val="28"/>
        </w:rPr>
        <w:t>.</w:t>
      </w:r>
    </w:p>
    <w:p w:rsidR="00EC3B93" w:rsidRDefault="00EC3B93" w:rsidP="00A540B9">
      <w:pPr>
        <w:ind w:firstLine="720"/>
        <w:jc w:val="both"/>
        <w:rPr>
          <w:sz w:val="28"/>
          <w:szCs w:val="28"/>
        </w:rPr>
      </w:pPr>
    </w:p>
    <w:p w:rsidR="00844A2C" w:rsidRDefault="00844A2C" w:rsidP="003F5924">
      <w:pPr>
        <w:jc w:val="both"/>
        <w:rPr>
          <w:sz w:val="28"/>
          <w:szCs w:val="28"/>
        </w:rPr>
      </w:pPr>
    </w:p>
    <w:p w:rsidR="003147C8" w:rsidRDefault="003147C8" w:rsidP="003147C8">
      <w:pPr>
        <w:tabs>
          <w:tab w:val="left" w:pos="7515"/>
        </w:tabs>
        <w:jc w:val="both"/>
        <w:rPr>
          <w:sz w:val="28"/>
        </w:rPr>
      </w:pPr>
    </w:p>
    <w:p w:rsidR="00844A2C" w:rsidRPr="00E42961" w:rsidRDefault="00E42961" w:rsidP="00E42961">
      <w:pPr>
        <w:pStyle w:val="ad"/>
        <w:rPr>
          <w:szCs w:val="28"/>
        </w:rPr>
      </w:pPr>
      <w:r w:rsidRPr="002F6FE8">
        <w:rPr>
          <w:szCs w:val="28"/>
        </w:rPr>
        <w:t>Глава района</w:t>
      </w:r>
      <w:r>
        <w:rPr>
          <w:szCs w:val="28"/>
        </w:rPr>
        <w:tab/>
      </w:r>
      <w:r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  <w:t xml:space="preserve">        А.В. Кулешов</w:t>
      </w:r>
    </w:p>
    <w:sectPr w:rsidR="00844A2C" w:rsidRPr="00E42961" w:rsidSect="00D7192D">
      <w:headerReference w:type="even" r:id="rId8"/>
      <w:pgSz w:w="11906" w:h="16838"/>
      <w:pgMar w:top="1134" w:right="850" w:bottom="1134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017" w:rsidRDefault="001A0017">
      <w:r>
        <w:separator/>
      </w:r>
    </w:p>
  </w:endnote>
  <w:endnote w:type="continuationSeparator" w:id="0">
    <w:p w:rsidR="001A0017" w:rsidRDefault="001A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017" w:rsidRDefault="001A0017">
      <w:r>
        <w:separator/>
      </w:r>
    </w:p>
  </w:footnote>
  <w:footnote w:type="continuationSeparator" w:id="0">
    <w:p w:rsidR="001A0017" w:rsidRDefault="001A0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6D" w:rsidRDefault="008E1A84" w:rsidP="00BE27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B1B6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1B6D" w:rsidRDefault="00BB1B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6C6"/>
    <w:multiLevelType w:val="hybridMultilevel"/>
    <w:tmpl w:val="A430398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02ECF"/>
    <w:multiLevelType w:val="hybridMultilevel"/>
    <w:tmpl w:val="078A8C82"/>
    <w:lvl w:ilvl="0" w:tplc="87ECC89E">
      <w:start w:val="1"/>
      <w:numFmt w:val="bullet"/>
      <w:lvlText w:val="-"/>
      <w:lvlJc w:val="left"/>
      <w:pPr>
        <w:ind w:left="1428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422252"/>
    <w:multiLevelType w:val="hybridMultilevel"/>
    <w:tmpl w:val="BD7E2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97749"/>
    <w:multiLevelType w:val="hybridMultilevel"/>
    <w:tmpl w:val="307EC4A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7C38C5"/>
    <w:multiLevelType w:val="hybridMultilevel"/>
    <w:tmpl w:val="85569E96"/>
    <w:lvl w:ilvl="0" w:tplc="E452B4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E95A02"/>
    <w:multiLevelType w:val="hybridMultilevel"/>
    <w:tmpl w:val="FBEC1226"/>
    <w:lvl w:ilvl="0" w:tplc="16A8A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3D566D"/>
    <w:multiLevelType w:val="hybridMultilevel"/>
    <w:tmpl w:val="4D2059C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E9130A"/>
    <w:multiLevelType w:val="hybridMultilevel"/>
    <w:tmpl w:val="E5F8EE76"/>
    <w:lvl w:ilvl="0" w:tplc="D31EA928">
      <w:start w:val="5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43B252E6"/>
    <w:multiLevelType w:val="hybridMultilevel"/>
    <w:tmpl w:val="10F028DC"/>
    <w:lvl w:ilvl="0" w:tplc="55FAE06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548F2C2B"/>
    <w:multiLevelType w:val="hybridMultilevel"/>
    <w:tmpl w:val="9C60A06C"/>
    <w:lvl w:ilvl="0" w:tplc="E83837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21411"/>
    <w:multiLevelType w:val="hybridMultilevel"/>
    <w:tmpl w:val="006230F6"/>
    <w:lvl w:ilvl="0" w:tplc="307C53E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7916C39"/>
    <w:multiLevelType w:val="hybridMultilevel"/>
    <w:tmpl w:val="EEE20144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95E7F8D"/>
    <w:multiLevelType w:val="hybridMultilevel"/>
    <w:tmpl w:val="2766FFE4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2F707F"/>
    <w:multiLevelType w:val="hybridMultilevel"/>
    <w:tmpl w:val="DB1E8D50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3023F9"/>
    <w:multiLevelType w:val="hybridMultilevel"/>
    <w:tmpl w:val="40BE0564"/>
    <w:lvl w:ilvl="0" w:tplc="FB3E0562">
      <w:start w:val="6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60ECD"/>
    <w:multiLevelType w:val="hybridMultilevel"/>
    <w:tmpl w:val="0AB2935C"/>
    <w:lvl w:ilvl="0" w:tplc="B47A37E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6A2239"/>
    <w:multiLevelType w:val="hybridMultilevel"/>
    <w:tmpl w:val="2708E07C"/>
    <w:lvl w:ilvl="0" w:tplc="501A8ED6">
      <w:start w:val="1"/>
      <w:numFmt w:val="decimal"/>
      <w:lvlText w:val="1. %1."/>
      <w:lvlJc w:val="left"/>
      <w:pPr>
        <w:ind w:left="291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8"/>
  </w:num>
  <w:num w:numId="5">
    <w:abstractNumId w:val="6"/>
  </w:num>
  <w:num w:numId="6">
    <w:abstractNumId w:val="12"/>
  </w:num>
  <w:num w:numId="7">
    <w:abstractNumId w:val="15"/>
  </w:num>
  <w:num w:numId="8">
    <w:abstractNumId w:val="3"/>
  </w:num>
  <w:num w:numId="9">
    <w:abstractNumId w:val="4"/>
  </w:num>
  <w:num w:numId="10">
    <w:abstractNumId w:val="7"/>
  </w:num>
  <w:num w:numId="11">
    <w:abstractNumId w:val="11"/>
  </w:num>
  <w:num w:numId="12">
    <w:abstractNumId w:val="14"/>
  </w:num>
  <w:num w:numId="13">
    <w:abstractNumId w:val="9"/>
  </w:num>
  <w:num w:numId="14">
    <w:abstractNumId w:val="2"/>
  </w:num>
  <w:num w:numId="15">
    <w:abstractNumId w:val="0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DBB"/>
    <w:rsid w:val="000258AC"/>
    <w:rsid w:val="00064C01"/>
    <w:rsid w:val="000774F2"/>
    <w:rsid w:val="000A23F1"/>
    <w:rsid w:val="000E1CD1"/>
    <w:rsid w:val="000E5FB7"/>
    <w:rsid w:val="001022B3"/>
    <w:rsid w:val="0014363C"/>
    <w:rsid w:val="001A0017"/>
    <w:rsid w:val="001A0F21"/>
    <w:rsid w:val="001B1DAC"/>
    <w:rsid w:val="001C6209"/>
    <w:rsid w:val="00201970"/>
    <w:rsid w:val="002205E3"/>
    <w:rsid w:val="00226965"/>
    <w:rsid w:val="0024162E"/>
    <w:rsid w:val="00257475"/>
    <w:rsid w:val="00257500"/>
    <w:rsid w:val="002D1BEA"/>
    <w:rsid w:val="002F78C4"/>
    <w:rsid w:val="003147C8"/>
    <w:rsid w:val="00334B34"/>
    <w:rsid w:val="0034590D"/>
    <w:rsid w:val="00361B15"/>
    <w:rsid w:val="0039526D"/>
    <w:rsid w:val="003B5842"/>
    <w:rsid w:val="003C4C58"/>
    <w:rsid w:val="003D28E1"/>
    <w:rsid w:val="003F5924"/>
    <w:rsid w:val="00413AFF"/>
    <w:rsid w:val="00451F9C"/>
    <w:rsid w:val="00474121"/>
    <w:rsid w:val="0048027E"/>
    <w:rsid w:val="00486C77"/>
    <w:rsid w:val="00491157"/>
    <w:rsid w:val="004A3AFE"/>
    <w:rsid w:val="004D182F"/>
    <w:rsid w:val="004D7078"/>
    <w:rsid w:val="004F4C18"/>
    <w:rsid w:val="004F594E"/>
    <w:rsid w:val="00514A0A"/>
    <w:rsid w:val="00517CA0"/>
    <w:rsid w:val="00537582"/>
    <w:rsid w:val="00541463"/>
    <w:rsid w:val="005579C0"/>
    <w:rsid w:val="00566E6A"/>
    <w:rsid w:val="00590DF4"/>
    <w:rsid w:val="005B6628"/>
    <w:rsid w:val="005D2059"/>
    <w:rsid w:val="005D45A8"/>
    <w:rsid w:val="005D7B4B"/>
    <w:rsid w:val="005E6A21"/>
    <w:rsid w:val="005F68BD"/>
    <w:rsid w:val="00612577"/>
    <w:rsid w:val="00627351"/>
    <w:rsid w:val="0065263E"/>
    <w:rsid w:val="006526AF"/>
    <w:rsid w:val="00652D12"/>
    <w:rsid w:val="00665C1D"/>
    <w:rsid w:val="006669DF"/>
    <w:rsid w:val="00674012"/>
    <w:rsid w:val="006A1210"/>
    <w:rsid w:val="006C2AAA"/>
    <w:rsid w:val="006E2F2D"/>
    <w:rsid w:val="006E6B8A"/>
    <w:rsid w:val="007424CB"/>
    <w:rsid w:val="007545F2"/>
    <w:rsid w:val="007A0BE3"/>
    <w:rsid w:val="007A2EDD"/>
    <w:rsid w:val="007B4278"/>
    <w:rsid w:val="007C153F"/>
    <w:rsid w:val="007F5610"/>
    <w:rsid w:val="00806483"/>
    <w:rsid w:val="00830B30"/>
    <w:rsid w:val="00834757"/>
    <w:rsid w:val="00844A2C"/>
    <w:rsid w:val="00847B48"/>
    <w:rsid w:val="00852EEE"/>
    <w:rsid w:val="00852FE3"/>
    <w:rsid w:val="00855F4B"/>
    <w:rsid w:val="008723BC"/>
    <w:rsid w:val="008A0930"/>
    <w:rsid w:val="008C3BCD"/>
    <w:rsid w:val="008D78D3"/>
    <w:rsid w:val="008E1A84"/>
    <w:rsid w:val="008E3E5C"/>
    <w:rsid w:val="008E5157"/>
    <w:rsid w:val="00923DBB"/>
    <w:rsid w:val="00926FF1"/>
    <w:rsid w:val="009314A9"/>
    <w:rsid w:val="009376A6"/>
    <w:rsid w:val="009548D6"/>
    <w:rsid w:val="00955C12"/>
    <w:rsid w:val="0096042D"/>
    <w:rsid w:val="00961D01"/>
    <w:rsid w:val="009C799F"/>
    <w:rsid w:val="009D3629"/>
    <w:rsid w:val="00A11792"/>
    <w:rsid w:val="00A152FF"/>
    <w:rsid w:val="00A20D19"/>
    <w:rsid w:val="00A21DBE"/>
    <w:rsid w:val="00A273E9"/>
    <w:rsid w:val="00A409B1"/>
    <w:rsid w:val="00A461C2"/>
    <w:rsid w:val="00A5008A"/>
    <w:rsid w:val="00A540B9"/>
    <w:rsid w:val="00A61CDC"/>
    <w:rsid w:val="00A73705"/>
    <w:rsid w:val="00A7734C"/>
    <w:rsid w:val="00A97AEE"/>
    <w:rsid w:val="00AA3A26"/>
    <w:rsid w:val="00AB4B44"/>
    <w:rsid w:val="00AD6C0E"/>
    <w:rsid w:val="00AF6539"/>
    <w:rsid w:val="00B02A99"/>
    <w:rsid w:val="00B0524C"/>
    <w:rsid w:val="00B15E4C"/>
    <w:rsid w:val="00B20E73"/>
    <w:rsid w:val="00B26A56"/>
    <w:rsid w:val="00B45E7F"/>
    <w:rsid w:val="00B65EF2"/>
    <w:rsid w:val="00BA555E"/>
    <w:rsid w:val="00BB1B6D"/>
    <w:rsid w:val="00BE2720"/>
    <w:rsid w:val="00BE3509"/>
    <w:rsid w:val="00BF266F"/>
    <w:rsid w:val="00BF4C4C"/>
    <w:rsid w:val="00C1451F"/>
    <w:rsid w:val="00C27469"/>
    <w:rsid w:val="00C33A10"/>
    <w:rsid w:val="00C63ED3"/>
    <w:rsid w:val="00C7664F"/>
    <w:rsid w:val="00C8785D"/>
    <w:rsid w:val="00C920D2"/>
    <w:rsid w:val="00CA4087"/>
    <w:rsid w:val="00CA7BE7"/>
    <w:rsid w:val="00CB4D41"/>
    <w:rsid w:val="00CE4591"/>
    <w:rsid w:val="00D055A1"/>
    <w:rsid w:val="00D114D8"/>
    <w:rsid w:val="00D179CC"/>
    <w:rsid w:val="00D23000"/>
    <w:rsid w:val="00D3102C"/>
    <w:rsid w:val="00D61F8D"/>
    <w:rsid w:val="00D66D34"/>
    <w:rsid w:val="00D7192D"/>
    <w:rsid w:val="00D9325F"/>
    <w:rsid w:val="00DA2AC1"/>
    <w:rsid w:val="00DD165F"/>
    <w:rsid w:val="00DD1C2D"/>
    <w:rsid w:val="00DD2332"/>
    <w:rsid w:val="00DE6579"/>
    <w:rsid w:val="00DF1400"/>
    <w:rsid w:val="00E23930"/>
    <w:rsid w:val="00E42961"/>
    <w:rsid w:val="00E44B9F"/>
    <w:rsid w:val="00E50036"/>
    <w:rsid w:val="00E7739F"/>
    <w:rsid w:val="00E85538"/>
    <w:rsid w:val="00EA20BB"/>
    <w:rsid w:val="00EC3B93"/>
    <w:rsid w:val="00ED3622"/>
    <w:rsid w:val="00ED3627"/>
    <w:rsid w:val="00ED677A"/>
    <w:rsid w:val="00F85771"/>
    <w:rsid w:val="00F9100D"/>
    <w:rsid w:val="00F9298E"/>
    <w:rsid w:val="00F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6A5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1B6D"/>
  </w:style>
  <w:style w:type="paragraph" w:styleId="a7">
    <w:name w:val="footer"/>
    <w:basedOn w:val="a"/>
    <w:link w:val="a8"/>
    <w:rsid w:val="00EA20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A20BB"/>
    <w:rPr>
      <w:sz w:val="24"/>
      <w:szCs w:val="24"/>
    </w:rPr>
  </w:style>
  <w:style w:type="table" w:styleId="a9">
    <w:name w:val="Table Grid"/>
    <w:basedOn w:val="a1"/>
    <w:rsid w:val="00EA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a">
    <w:name w:val="Body Text"/>
    <w:basedOn w:val="a"/>
    <w:link w:val="ab"/>
    <w:rsid w:val="00A540B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540B9"/>
    <w:rPr>
      <w:sz w:val="28"/>
    </w:rPr>
  </w:style>
  <w:style w:type="paragraph" w:styleId="ac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ad">
    <w:name w:val="No Spacing"/>
    <w:uiPriority w:val="1"/>
    <w:qFormat/>
    <w:rsid w:val="00E42961"/>
    <w:rPr>
      <w:rFonts w:eastAsiaTheme="minorHAnsi" w:cstheme="minorBidi"/>
      <w:sz w:val="28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AF6539"/>
    <w:rPr>
      <w:b/>
      <w:bCs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6539"/>
    <w:pPr>
      <w:widowControl w:val="0"/>
      <w:shd w:val="clear" w:color="auto" w:fill="FFFFFF"/>
      <w:spacing w:line="317" w:lineRule="exact"/>
    </w:pPr>
    <w:rPr>
      <w:b/>
      <w:bCs/>
      <w:spacing w:val="2"/>
      <w:sz w:val="25"/>
      <w:szCs w:val="25"/>
    </w:rPr>
  </w:style>
  <w:style w:type="character" w:customStyle="1" w:styleId="a4">
    <w:name w:val="Текст выноски Знак"/>
    <w:basedOn w:val="a0"/>
    <w:link w:val="a3"/>
    <w:uiPriority w:val="99"/>
    <w:semiHidden/>
    <w:rsid w:val="00257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23</cp:revision>
  <cp:lastPrinted>2021-05-11T05:17:00Z</cp:lastPrinted>
  <dcterms:created xsi:type="dcterms:W3CDTF">2018-02-27T07:47:00Z</dcterms:created>
  <dcterms:modified xsi:type="dcterms:W3CDTF">2021-05-25T07:50:00Z</dcterms:modified>
</cp:coreProperties>
</file>