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0D" w:rsidRPr="00EF390D" w:rsidRDefault="00EF390D" w:rsidP="00EF390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F390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F390D" w:rsidRPr="00EF390D" w:rsidRDefault="00EF390D" w:rsidP="00EF390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F390D">
        <w:rPr>
          <w:rFonts w:eastAsia="Calibri"/>
          <w:sz w:val="22"/>
          <w:szCs w:val="22"/>
          <w:lang w:eastAsia="en-US"/>
        </w:rPr>
        <w:t>Красноярского края</w:t>
      </w:r>
    </w:p>
    <w:p w:rsidR="00EF390D" w:rsidRPr="00EF390D" w:rsidRDefault="00EF390D" w:rsidP="00EF390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F390D">
        <w:rPr>
          <w:rFonts w:eastAsia="Calibri"/>
          <w:sz w:val="36"/>
          <w:szCs w:val="36"/>
          <w:lang w:eastAsia="en-US"/>
        </w:rPr>
        <w:t>ПОСТАНОВЛЕНИЕ</w:t>
      </w:r>
    </w:p>
    <w:p w:rsidR="00EF390D" w:rsidRPr="00EF390D" w:rsidRDefault="00EF390D" w:rsidP="00EF390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F390D" w:rsidRPr="00EF390D" w:rsidRDefault="00EF390D" w:rsidP="00EF390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EF390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EF390D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EF390D">
        <w:rPr>
          <w:rFonts w:eastAsia="Calibri"/>
          <w:sz w:val="28"/>
          <w:szCs w:val="28"/>
          <w:lang w:eastAsia="en-US"/>
        </w:rPr>
        <w:tab/>
      </w:r>
      <w:r w:rsidRPr="00EF390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223</w:t>
      </w:r>
      <w:bookmarkStart w:id="0" w:name="_GoBack"/>
      <w:bookmarkEnd w:id="0"/>
      <w:r w:rsidRPr="00EF390D">
        <w:rPr>
          <w:rFonts w:eastAsia="Calibri"/>
          <w:sz w:val="28"/>
          <w:szCs w:val="28"/>
          <w:lang w:eastAsia="en-US"/>
        </w:rPr>
        <w:t>-п</w:t>
      </w:r>
    </w:p>
    <w:p w:rsidR="00767807" w:rsidRDefault="00767807" w:rsidP="00D86CAB">
      <w:pPr>
        <w:jc w:val="both"/>
        <w:rPr>
          <w:sz w:val="26"/>
          <w:szCs w:val="26"/>
        </w:rPr>
      </w:pPr>
    </w:p>
    <w:p w:rsidR="00767807" w:rsidRDefault="00767807" w:rsidP="00D86CAB">
      <w:pPr>
        <w:jc w:val="both"/>
        <w:rPr>
          <w:sz w:val="26"/>
          <w:szCs w:val="26"/>
        </w:rPr>
      </w:pPr>
    </w:p>
    <w:p w:rsidR="00767807" w:rsidRDefault="00767807" w:rsidP="00D86CAB">
      <w:pPr>
        <w:jc w:val="both"/>
        <w:rPr>
          <w:sz w:val="26"/>
          <w:szCs w:val="26"/>
        </w:rPr>
      </w:pPr>
    </w:p>
    <w:p w:rsidR="00767807" w:rsidRDefault="00767807" w:rsidP="00D86CAB">
      <w:pPr>
        <w:jc w:val="both"/>
        <w:rPr>
          <w:sz w:val="26"/>
          <w:szCs w:val="26"/>
        </w:rPr>
      </w:pPr>
    </w:p>
    <w:p w:rsidR="00D86CAB" w:rsidRPr="00767807" w:rsidRDefault="00D86CAB" w:rsidP="00D86CAB">
      <w:pPr>
        <w:jc w:val="both"/>
        <w:rPr>
          <w:sz w:val="28"/>
          <w:szCs w:val="28"/>
        </w:rPr>
      </w:pPr>
      <w:r w:rsidRPr="00767807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767807" w:rsidRDefault="00D86CAB" w:rsidP="00D86CAB">
      <w:pPr>
        <w:jc w:val="both"/>
        <w:rPr>
          <w:sz w:val="28"/>
          <w:szCs w:val="28"/>
        </w:rPr>
      </w:pPr>
    </w:p>
    <w:p w:rsidR="00D86CAB" w:rsidRPr="00767807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67807">
        <w:rPr>
          <w:sz w:val="28"/>
          <w:szCs w:val="28"/>
          <w:lang w:eastAsia="en-US"/>
        </w:rPr>
        <w:t xml:space="preserve">В соответствии со </w:t>
      </w:r>
      <w:hyperlink r:id="rId9" w:history="1">
        <w:r w:rsidRPr="00767807">
          <w:rPr>
            <w:sz w:val="28"/>
            <w:szCs w:val="28"/>
            <w:lang w:eastAsia="en-US"/>
          </w:rPr>
          <w:t>статьей 179</w:t>
        </w:r>
      </w:hyperlink>
      <w:r w:rsidRPr="00767807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767807">
        <w:rPr>
          <w:sz w:val="28"/>
          <w:szCs w:val="28"/>
          <w:lang w:eastAsia="en-US"/>
        </w:rPr>
        <w:t xml:space="preserve">, руководствуясь статьями 16, 29 Устава Енисейского района Красноярского края, </w:t>
      </w:r>
      <w:r w:rsidRPr="00767807">
        <w:rPr>
          <w:sz w:val="28"/>
          <w:szCs w:val="28"/>
          <w:lang w:eastAsia="en-US"/>
        </w:rPr>
        <w:t xml:space="preserve"> ПОСТАНОВЛЯЮ:</w:t>
      </w:r>
    </w:p>
    <w:p w:rsidR="00D86CAB" w:rsidRPr="00767807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67807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767807">
          <w:rPr>
            <w:sz w:val="28"/>
            <w:szCs w:val="28"/>
            <w:lang w:eastAsia="en-US"/>
          </w:rPr>
          <w:t>постановление</w:t>
        </w:r>
      </w:hyperlink>
      <w:r w:rsidRPr="00767807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767807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767807">
        <w:rPr>
          <w:sz w:val="28"/>
          <w:szCs w:val="28"/>
          <w:lang w:eastAsia="en-US"/>
        </w:rPr>
        <w:t>следующие изменения:</w:t>
      </w:r>
    </w:p>
    <w:p w:rsidR="00D86CAB" w:rsidRPr="00767807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807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767807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0057F6" w:rsidRPr="00767807" w:rsidRDefault="00AB481E" w:rsidP="00AB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807">
        <w:rPr>
          <w:sz w:val="28"/>
          <w:szCs w:val="28"/>
        </w:rPr>
        <w:t>- приложение 1 к подпрограмме «</w:t>
      </w:r>
      <w:r w:rsidR="00A30181" w:rsidRPr="00767807">
        <w:rPr>
          <w:sz w:val="28"/>
          <w:szCs w:val="28"/>
        </w:rPr>
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</w:r>
      <w:r w:rsidRPr="00767807">
        <w:rPr>
          <w:sz w:val="28"/>
          <w:szCs w:val="28"/>
        </w:rPr>
        <w:t xml:space="preserve">» приложения </w:t>
      </w:r>
      <w:r w:rsidR="00833242" w:rsidRPr="00767807">
        <w:rPr>
          <w:sz w:val="28"/>
          <w:szCs w:val="28"/>
        </w:rPr>
        <w:t>4</w:t>
      </w:r>
      <w:r w:rsidRPr="00767807">
        <w:rPr>
          <w:sz w:val="28"/>
          <w:szCs w:val="28"/>
        </w:rPr>
        <w:t xml:space="preserve"> к Программе изложить в новой редакции согласно приложению </w:t>
      </w:r>
      <w:r w:rsidR="00FA5403" w:rsidRPr="00767807">
        <w:rPr>
          <w:sz w:val="28"/>
          <w:szCs w:val="28"/>
        </w:rPr>
        <w:t>к настоящему постановлению.</w:t>
      </w:r>
    </w:p>
    <w:p w:rsidR="00D86CAB" w:rsidRPr="00767807" w:rsidRDefault="00D86CAB" w:rsidP="00D86CAB">
      <w:pPr>
        <w:ind w:firstLine="540"/>
        <w:jc w:val="both"/>
        <w:rPr>
          <w:sz w:val="28"/>
          <w:szCs w:val="28"/>
        </w:rPr>
      </w:pPr>
      <w:r w:rsidRPr="00767807">
        <w:rPr>
          <w:sz w:val="28"/>
          <w:szCs w:val="28"/>
        </w:rPr>
        <w:t xml:space="preserve">2. </w:t>
      </w:r>
      <w:proofErr w:type="gramStart"/>
      <w:r w:rsidR="008D512A" w:rsidRPr="00767807">
        <w:rPr>
          <w:color w:val="000000"/>
          <w:sz w:val="28"/>
          <w:szCs w:val="28"/>
        </w:rPr>
        <w:t>Контроль за</w:t>
      </w:r>
      <w:proofErr w:type="gramEnd"/>
      <w:r w:rsidR="008D512A" w:rsidRPr="00767807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767807">
        <w:rPr>
          <w:color w:val="000000"/>
          <w:sz w:val="28"/>
          <w:szCs w:val="28"/>
        </w:rPr>
        <w:t>Яричину</w:t>
      </w:r>
      <w:proofErr w:type="spellEnd"/>
      <w:r w:rsidR="008D512A" w:rsidRPr="00767807">
        <w:rPr>
          <w:color w:val="000000"/>
          <w:sz w:val="28"/>
          <w:szCs w:val="28"/>
        </w:rPr>
        <w:t>.</w:t>
      </w:r>
    </w:p>
    <w:p w:rsidR="008D512A" w:rsidRPr="00767807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767807">
        <w:rPr>
          <w:sz w:val="28"/>
          <w:szCs w:val="28"/>
        </w:rPr>
        <w:t xml:space="preserve">3. </w:t>
      </w:r>
      <w:r w:rsidR="008D512A" w:rsidRPr="00767807">
        <w:rPr>
          <w:color w:val="000000"/>
          <w:sz w:val="28"/>
          <w:szCs w:val="28"/>
        </w:rPr>
        <w:t>Постановление вступает в силу с</w:t>
      </w:r>
      <w:r w:rsidR="00D819E0" w:rsidRPr="00767807">
        <w:rPr>
          <w:color w:val="000000"/>
          <w:sz w:val="28"/>
          <w:szCs w:val="28"/>
        </w:rPr>
        <w:t>о дня</w:t>
      </w:r>
      <w:r w:rsidR="008D512A" w:rsidRPr="00767807">
        <w:rPr>
          <w:color w:val="000000"/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767807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767807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D86CAB" w:rsidRPr="00767807" w:rsidRDefault="008D512A" w:rsidP="00BE03DC">
      <w:pPr>
        <w:jc w:val="both"/>
        <w:rPr>
          <w:color w:val="000000"/>
          <w:sz w:val="28"/>
          <w:szCs w:val="28"/>
        </w:rPr>
      </w:pPr>
      <w:r w:rsidRPr="00767807">
        <w:rPr>
          <w:color w:val="000000"/>
          <w:sz w:val="28"/>
          <w:szCs w:val="28"/>
        </w:rPr>
        <w:t xml:space="preserve">Глава района                                </w:t>
      </w:r>
      <w:r w:rsidR="00FA5403" w:rsidRPr="00767807">
        <w:rPr>
          <w:color w:val="000000"/>
          <w:sz w:val="28"/>
          <w:szCs w:val="28"/>
        </w:rPr>
        <w:t xml:space="preserve"> </w:t>
      </w:r>
      <w:r w:rsidRPr="00767807">
        <w:rPr>
          <w:color w:val="000000"/>
          <w:sz w:val="28"/>
          <w:szCs w:val="28"/>
        </w:rPr>
        <w:t xml:space="preserve">                        </w:t>
      </w:r>
      <w:r w:rsidR="00F77F9C" w:rsidRPr="00767807">
        <w:rPr>
          <w:color w:val="000000"/>
          <w:sz w:val="28"/>
          <w:szCs w:val="28"/>
        </w:rPr>
        <w:t xml:space="preserve">         </w:t>
      </w:r>
      <w:r w:rsidRPr="00767807">
        <w:rPr>
          <w:color w:val="000000"/>
          <w:sz w:val="28"/>
          <w:szCs w:val="28"/>
        </w:rPr>
        <w:t xml:space="preserve">                  А.В. Кулешов</w:t>
      </w:r>
    </w:p>
    <w:p w:rsidR="00FA5403" w:rsidRPr="00767807" w:rsidRDefault="00FA5403" w:rsidP="008B7495">
      <w:pPr>
        <w:spacing w:after="200" w:line="276" w:lineRule="auto"/>
        <w:rPr>
          <w:sz w:val="28"/>
          <w:szCs w:val="28"/>
        </w:rPr>
      </w:pPr>
      <w:r w:rsidRPr="00767807">
        <w:rPr>
          <w:sz w:val="28"/>
          <w:szCs w:val="28"/>
        </w:rPr>
        <w:br w:type="page"/>
      </w:r>
    </w:p>
    <w:p w:rsidR="008B7495" w:rsidRDefault="008B7495" w:rsidP="008B7495">
      <w:pPr>
        <w:sectPr w:rsidR="008B7495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87AC9" w:rsidRPr="003B42C2" w:rsidRDefault="00987AC9" w:rsidP="00987AC9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="00833242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987AC9" w:rsidRDefault="00987AC9" w:rsidP="00987AC9">
      <w:pPr>
        <w:spacing w:after="200" w:line="276" w:lineRule="auto"/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987AC9" w:rsidRPr="00987AC9" w:rsidRDefault="00987AC9" w:rsidP="00987AC9">
      <w:pPr>
        <w:ind w:left="8505" w:firstLine="1985"/>
        <w:jc w:val="both"/>
        <w:rPr>
          <w:sz w:val="20"/>
          <w:szCs w:val="20"/>
        </w:rPr>
      </w:pPr>
      <w:r w:rsidRPr="00987AC9">
        <w:rPr>
          <w:sz w:val="20"/>
          <w:szCs w:val="20"/>
        </w:rPr>
        <w:t xml:space="preserve">Приложение № 1 </w:t>
      </w:r>
    </w:p>
    <w:p w:rsidR="00987AC9" w:rsidRDefault="00987AC9" w:rsidP="00833242">
      <w:pPr>
        <w:ind w:left="10490"/>
        <w:jc w:val="both"/>
        <w:rPr>
          <w:sz w:val="20"/>
          <w:szCs w:val="20"/>
        </w:rPr>
      </w:pPr>
      <w:r w:rsidRPr="00987AC9">
        <w:rPr>
          <w:sz w:val="20"/>
          <w:szCs w:val="20"/>
        </w:rPr>
        <w:t>к подпрограмме «</w:t>
      </w:r>
      <w:r w:rsidR="00833242" w:rsidRPr="00833242">
        <w:rPr>
          <w:sz w:val="20"/>
          <w:szCs w:val="20"/>
        </w:rPr>
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</w:r>
      <w:r w:rsidRPr="00987AC9">
        <w:rPr>
          <w:sz w:val="20"/>
          <w:szCs w:val="20"/>
        </w:rPr>
        <w:t>»</w:t>
      </w:r>
    </w:p>
    <w:p w:rsidR="00833242" w:rsidRDefault="00833242" w:rsidP="00833242">
      <w:pPr>
        <w:ind w:left="9072" w:firstLine="1418"/>
        <w:jc w:val="both"/>
        <w:rPr>
          <w:sz w:val="20"/>
          <w:szCs w:val="20"/>
        </w:rPr>
      </w:pPr>
    </w:p>
    <w:p w:rsidR="00987AC9" w:rsidRDefault="00987AC9" w:rsidP="00987AC9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02"/>
        <w:gridCol w:w="1581"/>
        <w:gridCol w:w="692"/>
        <w:gridCol w:w="651"/>
        <w:gridCol w:w="1250"/>
        <w:gridCol w:w="580"/>
        <w:gridCol w:w="1080"/>
        <w:gridCol w:w="1060"/>
        <w:gridCol w:w="960"/>
        <w:gridCol w:w="1084"/>
        <w:gridCol w:w="2317"/>
      </w:tblGrid>
      <w:tr w:rsidR="00833242" w:rsidRPr="00833242" w:rsidTr="00833242">
        <w:trPr>
          <w:trHeight w:val="285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sz w:val="20"/>
                <w:szCs w:val="20"/>
              </w:rPr>
            </w:pPr>
            <w:r w:rsidRPr="00833242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16"/>
                <w:szCs w:val="16"/>
              </w:rPr>
            </w:pPr>
            <w:r w:rsidRPr="00833242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33242" w:rsidRPr="00833242" w:rsidTr="00833242">
        <w:trPr>
          <w:trHeight w:val="270"/>
        </w:trPr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16"/>
                <w:szCs w:val="16"/>
              </w:rPr>
            </w:pPr>
          </w:p>
        </w:tc>
      </w:tr>
      <w:tr w:rsidR="00833242" w:rsidRPr="00833242" w:rsidTr="00833242">
        <w:trPr>
          <w:trHeight w:val="630"/>
        </w:trPr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33242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sz w:val="20"/>
                <w:szCs w:val="20"/>
              </w:rPr>
            </w:pPr>
            <w:r w:rsidRPr="00833242">
              <w:rPr>
                <w:sz w:val="20"/>
                <w:szCs w:val="20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sz w:val="20"/>
                <w:szCs w:val="20"/>
              </w:rPr>
            </w:pPr>
            <w:r w:rsidRPr="00833242">
              <w:rPr>
                <w:sz w:val="20"/>
                <w:szCs w:val="20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sz w:val="20"/>
                <w:szCs w:val="20"/>
              </w:rPr>
            </w:pPr>
            <w:r w:rsidRPr="00833242">
              <w:rPr>
                <w:sz w:val="20"/>
                <w:szCs w:val="20"/>
              </w:rPr>
              <w:t>2023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sz w:val="20"/>
                <w:szCs w:val="20"/>
              </w:rPr>
            </w:pPr>
            <w:r w:rsidRPr="00833242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16"/>
                <w:szCs w:val="16"/>
              </w:rPr>
            </w:pPr>
          </w:p>
        </w:tc>
      </w:tr>
      <w:tr w:rsidR="00833242" w:rsidRPr="00833242" w:rsidTr="00833242">
        <w:trPr>
          <w:trHeight w:val="495"/>
        </w:trPr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 xml:space="preserve">Цель подпрограммы: развитие и сохранение существующей </w:t>
            </w:r>
            <w:proofErr w:type="gramStart"/>
            <w:r w:rsidRPr="00833242">
              <w:rPr>
                <w:color w:val="000000"/>
                <w:sz w:val="20"/>
                <w:szCs w:val="2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83324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23903,6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24159,6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24426,8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72490,0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833242" w:rsidRPr="00833242" w:rsidTr="00833242">
        <w:trPr>
          <w:trHeight w:val="765"/>
        </w:trPr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Задача 1.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 сооружений на них,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23903,6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24159,6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24426,8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72490,0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375"/>
        </w:trPr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sz w:val="20"/>
                <w:szCs w:val="20"/>
              </w:rPr>
            </w:pPr>
            <w:r w:rsidRPr="00833242">
              <w:rPr>
                <w:sz w:val="20"/>
                <w:szCs w:val="20"/>
              </w:rPr>
              <w:t>1. Реализация мероприятий, направленных на повышение безопасности дорожного движения, за счет средств дорожного фонда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064R310601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975,9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405"/>
        </w:trPr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064R310601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390"/>
        </w:trPr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2.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06400S5080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520, 540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6243,0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6492,7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6752,4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19488,1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435"/>
        </w:trPr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390"/>
        </w:trPr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3. 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06400S5090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17142,7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17142,7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17142,7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51428,1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660"/>
        </w:trPr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103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42" w:rsidRPr="00833242" w:rsidRDefault="00833242" w:rsidP="00833242">
            <w:pPr>
              <w:rPr>
                <w:sz w:val="20"/>
                <w:szCs w:val="20"/>
              </w:rPr>
            </w:pPr>
            <w:r w:rsidRPr="00833242">
              <w:rPr>
                <w:sz w:val="20"/>
                <w:szCs w:val="20"/>
              </w:rPr>
              <w:t xml:space="preserve">4. Развитие, модернизация, капитальный ремонт, ремонт и содержание автомобильных дорог за счёт средств муниципального </w:t>
            </w:r>
            <w:r w:rsidRPr="00833242">
              <w:rPr>
                <w:sz w:val="20"/>
                <w:szCs w:val="20"/>
              </w:rPr>
              <w:lastRenderedPageBreak/>
              <w:t>дорожного фонда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0640085090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184,9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574,8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55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42" w:rsidRPr="00833242" w:rsidRDefault="00833242" w:rsidP="00833242">
            <w:pPr>
              <w:rPr>
                <w:sz w:val="20"/>
                <w:szCs w:val="20"/>
              </w:rPr>
            </w:pPr>
            <w:r w:rsidRPr="00833242">
              <w:rPr>
                <w:sz w:val="20"/>
                <w:szCs w:val="20"/>
              </w:rPr>
              <w:lastRenderedPageBreak/>
              <w:t>5. Осуществление части полномочий в области дорожной деятельности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0640080071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33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23903,6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24159,6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24426,8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72490,0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75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23903,6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24159,6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24426,8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72490,0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</w:p>
        </w:tc>
      </w:tr>
      <w:tr w:rsidR="00833242" w:rsidRPr="00833242" w:rsidTr="00833242">
        <w:trPr>
          <w:trHeight w:val="82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бюджеты МО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МО Енисейского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42" w:rsidRPr="00833242" w:rsidRDefault="00833242" w:rsidP="00833242">
            <w:pPr>
              <w:jc w:val="center"/>
            </w:pPr>
            <w:r w:rsidRPr="00833242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rPr>
                <w:rFonts w:ascii="Arial CYR" w:hAnsi="Arial CYR" w:cs="Arial CYR"/>
                <w:sz w:val="20"/>
                <w:szCs w:val="20"/>
              </w:rPr>
            </w:pPr>
            <w:r w:rsidRPr="008332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rPr>
                <w:rFonts w:ascii="Arial CYR" w:hAnsi="Arial CYR" w:cs="Arial CYR"/>
                <w:sz w:val="20"/>
                <w:szCs w:val="20"/>
              </w:rPr>
            </w:pPr>
            <w:r w:rsidRPr="008332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rPr>
                <w:rFonts w:ascii="Arial CYR" w:hAnsi="Arial CYR" w:cs="Arial CYR"/>
                <w:sz w:val="20"/>
                <w:szCs w:val="20"/>
              </w:rPr>
            </w:pPr>
            <w:r w:rsidRPr="008332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42" w:rsidRPr="00833242" w:rsidRDefault="00833242" w:rsidP="00833242">
            <w:pPr>
              <w:jc w:val="right"/>
              <w:rPr>
                <w:color w:val="000000"/>
                <w:sz w:val="20"/>
                <w:szCs w:val="20"/>
              </w:rPr>
            </w:pPr>
            <w:r w:rsidRPr="008332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42" w:rsidRPr="00833242" w:rsidRDefault="00833242" w:rsidP="00833242">
            <w:pPr>
              <w:rPr>
                <w:rFonts w:ascii="Arial CYR" w:hAnsi="Arial CYR" w:cs="Arial CYR"/>
                <w:sz w:val="20"/>
                <w:szCs w:val="20"/>
              </w:rPr>
            </w:pPr>
            <w:r w:rsidRPr="008332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87AC9" w:rsidRPr="003F08B7" w:rsidRDefault="00987AC9" w:rsidP="003F08B7">
      <w:pPr>
        <w:spacing w:after="200" w:line="276" w:lineRule="auto"/>
        <w:jc w:val="center"/>
        <w:rPr>
          <w:rFonts w:ascii="Arial" w:hAnsi="Arial" w:cs="Arial"/>
        </w:rPr>
      </w:pPr>
    </w:p>
    <w:sectPr w:rsidR="00987AC9" w:rsidRPr="003F08B7" w:rsidSect="002F56C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AD" w:rsidRDefault="009753AD" w:rsidP="00E0703E">
      <w:r>
        <w:separator/>
      </w:r>
    </w:p>
  </w:endnote>
  <w:endnote w:type="continuationSeparator" w:id="0">
    <w:p w:rsidR="009753AD" w:rsidRDefault="009753AD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AD" w:rsidRDefault="009753AD" w:rsidP="00E0703E">
      <w:r>
        <w:separator/>
      </w:r>
    </w:p>
  </w:footnote>
  <w:footnote w:type="continuationSeparator" w:id="0">
    <w:p w:rsidR="009753AD" w:rsidRDefault="009753AD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34997"/>
    <w:rsid w:val="00045E75"/>
    <w:rsid w:val="000853E0"/>
    <w:rsid w:val="000D2C0B"/>
    <w:rsid w:val="000D4478"/>
    <w:rsid w:val="00101BC8"/>
    <w:rsid w:val="00124984"/>
    <w:rsid w:val="00126341"/>
    <w:rsid w:val="0016021F"/>
    <w:rsid w:val="00182E27"/>
    <w:rsid w:val="001E3BF0"/>
    <w:rsid w:val="00242BD4"/>
    <w:rsid w:val="002669E9"/>
    <w:rsid w:val="00271E08"/>
    <w:rsid w:val="00274733"/>
    <w:rsid w:val="00275ECA"/>
    <w:rsid w:val="002F56CA"/>
    <w:rsid w:val="00314B56"/>
    <w:rsid w:val="003440D9"/>
    <w:rsid w:val="00374857"/>
    <w:rsid w:val="00394515"/>
    <w:rsid w:val="003B42C2"/>
    <w:rsid w:val="003C60BC"/>
    <w:rsid w:val="003F08B7"/>
    <w:rsid w:val="004207A6"/>
    <w:rsid w:val="0043501E"/>
    <w:rsid w:val="00480322"/>
    <w:rsid w:val="004A3327"/>
    <w:rsid w:val="004C03D7"/>
    <w:rsid w:val="004F30F2"/>
    <w:rsid w:val="0050616A"/>
    <w:rsid w:val="005563D1"/>
    <w:rsid w:val="005761FE"/>
    <w:rsid w:val="00576A7C"/>
    <w:rsid w:val="00593B00"/>
    <w:rsid w:val="0059620D"/>
    <w:rsid w:val="005A0222"/>
    <w:rsid w:val="005B541D"/>
    <w:rsid w:val="005D1F55"/>
    <w:rsid w:val="005F06C2"/>
    <w:rsid w:val="006056C0"/>
    <w:rsid w:val="00606156"/>
    <w:rsid w:val="00612568"/>
    <w:rsid w:val="00612B0F"/>
    <w:rsid w:val="0061722A"/>
    <w:rsid w:val="0067790F"/>
    <w:rsid w:val="00683924"/>
    <w:rsid w:val="00687BC9"/>
    <w:rsid w:val="006B3239"/>
    <w:rsid w:val="006E7333"/>
    <w:rsid w:val="0071493C"/>
    <w:rsid w:val="007313CA"/>
    <w:rsid w:val="00745380"/>
    <w:rsid w:val="007513C5"/>
    <w:rsid w:val="00767807"/>
    <w:rsid w:val="00783E69"/>
    <w:rsid w:val="007A1079"/>
    <w:rsid w:val="007B5904"/>
    <w:rsid w:val="007C7CCD"/>
    <w:rsid w:val="007E484B"/>
    <w:rsid w:val="00820E10"/>
    <w:rsid w:val="00833242"/>
    <w:rsid w:val="0083422C"/>
    <w:rsid w:val="008417C2"/>
    <w:rsid w:val="008702C3"/>
    <w:rsid w:val="008A1992"/>
    <w:rsid w:val="008B363E"/>
    <w:rsid w:val="008B7495"/>
    <w:rsid w:val="008D512A"/>
    <w:rsid w:val="008F61A8"/>
    <w:rsid w:val="00966695"/>
    <w:rsid w:val="009753AD"/>
    <w:rsid w:val="0098772B"/>
    <w:rsid w:val="00987AC9"/>
    <w:rsid w:val="009961B4"/>
    <w:rsid w:val="009F7856"/>
    <w:rsid w:val="00A30181"/>
    <w:rsid w:val="00A96E6D"/>
    <w:rsid w:val="00AB481E"/>
    <w:rsid w:val="00AF0D85"/>
    <w:rsid w:val="00AF53D6"/>
    <w:rsid w:val="00AF6D01"/>
    <w:rsid w:val="00B2297B"/>
    <w:rsid w:val="00B329F4"/>
    <w:rsid w:val="00B33F8E"/>
    <w:rsid w:val="00B40292"/>
    <w:rsid w:val="00B43584"/>
    <w:rsid w:val="00B721B2"/>
    <w:rsid w:val="00B767D0"/>
    <w:rsid w:val="00B80910"/>
    <w:rsid w:val="00BE03DC"/>
    <w:rsid w:val="00BE3D65"/>
    <w:rsid w:val="00BF1BE6"/>
    <w:rsid w:val="00C75807"/>
    <w:rsid w:val="00C82A2E"/>
    <w:rsid w:val="00C84CCC"/>
    <w:rsid w:val="00C910E2"/>
    <w:rsid w:val="00CD2B9A"/>
    <w:rsid w:val="00D36C80"/>
    <w:rsid w:val="00D55578"/>
    <w:rsid w:val="00D62FFC"/>
    <w:rsid w:val="00D819E0"/>
    <w:rsid w:val="00D86CAB"/>
    <w:rsid w:val="00DB164A"/>
    <w:rsid w:val="00DD181E"/>
    <w:rsid w:val="00E027BB"/>
    <w:rsid w:val="00E0703E"/>
    <w:rsid w:val="00E1787E"/>
    <w:rsid w:val="00E34233"/>
    <w:rsid w:val="00E37C14"/>
    <w:rsid w:val="00E52C62"/>
    <w:rsid w:val="00E720CD"/>
    <w:rsid w:val="00E85918"/>
    <w:rsid w:val="00EB5ABC"/>
    <w:rsid w:val="00ED3E90"/>
    <w:rsid w:val="00EF390D"/>
    <w:rsid w:val="00F140C1"/>
    <w:rsid w:val="00F329FE"/>
    <w:rsid w:val="00F462CA"/>
    <w:rsid w:val="00F50861"/>
    <w:rsid w:val="00F60345"/>
    <w:rsid w:val="00F77F9C"/>
    <w:rsid w:val="00F82943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483D-CA77-4E42-91BF-0EF8E56F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</cp:lastModifiedBy>
  <cp:revision>70</cp:revision>
  <cp:lastPrinted>2021-03-23T04:44:00Z</cp:lastPrinted>
  <dcterms:created xsi:type="dcterms:W3CDTF">2020-02-06T09:22:00Z</dcterms:created>
  <dcterms:modified xsi:type="dcterms:W3CDTF">2021-03-25T04:01:00Z</dcterms:modified>
</cp:coreProperties>
</file>